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3DB" w:rsidRPr="00533E7C" w:rsidRDefault="0028588C" w:rsidP="0028588C">
      <w:pPr>
        <w:jc w:val="center"/>
        <w:rPr>
          <w:rFonts w:ascii="Cambria" w:hAnsi="Cambria"/>
          <w:b/>
          <w:bCs/>
          <w:noProof/>
          <w:sz w:val="28"/>
          <w:szCs w:val="28"/>
        </w:rPr>
      </w:pPr>
      <w:r w:rsidRPr="00533E7C">
        <w:rPr>
          <w:rFonts w:ascii="Cambria" w:hAnsi="Cambria"/>
          <w:b/>
          <w:bCs/>
          <w:noProof/>
          <w:sz w:val="28"/>
          <w:szCs w:val="28"/>
        </w:rPr>
        <w:t>T.C</w:t>
      </w:r>
    </w:p>
    <w:p w:rsidR="0028588C" w:rsidRPr="00533E7C" w:rsidRDefault="009B0433" w:rsidP="0028588C">
      <w:pPr>
        <w:jc w:val="center"/>
        <w:rPr>
          <w:rFonts w:ascii="Cambria" w:hAnsi="Cambria"/>
          <w:b/>
          <w:bCs/>
          <w:noProof/>
          <w:sz w:val="28"/>
          <w:szCs w:val="28"/>
        </w:rPr>
      </w:pPr>
      <w:r w:rsidRPr="00533E7C">
        <w:rPr>
          <w:rFonts w:ascii="Cambria" w:hAnsi="Cambria"/>
          <w:b/>
          <w:bCs/>
          <w:noProof/>
          <w:sz w:val="28"/>
          <w:szCs w:val="28"/>
        </w:rPr>
        <w:t>ATAKUM K</w:t>
      </w:r>
      <w:r w:rsidR="0028588C" w:rsidRPr="00533E7C">
        <w:rPr>
          <w:rFonts w:ascii="Cambria" w:hAnsi="Cambria"/>
          <w:b/>
          <w:bCs/>
          <w:noProof/>
          <w:sz w:val="28"/>
          <w:szCs w:val="28"/>
        </w:rPr>
        <w:t>AYMAKAMLIĞI</w:t>
      </w:r>
    </w:p>
    <w:p w:rsidR="0028588C" w:rsidRPr="00533E7C" w:rsidRDefault="00BF5EA5" w:rsidP="0028588C">
      <w:pPr>
        <w:jc w:val="center"/>
        <w:rPr>
          <w:rFonts w:ascii="Cambria" w:hAnsi="Cambria"/>
          <w:b/>
          <w:bCs/>
          <w:noProof/>
          <w:sz w:val="28"/>
          <w:szCs w:val="28"/>
        </w:rPr>
      </w:pPr>
      <w:r>
        <w:rPr>
          <w:rFonts w:ascii="Cambria" w:hAnsi="Cambria"/>
          <w:b/>
          <w:bCs/>
          <w:noProof/>
          <w:sz w:val="28"/>
          <w:szCs w:val="28"/>
        </w:rPr>
        <w:t xml:space="preserve">TAFLAN </w:t>
      </w:r>
      <w:r w:rsidR="009B0433" w:rsidRPr="00533E7C">
        <w:rPr>
          <w:rFonts w:ascii="Cambria" w:hAnsi="Cambria"/>
          <w:b/>
          <w:bCs/>
          <w:noProof/>
          <w:sz w:val="28"/>
          <w:szCs w:val="28"/>
        </w:rPr>
        <w:t xml:space="preserve">ORTAOKULU </w:t>
      </w:r>
      <w:r w:rsidR="0028588C" w:rsidRPr="00533E7C">
        <w:rPr>
          <w:rFonts w:ascii="Cambria" w:hAnsi="Cambria"/>
          <w:b/>
          <w:bCs/>
          <w:noProof/>
          <w:sz w:val="28"/>
          <w:szCs w:val="28"/>
        </w:rPr>
        <w:t>MÜDÜRLÜĞÜ</w:t>
      </w:r>
    </w:p>
    <w:p w:rsidR="00425F9B" w:rsidRPr="00533E7C" w:rsidRDefault="00425F9B" w:rsidP="0028588C">
      <w:pPr>
        <w:jc w:val="center"/>
        <w:rPr>
          <w:rFonts w:ascii="Cambria" w:hAnsi="Cambria"/>
          <w:b/>
          <w:bCs/>
          <w:noProof/>
          <w:szCs w:val="24"/>
        </w:rPr>
      </w:pPr>
    </w:p>
    <w:p w:rsidR="00425F9B" w:rsidRPr="00533E7C" w:rsidRDefault="008074FB" w:rsidP="00425F9B">
      <w:pPr>
        <w:jc w:val="center"/>
        <w:rPr>
          <w:rFonts w:ascii="Cambria" w:hAnsi="Cambria"/>
          <w:b/>
          <w:bCs/>
          <w:noProof/>
          <w:szCs w:val="24"/>
        </w:rPr>
      </w:pPr>
      <w:r w:rsidRPr="00533E7C">
        <w:rPr>
          <w:rFonts w:ascii="Cambria" w:hAnsi="Cambria"/>
          <w:b/>
          <w:bCs/>
          <w:noProof/>
          <w:szCs w:val="24"/>
        </w:rPr>
        <w:drawing>
          <wp:inline distT="0" distB="0" distL="0" distR="0">
            <wp:extent cx="7030720" cy="4986020"/>
            <wp:effectExtent l="0" t="0" r="0" b="0"/>
            <wp:docPr id="1" name="Resim 1" descr="OKUL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RESİ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30720" cy="4986020"/>
                    </a:xfrm>
                    <a:prstGeom prst="rect">
                      <a:avLst/>
                    </a:prstGeom>
                    <a:noFill/>
                    <a:ln>
                      <a:noFill/>
                    </a:ln>
                  </pic:spPr>
                </pic:pic>
              </a:graphicData>
            </a:graphic>
          </wp:inline>
        </w:drawing>
      </w:r>
    </w:p>
    <w:p w:rsidR="00425F9B" w:rsidRPr="00533E7C" w:rsidRDefault="00425F9B" w:rsidP="00425F9B">
      <w:pPr>
        <w:jc w:val="center"/>
        <w:rPr>
          <w:rFonts w:ascii="Cambria" w:hAnsi="Cambria"/>
          <w:b/>
          <w:bCs/>
          <w:noProof/>
          <w:szCs w:val="24"/>
        </w:rPr>
      </w:pPr>
    </w:p>
    <w:p w:rsidR="00425F9B" w:rsidRPr="00533E7C" w:rsidRDefault="00425F9B" w:rsidP="00425F9B">
      <w:pPr>
        <w:jc w:val="center"/>
        <w:rPr>
          <w:rFonts w:ascii="Cambria" w:hAnsi="Cambria"/>
          <w:b/>
          <w:bCs/>
          <w:noProof/>
          <w:sz w:val="28"/>
          <w:szCs w:val="28"/>
        </w:rPr>
      </w:pPr>
      <w:r w:rsidRPr="00533E7C">
        <w:rPr>
          <w:rFonts w:ascii="Cambria" w:hAnsi="Cambria"/>
          <w:b/>
          <w:bCs/>
          <w:noProof/>
          <w:sz w:val="28"/>
          <w:szCs w:val="28"/>
        </w:rPr>
        <w:t>2024-2028 STRATEJİK PLANI</w:t>
      </w:r>
    </w:p>
    <w:p w:rsidR="00FB43DB" w:rsidRPr="00533E7C" w:rsidRDefault="00FB43DB" w:rsidP="00673303">
      <w:pPr>
        <w:rPr>
          <w:rFonts w:ascii="Cambria" w:hAnsi="Cambria"/>
          <w:b/>
          <w:bCs/>
          <w:noProof/>
          <w:szCs w:val="24"/>
        </w:rPr>
      </w:pPr>
    </w:p>
    <w:p w:rsidR="00AE1441" w:rsidRPr="00533E7C" w:rsidRDefault="00AE1441" w:rsidP="00673303">
      <w:pPr>
        <w:rPr>
          <w:rFonts w:ascii="Cambria" w:hAnsi="Cambria"/>
          <w:b/>
          <w:bCs/>
          <w:noProof/>
          <w:szCs w:val="24"/>
        </w:rPr>
      </w:pPr>
    </w:p>
    <w:p w:rsidR="00AE1441" w:rsidRPr="00533E7C" w:rsidRDefault="00AE1441" w:rsidP="00AE1441">
      <w:pPr>
        <w:rPr>
          <w:rFonts w:ascii="Cambria" w:hAnsi="Cambria"/>
          <w:szCs w:val="24"/>
        </w:rPr>
      </w:pPr>
    </w:p>
    <w:p w:rsidR="00AE1441" w:rsidRPr="00533E7C" w:rsidRDefault="00AE1441" w:rsidP="00AE1441">
      <w:pPr>
        <w:rPr>
          <w:rFonts w:ascii="Cambria" w:hAnsi="Cambria"/>
          <w:szCs w:val="24"/>
        </w:rPr>
      </w:pPr>
    </w:p>
    <w:p w:rsidR="00AE1441" w:rsidRPr="00533E7C" w:rsidRDefault="008074FB" w:rsidP="00AE1441">
      <w:pPr>
        <w:rPr>
          <w:rFonts w:ascii="Cambria" w:hAnsi="Cambria"/>
          <w:szCs w:val="24"/>
        </w:rPr>
      </w:pPr>
      <w:r w:rsidRPr="00533E7C">
        <w:rPr>
          <w:rFonts w:ascii="Cambria" w:hAnsi="Cambria"/>
          <w:b/>
          <w:bCs/>
          <w:noProof/>
          <w:szCs w:val="24"/>
        </w:rPr>
        <w:lastRenderedPageBreak/>
        <w:drawing>
          <wp:inline distT="0" distB="0" distL="0" distR="0">
            <wp:extent cx="7021830" cy="6934200"/>
            <wp:effectExtent l="0" t="0" r="762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1830" cy="6934200"/>
                    </a:xfrm>
                    <a:prstGeom prst="rect">
                      <a:avLst/>
                    </a:prstGeom>
                    <a:noFill/>
                    <a:ln>
                      <a:noFill/>
                    </a:ln>
                  </pic:spPr>
                </pic:pic>
              </a:graphicData>
            </a:graphic>
          </wp:inline>
        </w:drawing>
      </w:r>
    </w:p>
    <w:p w:rsidR="002E52C8" w:rsidRDefault="002E52C8" w:rsidP="00425F9B">
      <w:pPr>
        <w:spacing w:before="82"/>
        <w:ind w:left="95" w:right="154"/>
        <w:jc w:val="center"/>
        <w:rPr>
          <w:rFonts w:ascii="Cambria" w:hAnsi="Cambria"/>
          <w:b/>
          <w:sz w:val="28"/>
          <w:szCs w:val="28"/>
        </w:rPr>
      </w:pPr>
    </w:p>
    <w:p w:rsidR="002E52C8" w:rsidRDefault="002E52C8" w:rsidP="00425F9B">
      <w:pPr>
        <w:spacing w:before="82"/>
        <w:ind w:left="95" w:right="154"/>
        <w:jc w:val="center"/>
        <w:rPr>
          <w:rFonts w:ascii="Cambria" w:hAnsi="Cambria"/>
          <w:b/>
          <w:sz w:val="28"/>
          <w:szCs w:val="28"/>
        </w:rPr>
      </w:pPr>
    </w:p>
    <w:p w:rsidR="002E52C8" w:rsidRDefault="002E52C8" w:rsidP="00425F9B">
      <w:pPr>
        <w:spacing w:before="82"/>
        <w:ind w:left="95" w:right="154"/>
        <w:jc w:val="center"/>
        <w:rPr>
          <w:rFonts w:ascii="Cambria" w:hAnsi="Cambria"/>
          <w:b/>
          <w:sz w:val="28"/>
          <w:szCs w:val="28"/>
        </w:rPr>
      </w:pPr>
    </w:p>
    <w:p w:rsidR="002E52C8" w:rsidRDefault="002E52C8" w:rsidP="00425F9B">
      <w:pPr>
        <w:spacing w:before="82"/>
        <w:ind w:left="95" w:right="154"/>
        <w:jc w:val="center"/>
        <w:rPr>
          <w:rFonts w:ascii="Cambria" w:hAnsi="Cambria"/>
          <w:b/>
          <w:sz w:val="28"/>
          <w:szCs w:val="28"/>
        </w:rPr>
      </w:pPr>
    </w:p>
    <w:p w:rsidR="00425F9B" w:rsidRPr="00533E7C" w:rsidRDefault="00425F9B" w:rsidP="00425F9B">
      <w:pPr>
        <w:spacing w:before="82"/>
        <w:ind w:left="95" w:right="154"/>
        <w:jc w:val="center"/>
        <w:rPr>
          <w:rFonts w:ascii="Cambria" w:hAnsi="Cambria"/>
          <w:b/>
          <w:sz w:val="28"/>
          <w:szCs w:val="28"/>
        </w:rPr>
      </w:pPr>
      <w:r w:rsidRPr="00533E7C">
        <w:rPr>
          <w:rFonts w:ascii="Cambria" w:hAnsi="Cambria"/>
          <w:b/>
          <w:sz w:val="28"/>
          <w:szCs w:val="28"/>
        </w:rPr>
        <w:lastRenderedPageBreak/>
        <w:t xml:space="preserve">Okul/Kurum </w:t>
      </w:r>
      <w:r w:rsidRPr="00533E7C">
        <w:rPr>
          <w:rFonts w:ascii="Cambria" w:hAnsi="Cambria"/>
          <w:b/>
          <w:spacing w:val="-2"/>
          <w:sz w:val="28"/>
          <w:szCs w:val="28"/>
        </w:rPr>
        <w:t>Bilgileri</w:t>
      </w:r>
    </w:p>
    <w:p w:rsidR="00425F9B" w:rsidRPr="00533E7C" w:rsidRDefault="00425F9B" w:rsidP="00425F9B">
      <w:pPr>
        <w:pStyle w:val="GvdeMetni"/>
        <w:rPr>
          <w:rFonts w:ascii="Cambria" w:hAnsi="Cambria"/>
          <w:b/>
          <w:sz w:val="24"/>
          <w:szCs w:val="24"/>
        </w:rPr>
      </w:pPr>
    </w:p>
    <w:p w:rsidR="00425F9B" w:rsidRPr="00533E7C" w:rsidRDefault="00425F9B" w:rsidP="00425F9B">
      <w:pPr>
        <w:pStyle w:val="GvdeMetni"/>
        <w:rPr>
          <w:rFonts w:ascii="Cambria" w:hAnsi="Cambria"/>
          <w:b/>
          <w:sz w:val="24"/>
          <w:szCs w:val="24"/>
        </w:rPr>
      </w:pPr>
    </w:p>
    <w:tbl>
      <w:tblPr>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CellMar>
          <w:left w:w="0" w:type="dxa"/>
          <w:right w:w="0" w:type="dxa"/>
        </w:tblCellMar>
        <w:tblLook w:val="01E0" w:firstRow="1" w:lastRow="1" w:firstColumn="1" w:lastColumn="1" w:noHBand="0" w:noVBand="0"/>
      </w:tblPr>
      <w:tblGrid>
        <w:gridCol w:w="1190"/>
        <w:gridCol w:w="3156"/>
        <w:gridCol w:w="1740"/>
        <w:gridCol w:w="3888"/>
      </w:tblGrid>
      <w:tr w:rsidR="00425F9B" w:rsidRPr="0059337D" w:rsidTr="00875742">
        <w:trPr>
          <w:trHeight w:val="1651"/>
        </w:trPr>
        <w:tc>
          <w:tcPr>
            <w:tcW w:w="4346" w:type="dxa"/>
            <w:gridSpan w:val="2"/>
            <w:tcBorders>
              <w:left w:val="single" w:sz="8" w:space="0" w:color="000000"/>
            </w:tcBorders>
            <w:shd w:val="clear" w:color="auto" w:fill="auto"/>
          </w:tcPr>
          <w:p w:rsidR="00425F9B" w:rsidRPr="0059337D" w:rsidRDefault="00425F9B" w:rsidP="0059337D">
            <w:pPr>
              <w:pStyle w:val="TableParagraph"/>
              <w:autoSpaceDE w:val="0"/>
              <w:autoSpaceDN w:val="0"/>
              <w:spacing w:before="2" w:line="281" w:lineRule="exact"/>
              <w:ind w:left="69"/>
              <w:rPr>
                <w:rFonts w:ascii="Cambria" w:eastAsia="Calibri" w:hAnsi="Cambria"/>
                <w:b/>
                <w:szCs w:val="24"/>
              </w:rPr>
            </w:pPr>
            <w:r w:rsidRPr="0059337D">
              <w:rPr>
                <w:rFonts w:ascii="Cambria" w:eastAsia="Calibri" w:hAnsi="Cambria"/>
                <w:b/>
                <w:spacing w:val="-4"/>
                <w:szCs w:val="24"/>
              </w:rPr>
              <w:t xml:space="preserve">İli: </w:t>
            </w:r>
            <w:r w:rsidRPr="0059337D">
              <w:rPr>
                <w:rFonts w:ascii="Cambria" w:eastAsia="Calibri" w:hAnsi="Cambria"/>
                <w:b/>
                <w:spacing w:val="-2"/>
                <w:szCs w:val="24"/>
              </w:rPr>
              <w:t>SAMSUN</w:t>
            </w:r>
          </w:p>
          <w:p w:rsidR="00425F9B" w:rsidRPr="0059337D" w:rsidRDefault="00425F9B" w:rsidP="0059337D">
            <w:pPr>
              <w:pStyle w:val="TableParagraph"/>
              <w:autoSpaceDE w:val="0"/>
              <w:autoSpaceDN w:val="0"/>
              <w:spacing w:line="260" w:lineRule="exact"/>
              <w:ind w:left="69"/>
              <w:rPr>
                <w:rFonts w:ascii="Cambria" w:eastAsia="Calibri" w:hAnsi="Cambria"/>
                <w:b/>
                <w:szCs w:val="24"/>
              </w:rPr>
            </w:pPr>
          </w:p>
        </w:tc>
        <w:tc>
          <w:tcPr>
            <w:tcW w:w="5628" w:type="dxa"/>
            <w:gridSpan w:val="2"/>
            <w:tcBorders>
              <w:right w:val="single" w:sz="8" w:space="0" w:color="000000"/>
            </w:tcBorders>
            <w:shd w:val="clear" w:color="auto" w:fill="auto"/>
          </w:tcPr>
          <w:p w:rsidR="00425F9B" w:rsidRPr="0059337D" w:rsidRDefault="00425F9B" w:rsidP="0059337D">
            <w:pPr>
              <w:pStyle w:val="TableParagraph"/>
              <w:autoSpaceDE w:val="0"/>
              <w:autoSpaceDN w:val="0"/>
              <w:spacing w:before="141"/>
              <w:ind w:left="70"/>
              <w:rPr>
                <w:rFonts w:ascii="Cambria" w:eastAsia="Calibri" w:hAnsi="Cambria"/>
                <w:spacing w:val="-2"/>
                <w:szCs w:val="24"/>
              </w:rPr>
            </w:pPr>
            <w:r w:rsidRPr="0059337D">
              <w:rPr>
                <w:rFonts w:ascii="Cambria" w:eastAsia="Calibri" w:hAnsi="Cambria"/>
                <w:b/>
                <w:szCs w:val="24"/>
              </w:rPr>
              <w:t>İlçesi:</w:t>
            </w:r>
            <w:r w:rsidRPr="0059337D">
              <w:rPr>
                <w:rFonts w:ascii="Cambria" w:eastAsia="Calibri" w:hAnsi="Cambria"/>
                <w:b/>
                <w:spacing w:val="-3"/>
                <w:szCs w:val="24"/>
              </w:rPr>
              <w:t xml:space="preserve"> </w:t>
            </w:r>
            <w:r w:rsidRPr="0059337D">
              <w:rPr>
                <w:rFonts w:ascii="Cambria" w:eastAsia="Calibri" w:hAnsi="Cambria"/>
                <w:b/>
                <w:spacing w:val="-2"/>
                <w:szCs w:val="24"/>
              </w:rPr>
              <w:t>ATAKUM</w:t>
            </w:r>
          </w:p>
        </w:tc>
      </w:tr>
      <w:tr w:rsidR="00425F9B" w:rsidRPr="0059337D" w:rsidTr="00875742">
        <w:trPr>
          <w:trHeight w:val="1375"/>
        </w:trPr>
        <w:tc>
          <w:tcPr>
            <w:tcW w:w="1190" w:type="dxa"/>
            <w:tcBorders>
              <w:left w:val="single" w:sz="8" w:space="0" w:color="000000"/>
              <w:right w:val="single" w:sz="8" w:space="0" w:color="000000"/>
            </w:tcBorders>
            <w:shd w:val="clear" w:color="auto" w:fill="auto"/>
          </w:tcPr>
          <w:p w:rsidR="00425F9B" w:rsidRPr="0059337D" w:rsidRDefault="00425F9B" w:rsidP="0059337D">
            <w:pPr>
              <w:pStyle w:val="TableParagraph"/>
              <w:autoSpaceDE w:val="0"/>
              <w:autoSpaceDN w:val="0"/>
              <w:spacing w:before="116"/>
              <w:ind w:left="69"/>
              <w:rPr>
                <w:rFonts w:ascii="Cambria" w:eastAsia="Calibri" w:hAnsi="Cambria"/>
                <w:b/>
                <w:szCs w:val="24"/>
              </w:rPr>
            </w:pPr>
            <w:r w:rsidRPr="0059337D">
              <w:rPr>
                <w:rFonts w:ascii="Cambria" w:eastAsia="Calibri" w:hAnsi="Cambria"/>
                <w:b/>
                <w:spacing w:val="-2"/>
                <w:szCs w:val="24"/>
              </w:rPr>
              <w:t>Adres:</w:t>
            </w:r>
          </w:p>
        </w:tc>
        <w:tc>
          <w:tcPr>
            <w:tcW w:w="3155" w:type="dxa"/>
            <w:tcBorders>
              <w:left w:val="single" w:sz="8" w:space="0" w:color="000000"/>
            </w:tcBorders>
            <w:shd w:val="clear" w:color="auto" w:fill="auto"/>
          </w:tcPr>
          <w:p w:rsidR="00425F9B" w:rsidRPr="0059337D" w:rsidRDefault="00425F9B" w:rsidP="0059337D">
            <w:pPr>
              <w:pStyle w:val="TableParagraph"/>
              <w:autoSpaceDE w:val="0"/>
              <w:autoSpaceDN w:val="0"/>
              <w:spacing w:before="116"/>
              <w:ind w:left="69"/>
              <w:rPr>
                <w:rFonts w:ascii="Cambria" w:eastAsia="Calibri" w:hAnsi="Cambria"/>
                <w:szCs w:val="24"/>
              </w:rPr>
            </w:pPr>
            <w:r w:rsidRPr="0059337D">
              <w:rPr>
                <w:rFonts w:ascii="Cambria" w:eastAsia="Calibri" w:hAnsi="Cambria"/>
                <w:spacing w:val="-2"/>
                <w:szCs w:val="24"/>
              </w:rPr>
              <w:t>Taflan Merkez Mahallesi Ahmet Baş Bulvarı No 65</w:t>
            </w:r>
          </w:p>
        </w:tc>
        <w:tc>
          <w:tcPr>
            <w:tcW w:w="1740" w:type="dxa"/>
            <w:tcBorders>
              <w:right w:val="single" w:sz="8" w:space="0" w:color="000000"/>
            </w:tcBorders>
            <w:shd w:val="clear" w:color="auto" w:fill="auto"/>
          </w:tcPr>
          <w:p w:rsidR="00425F9B" w:rsidRPr="0059337D" w:rsidRDefault="00425F9B" w:rsidP="0059337D">
            <w:pPr>
              <w:pStyle w:val="TableParagraph"/>
              <w:autoSpaceDE w:val="0"/>
              <w:autoSpaceDN w:val="0"/>
              <w:spacing w:line="236" w:lineRule="exact"/>
              <w:ind w:left="70" w:right="285"/>
              <w:rPr>
                <w:rFonts w:ascii="Cambria" w:eastAsia="Calibri" w:hAnsi="Cambria"/>
                <w:b/>
                <w:szCs w:val="24"/>
              </w:rPr>
            </w:pPr>
            <w:r w:rsidRPr="0059337D">
              <w:rPr>
                <w:rFonts w:ascii="Cambria" w:eastAsia="Calibri" w:hAnsi="Cambria"/>
                <w:b/>
                <w:szCs w:val="24"/>
              </w:rPr>
              <w:t>Coğrafi</w:t>
            </w:r>
            <w:r w:rsidRPr="0059337D">
              <w:rPr>
                <w:rFonts w:ascii="Cambria" w:eastAsia="Calibri" w:hAnsi="Cambria"/>
                <w:b/>
                <w:spacing w:val="-12"/>
                <w:szCs w:val="24"/>
              </w:rPr>
              <w:t xml:space="preserve"> </w:t>
            </w:r>
            <w:r w:rsidRPr="0059337D">
              <w:rPr>
                <w:rFonts w:ascii="Cambria" w:eastAsia="Calibri" w:hAnsi="Cambria"/>
                <w:b/>
                <w:szCs w:val="24"/>
              </w:rPr>
              <w:t xml:space="preserve">Konum </w:t>
            </w:r>
            <w:r w:rsidRPr="0059337D">
              <w:rPr>
                <w:rFonts w:ascii="Cambria" w:eastAsia="Calibri" w:hAnsi="Cambria"/>
                <w:b/>
                <w:spacing w:val="-2"/>
                <w:szCs w:val="24"/>
              </w:rPr>
              <w:t>(link)</w:t>
            </w:r>
          </w:p>
        </w:tc>
        <w:tc>
          <w:tcPr>
            <w:tcW w:w="3887" w:type="dxa"/>
            <w:tcBorders>
              <w:left w:val="single" w:sz="8" w:space="0" w:color="000000"/>
              <w:right w:val="single" w:sz="8" w:space="0" w:color="000000"/>
            </w:tcBorders>
            <w:shd w:val="clear" w:color="auto" w:fill="auto"/>
          </w:tcPr>
          <w:p w:rsidR="00425F9B" w:rsidRPr="0059337D" w:rsidRDefault="0048483C" w:rsidP="0059337D">
            <w:pPr>
              <w:pStyle w:val="TableParagraph"/>
              <w:autoSpaceDE w:val="0"/>
              <w:autoSpaceDN w:val="0"/>
              <w:rPr>
                <w:rFonts w:ascii="Cambria" w:eastAsia="Calibri" w:hAnsi="Cambria"/>
                <w:color w:val="000000"/>
                <w:szCs w:val="24"/>
              </w:rPr>
            </w:pPr>
            <w:r w:rsidRPr="0059337D">
              <w:rPr>
                <w:rFonts w:ascii="Cambria" w:eastAsia="Calibri" w:hAnsi="Cambria"/>
                <w:color w:val="000000"/>
                <w:szCs w:val="24"/>
              </w:rPr>
              <w:t>41.414767,36.133589</w:t>
            </w:r>
          </w:p>
        </w:tc>
      </w:tr>
      <w:tr w:rsidR="00425F9B" w:rsidRPr="0059337D" w:rsidTr="00875742">
        <w:trPr>
          <w:trHeight w:val="1370"/>
        </w:trPr>
        <w:tc>
          <w:tcPr>
            <w:tcW w:w="1190" w:type="dxa"/>
            <w:tcBorders>
              <w:left w:val="single" w:sz="8" w:space="0" w:color="000000"/>
              <w:right w:val="single" w:sz="8" w:space="0" w:color="000000"/>
            </w:tcBorders>
            <w:shd w:val="clear" w:color="auto" w:fill="auto"/>
          </w:tcPr>
          <w:p w:rsidR="00425F9B" w:rsidRPr="0059337D" w:rsidRDefault="00425F9B" w:rsidP="0059337D">
            <w:pPr>
              <w:pStyle w:val="TableParagraph"/>
              <w:autoSpaceDE w:val="0"/>
              <w:autoSpaceDN w:val="0"/>
              <w:spacing w:line="231" w:lineRule="exact"/>
              <w:ind w:left="69"/>
              <w:rPr>
                <w:rFonts w:ascii="Cambria" w:eastAsia="Calibri" w:hAnsi="Cambria"/>
                <w:b/>
                <w:szCs w:val="24"/>
              </w:rPr>
            </w:pPr>
            <w:r w:rsidRPr="0059337D">
              <w:rPr>
                <w:rFonts w:ascii="Cambria" w:eastAsia="Calibri" w:hAnsi="Cambria"/>
                <w:b/>
                <w:spacing w:val="-2"/>
                <w:szCs w:val="24"/>
              </w:rPr>
              <w:t>Telefon</w:t>
            </w:r>
          </w:p>
          <w:p w:rsidR="00425F9B" w:rsidRPr="0059337D" w:rsidRDefault="00425F9B" w:rsidP="0059337D">
            <w:pPr>
              <w:pStyle w:val="TableParagraph"/>
              <w:autoSpaceDE w:val="0"/>
              <w:autoSpaceDN w:val="0"/>
              <w:spacing w:line="215" w:lineRule="exact"/>
              <w:ind w:left="69"/>
              <w:rPr>
                <w:rFonts w:ascii="Cambria" w:eastAsia="Calibri" w:hAnsi="Cambria"/>
                <w:b/>
                <w:szCs w:val="24"/>
              </w:rPr>
            </w:pPr>
            <w:r w:rsidRPr="0059337D">
              <w:rPr>
                <w:rFonts w:ascii="Cambria" w:eastAsia="Calibri" w:hAnsi="Cambria"/>
                <w:b/>
                <w:spacing w:val="-2"/>
                <w:szCs w:val="24"/>
              </w:rPr>
              <w:t>Numarası:</w:t>
            </w:r>
          </w:p>
        </w:tc>
        <w:tc>
          <w:tcPr>
            <w:tcW w:w="3155" w:type="dxa"/>
            <w:tcBorders>
              <w:left w:val="single" w:sz="8" w:space="0" w:color="000000"/>
            </w:tcBorders>
            <w:shd w:val="clear" w:color="auto" w:fill="auto"/>
          </w:tcPr>
          <w:p w:rsidR="00425F9B" w:rsidRPr="0059337D" w:rsidRDefault="00425325" w:rsidP="0059337D">
            <w:pPr>
              <w:pStyle w:val="TableParagraph"/>
              <w:autoSpaceDE w:val="0"/>
              <w:autoSpaceDN w:val="0"/>
              <w:spacing w:before="114"/>
              <w:ind w:left="69"/>
              <w:rPr>
                <w:rFonts w:ascii="Cambria" w:eastAsia="Calibri" w:hAnsi="Cambria"/>
                <w:szCs w:val="24"/>
              </w:rPr>
            </w:pPr>
            <w:r w:rsidRPr="0059337D">
              <w:rPr>
                <w:rFonts w:ascii="Cambria" w:eastAsia="Calibri" w:hAnsi="Cambria"/>
                <w:spacing w:val="-2"/>
                <w:szCs w:val="24"/>
              </w:rPr>
              <w:t>0505 7462661</w:t>
            </w:r>
          </w:p>
        </w:tc>
        <w:tc>
          <w:tcPr>
            <w:tcW w:w="1740" w:type="dxa"/>
            <w:tcBorders>
              <w:right w:val="single" w:sz="8" w:space="0" w:color="000000"/>
            </w:tcBorders>
            <w:shd w:val="clear" w:color="auto" w:fill="auto"/>
          </w:tcPr>
          <w:p w:rsidR="00425F9B" w:rsidRPr="0059337D" w:rsidRDefault="00425F9B" w:rsidP="0059337D">
            <w:pPr>
              <w:pStyle w:val="TableParagraph"/>
              <w:autoSpaceDE w:val="0"/>
              <w:autoSpaceDN w:val="0"/>
              <w:spacing w:before="114"/>
              <w:ind w:left="70"/>
              <w:rPr>
                <w:rFonts w:ascii="Cambria" w:eastAsia="Calibri" w:hAnsi="Cambria"/>
                <w:b/>
                <w:szCs w:val="24"/>
              </w:rPr>
            </w:pPr>
            <w:r w:rsidRPr="0059337D">
              <w:rPr>
                <w:rFonts w:ascii="Cambria" w:eastAsia="Calibri" w:hAnsi="Cambria"/>
                <w:b/>
                <w:szCs w:val="24"/>
              </w:rPr>
              <w:t>Faks</w:t>
            </w:r>
            <w:r w:rsidRPr="0059337D">
              <w:rPr>
                <w:rFonts w:ascii="Cambria" w:eastAsia="Calibri" w:hAnsi="Cambria"/>
                <w:b/>
                <w:spacing w:val="-6"/>
                <w:szCs w:val="24"/>
              </w:rPr>
              <w:t xml:space="preserve"> </w:t>
            </w:r>
            <w:r w:rsidRPr="0059337D">
              <w:rPr>
                <w:rFonts w:ascii="Cambria" w:eastAsia="Calibri" w:hAnsi="Cambria"/>
                <w:b/>
                <w:spacing w:val="-2"/>
                <w:szCs w:val="24"/>
              </w:rPr>
              <w:t>Numarası:</w:t>
            </w:r>
          </w:p>
        </w:tc>
        <w:tc>
          <w:tcPr>
            <w:tcW w:w="3887" w:type="dxa"/>
            <w:tcBorders>
              <w:left w:val="single" w:sz="8" w:space="0" w:color="000000"/>
              <w:right w:val="single" w:sz="8" w:space="0" w:color="000000"/>
            </w:tcBorders>
            <w:shd w:val="clear" w:color="auto" w:fill="auto"/>
          </w:tcPr>
          <w:p w:rsidR="00425F9B" w:rsidRPr="0059337D" w:rsidRDefault="00425F9B" w:rsidP="0059337D">
            <w:pPr>
              <w:pStyle w:val="TableParagraph"/>
              <w:autoSpaceDE w:val="0"/>
              <w:autoSpaceDN w:val="0"/>
              <w:rPr>
                <w:rFonts w:ascii="Cambria" w:eastAsia="Calibri" w:hAnsi="Cambria"/>
                <w:szCs w:val="24"/>
              </w:rPr>
            </w:pPr>
          </w:p>
        </w:tc>
      </w:tr>
      <w:tr w:rsidR="00425F9B" w:rsidRPr="0059337D" w:rsidTr="00875742">
        <w:trPr>
          <w:trHeight w:val="1370"/>
        </w:trPr>
        <w:tc>
          <w:tcPr>
            <w:tcW w:w="1190" w:type="dxa"/>
            <w:tcBorders>
              <w:left w:val="single" w:sz="8" w:space="0" w:color="000000"/>
              <w:right w:val="single" w:sz="8" w:space="0" w:color="000000"/>
            </w:tcBorders>
            <w:shd w:val="clear" w:color="auto" w:fill="auto"/>
          </w:tcPr>
          <w:p w:rsidR="00425F9B" w:rsidRPr="0059337D" w:rsidRDefault="00430EAB" w:rsidP="0059337D">
            <w:pPr>
              <w:pStyle w:val="TableParagraph"/>
              <w:autoSpaceDE w:val="0"/>
              <w:autoSpaceDN w:val="0"/>
              <w:spacing w:line="236" w:lineRule="exact"/>
              <w:ind w:left="69" w:right="378"/>
              <w:rPr>
                <w:rFonts w:ascii="Cambria" w:eastAsia="Calibri" w:hAnsi="Cambria"/>
                <w:b/>
                <w:szCs w:val="24"/>
              </w:rPr>
            </w:pPr>
            <w:r w:rsidRPr="0059337D">
              <w:rPr>
                <w:rFonts w:ascii="Cambria" w:eastAsia="Calibri" w:hAnsi="Cambria"/>
                <w:b/>
                <w:szCs w:val="24"/>
              </w:rPr>
              <w:t xml:space="preserve">E </w:t>
            </w:r>
            <w:r w:rsidR="00425F9B" w:rsidRPr="0059337D">
              <w:rPr>
                <w:rFonts w:ascii="Cambria" w:eastAsia="Calibri" w:hAnsi="Cambria"/>
                <w:b/>
                <w:szCs w:val="24"/>
              </w:rPr>
              <w:t xml:space="preserve">Posta </w:t>
            </w:r>
            <w:r w:rsidR="004B58D2" w:rsidRPr="0059337D">
              <w:rPr>
                <w:rFonts w:ascii="Cambria" w:eastAsia="Calibri" w:hAnsi="Cambria"/>
                <w:b/>
                <w:spacing w:val="-2"/>
                <w:szCs w:val="24"/>
              </w:rPr>
              <w:t>Adres</w:t>
            </w:r>
            <w:r w:rsidR="00425F9B" w:rsidRPr="0059337D">
              <w:rPr>
                <w:rFonts w:ascii="Cambria" w:eastAsia="Calibri" w:hAnsi="Cambria"/>
                <w:b/>
                <w:spacing w:val="-2"/>
                <w:szCs w:val="24"/>
              </w:rPr>
              <w:t>:</w:t>
            </w:r>
          </w:p>
        </w:tc>
        <w:tc>
          <w:tcPr>
            <w:tcW w:w="3155" w:type="dxa"/>
            <w:tcBorders>
              <w:left w:val="single" w:sz="8" w:space="0" w:color="000000"/>
            </w:tcBorders>
            <w:shd w:val="clear" w:color="auto" w:fill="auto"/>
          </w:tcPr>
          <w:p w:rsidR="00425F9B" w:rsidRPr="0059337D" w:rsidRDefault="004D15B1" w:rsidP="0059337D">
            <w:pPr>
              <w:pStyle w:val="TableParagraph"/>
              <w:autoSpaceDE w:val="0"/>
              <w:autoSpaceDN w:val="0"/>
              <w:spacing w:before="116"/>
              <w:ind w:left="69"/>
              <w:rPr>
                <w:rFonts w:ascii="Cambria" w:eastAsia="Calibri" w:hAnsi="Cambria"/>
                <w:spacing w:val="-2"/>
                <w:szCs w:val="24"/>
              </w:rPr>
            </w:pPr>
            <w:hyperlink r:id="rId10" w:history="1">
              <w:r w:rsidR="00425325" w:rsidRPr="0059337D">
                <w:rPr>
                  <w:rStyle w:val="Kpr"/>
                  <w:rFonts w:ascii="Cambria" w:eastAsia="Calibri" w:hAnsi="Cambria"/>
                  <w:spacing w:val="-2"/>
                  <w:szCs w:val="24"/>
                </w:rPr>
                <w:t>728469@meb.k12.tr</w:t>
              </w:r>
            </w:hyperlink>
          </w:p>
          <w:p w:rsidR="00425325" w:rsidRPr="0059337D" w:rsidRDefault="00425325" w:rsidP="0059337D">
            <w:pPr>
              <w:pStyle w:val="TableParagraph"/>
              <w:autoSpaceDE w:val="0"/>
              <w:autoSpaceDN w:val="0"/>
              <w:spacing w:before="116"/>
              <w:ind w:left="69"/>
              <w:rPr>
                <w:rFonts w:ascii="Cambria" w:eastAsia="Calibri" w:hAnsi="Cambria"/>
                <w:spacing w:val="-2"/>
                <w:szCs w:val="24"/>
              </w:rPr>
            </w:pPr>
          </w:p>
        </w:tc>
        <w:tc>
          <w:tcPr>
            <w:tcW w:w="1740" w:type="dxa"/>
            <w:tcBorders>
              <w:bottom w:val="single" w:sz="4" w:space="0" w:color="000000"/>
              <w:right w:val="single" w:sz="8" w:space="0" w:color="000000"/>
            </w:tcBorders>
            <w:shd w:val="clear" w:color="auto" w:fill="auto"/>
          </w:tcPr>
          <w:p w:rsidR="00425F9B" w:rsidRPr="0059337D" w:rsidRDefault="00425F9B" w:rsidP="0059337D">
            <w:pPr>
              <w:pStyle w:val="TableParagraph"/>
              <w:tabs>
                <w:tab w:val="left" w:pos="1053"/>
              </w:tabs>
              <w:autoSpaceDE w:val="0"/>
              <w:autoSpaceDN w:val="0"/>
              <w:spacing w:line="236" w:lineRule="exact"/>
              <w:ind w:left="70" w:right="49"/>
              <w:rPr>
                <w:rFonts w:ascii="Cambria" w:eastAsia="Calibri" w:hAnsi="Cambria"/>
                <w:b/>
                <w:szCs w:val="24"/>
              </w:rPr>
            </w:pPr>
            <w:r w:rsidRPr="0059337D">
              <w:rPr>
                <w:rFonts w:ascii="Cambria" w:eastAsia="Calibri" w:hAnsi="Cambria"/>
                <w:b/>
                <w:spacing w:val="-4"/>
                <w:szCs w:val="24"/>
              </w:rPr>
              <w:t>Web</w:t>
            </w:r>
            <w:r w:rsidR="004B58D2" w:rsidRPr="0059337D">
              <w:rPr>
                <w:rFonts w:ascii="Cambria" w:eastAsia="Calibri" w:hAnsi="Cambria"/>
                <w:b/>
                <w:szCs w:val="24"/>
              </w:rPr>
              <w:t xml:space="preserve"> </w:t>
            </w:r>
            <w:r w:rsidRPr="0059337D">
              <w:rPr>
                <w:rFonts w:ascii="Cambria" w:eastAsia="Calibri" w:hAnsi="Cambria"/>
                <w:b/>
                <w:spacing w:val="-2"/>
                <w:szCs w:val="24"/>
              </w:rPr>
              <w:t>sayfası adresi:</w:t>
            </w:r>
          </w:p>
        </w:tc>
        <w:tc>
          <w:tcPr>
            <w:tcW w:w="3887" w:type="dxa"/>
            <w:tcBorders>
              <w:left w:val="single" w:sz="8" w:space="0" w:color="000000"/>
              <w:bottom w:val="single" w:sz="4" w:space="0" w:color="000000"/>
              <w:right w:val="single" w:sz="8" w:space="0" w:color="000000"/>
            </w:tcBorders>
            <w:shd w:val="clear" w:color="auto" w:fill="auto"/>
          </w:tcPr>
          <w:p w:rsidR="00425F9B" w:rsidRPr="0059337D" w:rsidRDefault="004D15B1" w:rsidP="0059337D">
            <w:pPr>
              <w:pStyle w:val="TableParagraph"/>
              <w:autoSpaceDE w:val="0"/>
              <w:autoSpaceDN w:val="0"/>
              <w:spacing w:before="116"/>
              <w:ind w:left="70"/>
              <w:rPr>
                <w:rFonts w:ascii="Cambria" w:eastAsia="Calibri" w:hAnsi="Cambria"/>
                <w:spacing w:val="-2"/>
                <w:szCs w:val="24"/>
              </w:rPr>
            </w:pPr>
            <w:hyperlink r:id="rId11" w:history="1">
              <w:r w:rsidR="00425325" w:rsidRPr="0059337D">
                <w:rPr>
                  <w:rStyle w:val="Kpr"/>
                  <w:rFonts w:ascii="Cambria" w:eastAsia="Calibri" w:hAnsi="Cambria"/>
                  <w:spacing w:val="-2"/>
                  <w:szCs w:val="24"/>
                </w:rPr>
                <w:t>https://taflanortaokulu.meb.k12.tr</w:t>
              </w:r>
            </w:hyperlink>
          </w:p>
          <w:p w:rsidR="00425325" w:rsidRPr="0059337D" w:rsidRDefault="00425325" w:rsidP="0059337D">
            <w:pPr>
              <w:pStyle w:val="TableParagraph"/>
              <w:autoSpaceDE w:val="0"/>
              <w:autoSpaceDN w:val="0"/>
              <w:spacing w:before="116"/>
              <w:ind w:left="70"/>
              <w:rPr>
                <w:rFonts w:ascii="Cambria" w:eastAsia="Calibri" w:hAnsi="Cambria"/>
                <w:szCs w:val="24"/>
              </w:rPr>
            </w:pPr>
          </w:p>
        </w:tc>
      </w:tr>
      <w:tr w:rsidR="00425F9B" w:rsidRPr="0059337D" w:rsidTr="00875742">
        <w:trPr>
          <w:trHeight w:val="1762"/>
        </w:trPr>
        <w:tc>
          <w:tcPr>
            <w:tcW w:w="1190" w:type="dxa"/>
            <w:tcBorders>
              <w:left w:val="single" w:sz="8" w:space="0" w:color="000000"/>
              <w:right w:val="single" w:sz="8" w:space="0" w:color="000000"/>
            </w:tcBorders>
            <w:shd w:val="clear" w:color="auto" w:fill="auto"/>
          </w:tcPr>
          <w:p w:rsidR="00425F9B" w:rsidRPr="0059337D" w:rsidRDefault="00425F9B" w:rsidP="0059337D">
            <w:pPr>
              <w:pStyle w:val="TableParagraph"/>
              <w:autoSpaceDE w:val="0"/>
              <w:autoSpaceDN w:val="0"/>
              <w:spacing w:before="64"/>
              <w:ind w:left="69"/>
              <w:rPr>
                <w:rFonts w:ascii="Cambria" w:eastAsia="Calibri" w:hAnsi="Cambria"/>
                <w:b/>
                <w:szCs w:val="24"/>
              </w:rPr>
            </w:pPr>
            <w:r w:rsidRPr="0059337D">
              <w:rPr>
                <w:rFonts w:ascii="Cambria" w:eastAsia="Calibri" w:hAnsi="Cambria"/>
                <w:b/>
                <w:spacing w:val="-4"/>
                <w:szCs w:val="24"/>
              </w:rPr>
              <w:t>Kurum</w:t>
            </w:r>
            <w:r w:rsidRPr="0059337D">
              <w:rPr>
                <w:rFonts w:ascii="Cambria" w:eastAsia="Calibri" w:hAnsi="Cambria"/>
                <w:b/>
                <w:spacing w:val="-2"/>
                <w:szCs w:val="24"/>
              </w:rPr>
              <w:t xml:space="preserve"> Kodu:</w:t>
            </w:r>
          </w:p>
        </w:tc>
        <w:tc>
          <w:tcPr>
            <w:tcW w:w="3155" w:type="dxa"/>
            <w:tcBorders>
              <w:left w:val="single" w:sz="8" w:space="0" w:color="000000"/>
              <w:right w:val="single" w:sz="4" w:space="0" w:color="000000"/>
            </w:tcBorders>
            <w:shd w:val="clear" w:color="auto" w:fill="auto"/>
          </w:tcPr>
          <w:p w:rsidR="00425F9B" w:rsidRPr="0059337D" w:rsidRDefault="00425325" w:rsidP="0059337D">
            <w:pPr>
              <w:pStyle w:val="TableParagraph"/>
              <w:autoSpaceDE w:val="0"/>
              <w:autoSpaceDN w:val="0"/>
              <w:rPr>
                <w:rFonts w:ascii="Cambria" w:eastAsia="Calibri" w:hAnsi="Cambria"/>
                <w:szCs w:val="24"/>
              </w:rPr>
            </w:pPr>
            <w:r w:rsidRPr="0059337D">
              <w:rPr>
                <w:rFonts w:ascii="Cambria" w:eastAsia="Calibri" w:hAnsi="Cambria"/>
                <w:szCs w:val="24"/>
              </w:rPr>
              <w:t>728469 (Ortaokul)</w:t>
            </w:r>
          </w:p>
          <w:p w:rsidR="00425325" w:rsidRPr="0059337D" w:rsidRDefault="00425325" w:rsidP="0059337D">
            <w:pPr>
              <w:pStyle w:val="TableParagraph"/>
              <w:autoSpaceDE w:val="0"/>
              <w:autoSpaceDN w:val="0"/>
              <w:rPr>
                <w:rFonts w:ascii="Cambria" w:eastAsia="Calibri" w:hAnsi="Cambria"/>
                <w:szCs w:val="24"/>
              </w:rPr>
            </w:pPr>
          </w:p>
        </w:tc>
        <w:tc>
          <w:tcPr>
            <w:tcW w:w="1740" w:type="dxa"/>
            <w:tcBorders>
              <w:top w:val="single" w:sz="4" w:space="0" w:color="000000"/>
              <w:left w:val="single" w:sz="4" w:space="0" w:color="000000"/>
              <w:bottom w:val="single" w:sz="4" w:space="0" w:color="000000"/>
              <w:right w:val="single" w:sz="4" w:space="0" w:color="000000"/>
            </w:tcBorders>
            <w:shd w:val="clear" w:color="auto" w:fill="auto"/>
          </w:tcPr>
          <w:p w:rsidR="00425F9B" w:rsidRPr="0059337D" w:rsidRDefault="00425F9B" w:rsidP="0059337D">
            <w:pPr>
              <w:pStyle w:val="TableParagraph"/>
              <w:autoSpaceDE w:val="0"/>
              <w:autoSpaceDN w:val="0"/>
              <w:spacing w:before="181"/>
              <w:ind w:left="75"/>
              <w:rPr>
                <w:rFonts w:ascii="Cambria" w:eastAsia="Calibri" w:hAnsi="Cambria"/>
                <w:b/>
                <w:szCs w:val="24"/>
              </w:rPr>
            </w:pPr>
            <w:r w:rsidRPr="0059337D">
              <w:rPr>
                <w:rFonts w:ascii="Cambria" w:eastAsia="Calibri" w:hAnsi="Cambria"/>
                <w:b/>
                <w:spacing w:val="-2"/>
                <w:szCs w:val="24"/>
              </w:rPr>
              <w:t>Öğretim</w:t>
            </w:r>
            <w:r w:rsidRPr="0059337D">
              <w:rPr>
                <w:rFonts w:ascii="Cambria" w:eastAsia="Calibri" w:hAnsi="Cambria"/>
                <w:b/>
                <w:spacing w:val="2"/>
                <w:szCs w:val="24"/>
              </w:rPr>
              <w:t xml:space="preserve"> </w:t>
            </w:r>
            <w:r w:rsidRPr="0059337D">
              <w:rPr>
                <w:rFonts w:ascii="Cambria" w:eastAsia="Calibri" w:hAnsi="Cambria"/>
                <w:b/>
                <w:spacing w:val="-2"/>
                <w:szCs w:val="24"/>
              </w:rPr>
              <w:t>Şekli:</w:t>
            </w:r>
          </w:p>
        </w:tc>
        <w:tc>
          <w:tcPr>
            <w:tcW w:w="3887" w:type="dxa"/>
            <w:tcBorders>
              <w:top w:val="single" w:sz="4" w:space="0" w:color="000000"/>
              <w:left w:val="single" w:sz="4" w:space="0" w:color="000000"/>
              <w:bottom w:val="single" w:sz="4" w:space="0" w:color="000000"/>
              <w:right w:val="single" w:sz="4" w:space="0" w:color="000000"/>
            </w:tcBorders>
            <w:shd w:val="clear" w:color="auto" w:fill="auto"/>
          </w:tcPr>
          <w:p w:rsidR="00425F9B" w:rsidRPr="0059337D" w:rsidRDefault="00425F9B" w:rsidP="0059337D">
            <w:pPr>
              <w:pStyle w:val="TableParagraph"/>
              <w:tabs>
                <w:tab w:val="left" w:leader="dot" w:pos="1402"/>
              </w:tabs>
              <w:autoSpaceDE w:val="0"/>
              <w:autoSpaceDN w:val="0"/>
              <w:spacing w:before="181"/>
              <w:ind w:left="75"/>
              <w:rPr>
                <w:rFonts w:ascii="Cambria" w:eastAsia="Calibri" w:hAnsi="Cambria"/>
                <w:szCs w:val="24"/>
              </w:rPr>
            </w:pPr>
            <w:r w:rsidRPr="0059337D">
              <w:rPr>
                <w:rFonts w:ascii="Cambria" w:eastAsia="Calibri" w:hAnsi="Cambria"/>
                <w:szCs w:val="24"/>
              </w:rPr>
              <w:t>Tam</w:t>
            </w:r>
            <w:r w:rsidRPr="0059337D">
              <w:rPr>
                <w:rFonts w:ascii="Cambria" w:eastAsia="Calibri" w:hAnsi="Cambria"/>
                <w:spacing w:val="-7"/>
                <w:szCs w:val="24"/>
              </w:rPr>
              <w:t xml:space="preserve"> </w:t>
            </w:r>
            <w:r w:rsidRPr="0059337D">
              <w:rPr>
                <w:rFonts w:ascii="Cambria" w:eastAsia="Calibri" w:hAnsi="Cambria"/>
                <w:szCs w:val="24"/>
              </w:rPr>
              <w:t>Gün</w:t>
            </w:r>
          </w:p>
        </w:tc>
      </w:tr>
    </w:tbl>
    <w:p w:rsidR="00425F9B" w:rsidRPr="00533E7C" w:rsidRDefault="00425F9B" w:rsidP="00533E7C">
      <w:pPr>
        <w:rPr>
          <w:rFonts w:ascii="Cambria" w:hAnsi="Cambria"/>
          <w:szCs w:val="24"/>
        </w:rPr>
        <w:sectPr w:rsidR="00425F9B" w:rsidRPr="00533E7C" w:rsidSect="0059337D">
          <w:footerReference w:type="default" r:id="rId12"/>
          <w:pgSz w:w="11910" w:h="16840"/>
          <w:pgMar w:top="1780" w:right="400" w:bottom="1280" w:left="460" w:header="0" w:footer="1097" w:gutter="0"/>
          <w:cols w:space="708"/>
        </w:sectPr>
      </w:pPr>
      <w:bookmarkStart w:id="0" w:name="_Toc534829209"/>
    </w:p>
    <w:p w:rsidR="00DC7C71" w:rsidRPr="004206B1" w:rsidRDefault="00DC7C71" w:rsidP="004206B1">
      <w:pPr>
        <w:pStyle w:val="AralkYok"/>
        <w:rPr>
          <w:rFonts w:ascii="Cambria" w:hAnsi="Cambria"/>
          <w:b/>
          <w:sz w:val="24"/>
          <w:szCs w:val="24"/>
        </w:rPr>
      </w:pPr>
      <w:r w:rsidRPr="004206B1">
        <w:rPr>
          <w:rFonts w:ascii="Cambria" w:hAnsi="Cambria"/>
          <w:b/>
          <w:sz w:val="24"/>
          <w:szCs w:val="24"/>
        </w:rPr>
        <w:lastRenderedPageBreak/>
        <w:t>Müdür Sunuşu</w:t>
      </w:r>
      <w:bookmarkEnd w:id="0"/>
    </w:p>
    <w:p w:rsidR="004F4ABF" w:rsidRPr="00533E7C" w:rsidRDefault="004F4ABF" w:rsidP="004F4ABF">
      <w:pPr>
        <w:spacing w:after="0" w:line="240" w:lineRule="auto"/>
        <w:ind w:firstLine="708"/>
        <w:jc w:val="both"/>
        <w:rPr>
          <w:rFonts w:ascii="Cambria" w:hAnsi="Cambria"/>
          <w:szCs w:val="24"/>
        </w:rPr>
      </w:pPr>
      <w:r w:rsidRPr="00533E7C">
        <w:rPr>
          <w:rFonts w:ascii="Cambria" w:eastAsia="Calibri" w:hAnsi="Cambria"/>
          <w:szCs w:val="24"/>
          <w:lang w:eastAsia="en-US"/>
        </w:rPr>
        <w:t xml:space="preserve">Günümüz dünyasının meydana getirdiği gelişmeler bütün alanlarda olduğu gibi eğitim ve yönetim alanlarında da yeni ihtiyaçlar yaratmıştır. Dünyada her şey baş döndüren bir hızla değişiyor. Şüphesiz ki eğitim anlayışlarında da </w:t>
      </w:r>
      <w:r w:rsidR="00D72939" w:rsidRPr="00533E7C">
        <w:rPr>
          <w:rFonts w:ascii="Cambria" w:eastAsia="Calibri" w:hAnsi="Cambria"/>
          <w:szCs w:val="24"/>
          <w:lang w:eastAsia="en-US"/>
        </w:rPr>
        <w:t>büyük değişiklikler</w:t>
      </w:r>
      <w:r w:rsidRPr="00533E7C">
        <w:rPr>
          <w:rFonts w:ascii="Cambria" w:eastAsia="Calibri" w:hAnsi="Cambria"/>
          <w:szCs w:val="24"/>
          <w:lang w:eastAsia="en-US"/>
        </w:rPr>
        <w:t xml:space="preserve"> yaşanıyor. Bilgi çağı, bilgi devrimi, bilgi toplumu dünyasında yaşanan akıl almaz hızdaki bu değişimler artık önceden tahmin edilemez ve öngörülemez olmuşlardır. Yapılacak şey bu değişime ayak uydurmak yerine değişime neden olmak olarak açıklanabilir. </w:t>
      </w:r>
      <w:r w:rsidR="00D72939" w:rsidRPr="00533E7C">
        <w:rPr>
          <w:rFonts w:ascii="Cambria" w:eastAsia="Calibri" w:hAnsi="Cambria"/>
          <w:szCs w:val="24"/>
          <w:lang w:eastAsia="en-US"/>
        </w:rPr>
        <w:t>Artık planlı</w:t>
      </w:r>
      <w:r w:rsidRPr="00533E7C">
        <w:rPr>
          <w:rFonts w:ascii="Cambria" w:eastAsia="Calibri" w:hAnsi="Cambria"/>
          <w:szCs w:val="24"/>
          <w:lang w:eastAsia="en-US"/>
        </w:rPr>
        <w:t xml:space="preserve"> hizmet üretme, kalkınma planları ve programlar ile belirlenen politikaları, kuruluş düzeyinde somut iş programlarına ve bütçelere dayandırma, uygulamayı etkin bir şekil de izleme, değerlendirme ve denetleme süreci daha da önem kazanmıştır. Stratejik planlama, bu faaliyetlerin kamu kuruluşları tarafından yürütülmesinde temel bir araç olmaktadır. Elinizdeki plan bu çerçevede hazırlanmış olan bir belgedir</w:t>
      </w:r>
    </w:p>
    <w:p w:rsidR="004F4ABF" w:rsidRPr="00533E7C" w:rsidRDefault="004F4ABF" w:rsidP="004F4ABF">
      <w:pPr>
        <w:spacing w:after="0" w:line="240" w:lineRule="auto"/>
        <w:jc w:val="both"/>
        <w:rPr>
          <w:rFonts w:ascii="Cambria" w:hAnsi="Cambria"/>
          <w:szCs w:val="24"/>
        </w:rPr>
      </w:pPr>
    </w:p>
    <w:p w:rsidR="004F4ABF" w:rsidRPr="00533E7C" w:rsidRDefault="004F4ABF" w:rsidP="004F4ABF">
      <w:pPr>
        <w:spacing w:after="0" w:line="240" w:lineRule="auto"/>
        <w:ind w:firstLine="708"/>
        <w:jc w:val="both"/>
        <w:rPr>
          <w:rFonts w:ascii="Cambria" w:hAnsi="Cambria"/>
          <w:szCs w:val="24"/>
        </w:rPr>
      </w:pPr>
      <w:r w:rsidRPr="00533E7C">
        <w:rPr>
          <w:rFonts w:ascii="Cambria" w:hAnsi="Cambria"/>
          <w:szCs w:val="24"/>
        </w:rPr>
        <w:t>Kurumumuzun amacı öğrencilerimize tam ve fırsat eşitliği içinde, bireylerin yaşam projelerini hayata geçirmesini zenginleştirecek potansiyellerle donatımını sağlamak, onları girişimde bulunmaktan ve sorumluluk yüklenmekten kaçınmayan, eleştirel düşünme becerilerine sahip aktif yurttaşlar olmaya yönlendirmek, insan hakları, demokrasi ve çevresel, kültürel ve estetik değerler konusunda duyarlı olmalarını sağlamaktır.</w:t>
      </w:r>
    </w:p>
    <w:p w:rsidR="004F4ABF" w:rsidRPr="00533E7C" w:rsidRDefault="004F4ABF" w:rsidP="004F4ABF">
      <w:pPr>
        <w:spacing w:after="0" w:line="240" w:lineRule="auto"/>
        <w:ind w:firstLine="708"/>
        <w:jc w:val="both"/>
        <w:rPr>
          <w:rFonts w:ascii="Cambria" w:eastAsia="Calibri" w:hAnsi="Cambria" w:cs="Arial"/>
          <w:szCs w:val="24"/>
          <w:lang w:eastAsia="en-US"/>
        </w:rPr>
      </w:pPr>
    </w:p>
    <w:p w:rsidR="004F4ABF" w:rsidRPr="00533E7C" w:rsidRDefault="004F4ABF" w:rsidP="004F4ABF">
      <w:pPr>
        <w:spacing w:after="0" w:line="240" w:lineRule="auto"/>
        <w:ind w:firstLine="708"/>
        <w:jc w:val="both"/>
        <w:rPr>
          <w:rFonts w:ascii="Cambria" w:eastAsia="Calibri" w:hAnsi="Cambria"/>
          <w:szCs w:val="24"/>
          <w:lang w:eastAsia="en-US"/>
        </w:rPr>
      </w:pPr>
      <w:r w:rsidRPr="00533E7C">
        <w:rPr>
          <w:rFonts w:ascii="Cambria" w:eastAsia="Calibri" w:hAnsi="Cambria"/>
          <w:szCs w:val="24"/>
          <w:lang w:eastAsia="en-US"/>
        </w:rPr>
        <w:t>Okulumuz için hazırlanan stratejik plan, 20</w:t>
      </w:r>
      <w:r w:rsidR="00A92168">
        <w:rPr>
          <w:rFonts w:ascii="Cambria" w:eastAsia="Calibri" w:hAnsi="Cambria"/>
          <w:szCs w:val="24"/>
          <w:lang w:eastAsia="en-US"/>
        </w:rPr>
        <w:t>24</w:t>
      </w:r>
      <w:r w:rsidRPr="00533E7C">
        <w:rPr>
          <w:rFonts w:ascii="Cambria" w:eastAsia="Calibri" w:hAnsi="Cambria"/>
          <w:szCs w:val="24"/>
          <w:lang w:eastAsia="en-US"/>
        </w:rPr>
        <w:t>-202</w:t>
      </w:r>
      <w:r w:rsidR="00A92168">
        <w:rPr>
          <w:rFonts w:ascii="Cambria" w:eastAsia="Calibri" w:hAnsi="Cambria"/>
          <w:szCs w:val="24"/>
          <w:lang w:eastAsia="en-US"/>
        </w:rPr>
        <w:t>8</w:t>
      </w:r>
      <w:r w:rsidRPr="00533E7C">
        <w:rPr>
          <w:rFonts w:ascii="Cambria" w:eastAsia="Calibri" w:hAnsi="Cambria"/>
          <w:szCs w:val="24"/>
          <w:lang w:eastAsia="en-US"/>
        </w:rPr>
        <w:t xml:space="preserve"> yıllarında tüm paydaşlarımızın beklentilerini karşılamak ve dolayısıyla her alanda niteliği arttırmak üzere planlanmıştır. Bu süreç işlerken plan kapsamında yapılan bütün çalışmalar eğitimle ilgili stratejilerinin gerçekleşmesine hizmet ederken öncelikle okulumuz, ilçemiz ve ilimizin eğitim kalitesine ve geleceğine de ışık tutacaktır. Bu planın, bütün paydaşlarımız için hayırlı olmasını diliyor, planın hazırlanmasında sürece katkı sağlayan, emeği geçen okulumuz eğitim kadrosuna, stratejik planlama ekibine teşekkür ediyorum</w:t>
      </w:r>
    </w:p>
    <w:p w:rsidR="00C15205" w:rsidRPr="00533E7C" w:rsidRDefault="00C15205" w:rsidP="004F4ABF">
      <w:pPr>
        <w:spacing w:after="0" w:line="240" w:lineRule="auto"/>
        <w:ind w:firstLine="708"/>
        <w:jc w:val="both"/>
        <w:rPr>
          <w:rFonts w:ascii="Cambria" w:eastAsia="Calibri" w:hAnsi="Cambria"/>
          <w:szCs w:val="24"/>
          <w:lang w:eastAsia="en-US"/>
        </w:rPr>
      </w:pPr>
    </w:p>
    <w:p w:rsidR="00C15205" w:rsidRPr="00533E7C" w:rsidRDefault="00C15205" w:rsidP="004F4ABF">
      <w:pPr>
        <w:spacing w:after="0" w:line="240" w:lineRule="auto"/>
        <w:ind w:firstLine="708"/>
        <w:jc w:val="both"/>
        <w:rPr>
          <w:rFonts w:ascii="Cambria" w:hAnsi="Cambria"/>
          <w:szCs w:val="24"/>
        </w:rPr>
      </w:pPr>
      <w:r w:rsidRPr="00533E7C">
        <w:rPr>
          <w:rFonts w:ascii="Cambria" w:eastAsia="Calibri" w:hAnsi="Cambria"/>
          <w:szCs w:val="24"/>
          <w:lang w:eastAsia="en-US"/>
        </w:rPr>
        <w:t>“Gideceğiniz yeri bilmiyorsanız vardığınız yerin önemi yoktur.”</w:t>
      </w:r>
    </w:p>
    <w:p w:rsidR="00FB43DB" w:rsidRPr="00533E7C" w:rsidRDefault="00FB43DB" w:rsidP="00443A11">
      <w:pPr>
        <w:widowControl w:val="0"/>
        <w:spacing w:after="0" w:line="264" w:lineRule="auto"/>
        <w:ind w:left="1416" w:right="1135"/>
        <w:jc w:val="right"/>
        <w:outlineLvl w:val="8"/>
        <w:rPr>
          <w:rFonts w:ascii="Cambria" w:eastAsia="Adobe Garamond Pro Bold" w:hAnsi="Cambria"/>
          <w:b/>
          <w:bCs/>
          <w:spacing w:val="-1"/>
          <w:szCs w:val="24"/>
        </w:rPr>
      </w:pPr>
    </w:p>
    <w:p w:rsidR="00A47F2F" w:rsidRPr="00533E7C" w:rsidRDefault="00A47F2F" w:rsidP="00443A11">
      <w:pPr>
        <w:widowControl w:val="0"/>
        <w:spacing w:after="0" w:line="264" w:lineRule="auto"/>
        <w:ind w:left="1416" w:right="1135"/>
        <w:jc w:val="right"/>
        <w:outlineLvl w:val="8"/>
        <w:rPr>
          <w:rFonts w:ascii="Cambria" w:eastAsia="Adobe Garamond Pro Bold" w:hAnsi="Cambria"/>
          <w:b/>
          <w:bCs/>
          <w:spacing w:val="-1"/>
          <w:szCs w:val="24"/>
        </w:rPr>
      </w:pPr>
    </w:p>
    <w:p w:rsidR="001C2596" w:rsidRPr="00533E7C" w:rsidRDefault="0080770A" w:rsidP="00D72939">
      <w:pPr>
        <w:jc w:val="center"/>
        <w:rPr>
          <w:rFonts w:ascii="Cambria" w:eastAsia="Adobe Garamond Pro Bold" w:hAnsi="Cambria"/>
          <w:szCs w:val="24"/>
        </w:rPr>
      </w:pPr>
      <w:r w:rsidRPr="00533E7C">
        <w:rPr>
          <w:rFonts w:ascii="Cambria" w:eastAsia="Adobe Garamond Pro Bold" w:hAnsi="Cambria"/>
          <w:szCs w:val="24"/>
        </w:rPr>
        <w:t>Celal BOZ</w:t>
      </w:r>
    </w:p>
    <w:p w:rsidR="00A47F2F" w:rsidRPr="00533E7C" w:rsidRDefault="0080770A" w:rsidP="00D72939">
      <w:pPr>
        <w:jc w:val="center"/>
        <w:rPr>
          <w:rFonts w:ascii="Cambria" w:eastAsia="Adobe Garamond Pro Bold" w:hAnsi="Cambria"/>
          <w:szCs w:val="24"/>
        </w:rPr>
      </w:pPr>
      <w:r w:rsidRPr="00533E7C">
        <w:rPr>
          <w:rFonts w:ascii="Cambria" w:eastAsia="Adobe Garamond Pro Bold" w:hAnsi="Cambria"/>
          <w:szCs w:val="24"/>
        </w:rPr>
        <w:t>Okul Müdürü</w:t>
      </w:r>
    </w:p>
    <w:p w:rsidR="00E648E1" w:rsidRPr="001A1831" w:rsidRDefault="00A47F2F" w:rsidP="001A1831">
      <w:pPr>
        <w:pStyle w:val="AralkYok"/>
        <w:rPr>
          <w:rFonts w:ascii="Cambria" w:hAnsi="Cambria"/>
          <w:b/>
          <w:sz w:val="28"/>
          <w:szCs w:val="28"/>
        </w:rPr>
      </w:pPr>
      <w:r w:rsidRPr="00533E7C">
        <w:rPr>
          <w:rFonts w:eastAsia="Adobe Garamond Pro Bold"/>
          <w:bCs/>
          <w:spacing w:val="-4"/>
          <w:sz w:val="24"/>
          <w:szCs w:val="24"/>
        </w:rPr>
        <w:br w:type="page"/>
      </w:r>
      <w:bookmarkStart w:id="1" w:name="_Toc531097531"/>
      <w:r w:rsidR="00E648E1" w:rsidRPr="001A1831">
        <w:rPr>
          <w:rFonts w:ascii="Cambria" w:hAnsi="Cambria"/>
          <w:b/>
          <w:sz w:val="28"/>
          <w:szCs w:val="28"/>
        </w:rPr>
        <w:lastRenderedPageBreak/>
        <w:t>İçindekiler</w:t>
      </w:r>
      <w:bookmarkEnd w:id="1"/>
    </w:p>
    <w:p w:rsidR="009406CC" w:rsidRPr="00533E7C" w:rsidRDefault="009406CC" w:rsidP="001F7752">
      <w:pPr>
        <w:pStyle w:val="ListeParagraf"/>
        <w:widowControl w:val="0"/>
        <w:numPr>
          <w:ilvl w:val="0"/>
          <w:numId w:val="2"/>
        </w:numPr>
        <w:tabs>
          <w:tab w:val="left" w:pos="1317"/>
        </w:tabs>
        <w:autoSpaceDE w:val="0"/>
        <w:autoSpaceDN w:val="0"/>
        <w:spacing w:after="0" w:line="240" w:lineRule="auto"/>
        <w:ind w:left="1317" w:hanging="359"/>
        <w:contextualSpacing w:val="0"/>
        <w:jc w:val="left"/>
        <w:rPr>
          <w:rFonts w:ascii="Cambria" w:hAnsi="Cambria"/>
          <w:b/>
          <w:szCs w:val="24"/>
        </w:rPr>
      </w:pPr>
      <w:r w:rsidRPr="00533E7C">
        <w:rPr>
          <w:rFonts w:ascii="Cambria" w:hAnsi="Cambria"/>
          <w:b/>
          <w:szCs w:val="24"/>
        </w:rPr>
        <w:t>GİRİŞ</w:t>
      </w:r>
      <w:r w:rsidRPr="00533E7C">
        <w:rPr>
          <w:rFonts w:ascii="Cambria" w:hAnsi="Cambria"/>
          <w:b/>
          <w:spacing w:val="-4"/>
          <w:szCs w:val="24"/>
        </w:rPr>
        <w:t xml:space="preserve"> </w:t>
      </w:r>
      <w:r w:rsidRPr="00533E7C">
        <w:rPr>
          <w:rFonts w:ascii="Cambria" w:hAnsi="Cambria"/>
          <w:b/>
          <w:szCs w:val="24"/>
        </w:rPr>
        <w:t>VE</w:t>
      </w:r>
      <w:r w:rsidRPr="00533E7C">
        <w:rPr>
          <w:rFonts w:ascii="Cambria" w:hAnsi="Cambria"/>
          <w:b/>
          <w:spacing w:val="-3"/>
          <w:szCs w:val="24"/>
        </w:rPr>
        <w:t xml:space="preserve"> </w:t>
      </w:r>
      <w:r w:rsidRPr="00533E7C">
        <w:rPr>
          <w:rFonts w:ascii="Cambria" w:hAnsi="Cambria"/>
          <w:b/>
          <w:szCs w:val="24"/>
        </w:rPr>
        <w:t>STRATEJİK</w:t>
      </w:r>
      <w:r w:rsidRPr="00533E7C">
        <w:rPr>
          <w:rFonts w:ascii="Cambria" w:hAnsi="Cambria"/>
          <w:b/>
          <w:spacing w:val="-3"/>
          <w:szCs w:val="24"/>
        </w:rPr>
        <w:t xml:space="preserve"> </w:t>
      </w:r>
      <w:r w:rsidRPr="00533E7C">
        <w:rPr>
          <w:rFonts w:ascii="Cambria" w:hAnsi="Cambria"/>
          <w:b/>
          <w:szCs w:val="24"/>
        </w:rPr>
        <w:t>PLANIN</w:t>
      </w:r>
      <w:r w:rsidRPr="00533E7C">
        <w:rPr>
          <w:rFonts w:ascii="Cambria" w:hAnsi="Cambria"/>
          <w:b/>
          <w:spacing w:val="-3"/>
          <w:szCs w:val="24"/>
        </w:rPr>
        <w:t xml:space="preserve"> </w:t>
      </w:r>
      <w:r w:rsidRPr="00533E7C">
        <w:rPr>
          <w:rFonts w:ascii="Cambria" w:hAnsi="Cambria"/>
          <w:b/>
          <w:szCs w:val="24"/>
        </w:rPr>
        <w:t>HAZIRLIK</w:t>
      </w:r>
      <w:r w:rsidRPr="00533E7C">
        <w:rPr>
          <w:rFonts w:ascii="Cambria" w:hAnsi="Cambria"/>
          <w:b/>
          <w:spacing w:val="-3"/>
          <w:szCs w:val="24"/>
        </w:rPr>
        <w:t xml:space="preserve"> </w:t>
      </w:r>
      <w:r w:rsidRPr="00533E7C">
        <w:rPr>
          <w:rFonts w:ascii="Cambria" w:hAnsi="Cambria"/>
          <w:b/>
          <w:spacing w:val="-2"/>
          <w:szCs w:val="24"/>
        </w:rPr>
        <w:t>SÜRECİ</w:t>
      </w:r>
    </w:p>
    <w:p w:rsidR="009406CC" w:rsidRPr="00533E7C" w:rsidRDefault="009406CC" w:rsidP="001F7752">
      <w:pPr>
        <w:pStyle w:val="ListeParagraf"/>
        <w:widowControl w:val="0"/>
        <w:numPr>
          <w:ilvl w:val="1"/>
          <w:numId w:val="2"/>
        </w:numPr>
        <w:tabs>
          <w:tab w:val="left" w:pos="2669"/>
        </w:tabs>
        <w:autoSpaceDE w:val="0"/>
        <w:autoSpaceDN w:val="0"/>
        <w:spacing w:before="120" w:after="0" w:line="281" w:lineRule="exact"/>
        <w:contextualSpacing w:val="0"/>
        <w:rPr>
          <w:rFonts w:ascii="Cambria" w:hAnsi="Cambria"/>
          <w:szCs w:val="24"/>
        </w:rPr>
      </w:pPr>
      <w:r w:rsidRPr="00533E7C">
        <w:rPr>
          <w:rFonts w:ascii="Cambria" w:hAnsi="Cambria"/>
          <w:szCs w:val="24"/>
        </w:rPr>
        <w:t>Strateji</w:t>
      </w:r>
      <w:r w:rsidRPr="00533E7C">
        <w:rPr>
          <w:rFonts w:ascii="Cambria" w:hAnsi="Cambria"/>
          <w:spacing w:val="-5"/>
          <w:szCs w:val="24"/>
        </w:rPr>
        <w:t xml:space="preserve"> </w:t>
      </w:r>
      <w:r w:rsidRPr="00533E7C">
        <w:rPr>
          <w:rFonts w:ascii="Cambria" w:hAnsi="Cambria"/>
          <w:szCs w:val="24"/>
        </w:rPr>
        <w:t>Geliştirme</w:t>
      </w:r>
      <w:r w:rsidRPr="00533E7C">
        <w:rPr>
          <w:rFonts w:ascii="Cambria" w:hAnsi="Cambria"/>
          <w:spacing w:val="-2"/>
          <w:szCs w:val="24"/>
        </w:rPr>
        <w:t xml:space="preserve"> </w:t>
      </w:r>
      <w:r w:rsidRPr="00533E7C">
        <w:rPr>
          <w:rFonts w:ascii="Cambria" w:hAnsi="Cambria"/>
          <w:szCs w:val="24"/>
        </w:rPr>
        <w:t>Kurulu</w:t>
      </w:r>
      <w:r w:rsidRPr="00533E7C">
        <w:rPr>
          <w:rFonts w:ascii="Cambria" w:hAnsi="Cambria"/>
          <w:spacing w:val="-4"/>
          <w:szCs w:val="24"/>
        </w:rPr>
        <w:t xml:space="preserve"> </w:t>
      </w:r>
      <w:r w:rsidRPr="00533E7C">
        <w:rPr>
          <w:rFonts w:ascii="Cambria" w:hAnsi="Cambria"/>
          <w:szCs w:val="24"/>
        </w:rPr>
        <w:t>ve</w:t>
      </w:r>
      <w:r w:rsidRPr="00533E7C">
        <w:rPr>
          <w:rFonts w:ascii="Cambria" w:hAnsi="Cambria"/>
          <w:spacing w:val="-2"/>
          <w:szCs w:val="24"/>
        </w:rPr>
        <w:t xml:space="preserve"> </w:t>
      </w:r>
      <w:r w:rsidRPr="00533E7C">
        <w:rPr>
          <w:rFonts w:ascii="Cambria" w:hAnsi="Cambria"/>
          <w:szCs w:val="24"/>
        </w:rPr>
        <w:t>Stratejik</w:t>
      </w:r>
      <w:r w:rsidRPr="00533E7C">
        <w:rPr>
          <w:rFonts w:ascii="Cambria" w:hAnsi="Cambria"/>
          <w:spacing w:val="-4"/>
          <w:szCs w:val="24"/>
        </w:rPr>
        <w:t xml:space="preserve"> </w:t>
      </w:r>
      <w:r w:rsidRPr="00533E7C">
        <w:rPr>
          <w:rFonts w:ascii="Cambria" w:hAnsi="Cambria"/>
          <w:szCs w:val="24"/>
        </w:rPr>
        <w:t>Plan</w:t>
      </w:r>
      <w:r w:rsidRPr="00533E7C">
        <w:rPr>
          <w:rFonts w:ascii="Cambria" w:hAnsi="Cambria"/>
          <w:spacing w:val="-2"/>
          <w:szCs w:val="24"/>
        </w:rPr>
        <w:t xml:space="preserve"> Ekibi</w:t>
      </w:r>
      <w:r w:rsidR="007723B1">
        <w:rPr>
          <w:rFonts w:ascii="Cambria" w:hAnsi="Cambria"/>
          <w:spacing w:val="-2"/>
          <w:szCs w:val="24"/>
        </w:rPr>
        <w:t xml:space="preserve"> </w:t>
      </w:r>
      <w:proofErr w:type="gramStart"/>
      <w:r w:rsidR="007723B1">
        <w:rPr>
          <w:rFonts w:ascii="Cambria" w:hAnsi="Cambria"/>
          <w:spacing w:val="-2"/>
          <w:szCs w:val="24"/>
        </w:rPr>
        <w:t>………………………………</w:t>
      </w:r>
      <w:proofErr w:type="gramEnd"/>
      <w:r w:rsidR="007723B1">
        <w:rPr>
          <w:rFonts w:ascii="Cambria" w:hAnsi="Cambria"/>
          <w:spacing w:val="-2"/>
          <w:szCs w:val="24"/>
        </w:rPr>
        <w:t xml:space="preserve"> 6</w:t>
      </w:r>
    </w:p>
    <w:p w:rsidR="009406CC" w:rsidRPr="00533E7C" w:rsidRDefault="009406CC" w:rsidP="001F7752">
      <w:pPr>
        <w:pStyle w:val="ListeParagraf"/>
        <w:widowControl w:val="0"/>
        <w:numPr>
          <w:ilvl w:val="1"/>
          <w:numId w:val="2"/>
        </w:numPr>
        <w:tabs>
          <w:tab w:val="left" w:pos="2669"/>
        </w:tabs>
        <w:autoSpaceDE w:val="0"/>
        <w:autoSpaceDN w:val="0"/>
        <w:spacing w:after="0" w:line="281" w:lineRule="exact"/>
        <w:contextualSpacing w:val="0"/>
        <w:rPr>
          <w:rFonts w:ascii="Cambria" w:hAnsi="Cambria"/>
          <w:szCs w:val="24"/>
        </w:rPr>
      </w:pPr>
      <w:r w:rsidRPr="00533E7C">
        <w:rPr>
          <w:rFonts w:ascii="Cambria" w:hAnsi="Cambria"/>
          <w:szCs w:val="24"/>
        </w:rPr>
        <w:t>Planlama</w:t>
      </w:r>
      <w:r w:rsidRPr="00533E7C">
        <w:rPr>
          <w:rFonts w:ascii="Cambria" w:hAnsi="Cambria"/>
          <w:spacing w:val="-3"/>
          <w:szCs w:val="24"/>
        </w:rPr>
        <w:t xml:space="preserve"> </w:t>
      </w:r>
      <w:r w:rsidRPr="00533E7C">
        <w:rPr>
          <w:rFonts w:ascii="Cambria" w:hAnsi="Cambria"/>
          <w:spacing w:val="-2"/>
          <w:szCs w:val="24"/>
        </w:rPr>
        <w:t>Süreci</w:t>
      </w:r>
      <w:r w:rsidR="007723B1">
        <w:rPr>
          <w:rFonts w:ascii="Cambria" w:hAnsi="Cambria"/>
          <w:spacing w:val="-2"/>
          <w:szCs w:val="24"/>
        </w:rPr>
        <w:t xml:space="preserve"> </w:t>
      </w:r>
      <w:proofErr w:type="gramStart"/>
      <w:r w:rsidR="007723B1">
        <w:rPr>
          <w:rFonts w:ascii="Cambria" w:hAnsi="Cambria"/>
          <w:spacing w:val="-2"/>
          <w:szCs w:val="24"/>
        </w:rPr>
        <w:t>……………………………………………………………………………….</w:t>
      </w:r>
      <w:proofErr w:type="gramEnd"/>
      <w:r w:rsidR="007723B1">
        <w:rPr>
          <w:rFonts w:ascii="Cambria" w:hAnsi="Cambria"/>
          <w:spacing w:val="-2"/>
          <w:szCs w:val="24"/>
        </w:rPr>
        <w:t xml:space="preserve"> 6</w:t>
      </w:r>
    </w:p>
    <w:p w:rsidR="009406CC" w:rsidRPr="00533E7C" w:rsidRDefault="009406CC" w:rsidP="001F7752">
      <w:pPr>
        <w:pStyle w:val="ListeParagraf"/>
        <w:widowControl w:val="0"/>
        <w:numPr>
          <w:ilvl w:val="0"/>
          <w:numId w:val="2"/>
        </w:numPr>
        <w:tabs>
          <w:tab w:val="left" w:pos="1317"/>
        </w:tabs>
        <w:autoSpaceDE w:val="0"/>
        <w:autoSpaceDN w:val="0"/>
        <w:spacing w:before="2" w:after="0" w:line="281" w:lineRule="exact"/>
        <w:ind w:left="1317" w:hanging="359"/>
        <w:contextualSpacing w:val="0"/>
        <w:jc w:val="left"/>
        <w:rPr>
          <w:rFonts w:ascii="Cambria" w:hAnsi="Cambria"/>
          <w:b/>
          <w:szCs w:val="24"/>
        </w:rPr>
      </w:pPr>
      <w:r w:rsidRPr="00533E7C">
        <w:rPr>
          <w:rFonts w:ascii="Cambria" w:hAnsi="Cambria"/>
          <w:b/>
          <w:szCs w:val="24"/>
        </w:rPr>
        <w:t>DURUM</w:t>
      </w:r>
      <w:r w:rsidRPr="00533E7C">
        <w:rPr>
          <w:rFonts w:ascii="Cambria" w:hAnsi="Cambria"/>
          <w:b/>
          <w:spacing w:val="-2"/>
          <w:szCs w:val="24"/>
        </w:rPr>
        <w:t xml:space="preserve"> ANALİZİ</w:t>
      </w:r>
    </w:p>
    <w:p w:rsidR="009406CC" w:rsidRPr="00533E7C" w:rsidRDefault="009406CC" w:rsidP="001F7752">
      <w:pPr>
        <w:pStyle w:val="ListeParagraf"/>
        <w:widowControl w:val="0"/>
        <w:numPr>
          <w:ilvl w:val="1"/>
          <w:numId w:val="2"/>
        </w:numPr>
        <w:tabs>
          <w:tab w:val="left" w:pos="2669"/>
        </w:tabs>
        <w:autoSpaceDE w:val="0"/>
        <w:autoSpaceDN w:val="0"/>
        <w:spacing w:after="0" w:line="281" w:lineRule="exact"/>
        <w:contextualSpacing w:val="0"/>
        <w:rPr>
          <w:rFonts w:ascii="Cambria" w:hAnsi="Cambria"/>
          <w:szCs w:val="24"/>
        </w:rPr>
      </w:pPr>
      <w:r w:rsidRPr="00533E7C">
        <w:rPr>
          <w:rFonts w:ascii="Cambria" w:hAnsi="Cambria"/>
          <w:szCs w:val="24"/>
        </w:rPr>
        <w:t>Kurumsal</w:t>
      </w:r>
      <w:r w:rsidRPr="00533E7C">
        <w:rPr>
          <w:rFonts w:ascii="Cambria" w:hAnsi="Cambria"/>
          <w:spacing w:val="-5"/>
          <w:szCs w:val="24"/>
        </w:rPr>
        <w:t xml:space="preserve"> </w:t>
      </w:r>
      <w:r w:rsidRPr="00533E7C">
        <w:rPr>
          <w:rFonts w:ascii="Cambria" w:hAnsi="Cambria"/>
          <w:spacing w:val="-2"/>
          <w:szCs w:val="24"/>
        </w:rPr>
        <w:t>Tarihçe</w:t>
      </w:r>
      <w:r w:rsidR="007723B1">
        <w:rPr>
          <w:rFonts w:ascii="Cambria" w:hAnsi="Cambria"/>
          <w:spacing w:val="-2"/>
          <w:szCs w:val="24"/>
        </w:rPr>
        <w:t xml:space="preserve"> </w:t>
      </w:r>
      <w:proofErr w:type="gramStart"/>
      <w:r w:rsidR="007723B1">
        <w:rPr>
          <w:rFonts w:ascii="Cambria" w:hAnsi="Cambria"/>
          <w:spacing w:val="-2"/>
          <w:szCs w:val="24"/>
        </w:rPr>
        <w:t>…………………………………………………………………………….</w:t>
      </w:r>
      <w:proofErr w:type="gramEnd"/>
      <w:r w:rsidR="007723B1">
        <w:rPr>
          <w:rFonts w:ascii="Cambria" w:hAnsi="Cambria"/>
          <w:spacing w:val="-2"/>
          <w:szCs w:val="24"/>
        </w:rPr>
        <w:t xml:space="preserve"> 7</w:t>
      </w:r>
    </w:p>
    <w:p w:rsidR="009406CC" w:rsidRPr="00533E7C" w:rsidRDefault="009406CC" w:rsidP="001F7752">
      <w:pPr>
        <w:pStyle w:val="ListeParagraf"/>
        <w:widowControl w:val="0"/>
        <w:numPr>
          <w:ilvl w:val="1"/>
          <w:numId w:val="2"/>
        </w:numPr>
        <w:tabs>
          <w:tab w:val="left" w:pos="2669"/>
        </w:tabs>
        <w:autoSpaceDE w:val="0"/>
        <w:autoSpaceDN w:val="0"/>
        <w:spacing w:after="0" w:line="281" w:lineRule="exact"/>
        <w:contextualSpacing w:val="0"/>
        <w:rPr>
          <w:rFonts w:ascii="Cambria" w:hAnsi="Cambria"/>
          <w:szCs w:val="24"/>
        </w:rPr>
      </w:pPr>
      <w:r w:rsidRPr="00533E7C">
        <w:rPr>
          <w:rFonts w:ascii="Cambria" w:hAnsi="Cambria"/>
          <w:szCs w:val="24"/>
        </w:rPr>
        <w:t>Uygulanmakta</w:t>
      </w:r>
      <w:r w:rsidRPr="00533E7C">
        <w:rPr>
          <w:rFonts w:ascii="Cambria" w:hAnsi="Cambria"/>
          <w:spacing w:val="-3"/>
          <w:szCs w:val="24"/>
        </w:rPr>
        <w:t xml:space="preserve"> </w:t>
      </w:r>
      <w:r w:rsidRPr="00533E7C">
        <w:rPr>
          <w:rFonts w:ascii="Cambria" w:hAnsi="Cambria"/>
          <w:szCs w:val="24"/>
        </w:rPr>
        <w:t>Olan</w:t>
      </w:r>
      <w:r w:rsidRPr="00533E7C">
        <w:rPr>
          <w:rFonts w:ascii="Cambria" w:hAnsi="Cambria"/>
          <w:spacing w:val="-3"/>
          <w:szCs w:val="24"/>
        </w:rPr>
        <w:t xml:space="preserve"> </w:t>
      </w:r>
      <w:r w:rsidRPr="00533E7C">
        <w:rPr>
          <w:rFonts w:ascii="Cambria" w:hAnsi="Cambria"/>
          <w:szCs w:val="24"/>
        </w:rPr>
        <w:t>Planın</w:t>
      </w:r>
      <w:r w:rsidRPr="00533E7C">
        <w:rPr>
          <w:rFonts w:ascii="Cambria" w:hAnsi="Cambria"/>
          <w:spacing w:val="-2"/>
          <w:szCs w:val="24"/>
        </w:rPr>
        <w:t xml:space="preserve"> Değerlendirilmesi</w:t>
      </w:r>
      <w:r w:rsidR="00396A48">
        <w:rPr>
          <w:rFonts w:ascii="Cambria" w:hAnsi="Cambria"/>
          <w:spacing w:val="-2"/>
          <w:szCs w:val="24"/>
        </w:rPr>
        <w:t xml:space="preserve"> </w:t>
      </w:r>
      <w:proofErr w:type="gramStart"/>
      <w:r w:rsidR="00396A48">
        <w:rPr>
          <w:rFonts w:ascii="Cambria" w:hAnsi="Cambria"/>
          <w:spacing w:val="-2"/>
          <w:szCs w:val="24"/>
        </w:rPr>
        <w:t>…………………………….........</w:t>
      </w:r>
      <w:proofErr w:type="gramEnd"/>
      <w:r w:rsidR="00112B38">
        <w:rPr>
          <w:rFonts w:ascii="Cambria" w:hAnsi="Cambria"/>
          <w:spacing w:val="-2"/>
          <w:szCs w:val="24"/>
        </w:rPr>
        <w:t>7</w:t>
      </w:r>
      <w:r w:rsidR="00396A48">
        <w:rPr>
          <w:rFonts w:ascii="Cambria" w:hAnsi="Cambria"/>
          <w:spacing w:val="-2"/>
          <w:szCs w:val="24"/>
        </w:rPr>
        <w:t>-8</w:t>
      </w:r>
    </w:p>
    <w:p w:rsidR="009406CC" w:rsidRPr="00533E7C" w:rsidRDefault="009406CC" w:rsidP="001F7752">
      <w:pPr>
        <w:pStyle w:val="ListeParagraf"/>
        <w:widowControl w:val="0"/>
        <w:numPr>
          <w:ilvl w:val="1"/>
          <w:numId w:val="2"/>
        </w:numPr>
        <w:tabs>
          <w:tab w:val="left" w:pos="2669"/>
        </w:tabs>
        <w:autoSpaceDE w:val="0"/>
        <w:autoSpaceDN w:val="0"/>
        <w:spacing w:after="0" w:line="281" w:lineRule="exact"/>
        <w:contextualSpacing w:val="0"/>
        <w:rPr>
          <w:rFonts w:ascii="Cambria" w:hAnsi="Cambria"/>
          <w:szCs w:val="24"/>
        </w:rPr>
      </w:pPr>
      <w:r w:rsidRPr="00533E7C">
        <w:rPr>
          <w:rFonts w:ascii="Cambria" w:hAnsi="Cambria"/>
          <w:szCs w:val="24"/>
        </w:rPr>
        <w:t>Mevzuat</w:t>
      </w:r>
      <w:r w:rsidRPr="00533E7C">
        <w:rPr>
          <w:rFonts w:ascii="Cambria" w:hAnsi="Cambria"/>
          <w:spacing w:val="-3"/>
          <w:szCs w:val="24"/>
        </w:rPr>
        <w:t xml:space="preserve"> </w:t>
      </w:r>
      <w:r w:rsidRPr="00533E7C">
        <w:rPr>
          <w:rFonts w:ascii="Cambria" w:hAnsi="Cambria"/>
          <w:spacing w:val="-2"/>
          <w:szCs w:val="24"/>
        </w:rPr>
        <w:t>Analizi</w:t>
      </w:r>
      <w:r w:rsidR="007723B1">
        <w:rPr>
          <w:rFonts w:ascii="Cambria" w:hAnsi="Cambria"/>
          <w:spacing w:val="-2"/>
          <w:szCs w:val="24"/>
        </w:rPr>
        <w:t xml:space="preserve"> </w:t>
      </w:r>
      <w:proofErr w:type="gramStart"/>
      <w:r w:rsidR="00112B38">
        <w:rPr>
          <w:rFonts w:ascii="Cambria" w:hAnsi="Cambria"/>
          <w:spacing w:val="-2"/>
          <w:szCs w:val="24"/>
        </w:rPr>
        <w:t>……………………………………………………………………………</w:t>
      </w:r>
      <w:proofErr w:type="gramEnd"/>
      <w:r w:rsidR="007723B1">
        <w:rPr>
          <w:rFonts w:ascii="Cambria" w:hAnsi="Cambria"/>
          <w:spacing w:val="-2"/>
          <w:szCs w:val="24"/>
        </w:rPr>
        <w:t>8</w:t>
      </w:r>
      <w:r w:rsidR="00112B38">
        <w:rPr>
          <w:rFonts w:ascii="Cambria" w:hAnsi="Cambria"/>
          <w:spacing w:val="-2"/>
          <w:szCs w:val="24"/>
        </w:rPr>
        <w:t>-10</w:t>
      </w:r>
    </w:p>
    <w:p w:rsidR="009406CC" w:rsidRPr="00533E7C" w:rsidRDefault="009406CC" w:rsidP="001F7752">
      <w:pPr>
        <w:pStyle w:val="ListeParagraf"/>
        <w:widowControl w:val="0"/>
        <w:numPr>
          <w:ilvl w:val="1"/>
          <w:numId w:val="2"/>
        </w:numPr>
        <w:tabs>
          <w:tab w:val="left" w:pos="2669"/>
        </w:tabs>
        <w:autoSpaceDE w:val="0"/>
        <w:autoSpaceDN w:val="0"/>
        <w:spacing w:before="1" w:after="0" w:line="281" w:lineRule="exact"/>
        <w:contextualSpacing w:val="0"/>
        <w:rPr>
          <w:rFonts w:ascii="Cambria" w:hAnsi="Cambria"/>
          <w:szCs w:val="24"/>
        </w:rPr>
      </w:pPr>
      <w:r w:rsidRPr="00533E7C">
        <w:rPr>
          <w:rFonts w:ascii="Cambria" w:hAnsi="Cambria"/>
          <w:szCs w:val="24"/>
        </w:rPr>
        <w:t>Üst</w:t>
      </w:r>
      <w:r w:rsidRPr="00533E7C">
        <w:rPr>
          <w:rFonts w:ascii="Cambria" w:hAnsi="Cambria"/>
          <w:spacing w:val="-4"/>
          <w:szCs w:val="24"/>
        </w:rPr>
        <w:t xml:space="preserve"> </w:t>
      </w:r>
      <w:r w:rsidRPr="00533E7C">
        <w:rPr>
          <w:rFonts w:ascii="Cambria" w:hAnsi="Cambria"/>
          <w:szCs w:val="24"/>
        </w:rPr>
        <w:t>Politika</w:t>
      </w:r>
      <w:r w:rsidRPr="00533E7C">
        <w:rPr>
          <w:rFonts w:ascii="Cambria" w:hAnsi="Cambria"/>
          <w:spacing w:val="-4"/>
          <w:szCs w:val="24"/>
        </w:rPr>
        <w:t xml:space="preserve"> </w:t>
      </w:r>
      <w:r w:rsidRPr="00533E7C">
        <w:rPr>
          <w:rFonts w:ascii="Cambria" w:hAnsi="Cambria"/>
          <w:szCs w:val="24"/>
        </w:rPr>
        <w:t>Belgelerinin</w:t>
      </w:r>
      <w:r w:rsidRPr="00533E7C">
        <w:rPr>
          <w:rFonts w:ascii="Cambria" w:hAnsi="Cambria"/>
          <w:spacing w:val="-3"/>
          <w:szCs w:val="24"/>
        </w:rPr>
        <w:t xml:space="preserve"> </w:t>
      </w:r>
      <w:r w:rsidRPr="00533E7C">
        <w:rPr>
          <w:rFonts w:ascii="Cambria" w:hAnsi="Cambria"/>
          <w:spacing w:val="-2"/>
          <w:szCs w:val="24"/>
        </w:rPr>
        <w:t>Analizi</w:t>
      </w:r>
      <w:r w:rsidR="008C0971">
        <w:rPr>
          <w:rFonts w:ascii="Cambria" w:hAnsi="Cambria"/>
          <w:spacing w:val="-2"/>
          <w:szCs w:val="24"/>
        </w:rPr>
        <w:t xml:space="preserve"> </w:t>
      </w:r>
      <w:proofErr w:type="gramStart"/>
      <w:r w:rsidR="008C0971">
        <w:rPr>
          <w:rFonts w:ascii="Cambria" w:hAnsi="Cambria"/>
          <w:spacing w:val="-2"/>
          <w:szCs w:val="24"/>
        </w:rPr>
        <w:t>………………………………..…………………</w:t>
      </w:r>
      <w:proofErr w:type="gramEnd"/>
      <w:r w:rsidR="007723B1">
        <w:rPr>
          <w:rFonts w:ascii="Cambria" w:hAnsi="Cambria"/>
          <w:spacing w:val="-2"/>
          <w:szCs w:val="24"/>
        </w:rPr>
        <w:t>11</w:t>
      </w:r>
      <w:r w:rsidR="008C0971">
        <w:rPr>
          <w:rFonts w:ascii="Cambria" w:hAnsi="Cambria"/>
          <w:spacing w:val="-2"/>
          <w:szCs w:val="24"/>
        </w:rPr>
        <w:t>-12</w:t>
      </w:r>
    </w:p>
    <w:p w:rsidR="009406CC" w:rsidRPr="00533E7C" w:rsidRDefault="009406CC" w:rsidP="001F7752">
      <w:pPr>
        <w:pStyle w:val="ListeParagraf"/>
        <w:widowControl w:val="0"/>
        <w:numPr>
          <w:ilvl w:val="1"/>
          <w:numId w:val="2"/>
        </w:numPr>
        <w:tabs>
          <w:tab w:val="left" w:pos="2669"/>
        </w:tabs>
        <w:autoSpaceDE w:val="0"/>
        <w:autoSpaceDN w:val="0"/>
        <w:spacing w:after="0" w:line="281" w:lineRule="exact"/>
        <w:contextualSpacing w:val="0"/>
        <w:rPr>
          <w:rFonts w:ascii="Cambria" w:hAnsi="Cambria"/>
          <w:szCs w:val="24"/>
        </w:rPr>
      </w:pPr>
      <w:r w:rsidRPr="00533E7C">
        <w:rPr>
          <w:rFonts w:ascii="Cambria" w:hAnsi="Cambria"/>
          <w:szCs w:val="24"/>
        </w:rPr>
        <w:t>Faaliyet</w:t>
      </w:r>
      <w:r w:rsidRPr="00533E7C">
        <w:rPr>
          <w:rFonts w:ascii="Cambria" w:hAnsi="Cambria"/>
          <w:spacing w:val="-3"/>
          <w:szCs w:val="24"/>
        </w:rPr>
        <w:t xml:space="preserve"> </w:t>
      </w:r>
      <w:r w:rsidRPr="00533E7C">
        <w:rPr>
          <w:rFonts w:ascii="Cambria" w:hAnsi="Cambria"/>
          <w:szCs w:val="24"/>
        </w:rPr>
        <w:t>Alanları</w:t>
      </w:r>
      <w:r w:rsidRPr="00533E7C">
        <w:rPr>
          <w:rFonts w:ascii="Cambria" w:hAnsi="Cambria"/>
          <w:spacing w:val="-2"/>
          <w:szCs w:val="24"/>
        </w:rPr>
        <w:t xml:space="preserve"> </w:t>
      </w:r>
      <w:r w:rsidRPr="00533E7C">
        <w:rPr>
          <w:rFonts w:ascii="Cambria" w:hAnsi="Cambria"/>
          <w:szCs w:val="24"/>
        </w:rPr>
        <w:t>ile</w:t>
      </w:r>
      <w:r w:rsidRPr="00533E7C">
        <w:rPr>
          <w:rFonts w:ascii="Cambria" w:hAnsi="Cambria"/>
          <w:spacing w:val="-3"/>
          <w:szCs w:val="24"/>
        </w:rPr>
        <w:t xml:space="preserve"> </w:t>
      </w:r>
      <w:r w:rsidRPr="00533E7C">
        <w:rPr>
          <w:rFonts w:ascii="Cambria" w:hAnsi="Cambria"/>
          <w:szCs w:val="24"/>
        </w:rPr>
        <w:t>Ürün</w:t>
      </w:r>
      <w:r w:rsidRPr="00533E7C">
        <w:rPr>
          <w:rFonts w:ascii="Cambria" w:hAnsi="Cambria"/>
          <w:spacing w:val="-2"/>
          <w:szCs w:val="24"/>
        </w:rPr>
        <w:t xml:space="preserve"> </w:t>
      </w:r>
      <w:r w:rsidRPr="00533E7C">
        <w:rPr>
          <w:rFonts w:ascii="Cambria" w:hAnsi="Cambria"/>
          <w:szCs w:val="24"/>
        </w:rPr>
        <w:t>ve</w:t>
      </w:r>
      <w:r w:rsidRPr="00533E7C">
        <w:rPr>
          <w:rFonts w:ascii="Cambria" w:hAnsi="Cambria"/>
          <w:spacing w:val="-3"/>
          <w:szCs w:val="24"/>
        </w:rPr>
        <w:t xml:space="preserve"> </w:t>
      </w:r>
      <w:r w:rsidRPr="00533E7C">
        <w:rPr>
          <w:rFonts w:ascii="Cambria" w:hAnsi="Cambria"/>
          <w:szCs w:val="24"/>
        </w:rPr>
        <w:t>Hizmetlerin</w:t>
      </w:r>
      <w:r w:rsidRPr="00533E7C">
        <w:rPr>
          <w:rFonts w:ascii="Cambria" w:hAnsi="Cambria"/>
          <w:spacing w:val="-2"/>
          <w:szCs w:val="24"/>
        </w:rPr>
        <w:t xml:space="preserve"> Belirlenmesi</w:t>
      </w:r>
      <w:r w:rsidR="007723B1">
        <w:rPr>
          <w:rFonts w:ascii="Cambria" w:hAnsi="Cambria"/>
          <w:spacing w:val="-2"/>
          <w:szCs w:val="24"/>
        </w:rPr>
        <w:t xml:space="preserve"> </w:t>
      </w:r>
      <w:proofErr w:type="gramStart"/>
      <w:r w:rsidR="007723B1">
        <w:rPr>
          <w:rFonts w:ascii="Cambria" w:hAnsi="Cambria"/>
          <w:spacing w:val="-2"/>
          <w:szCs w:val="24"/>
        </w:rPr>
        <w:t>………………….</w:t>
      </w:r>
      <w:proofErr w:type="gramEnd"/>
      <w:r w:rsidR="007723B1">
        <w:rPr>
          <w:rFonts w:ascii="Cambria" w:hAnsi="Cambria"/>
          <w:spacing w:val="-2"/>
          <w:szCs w:val="24"/>
        </w:rPr>
        <w:t>1</w:t>
      </w:r>
      <w:r w:rsidR="00B46D50">
        <w:rPr>
          <w:rFonts w:ascii="Cambria" w:hAnsi="Cambria"/>
          <w:spacing w:val="-2"/>
          <w:szCs w:val="24"/>
        </w:rPr>
        <w:t>2</w:t>
      </w:r>
      <w:r w:rsidR="007723B1">
        <w:rPr>
          <w:rFonts w:ascii="Cambria" w:hAnsi="Cambria"/>
          <w:spacing w:val="-2"/>
          <w:szCs w:val="24"/>
        </w:rPr>
        <w:t>-13</w:t>
      </w:r>
    </w:p>
    <w:p w:rsidR="009406CC" w:rsidRPr="00533E7C" w:rsidRDefault="009406CC" w:rsidP="001F7752">
      <w:pPr>
        <w:pStyle w:val="ListeParagraf"/>
        <w:widowControl w:val="0"/>
        <w:numPr>
          <w:ilvl w:val="1"/>
          <w:numId w:val="2"/>
        </w:numPr>
        <w:tabs>
          <w:tab w:val="left" w:pos="2669"/>
        </w:tabs>
        <w:autoSpaceDE w:val="0"/>
        <w:autoSpaceDN w:val="0"/>
        <w:spacing w:after="0" w:line="281" w:lineRule="exact"/>
        <w:contextualSpacing w:val="0"/>
        <w:rPr>
          <w:rFonts w:ascii="Cambria" w:hAnsi="Cambria"/>
          <w:szCs w:val="24"/>
        </w:rPr>
      </w:pPr>
      <w:r w:rsidRPr="00533E7C">
        <w:rPr>
          <w:rFonts w:ascii="Cambria" w:hAnsi="Cambria"/>
          <w:szCs w:val="24"/>
        </w:rPr>
        <w:t>Paydaş</w:t>
      </w:r>
      <w:r w:rsidRPr="00533E7C">
        <w:rPr>
          <w:rFonts w:ascii="Cambria" w:hAnsi="Cambria"/>
          <w:spacing w:val="-3"/>
          <w:szCs w:val="24"/>
        </w:rPr>
        <w:t xml:space="preserve"> </w:t>
      </w:r>
      <w:r w:rsidRPr="00533E7C">
        <w:rPr>
          <w:rFonts w:ascii="Cambria" w:hAnsi="Cambria"/>
          <w:spacing w:val="-2"/>
          <w:szCs w:val="24"/>
        </w:rPr>
        <w:t>Analizi</w:t>
      </w:r>
      <w:r w:rsidR="007723B1">
        <w:rPr>
          <w:rFonts w:ascii="Cambria" w:hAnsi="Cambria"/>
          <w:spacing w:val="-2"/>
          <w:szCs w:val="24"/>
        </w:rPr>
        <w:t xml:space="preserve"> </w:t>
      </w:r>
      <w:proofErr w:type="gramStart"/>
      <w:r w:rsidR="007723B1">
        <w:rPr>
          <w:rFonts w:ascii="Cambria" w:hAnsi="Cambria"/>
          <w:spacing w:val="-2"/>
          <w:szCs w:val="24"/>
        </w:rPr>
        <w:t>…………………………………………………………………………….</w:t>
      </w:r>
      <w:proofErr w:type="gramEnd"/>
      <w:r w:rsidR="007723B1">
        <w:rPr>
          <w:rFonts w:ascii="Cambria" w:hAnsi="Cambria"/>
          <w:spacing w:val="-2"/>
          <w:szCs w:val="24"/>
        </w:rPr>
        <w:t xml:space="preserve"> 14-1</w:t>
      </w:r>
      <w:r w:rsidR="00E51D43">
        <w:rPr>
          <w:rFonts w:ascii="Cambria" w:hAnsi="Cambria"/>
          <w:spacing w:val="-2"/>
          <w:szCs w:val="24"/>
        </w:rPr>
        <w:t>5</w:t>
      </w:r>
    </w:p>
    <w:p w:rsidR="009406CC" w:rsidRPr="00533E7C" w:rsidRDefault="009406CC" w:rsidP="001F7752">
      <w:pPr>
        <w:pStyle w:val="ListeParagraf"/>
        <w:widowControl w:val="0"/>
        <w:numPr>
          <w:ilvl w:val="1"/>
          <w:numId w:val="2"/>
        </w:numPr>
        <w:tabs>
          <w:tab w:val="left" w:pos="2669"/>
        </w:tabs>
        <w:autoSpaceDE w:val="0"/>
        <w:autoSpaceDN w:val="0"/>
        <w:spacing w:after="0" w:line="281" w:lineRule="exact"/>
        <w:contextualSpacing w:val="0"/>
        <w:rPr>
          <w:rFonts w:ascii="Cambria" w:hAnsi="Cambria"/>
          <w:szCs w:val="24"/>
        </w:rPr>
      </w:pPr>
      <w:r w:rsidRPr="00533E7C">
        <w:rPr>
          <w:rFonts w:ascii="Cambria" w:hAnsi="Cambria"/>
          <w:szCs w:val="24"/>
        </w:rPr>
        <w:t>Kuruluş</w:t>
      </w:r>
      <w:r w:rsidRPr="00533E7C">
        <w:rPr>
          <w:rFonts w:ascii="Cambria" w:hAnsi="Cambria"/>
          <w:spacing w:val="-3"/>
          <w:szCs w:val="24"/>
        </w:rPr>
        <w:t xml:space="preserve"> </w:t>
      </w:r>
      <w:r w:rsidRPr="00533E7C">
        <w:rPr>
          <w:rFonts w:ascii="Cambria" w:hAnsi="Cambria"/>
          <w:szCs w:val="24"/>
        </w:rPr>
        <w:t>İçi</w:t>
      </w:r>
      <w:r w:rsidRPr="00533E7C">
        <w:rPr>
          <w:rFonts w:ascii="Cambria" w:hAnsi="Cambria"/>
          <w:spacing w:val="-3"/>
          <w:szCs w:val="24"/>
        </w:rPr>
        <w:t xml:space="preserve"> </w:t>
      </w:r>
      <w:r w:rsidRPr="00533E7C">
        <w:rPr>
          <w:rFonts w:ascii="Cambria" w:hAnsi="Cambria"/>
          <w:spacing w:val="-2"/>
          <w:szCs w:val="24"/>
        </w:rPr>
        <w:t>Analiz</w:t>
      </w:r>
      <w:r w:rsidR="007723B1">
        <w:rPr>
          <w:rFonts w:ascii="Cambria" w:hAnsi="Cambria"/>
          <w:spacing w:val="-2"/>
          <w:szCs w:val="24"/>
        </w:rPr>
        <w:t xml:space="preserve"> </w:t>
      </w:r>
      <w:proofErr w:type="gramStart"/>
      <w:r w:rsidR="007723B1">
        <w:rPr>
          <w:rFonts w:ascii="Cambria" w:hAnsi="Cambria"/>
          <w:spacing w:val="-2"/>
          <w:szCs w:val="24"/>
        </w:rPr>
        <w:t>…</w:t>
      </w:r>
      <w:r w:rsidR="00112B38">
        <w:rPr>
          <w:rFonts w:ascii="Cambria" w:hAnsi="Cambria"/>
          <w:spacing w:val="-2"/>
          <w:szCs w:val="24"/>
        </w:rPr>
        <w:t>…………………………………………………………………………</w:t>
      </w:r>
      <w:proofErr w:type="gramEnd"/>
      <w:r w:rsidR="00112B38">
        <w:rPr>
          <w:rFonts w:ascii="Cambria" w:hAnsi="Cambria"/>
          <w:spacing w:val="-2"/>
          <w:szCs w:val="24"/>
        </w:rPr>
        <w:t xml:space="preserve"> .1</w:t>
      </w:r>
      <w:r w:rsidR="00E51D43">
        <w:rPr>
          <w:rFonts w:ascii="Cambria" w:hAnsi="Cambria"/>
          <w:spacing w:val="-2"/>
          <w:szCs w:val="24"/>
        </w:rPr>
        <w:t>6</w:t>
      </w:r>
    </w:p>
    <w:p w:rsidR="009406CC" w:rsidRPr="00533E7C" w:rsidRDefault="009406CC" w:rsidP="001F7752">
      <w:pPr>
        <w:pStyle w:val="ListeParagraf"/>
        <w:widowControl w:val="0"/>
        <w:numPr>
          <w:ilvl w:val="2"/>
          <w:numId w:val="2"/>
        </w:numPr>
        <w:tabs>
          <w:tab w:val="left" w:pos="2920"/>
        </w:tabs>
        <w:autoSpaceDE w:val="0"/>
        <w:autoSpaceDN w:val="0"/>
        <w:spacing w:before="120" w:after="0" w:line="240" w:lineRule="auto"/>
        <w:ind w:left="2920" w:hanging="546"/>
        <w:contextualSpacing w:val="0"/>
        <w:rPr>
          <w:rFonts w:ascii="Cambria" w:hAnsi="Cambria"/>
          <w:szCs w:val="24"/>
        </w:rPr>
      </w:pPr>
      <w:r w:rsidRPr="00533E7C">
        <w:rPr>
          <w:rFonts w:ascii="Cambria" w:hAnsi="Cambria"/>
          <w:szCs w:val="24"/>
        </w:rPr>
        <w:t>Teşkilat</w:t>
      </w:r>
      <w:r w:rsidRPr="00533E7C">
        <w:rPr>
          <w:rFonts w:ascii="Cambria" w:hAnsi="Cambria"/>
          <w:spacing w:val="-4"/>
          <w:szCs w:val="24"/>
        </w:rPr>
        <w:t xml:space="preserve"> </w:t>
      </w:r>
      <w:r w:rsidRPr="00533E7C">
        <w:rPr>
          <w:rFonts w:ascii="Cambria" w:hAnsi="Cambria"/>
          <w:spacing w:val="-2"/>
          <w:szCs w:val="24"/>
        </w:rPr>
        <w:t>Yapısı</w:t>
      </w:r>
      <w:r w:rsidR="007723B1">
        <w:rPr>
          <w:rFonts w:ascii="Cambria" w:hAnsi="Cambria"/>
          <w:spacing w:val="-2"/>
          <w:szCs w:val="24"/>
        </w:rPr>
        <w:t xml:space="preserve"> </w:t>
      </w:r>
      <w:proofErr w:type="gramStart"/>
      <w:r w:rsidR="007723B1">
        <w:rPr>
          <w:rFonts w:ascii="Cambria" w:hAnsi="Cambria"/>
          <w:spacing w:val="-2"/>
          <w:szCs w:val="24"/>
        </w:rPr>
        <w:t>…</w:t>
      </w:r>
      <w:r w:rsidR="00112B38">
        <w:rPr>
          <w:rFonts w:ascii="Cambria" w:hAnsi="Cambria"/>
          <w:spacing w:val="-2"/>
          <w:szCs w:val="24"/>
        </w:rPr>
        <w:t>………………………………………………………………………</w:t>
      </w:r>
      <w:proofErr w:type="gramEnd"/>
      <w:r w:rsidR="00112B38">
        <w:rPr>
          <w:rFonts w:ascii="Cambria" w:hAnsi="Cambria"/>
          <w:spacing w:val="-2"/>
          <w:szCs w:val="24"/>
        </w:rPr>
        <w:t>1</w:t>
      </w:r>
      <w:r w:rsidR="00E51D43">
        <w:rPr>
          <w:rFonts w:ascii="Cambria" w:hAnsi="Cambria"/>
          <w:spacing w:val="-2"/>
          <w:szCs w:val="24"/>
        </w:rPr>
        <w:t>6</w:t>
      </w:r>
      <w:r w:rsidR="00112B38">
        <w:rPr>
          <w:rFonts w:ascii="Cambria" w:hAnsi="Cambria"/>
          <w:spacing w:val="-2"/>
          <w:szCs w:val="24"/>
        </w:rPr>
        <w:t>-1</w:t>
      </w:r>
      <w:r w:rsidR="00396A48">
        <w:rPr>
          <w:rFonts w:ascii="Cambria" w:hAnsi="Cambria"/>
          <w:spacing w:val="-2"/>
          <w:szCs w:val="24"/>
        </w:rPr>
        <w:t>8</w:t>
      </w:r>
    </w:p>
    <w:p w:rsidR="009406CC" w:rsidRPr="00533E7C" w:rsidRDefault="009406CC" w:rsidP="001F7752">
      <w:pPr>
        <w:pStyle w:val="ListeParagraf"/>
        <w:widowControl w:val="0"/>
        <w:numPr>
          <w:ilvl w:val="2"/>
          <w:numId w:val="2"/>
        </w:numPr>
        <w:tabs>
          <w:tab w:val="left" w:pos="2920"/>
        </w:tabs>
        <w:autoSpaceDE w:val="0"/>
        <w:autoSpaceDN w:val="0"/>
        <w:spacing w:before="2" w:after="0" w:line="281" w:lineRule="exact"/>
        <w:ind w:left="2920" w:hanging="546"/>
        <w:contextualSpacing w:val="0"/>
        <w:rPr>
          <w:rFonts w:ascii="Cambria" w:hAnsi="Cambria"/>
          <w:szCs w:val="24"/>
        </w:rPr>
      </w:pPr>
      <w:r w:rsidRPr="00533E7C">
        <w:rPr>
          <w:rFonts w:ascii="Cambria" w:hAnsi="Cambria"/>
          <w:szCs w:val="24"/>
        </w:rPr>
        <w:t>İnsan</w:t>
      </w:r>
      <w:r w:rsidRPr="00533E7C">
        <w:rPr>
          <w:rFonts w:ascii="Cambria" w:hAnsi="Cambria"/>
          <w:spacing w:val="-1"/>
          <w:szCs w:val="24"/>
        </w:rPr>
        <w:t xml:space="preserve"> </w:t>
      </w:r>
      <w:r w:rsidRPr="00533E7C">
        <w:rPr>
          <w:rFonts w:ascii="Cambria" w:hAnsi="Cambria"/>
          <w:spacing w:val="-2"/>
          <w:szCs w:val="24"/>
        </w:rPr>
        <w:t>Kaynakları</w:t>
      </w:r>
      <w:r w:rsidR="007723B1">
        <w:rPr>
          <w:rFonts w:ascii="Cambria" w:hAnsi="Cambria"/>
          <w:spacing w:val="-2"/>
          <w:szCs w:val="24"/>
        </w:rPr>
        <w:t xml:space="preserve"> </w:t>
      </w:r>
      <w:proofErr w:type="gramStart"/>
      <w:r w:rsidR="007723B1">
        <w:rPr>
          <w:rFonts w:ascii="Cambria" w:hAnsi="Cambria"/>
          <w:spacing w:val="-2"/>
          <w:szCs w:val="24"/>
        </w:rPr>
        <w:t>……………………………………………………………………</w:t>
      </w:r>
      <w:r w:rsidR="006B2242">
        <w:rPr>
          <w:rFonts w:ascii="Cambria" w:hAnsi="Cambria"/>
          <w:spacing w:val="-2"/>
          <w:szCs w:val="24"/>
        </w:rPr>
        <w:t>...</w:t>
      </w:r>
      <w:proofErr w:type="gramEnd"/>
      <w:r w:rsidR="00E51D43">
        <w:rPr>
          <w:rFonts w:ascii="Cambria" w:hAnsi="Cambria"/>
          <w:spacing w:val="-2"/>
          <w:szCs w:val="24"/>
        </w:rPr>
        <w:t>1</w:t>
      </w:r>
      <w:r w:rsidR="00396A48">
        <w:rPr>
          <w:rFonts w:ascii="Cambria" w:hAnsi="Cambria"/>
          <w:spacing w:val="-2"/>
          <w:szCs w:val="24"/>
        </w:rPr>
        <w:t>9</w:t>
      </w:r>
      <w:r w:rsidR="007723B1">
        <w:rPr>
          <w:rFonts w:ascii="Cambria" w:hAnsi="Cambria"/>
          <w:spacing w:val="-2"/>
          <w:szCs w:val="24"/>
        </w:rPr>
        <w:t>-2</w:t>
      </w:r>
      <w:r w:rsidR="00E51D43">
        <w:rPr>
          <w:rFonts w:ascii="Cambria" w:hAnsi="Cambria"/>
          <w:spacing w:val="-2"/>
          <w:szCs w:val="24"/>
        </w:rPr>
        <w:t>2</w:t>
      </w:r>
    </w:p>
    <w:p w:rsidR="009406CC" w:rsidRPr="00533E7C" w:rsidRDefault="009406CC" w:rsidP="001F7752">
      <w:pPr>
        <w:pStyle w:val="ListeParagraf"/>
        <w:widowControl w:val="0"/>
        <w:numPr>
          <w:ilvl w:val="2"/>
          <w:numId w:val="2"/>
        </w:numPr>
        <w:tabs>
          <w:tab w:val="left" w:pos="2920"/>
        </w:tabs>
        <w:autoSpaceDE w:val="0"/>
        <w:autoSpaceDN w:val="0"/>
        <w:spacing w:after="0" w:line="281" w:lineRule="exact"/>
        <w:ind w:left="2920" w:hanging="546"/>
        <w:contextualSpacing w:val="0"/>
        <w:rPr>
          <w:rFonts w:ascii="Cambria" w:hAnsi="Cambria"/>
          <w:szCs w:val="24"/>
        </w:rPr>
      </w:pPr>
      <w:r w:rsidRPr="00533E7C">
        <w:rPr>
          <w:rFonts w:ascii="Cambria" w:hAnsi="Cambria"/>
          <w:szCs w:val="24"/>
        </w:rPr>
        <w:t>Teknolojik</w:t>
      </w:r>
      <w:r w:rsidRPr="00533E7C">
        <w:rPr>
          <w:rFonts w:ascii="Cambria" w:hAnsi="Cambria"/>
          <w:spacing w:val="-7"/>
          <w:szCs w:val="24"/>
        </w:rPr>
        <w:t xml:space="preserve"> </w:t>
      </w:r>
      <w:r w:rsidRPr="00533E7C">
        <w:rPr>
          <w:rFonts w:ascii="Cambria" w:hAnsi="Cambria"/>
          <w:spacing w:val="-2"/>
          <w:szCs w:val="24"/>
        </w:rPr>
        <w:t>Düzey</w:t>
      </w:r>
      <w:r w:rsidR="007723B1">
        <w:rPr>
          <w:rFonts w:ascii="Cambria" w:hAnsi="Cambria"/>
          <w:spacing w:val="-2"/>
          <w:szCs w:val="24"/>
        </w:rPr>
        <w:t xml:space="preserve"> </w:t>
      </w:r>
      <w:proofErr w:type="gramStart"/>
      <w:r w:rsidR="007723B1">
        <w:rPr>
          <w:rFonts w:ascii="Cambria" w:hAnsi="Cambria"/>
          <w:spacing w:val="-2"/>
          <w:szCs w:val="24"/>
        </w:rPr>
        <w:t>…………………………………………………………………………</w:t>
      </w:r>
      <w:proofErr w:type="gramEnd"/>
      <w:r w:rsidR="007723B1">
        <w:rPr>
          <w:rFonts w:ascii="Cambria" w:hAnsi="Cambria"/>
          <w:spacing w:val="-2"/>
          <w:szCs w:val="24"/>
        </w:rPr>
        <w:t xml:space="preserve"> 2</w:t>
      </w:r>
      <w:r w:rsidR="004E4CCF">
        <w:rPr>
          <w:rFonts w:ascii="Cambria" w:hAnsi="Cambria"/>
          <w:spacing w:val="-2"/>
          <w:szCs w:val="24"/>
        </w:rPr>
        <w:t>3</w:t>
      </w:r>
    </w:p>
    <w:p w:rsidR="007723B1" w:rsidRPr="007723B1" w:rsidRDefault="009406CC" w:rsidP="001F7752">
      <w:pPr>
        <w:numPr>
          <w:ilvl w:val="2"/>
          <w:numId w:val="2"/>
        </w:numPr>
        <w:spacing w:after="0"/>
        <w:rPr>
          <w:rFonts w:ascii="Cambria" w:hAnsi="Cambria"/>
          <w:szCs w:val="24"/>
        </w:rPr>
      </w:pPr>
      <w:r w:rsidRPr="00533E7C">
        <w:rPr>
          <w:rFonts w:ascii="Cambria" w:hAnsi="Cambria"/>
          <w:szCs w:val="24"/>
        </w:rPr>
        <w:t xml:space="preserve">Mali Kaynaklar </w:t>
      </w:r>
      <w:proofErr w:type="gramStart"/>
      <w:r w:rsidR="007723B1" w:rsidRPr="007723B1">
        <w:rPr>
          <w:rFonts w:ascii="Cambria" w:hAnsi="Cambria"/>
          <w:szCs w:val="24"/>
        </w:rPr>
        <w:t>………………………………</w:t>
      </w:r>
      <w:r w:rsidR="007723B1">
        <w:rPr>
          <w:rFonts w:ascii="Cambria" w:hAnsi="Cambria"/>
          <w:szCs w:val="24"/>
        </w:rPr>
        <w:t>…</w:t>
      </w:r>
      <w:r w:rsidR="006B2242">
        <w:rPr>
          <w:rFonts w:ascii="Cambria" w:hAnsi="Cambria"/>
          <w:szCs w:val="24"/>
        </w:rPr>
        <w:t>………………………………………….</w:t>
      </w:r>
      <w:proofErr w:type="gramEnd"/>
      <w:r w:rsidR="007723B1" w:rsidRPr="007723B1">
        <w:rPr>
          <w:rFonts w:ascii="Cambria" w:hAnsi="Cambria"/>
          <w:szCs w:val="24"/>
        </w:rPr>
        <w:t>2</w:t>
      </w:r>
      <w:r w:rsidR="004E4CCF">
        <w:rPr>
          <w:rFonts w:ascii="Cambria" w:hAnsi="Cambria"/>
          <w:szCs w:val="24"/>
        </w:rPr>
        <w:t>4</w:t>
      </w:r>
    </w:p>
    <w:p w:rsidR="009406CC" w:rsidRPr="008A3549" w:rsidRDefault="009406CC" w:rsidP="001F7752">
      <w:pPr>
        <w:numPr>
          <w:ilvl w:val="2"/>
          <w:numId w:val="2"/>
        </w:numPr>
        <w:rPr>
          <w:rFonts w:ascii="Cambria" w:hAnsi="Cambria"/>
          <w:spacing w:val="-14"/>
          <w:szCs w:val="24"/>
        </w:rPr>
      </w:pPr>
      <w:r w:rsidRPr="00533E7C">
        <w:rPr>
          <w:rFonts w:ascii="Cambria" w:hAnsi="Cambria"/>
          <w:szCs w:val="24"/>
        </w:rPr>
        <w:t>İstatistiki</w:t>
      </w:r>
      <w:r w:rsidRPr="00533E7C">
        <w:rPr>
          <w:rFonts w:ascii="Cambria" w:hAnsi="Cambria"/>
          <w:spacing w:val="-14"/>
          <w:szCs w:val="24"/>
        </w:rPr>
        <w:t xml:space="preserve"> </w:t>
      </w:r>
      <w:r w:rsidR="008A3549" w:rsidRPr="008A3549">
        <w:rPr>
          <w:rFonts w:ascii="Cambria" w:hAnsi="Cambria"/>
          <w:spacing w:val="-14"/>
          <w:szCs w:val="24"/>
        </w:rPr>
        <w:t>Veriler</w:t>
      </w:r>
      <w:r w:rsidR="008A3549">
        <w:rPr>
          <w:rFonts w:ascii="Cambria" w:hAnsi="Cambria"/>
          <w:spacing w:val="-14"/>
          <w:szCs w:val="24"/>
        </w:rPr>
        <w:t xml:space="preserve">  </w:t>
      </w:r>
      <w:proofErr w:type="gramStart"/>
      <w:r w:rsidR="008A3549">
        <w:rPr>
          <w:rFonts w:ascii="Cambria" w:hAnsi="Cambria"/>
          <w:spacing w:val="-14"/>
          <w:szCs w:val="24"/>
        </w:rPr>
        <w:t>………………………</w:t>
      </w:r>
      <w:r w:rsidR="004B51C6">
        <w:rPr>
          <w:rFonts w:ascii="Cambria" w:hAnsi="Cambria"/>
          <w:spacing w:val="-14"/>
          <w:szCs w:val="24"/>
        </w:rPr>
        <w:t>……….</w:t>
      </w:r>
      <w:r w:rsidR="008A3549">
        <w:rPr>
          <w:rFonts w:ascii="Cambria" w:hAnsi="Cambria"/>
          <w:spacing w:val="-14"/>
          <w:szCs w:val="24"/>
        </w:rPr>
        <w:t>……………………………………………..</w:t>
      </w:r>
      <w:proofErr w:type="gramEnd"/>
      <w:r w:rsidR="008A3549">
        <w:rPr>
          <w:rFonts w:ascii="Cambria" w:hAnsi="Cambria"/>
          <w:spacing w:val="-14"/>
          <w:szCs w:val="24"/>
        </w:rPr>
        <w:t>2</w:t>
      </w:r>
      <w:r w:rsidR="004E4CCF">
        <w:rPr>
          <w:rFonts w:ascii="Cambria" w:hAnsi="Cambria"/>
          <w:spacing w:val="-14"/>
          <w:szCs w:val="24"/>
        </w:rPr>
        <w:t>5</w:t>
      </w:r>
      <w:r w:rsidR="008A3549">
        <w:rPr>
          <w:rFonts w:ascii="Cambria" w:hAnsi="Cambria"/>
          <w:spacing w:val="-14"/>
          <w:szCs w:val="24"/>
        </w:rPr>
        <w:t>-2</w:t>
      </w:r>
      <w:r w:rsidR="004E4CCF">
        <w:rPr>
          <w:rFonts w:ascii="Cambria" w:hAnsi="Cambria"/>
          <w:spacing w:val="-14"/>
          <w:szCs w:val="24"/>
        </w:rPr>
        <w:t>6</w:t>
      </w:r>
    </w:p>
    <w:p w:rsidR="009406CC" w:rsidRPr="00533E7C" w:rsidRDefault="009406CC" w:rsidP="001F7752">
      <w:pPr>
        <w:pStyle w:val="ListeParagraf"/>
        <w:widowControl w:val="0"/>
        <w:numPr>
          <w:ilvl w:val="1"/>
          <w:numId w:val="2"/>
        </w:numPr>
        <w:tabs>
          <w:tab w:val="left" w:pos="2106"/>
        </w:tabs>
        <w:autoSpaceDE w:val="0"/>
        <w:autoSpaceDN w:val="0"/>
        <w:spacing w:before="1" w:after="0" w:line="240" w:lineRule="auto"/>
        <w:ind w:left="958" w:right="1015" w:firstLine="686"/>
        <w:contextualSpacing w:val="0"/>
        <w:rPr>
          <w:rFonts w:ascii="Cambria" w:hAnsi="Cambria"/>
          <w:szCs w:val="24"/>
        </w:rPr>
      </w:pPr>
      <w:r w:rsidRPr="00533E7C">
        <w:rPr>
          <w:rFonts w:ascii="Cambria" w:hAnsi="Cambria"/>
          <w:szCs w:val="24"/>
        </w:rPr>
        <w:t>Dış</w:t>
      </w:r>
      <w:r w:rsidRPr="00533E7C">
        <w:rPr>
          <w:rFonts w:ascii="Cambria" w:hAnsi="Cambria"/>
          <w:spacing w:val="40"/>
          <w:szCs w:val="24"/>
        </w:rPr>
        <w:t xml:space="preserve"> </w:t>
      </w:r>
      <w:r w:rsidRPr="00533E7C">
        <w:rPr>
          <w:rFonts w:ascii="Cambria" w:hAnsi="Cambria"/>
          <w:szCs w:val="24"/>
        </w:rPr>
        <w:t>Çevre</w:t>
      </w:r>
      <w:r w:rsidRPr="00533E7C">
        <w:rPr>
          <w:rFonts w:ascii="Cambria" w:hAnsi="Cambria"/>
          <w:spacing w:val="40"/>
          <w:szCs w:val="24"/>
        </w:rPr>
        <w:t xml:space="preserve"> </w:t>
      </w:r>
      <w:r w:rsidRPr="00533E7C">
        <w:rPr>
          <w:rFonts w:ascii="Cambria" w:hAnsi="Cambria"/>
          <w:szCs w:val="24"/>
        </w:rPr>
        <w:t>Analizi</w:t>
      </w:r>
      <w:r w:rsidRPr="00533E7C">
        <w:rPr>
          <w:rFonts w:ascii="Cambria" w:hAnsi="Cambria"/>
          <w:spacing w:val="40"/>
          <w:szCs w:val="24"/>
        </w:rPr>
        <w:t xml:space="preserve"> </w:t>
      </w:r>
      <w:r w:rsidRPr="00533E7C">
        <w:rPr>
          <w:rFonts w:ascii="Cambria" w:hAnsi="Cambria"/>
          <w:szCs w:val="24"/>
        </w:rPr>
        <w:t>(Politik,</w:t>
      </w:r>
      <w:r w:rsidRPr="00533E7C">
        <w:rPr>
          <w:rFonts w:ascii="Cambria" w:hAnsi="Cambria"/>
          <w:spacing w:val="40"/>
          <w:szCs w:val="24"/>
        </w:rPr>
        <w:t xml:space="preserve"> </w:t>
      </w:r>
      <w:r w:rsidRPr="00533E7C">
        <w:rPr>
          <w:rFonts w:ascii="Cambria" w:hAnsi="Cambria"/>
          <w:szCs w:val="24"/>
        </w:rPr>
        <w:t>Ekonomik,</w:t>
      </w:r>
      <w:r w:rsidRPr="00533E7C">
        <w:rPr>
          <w:rFonts w:ascii="Cambria" w:hAnsi="Cambria"/>
          <w:spacing w:val="40"/>
          <w:szCs w:val="24"/>
        </w:rPr>
        <w:t xml:space="preserve"> </w:t>
      </w:r>
      <w:r w:rsidRPr="00533E7C">
        <w:rPr>
          <w:rFonts w:ascii="Cambria" w:hAnsi="Cambria"/>
          <w:szCs w:val="24"/>
        </w:rPr>
        <w:t>Sosyal,</w:t>
      </w:r>
      <w:r w:rsidRPr="00533E7C">
        <w:rPr>
          <w:rFonts w:ascii="Cambria" w:hAnsi="Cambria"/>
          <w:spacing w:val="40"/>
          <w:szCs w:val="24"/>
        </w:rPr>
        <w:t xml:space="preserve"> </w:t>
      </w:r>
      <w:r w:rsidRPr="00533E7C">
        <w:rPr>
          <w:rFonts w:ascii="Cambria" w:hAnsi="Cambria"/>
          <w:szCs w:val="24"/>
        </w:rPr>
        <w:t>Teknolojik,</w:t>
      </w:r>
      <w:r w:rsidRPr="00533E7C">
        <w:rPr>
          <w:rFonts w:ascii="Cambria" w:hAnsi="Cambria"/>
          <w:spacing w:val="40"/>
          <w:szCs w:val="24"/>
        </w:rPr>
        <w:t xml:space="preserve"> </w:t>
      </w:r>
      <w:r w:rsidRPr="00533E7C">
        <w:rPr>
          <w:rFonts w:ascii="Cambria" w:hAnsi="Cambria"/>
          <w:szCs w:val="24"/>
        </w:rPr>
        <w:t>Yasal</w:t>
      </w:r>
      <w:r w:rsidRPr="00533E7C">
        <w:rPr>
          <w:rFonts w:ascii="Cambria" w:hAnsi="Cambria"/>
          <w:spacing w:val="40"/>
          <w:szCs w:val="24"/>
        </w:rPr>
        <w:t xml:space="preserve"> </w:t>
      </w:r>
      <w:r w:rsidRPr="00533E7C">
        <w:rPr>
          <w:rFonts w:ascii="Cambria" w:hAnsi="Cambria"/>
          <w:szCs w:val="24"/>
        </w:rPr>
        <w:t>ve</w:t>
      </w:r>
      <w:r w:rsidRPr="00533E7C">
        <w:rPr>
          <w:rFonts w:ascii="Cambria" w:hAnsi="Cambria"/>
          <w:spacing w:val="40"/>
          <w:szCs w:val="24"/>
        </w:rPr>
        <w:t xml:space="preserve"> </w:t>
      </w:r>
      <w:r w:rsidRPr="00533E7C">
        <w:rPr>
          <w:rFonts w:ascii="Cambria" w:hAnsi="Cambria"/>
          <w:szCs w:val="24"/>
        </w:rPr>
        <w:t>Çevresel Çevre Analizi -PESTLE)</w:t>
      </w:r>
      <w:proofErr w:type="gramStart"/>
      <w:r w:rsidR="008A3549">
        <w:rPr>
          <w:rFonts w:ascii="Cambria" w:hAnsi="Cambria"/>
          <w:szCs w:val="24"/>
        </w:rPr>
        <w:t>…………………………………………………….……………………………………...</w:t>
      </w:r>
      <w:proofErr w:type="gramEnd"/>
      <w:r w:rsidR="008A3549">
        <w:rPr>
          <w:rFonts w:ascii="Cambria" w:hAnsi="Cambria"/>
          <w:szCs w:val="24"/>
        </w:rPr>
        <w:t xml:space="preserve"> 2</w:t>
      </w:r>
      <w:r w:rsidR="0016067A">
        <w:rPr>
          <w:rFonts w:ascii="Cambria" w:hAnsi="Cambria"/>
          <w:szCs w:val="24"/>
        </w:rPr>
        <w:t>7</w:t>
      </w:r>
    </w:p>
    <w:p w:rsidR="000F1B68" w:rsidRPr="000F1B68" w:rsidRDefault="009406CC" w:rsidP="001F7752">
      <w:pPr>
        <w:numPr>
          <w:ilvl w:val="1"/>
          <w:numId w:val="2"/>
        </w:numPr>
        <w:ind w:left="2364"/>
        <w:rPr>
          <w:rFonts w:ascii="Cambria" w:hAnsi="Cambria"/>
        </w:rPr>
      </w:pPr>
      <w:r w:rsidRPr="000F1B68">
        <w:rPr>
          <w:rFonts w:ascii="Cambria" w:hAnsi="Cambria"/>
        </w:rPr>
        <w:t>Güçlü</w:t>
      </w:r>
      <w:r w:rsidRPr="000F1B68">
        <w:rPr>
          <w:rFonts w:ascii="Cambria" w:hAnsi="Cambria"/>
          <w:spacing w:val="-4"/>
        </w:rPr>
        <w:t xml:space="preserve"> </w:t>
      </w:r>
      <w:r w:rsidRPr="000F1B68">
        <w:rPr>
          <w:rFonts w:ascii="Cambria" w:hAnsi="Cambria"/>
        </w:rPr>
        <w:t>ve</w:t>
      </w:r>
      <w:r w:rsidRPr="000F1B68">
        <w:rPr>
          <w:rFonts w:ascii="Cambria" w:hAnsi="Cambria"/>
          <w:spacing w:val="-4"/>
        </w:rPr>
        <w:t xml:space="preserve"> </w:t>
      </w:r>
      <w:r w:rsidRPr="000F1B68">
        <w:rPr>
          <w:rFonts w:ascii="Cambria" w:hAnsi="Cambria"/>
        </w:rPr>
        <w:t>Zayıf</w:t>
      </w:r>
      <w:r w:rsidRPr="000F1B68">
        <w:rPr>
          <w:rFonts w:ascii="Cambria" w:hAnsi="Cambria"/>
          <w:spacing w:val="-4"/>
        </w:rPr>
        <w:t xml:space="preserve"> </w:t>
      </w:r>
      <w:r w:rsidRPr="000F1B68">
        <w:rPr>
          <w:rFonts w:ascii="Cambria" w:hAnsi="Cambria"/>
        </w:rPr>
        <w:t>Yönler</w:t>
      </w:r>
      <w:r w:rsidRPr="000F1B68">
        <w:rPr>
          <w:rFonts w:ascii="Cambria" w:hAnsi="Cambria"/>
          <w:spacing w:val="-4"/>
        </w:rPr>
        <w:t xml:space="preserve"> </w:t>
      </w:r>
      <w:r w:rsidRPr="000F1B68">
        <w:rPr>
          <w:rFonts w:ascii="Cambria" w:hAnsi="Cambria"/>
        </w:rPr>
        <w:t>ile</w:t>
      </w:r>
      <w:r w:rsidRPr="000F1B68">
        <w:rPr>
          <w:rFonts w:ascii="Cambria" w:hAnsi="Cambria"/>
          <w:spacing w:val="-4"/>
        </w:rPr>
        <w:t xml:space="preserve"> </w:t>
      </w:r>
      <w:r w:rsidRPr="000F1B68">
        <w:rPr>
          <w:rFonts w:ascii="Cambria" w:hAnsi="Cambria"/>
        </w:rPr>
        <w:t>Fırsatlar</w:t>
      </w:r>
      <w:r w:rsidRPr="000F1B68">
        <w:rPr>
          <w:rFonts w:ascii="Cambria" w:hAnsi="Cambria"/>
          <w:spacing w:val="-4"/>
        </w:rPr>
        <w:t xml:space="preserve"> </w:t>
      </w:r>
      <w:r w:rsidRPr="000F1B68">
        <w:rPr>
          <w:rFonts w:ascii="Cambria" w:hAnsi="Cambria"/>
        </w:rPr>
        <w:t>ve</w:t>
      </w:r>
      <w:r w:rsidRPr="000F1B68">
        <w:rPr>
          <w:rFonts w:ascii="Cambria" w:hAnsi="Cambria"/>
          <w:spacing w:val="-4"/>
        </w:rPr>
        <w:t xml:space="preserve"> </w:t>
      </w:r>
      <w:r w:rsidRPr="000F1B68">
        <w:rPr>
          <w:rFonts w:ascii="Cambria" w:hAnsi="Cambria"/>
        </w:rPr>
        <w:t>Tehditler</w:t>
      </w:r>
      <w:r w:rsidRPr="000F1B68">
        <w:rPr>
          <w:rFonts w:ascii="Cambria" w:hAnsi="Cambria"/>
          <w:spacing w:val="-4"/>
        </w:rPr>
        <w:t xml:space="preserve"> </w:t>
      </w:r>
      <w:r w:rsidRPr="000F1B68">
        <w:rPr>
          <w:rFonts w:ascii="Cambria" w:hAnsi="Cambria"/>
        </w:rPr>
        <w:t>(GZFT)</w:t>
      </w:r>
      <w:r w:rsidRPr="000F1B68">
        <w:rPr>
          <w:rFonts w:ascii="Cambria" w:hAnsi="Cambria"/>
          <w:spacing w:val="-4"/>
        </w:rPr>
        <w:t xml:space="preserve"> </w:t>
      </w:r>
      <w:r w:rsidRPr="000F1B68">
        <w:rPr>
          <w:rFonts w:ascii="Cambria" w:hAnsi="Cambria"/>
        </w:rPr>
        <w:t xml:space="preserve">Analizi </w:t>
      </w:r>
      <w:proofErr w:type="gramStart"/>
      <w:r w:rsidR="000F1B68" w:rsidRPr="000F1B68">
        <w:rPr>
          <w:rFonts w:ascii="Cambria" w:hAnsi="Cambria"/>
        </w:rPr>
        <w:t>……</w:t>
      </w:r>
      <w:r w:rsidR="000F1B68">
        <w:rPr>
          <w:rFonts w:ascii="Cambria" w:hAnsi="Cambria"/>
        </w:rPr>
        <w:t>……..</w:t>
      </w:r>
      <w:r w:rsidR="00FD1DA7">
        <w:rPr>
          <w:rFonts w:ascii="Cambria" w:hAnsi="Cambria"/>
        </w:rPr>
        <w:t>..</w:t>
      </w:r>
      <w:proofErr w:type="gramEnd"/>
      <w:r w:rsidR="000F1B68" w:rsidRPr="000F1B68">
        <w:rPr>
          <w:rFonts w:ascii="Cambria" w:hAnsi="Cambria"/>
        </w:rPr>
        <w:t>2</w:t>
      </w:r>
      <w:r w:rsidR="0016067A">
        <w:rPr>
          <w:rFonts w:ascii="Cambria" w:hAnsi="Cambria"/>
        </w:rPr>
        <w:t>8-</w:t>
      </w:r>
      <w:r w:rsidR="00250454">
        <w:rPr>
          <w:rFonts w:ascii="Cambria" w:hAnsi="Cambria"/>
        </w:rPr>
        <w:t>29</w:t>
      </w:r>
    </w:p>
    <w:p w:rsidR="009406CC" w:rsidRPr="000F1B68" w:rsidRDefault="009406CC" w:rsidP="001F7752">
      <w:pPr>
        <w:numPr>
          <w:ilvl w:val="1"/>
          <w:numId w:val="2"/>
        </w:numPr>
        <w:ind w:left="2364"/>
        <w:rPr>
          <w:rFonts w:ascii="Cambria" w:hAnsi="Cambria"/>
        </w:rPr>
      </w:pPr>
      <w:r w:rsidRPr="000F1B68">
        <w:rPr>
          <w:rFonts w:ascii="Cambria" w:hAnsi="Cambria"/>
        </w:rPr>
        <w:t>Tespit ve İhtiyaçların Belirlenmesi</w:t>
      </w:r>
      <w:proofErr w:type="gramStart"/>
      <w:r w:rsidR="008A3549" w:rsidRPr="000F1B68">
        <w:rPr>
          <w:rFonts w:ascii="Cambria" w:hAnsi="Cambria"/>
        </w:rPr>
        <w:t>……………………………………</w:t>
      </w:r>
      <w:r w:rsidR="00FD1DA7">
        <w:rPr>
          <w:rFonts w:ascii="Cambria" w:hAnsi="Cambria"/>
        </w:rPr>
        <w:t>………………</w:t>
      </w:r>
      <w:proofErr w:type="gramEnd"/>
      <w:r w:rsidR="00250454">
        <w:rPr>
          <w:rFonts w:ascii="Cambria" w:hAnsi="Cambria"/>
        </w:rPr>
        <w:t>29</w:t>
      </w:r>
      <w:r w:rsidR="000F1B68">
        <w:rPr>
          <w:rFonts w:ascii="Cambria" w:hAnsi="Cambria"/>
        </w:rPr>
        <w:t>-3</w:t>
      </w:r>
      <w:r w:rsidR="00250454">
        <w:rPr>
          <w:rFonts w:ascii="Cambria" w:hAnsi="Cambria"/>
        </w:rPr>
        <w:t>0</w:t>
      </w:r>
    </w:p>
    <w:p w:rsidR="009406CC" w:rsidRPr="00533E7C" w:rsidRDefault="009406CC" w:rsidP="001F7752">
      <w:pPr>
        <w:pStyle w:val="ListeParagraf"/>
        <w:widowControl w:val="0"/>
        <w:numPr>
          <w:ilvl w:val="0"/>
          <w:numId w:val="2"/>
        </w:numPr>
        <w:tabs>
          <w:tab w:val="left" w:pos="1523"/>
        </w:tabs>
        <w:autoSpaceDE w:val="0"/>
        <w:autoSpaceDN w:val="0"/>
        <w:spacing w:before="4" w:after="0" w:line="240" w:lineRule="auto"/>
        <w:ind w:left="1523" w:hanging="248"/>
        <w:contextualSpacing w:val="0"/>
        <w:jc w:val="left"/>
        <w:rPr>
          <w:rFonts w:ascii="Cambria" w:hAnsi="Cambria"/>
          <w:b/>
          <w:szCs w:val="24"/>
        </w:rPr>
      </w:pPr>
      <w:r w:rsidRPr="00533E7C">
        <w:rPr>
          <w:rFonts w:ascii="Cambria" w:hAnsi="Cambria"/>
          <w:b/>
          <w:szCs w:val="24"/>
        </w:rPr>
        <w:t>GELECEĞE</w:t>
      </w:r>
      <w:r w:rsidRPr="00533E7C">
        <w:rPr>
          <w:rFonts w:ascii="Cambria" w:hAnsi="Cambria"/>
          <w:b/>
          <w:spacing w:val="-2"/>
          <w:szCs w:val="24"/>
        </w:rPr>
        <w:t xml:space="preserve"> BAKIŞ</w:t>
      </w:r>
    </w:p>
    <w:p w:rsidR="009406CC" w:rsidRPr="00533E7C" w:rsidRDefault="009406CC" w:rsidP="001F7752">
      <w:pPr>
        <w:pStyle w:val="ListeParagraf"/>
        <w:widowControl w:val="0"/>
        <w:numPr>
          <w:ilvl w:val="1"/>
          <w:numId w:val="2"/>
        </w:numPr>
        <w:tabs>
          <w:tab w:val="left" w:pos="2008"/>
        </w:tabs>
        <w:autoSpaceDE w:val="0"/>
        <w:autoSpaceDN w:val="0"/>
        <w:spacing w:before="120" w:after="0" w:line="240" w:lineRule="auto"/>
        <w:ind w:left="2008" w:hanging="364"/>
        <w:contextualSpacing w:val="0"/>
        <w:rPr>
          <w:rFonts w:ascii="Cambria" w:hAnsi="Cambria"/>
          <w:szCs w:val="24"/>
        </w:rPr>
      </w:pPr>
      <w:r w:rsidRPr="00533E7C">
        <w:rPr>
          <w:rFonts w:ascii="Cambria" w:hAnsi="Cambria"/>
          <w:spacing w:val="-2"/>
          <w:szCs w:val="24"/>
        </w:rPr>
        <w:t>Misyon</w:t>
      </w:r>
      <w:r w:rsidR="008A3549">
        <w:rPr>
          <w:rFonts w:ascii="Cambria" w:hAnsi="Cambria"/>
          <w:spacing w:val="-2"/>
          <w:szCs w:val="24"/>
        </w:rPr>
        <w:t xml:space="preserve"> </w:t>
      </w:r>
      <w:proofErr w:type="gramStart"/>
      <w:r w:rsidR="008A3549">
        <w:rPr>
          <w:rFonts w:ascii="Cambria" w:hAnsi="Cambria"/>
          <w:spacing w:val="-2"/>
          <w:szCs w:val="24"/>
        </w:rPr>
        <w:t>………………………………………………………………………………………………………</w:t>
      </w:r>
      <w:proofErr w:type="gramEnd"/>
      <w:r w:rsidR="008A3549">
        <w:rPr>
          <w:rFonts w:ascii="Cambria" w:hAnsi="Cambria"/>
          <w:spacing w:val="-2"/>
          <w:szCs w:val="24"/>
        </w:rPr>
        <w:t xml:space="preserve"> 3</w:t>
      </w:r>
      <w:r w:rsidR="00004212">
        <w:rPr>
          <w:rFonts w:ascii="Cambria" w:hAnsi="Cambria"/>
          <w:spacing w:val="-2"/>
          <w:szCs w:val="24"/>
        </w:rPr>
        <w:t>0</w:t>
      </w:r>
    </w:p>
    <w:p w:rsidR="009406CC" w:rsidRPr="00533E7C" w:rsidRDefault="009406CC" w:rsidP="001F7752">
      <w:pPr>
        <w:pStyle w:val="ListeParagraf"/>
        <w:widowControl w:val="0"/>
        <w:numPr>
          <w:ilvl w:val="1"/>
          <w:numId w:val="2"/>
        </w:numPr>
        <w:tabs>
          <w:tab w:val="left" w:pos="2008"/>
        </w:tabs>
        <w:autoSpaceDE w:val="0"/>
        <w:autoSpaceDN w:val="0"/>
        <w:spacing w:before="119" w:after="0" w:line="240" w:lineRule="auto"/>
        <w:ind w:left="2008" w:hanging="364"/>
        <w:contextualSpacing w:val="0"/>
        <w:rPr>
          <w:rFonts w:ascii="Cambria" w:hAnsi="Cambria"/>
          <w:szCs w:val="24"/>
        </w:rPr>
      </w:pPr>
      <w:r w:rsidRPr="00533E7C">
        <w:rPr>
          <w:rFonts w:ascii="Cambria" w:hAnsi="Cambria"/>
          <w:spacing w:val="-2"/>
          <w:szCs w:val="24"/>
        </w:rPr>
        <w:t>Vizyon</w:t>
      </w:r>
      <w:r w:rsidR="008A3549">
        <w:rPr>
          <w:rFonts w:ascii="Cambria" w:hAnsi="Cambria"/>
          <w:spacing w:val="-2"/>
          <w:szCs w:val="24"/>
        </w:rPr>
        <w:t xml:space="preserve"> </w:t>
      </w:r>
      <w:proofErr w:type="gramStart"/>
      <w:r w:rsidR="008A3549">
        <w:rPr>
          <w:rFonts w:ascii="Cambria" w:hAnsi="Cambria"/>
          <w:spacing w:val="-2"/>
          <w:szCs w:val="24"/>
        </w:rPr>
        <w:t>…………………………………………………………….…………………………………………</w:t>
      </w:r>
      <w:proofErr w:type="gramEnd"/>
      <w:r w:rsidR="008A3549">
        <w:rPr>
          <w:rFonts w:ascii="Cambria" w:hAnsi="Cambria"/>
          <w:spacing w:val="-2"/>
          <w:szCs w:val="24"/>
        </w:rPr>
        <w:t xml:space="preserve"> 3</w:t>
      </w:r>
      <w:r w:rsidR="00004212">
        <w:rPr>
          <w:rFonts w:ascii="Cambria" w:hAnsi="Cambria"/>
          <w:spacing w:val="-2"/>
          <w:szCs w:val="24"/>
        </w:rPr>
        <w:t>0</w:t>
      </w:r>
    </w:p>
    <w:p w:rsidR="009406CC" w:rsidRPr="00533E7C" w:rsidRDefault="009406CC" w:rsidP="001F7752">
      <w:pPr>
        <w:pStyle w:val="ListeParagraf"/>
        <w:widowControl w:val="0"/>
        <w:numPr>
          <w:ilvl w:val="1"/>
          <w:numId w:val="2"/>
        </w:numPr>
        <w:tabs>
          <w:tab w:val="left" w:pos="2008"/>
        </w:tabs>
        <w:autoSpaceDE w:val="0"/>
        <w:autoSpaceDN w:val="0"/>
        <w:spacing w:before="120" w:after="0" w:line="240" w:lineRule="auto"/>
        <w:ind w:left="2008" w:hanging="364"/>
        <w:contextualSpacing w:val="0"/>
        <w:rPr>
          <w:rFonts w:ascii="Cambria" w:hAnsi="Cambria"/>
          <w:szCs w:val="24"/>
        </w:rPr>
      </w:pPr>
      <w:r w:rsidRPr="00533E7C">
        <w:rPr>
          <w:rFonts w:ascii="Cambria" w:hAnsi="Cambria"/>
          <w:szCs w:val="24"/>
        </w:rPr>
        <w:t>Temel</w:t>
      </w:r>
      <w:r w:rsidRPr="00533E7C">
        <w:rPr>
          <w:rFonts w:ascii="Cambria" w:hAnsi="Cambria"/>
          <w:spacing w:val="-3"/>
          <w:szCs w:val="24"/>
        </w:rPr>
        <w:t xml:space="preserve"> </w:t>
      </w:r>
      <w:r w:rsidRPr="00533E7C">
        <w:rPr>
          <w:rFonts w:ascii="Cambria" w:hAnsi="Cambria"/>
          <w:spacing w:val="-2"/>
          <w:szCs w:val="24"/>
        </w:rPr>
        <w:t>Değerler</w:t>
      </w:r>
      <w:r w:rsidR="008A3549">
        <w:rPr>
          <w:rFonts w:ascii="Cambria" w:hAnsi="Cambria"/>
          <w:spacing w:val="-2"/>
          <w:szCs w:val="24"/>
        </w:rPr>
        <w:t xml:space="preserve"> </w:t>
      </w:r>
      <w:proofErr w:type="gramStart"/>
      <w:r w:rsidR="008A3549">
        <w:rPr>
          <w:rFonts w:ascii="Cambria" w:hAnsi="Cambria"/>
          <w:spacing w:val="-2"/>
          <w:szCs w:val="24"/>
        </w:rPr>
        <w:t>…………</w:t>
      </w:r>
      <w:r w:rsidR="0029117D">
        <w:rPr>
          <w:rFonts w:ascii="Cambria" w:hAnsi="Cambria"/>
          <w:spacing w:val="-2"/>
          <w:szCs w:val="24"/>
        </w:rPr>
        <w:t>……………………………………………………………………………</w:t>
      </w:r>
      <w:proofErr w:type="gramEnd"/>
      <w:r w:rsidR="008A3549">
        <w:rPr>
          <w:rFonts w:ascii="Cambria" w:hAnsi="Cambria"/>
          <w:spacing w:val="-2"/>
          <w:szCs w:val="24"/>
        </w:rPr>
        <w:t>3</w:t>
      </w:r>
      <w:r w:rsidR="00004212">
        <w:rPr>
          <w:rFonts w:ascii="Cambria" w:hAnsi="Cambria"/>
          <w:spacing w:val="-2"/>
          <w:szCs w:val="24"/>
        </w:rPr>
        <w:t>0</w:t>
      </w:r>
      <w:r w:rsidR="0029117D">
        <w:rPr>
          <w:rFonts w:ascii="Cambria" w:hAnsi="Cambria"/>
          <w:spacing w:val="-2"/>
          <w:szCs w:val="24"/>
        </w:rPr>
        <w:t>-3</w:t>
      </w:r>
      <w:r w:rsidR="00004212">
        <w:rPr>
          <w:rFonts w:ascii="Cambria" w:hAnsi="Cambria"/>
          <w:spacing w:val="-2"/>
          <w:szCs w:val="24"/>
        </w:rPr>
        <w:t>1</w:t>
      </w:r>
    </w:p>
    <w:p w:rsidR="009406CC" w:rsidRPr="00533E7C" w:rsidRDefault="009406CC" w:rsidP="001F7752">
      <w:pPr>
        <w:pStyle w:val="ListeParagraf"/>
        <w:widowControl w:val="0"/>
        <w:numPr>
          <w:ilvl w:val="0"/>
          <w:numId w:val="2"/>
        </w:numPr>
        <w:tabs>
          <w:tab w:val="left" w:pos="1681"/>
        </w:tabs>
        <w:autoSpaceDE w:val="0"/>
        <w:autoSpaceDN w:val="0"/>
        <w:spacing w:before="122" w:after="0" w:line="240" w:lineRule="auto"/>
        <w:ind w:left="1681" w:hanging="301"/>
        <w:contextualSpacing w:val="0"/>
        <w:jc w:val="left"/>
        <w:rPr>
          <w:rFonts w:ascii="Cambria" w:hAnsi="Cambria"/>
          <w:b/>
          <w:szCs w:val="24"/>
        </w:rPr>
      </w:pPr>
      <w:r w:rsidRPr="00533E7C">
        <w:rPr>
          <w:rFonts w:ascii="Cambria" w:hAnsi="Cambria"/>
          <w:b/>
          <w:szCs w:val="24"/>
        </w:rPr>
        <w:t>AMAÇ,</w:t>
      </w:r>
      <w:r w:rsidRPr="00533E7C">
        <w:rPr>
          <w:rFonts w:ascii="Cambria" w:hAnsi="Cambria"/>
          <w:b/>
          <w:spacing w:val="-4"/>
          <w:szCs w:val="24"/>
        </w:rPr>
        <w:t xml:space="preserve"> </w:t>
      </w:r>
      <w:r w:rsidRPr="00533E7C">
        <w:rPr>
          <w:rFonts w:ascii="Cambria" w:hAnsi="Cambria"/>
          <w:b/>
          <w:szCs w:val="24"/>
        </w:rPr>
        <w:t>HEDEF</w:t>
      </w:r>
      <w:r w:rsidRPr="00533E7C">
        <w:rPr>
          <w:rFonts w:ascii="Cambria" w:hAnsi="Cambria"/>
          <w:b/>
          <w:spacing w:val="-3"/>
          <w:szCs w:val="24"/>
        </w:rPr>
        <w:t xml:space="preserve"> </w:t>
      </w:r>
      <w:r w:rsidRPr="00533E7C">
        <w:rPr>
          <w:rFonts w:ascii="Cambria" w:hAnsi="Cambria"/>
          <w:b/>
          <w:szCs w:val="24"/>
        </w:rPr>
        <w:t>VE</w:t>
      </w:r>
      <w:r w:rsidRPr="00533E7C">
        <w:rPr>
          <w:rFonts w:ascii="Cambria" w:hAnsi="Cambria"/>
          <w:b/>
          <w:spacing w:val="-2"/>
          <w:szCs w:val="24"/>
        </w:rPr>
        <w:t xml:space="preserve"> </w:t>
      </w:r>
      <w:r w:rsidRPr="00533E7C">
        <w:rPr>
          <w:rFonts w:ascii="Cambria" w:hAnsi="Cambria"/>
          <w:b/>
          <w:szCs w:val="24"/>
        </w:rPr>
        <w:t>STRATEJİLERİN</w:t>
      </w:r>
      <w:r w:rsidRPr="00533E7C">
        <w:rPr>
          <w:rFonts w:ascii="Cambria" w:hAnsi="Cambria"/>
          <w:b/>
          <w:spacing w:val="-2"/>
          <w:szCs w:val="24"/>
        </w:rPr>
        <w:t xml:space="preserve"> BELİRLENMESİ</w:t>
      </w:r>
      <w:r w:rsidR="0016067A">
        <w:rPr>
          <w:rFonts w:ascii="Cambria" w:hAnsi="Cambria"/>
          <w:b/>
          <w:spacing w:val="-2"/>
          <w:szCs w:val="24"/>
        </w:rPr>
        <w:t xml:space="preserve"> </w:t>
      </w:r>
      <w:proofErr w:type="gramStart"/>
      <w:r w:rsidR="0016067A">
        <w:rPr>
          <w:rFonts w:ascii="Cambria" w:hAnsi="Cambria"/>
          <w:b/>
          <w:spacing w:val="-2"/>
          <w:szCs w:val="24"/>
        </w:rPr>
        <w:t>………………………………….</w:t>
      </w:r>
      <w:proofErr w:type="gramEnd"/>
      <w:r w:rsidR="0016067A">
        <w:rPr>
          <w:rFonts w:ascii="Cambria" w:hAnsi="Cambria"/>
          <w:b/>
          <w:spacing w:val="-2"/>
          <w:szCs w:val="24"/>
        </w:rPr>
        <w:t>3</w:t>
      </w:r>
      <w:r w:rsidR="00120646">
        <w:rPr>
          <w:rFonts w:ascii="Cambria" w:hAnsi="Cambria"/>
          <w:b/>
          <w:spacing w:val="-2"/>
          <w:szCs w:val="24"/>
        </w:rPr>
        <w:t>1</w:t>
      </w:r>
      <w:r w:rsidR="009207B3">
        <w:rPr>
          <w:rFonts w:ascii="Cambria" w:hAnsi="Cambria"/>
          <w:b/>
          <w:spacing w:val="-2"/>
          <w:szCs w:val="24"/>
        </w:rPr>
        <w:t>-4</w:t>
      </w:r>
      <w:r w:rsidR="00120646">
        <w:rPr>
          <w:rFonts w:ascii="Cambria" w:hAnsi="Cambria"/>
          <w:b/>
          <w:spacing w:val="-2"/>
          <w:szCs w:val="24"/>
        </w:rPr>
        <w:t>5</w:t>
      </w:r>
    </w:p>
    <w:p w:rsidR="009406CC" w:rsidRPr="00533E7C" w:rsidRDefault="009406CC" w:rsidP="001F7752">
      <w:pPr>
        <w:pStyle w:val="ListeParagraf"/>
        <w:widowControl w:val="0"/>
        <w:numPr>
          <w:ilvl w:val="1"/>
          <w:numId w:val="2"/>
        </w:numPr>
        <w:tabs>
          <w:tab w:val="left" w:pos="2114"/>
        </w:tabs>
        <w:autoSpaceDE w:val="0"/>
        <w:autoSpaceDN w:val="0"/>
        <w:spacing w:before="119" w:after="0" w:line="281" w:lineRule="exact"/>
        <w:ind w:left="2114" w:hanging="417"/>
        <w:contextualSpacing w:val="0"/>
        <w:rPr>
          <w:rFonts w:ascii="Cambria" w:hAnsi="Cambria"/>
          <w:szCs w:val="24"/>
        </w:rPr>
      </w:pPr>
      <w:r w:rsidRPr="00533E7C">
        <w:rPr>
          <w:rFonts w:ascii="Cambria" w:hAnsi="Cambria"/>
          <w:spacing w:val="-2"/>
          <w:szCs w:val="24"/>
        </w:rPr>
        <w:t>Amaçlar</w:t>
      </w:r>
    </w:p>
    <w:p w:rsidR="009406CC" w:rsidRPr="00533E7C" w:rsidRDefault="009406CC" w:rsidP="001F7752">
      <w:pPr>
        <w:pStyle w:val="ListeParagraf"/>
        <w:widowControl w:val="0"/>
        <w:numPr>
          <w:ilvl w:val="1"/>
          <w:numId w:val="2"/>
        </w:numPr>
        <w:tabs>
          <w:tab w:val="left" w:pos="2114"/>
        </w:tabs>
        <w:autoSpaceDE w:val="0"/>
        <w:autoSpaceDN w:val="0"/>
        <w:spacing w:after="0" w:line="281" w:lineRule="exact"/>
        <w:ind w:left="2114" w:hanging="417"/>
        <w:contextualSpacing w:val="0"/>
        <w:rPr>
          <w:rFonts w:ascii="Cambria" w:hAnsi="Cambria"/>
          <w:szCs w:val="24"/>
        </w:rPr>
      </w:pPr>
      <w:r w:rsidRPr="00533E7C">
        <w:rPr>
          <w:rFonts w:ascii="Cambria" w:hAnsi="Cambria"/>
          <w:spacing w:val="-2"/>
          <w:szCs w:val="24"/>
        </w:rPr>
        <w:t>Hedefler</w:t>
      </w:r>
    </w:p>
    <w:p w:rsidR="009406CC" w:rsidRPr="00533E7C" w:rsidRDefault="009406CC" w:rsidP="001F7752">
      <w:pPr>
        <w:pStyle w:val="ListeParagraf"/>
        <w:widowControl w:val="0"/>
        <w:numPr>
          <w:ilvl w:val="1"/>
          <w:numId w:val="2"/>
        </w:numPr>
        <w:tabs>
          <w:tab w:val="left" w:pos="2114"/>
        </w:tabs>
        <w:autoSpaceDE w:val="0"/>
        <w:autoSpaceDN w:val="0"/>
        <w:spacing w:after="0" w:line="281" w:lineRule="exact"/>
        <w:ind w:left="2114" w:hanging="417"/>
        <w:contextualSpacing w:val="0"/>
        <w:rPr>
          <w:rFonts w:ascii="Cambria" w:hAnsi="Cambria"/>
          <w:szCs w:val="24"/>
        </w:rPr>
      </w:pPr>
      <w:r w:rsidRPr="00533E7C">
        <w:rPr>
          <w:rFonts w:ascii="Cambria" w:hAnsi="Cambria"/>
          <w:szCs w:val="24"/>
        </w:rPr>
        <w:t>Performans</w:t>
      </w:r>
      <w:r w:rsidRPr="00533E7C">
        <w:rPr>
          <w:rFonts w:ascii="Cambria" w:hAnsi="Cambria"/>
          <w:spacing w:val="-3"/>
          <w:szCs w:val="24"/>
        </w:rPr>
        <w:t xml:space="preserve"> </w:t>
      </w:r>
      <w:r w:rsidRPr="00533E7C">
        <w:rPr>
          <w:rFonts w:ascii="Cambria" w:hAnsi="Cambria"/>
          <w:spacing w:val="-2"/>
          <w:szCs w:val="24"/>
        </w:rPr>
        <w:t>Göstergeleri</w:t>
      </w:r>
    </w:p>
    <w:p w:rsidR="009406CC" w:rsidRPr="00533E7C" w:rsidRDefault="009406CC" w:rsidP="001F7752">
      <w:pPr>
        <w:pStyle w:val="ListeParagraf"/>
        <w:widowControl w:val="0"/>
        <w:numPr>
          <w:ilvl w:val="1"/>
          <w:numId w:val="2"/>
        </w:numPr>
        <w:tabs>
          <w:tab w:val="left" w:pos="2114"/>
        </w:tabs>
        <w:autoSpaceDE w:val="0"/>
        <w:autoSpaceDN w:val="0"/>
        <w:spacing w:after="0" w:line="281" w:lineRule="exact"/>
        <w:ind w:left="2114" w:hanging="417"/>
        <w:contextualSpacing w:val="0"/>
        <w:rPr>
          <w:rFonts w:ascii="Cambria" w:hAnsi="Cambria"/>
          <w:szCs w:val="24"/>
        </w:rPr>
      </w:pPr>
      <w:r w:rsidRPr="00533E7C">
        <w:rPr>
          <w:rFonts w:ascii="Cambria" w:hAnsi="Cambria"/>
          <w:szCs w:val="24"/>
        </w:rPr>
        <w:t>Stratejilerin</w:t>
      </w:r>
      <w:r w:rsidRPr="00533E7C">
        <w:rPr>
          <w:rFonts w:ascii="Cambria" w:hAnsi="Cambria"/>
          <w:spacing w:val="-5"/>
          <w:szCs w:val="24"/>
        </w:rPr>
        <w:t xml:space="preserve"> </w:t>
      </w:r>
      <w:r w:rsidRPr="00533E7C">
        <w:rPr>
          <w:rFonts w:ascii="Cambria" w:hAnsi="Cambria"/>
          <w:spacing w:val="-2"/>
          <w:szCs w:val="24"/>
        </w:rPr>
        <w:t>Belirlenmesi</w:t>
      </w:r>
    </w:p>
    <w:p w:rsidR="009406CC" w:rsidRPr="00533E7C" w:rsidRDefault="009406CC" w:rsidP="001F7752">
      <w:pPr>
        <w:pStyle w:val="ListeParagraf"/>
        <w:widowControl w:val="0"/>
        <w:numPr>
          <w:ilvl w:val="1"/>
          <w:numId w:val="2"/>
        </w:numPr>
        <w:tabs>
          <w:tab w:val="left" w:pos="2114"/>
        </w:tabs>
        <w:autoSpaceDE w:val="0"/>
        <w:autoSpaceDN w:val="0"/>
        <w:spacing w:before="2" w:after="0" w:line="240" w:lineRule="auto"/>
        <w:ind w:left="2114" w:hanging="417"/>
        <w:contextualSpacing w:val="0"/>
        <w:rPr>
          <w:rFonts w:ascii="Cambria" w:hAnsi="Cambria"/>
          <w:szCs w:val="24"/>
        </w:rPr>
      </w:pPr>
      <w:r w:rsidRPr="00533E7C">
        <w:rPr>
          <w:rFonts w:ascii="Cambria" w:hAnsi="Cambria"/>
          <w:spacing w:val="-2"/>
          <w:szCs w:val="24"/>
        </w:rPr>
        <w:t>Maliyetlendirme</w:t>
      </w:r>
      <w:r w:rsidR="00210CF1">
        <w:rPr>
          <w:rFonts w:ascii="Cambria" w:hAnsi="Cambria"/>
          <w:spacing w:val="-2"/>
          <w:szCs w:val="24"/>
        </w:rPr>
        <w:t xml:space="preserve"> </w:t>
      </w:r>
      <w:proofErr w:type="gramStart"/>
      <w:r w:rsidR="00210CF1">
        <w:rPr>
          <w:rFonts w:ascii="Cambria" w:hAnsi="Cambria"/>
          <w:spacing w:val="-2"/>
          <w:szCs w:val="24"/>
        </w:rPr>
        <w:t>…………</w:t>
      </w:r>
      <w:r w:rsidR="00120646">
        <w:rPr>
          <w:rFonts w:ascii="Cambria" w:hAnsi="Cambria"/>
          <w:spacing w:val="-2"/>
          <w:szCs w:val="24"/>
        </w:rPr>
        <w:t>…………………………………………………………….…………</w:t>
      </w:r>
      <w:proofErr w:type="gramEnd"/>
      <w:r w:rsidR="00120646">
        <w:rPr>
          <w:rFonts w:ascii="Cambria" w:hAnsi="Cambria"/>
          <w:spacing w:val="-2"/>
          <w:szCs w:val="24"/>
        </w:rPr>
        <w:t>46-</w:t>
      </w:r>
      <w:r w:rsidR="009207B3">
        <w:rPr>
          <w:rFonts w:ascii="Cambria" w:hAnsi="Cambria"/>
          <w:spacing w:val="-2"/>
          <w:szCs w:val="24"/>
        </w:rPr>
        <w:t>4</w:t>
      </w:r>
      <w:r w:rsidR="008D4F84">
        <w:rPr>
          <w:rFonts w:ascii="Cambria" w:hAnsi="Cambria"/>
          <w:spacing w:val="-2"/>
          <w:szCs w:val="24"/>
        </w:rPr>
        <w:t>7</w:t>
      </w:r>
    </w:p>
    <w:p w:rsidR="009406CC" w:rsidRPr="00531002" w:rsidRDefault="009406CC" w:rsidP="00531002">
      <w:pPr>
        <w:pStyle w:val="ListeParagraf"/>
        <w:widowControl w:val="0"/>
        <w:numPr>
          <w:ilvl w:val="0"/>
          <w:numId w:val="2"/>
        </w:numPr>
        <w:tabs>
          <w:tab w:val="left" w:pos="1734"/>
        </w:tabs>
        <w:autoSpaceDE w:val="0"/>
        <w:autoSpaceDN w:val="0"/>
        <w:spacing w:before="280" w:after="0" w:line="240" w:lineRule="auto"/>
        <w:ind w:left="1734" w:hanging="248"/>
        <w:contextualSpacing w:val="0"/>
        <w:jc w:val="left"/>
        <w:rPr>
          <w:rFonts w:ascii="Cambria" w:hAnsi="Cambria"/>
          <w:b/>
          <w:szCs w:val="24"/>
        </w:rPr>
      </w:pPr>
      <w:r w:rsidRPr="00533E7C">
        <w:rPr>
          <w:rFonts w:ascii="Cambria" w:hAnsi="Cambria"/>
          <w:b/>
          <w:szCs w:val="24"/>
        </w:rPr>
        <w:t>İZLEME</w:t>
      </w:r>
      <w:r w:rsidRPr="00533E7C">
        <w:rPr>
          <w:rFonts w:ascii="Cambria" w:hAnsi="Cambria"/>
          <w:b/>
          <w:spacing w:val="-2"/>
          <w:szCs w:val="24"/>
        </w:rPr>
        <w:t xml:space="preserve"> </w:t>
      </w:r>
      <w:r w:rsidRPr="00533E7C">
        <w:rPr>
          <w:rFonts w:ascii="Cambria" w:hAnsi="Cambria"/>
          <w:b/>
          <w:szCs w:val="24"/>
        </w:rPr>
        <w:t>VE</w:t>
      </w:r>
      <w:r w:rsidRPr="00533E7C">
        <w:rPr>
          <w:rFonts w:ascii="Cambria" w:hAnsi="Cambria"/>
          <w:b/>
          <w:spacing w:val="-1"/>
          <w:szCs w:val="24"/>
        </w:rPr>
        <w:t xml:space="preserve"> </w:t>
      </w:r>
      <w:r w:rsidRPr="00533E7C">
        <w:rPr>
          <w:rFonts w:ascii="Cambria" w:hAnsi="Cambria"/>
          <w:b/>
          <w:spacing w:val="-2"/>
          <w:szCs w:val="24"/>
        </w:rPr>
        <w:t>DEĞERLENDİRME</w:t>
      </w:r>
      <w:r w:rsidR="00210CF1">
        <w:rPr>
          <w:rFonts w:ascii="Cambria" w:hAnsi="Cambria"/>
          <w:b/>
          <w:spacing w:val="-2"/>
          <w:szCs w:val="24"/>
        </w:rPr>
        <w:t xml:space="preserve">  </w:t>
      </w:r>
      <w:proofErr w:type="gramStart"/>
      <w:r w:rsidR="00210CF1">
        <w:rPr>
          <w:rFonts w:ascii="Cambria" w:hAnsi="Cambria"/>
          <w:b/>
          <w:spacing w:val="-2"/>
          <w:szCs w:val="24"/>
        </w:rPr>
        <w:t>..</w:t>
      </w:r>
      <w:r w:rsidR="008438EF">
        <w:rPr>
          <w:rFonts w:ascii="Cambria" w:hAnsi="Cambria"/>
          <w:spacing w:val="-2"/>
          <w:szCs w:val="24"/>
        </w:rPr>
        <w:t>……………………………………………………………</w:t>
      </w:r>
      <w:proofErr w:type="gramEnd"/>
      <w:r w:rsidR="008438EF">
        <w:rPr>
          <w:rFonts w:ascii="Cambria" w:hAnsi="Cambria"/>
          <w:spacing w:val="-2"/>
          <w:szCs w:val="24"/>
        </w:rPr>
        <w:t xml:space="preserve"> </w:t>
      </w:r>
      <w:r w:rsidR="00396A48">
        <w:rPr>
          <w:rFonts w:ascii="Cambria" w:hAnsi="Cambria"/>
          <w:spacing w:val="-2"/>
          <w:szCs w:val="24"/>
        </w:rPr>
        <w:t>…</w:t>
      </w:r>
      <w:r w:rsidR="009207B3">
        <w:rPr>
          <w:rFonts w:ascii="Cambria" w:hAnsi="Cambria"/>
          <w:spacing w:val="-2"/>
          <w:szCs w:val="24"/>
        </w:rPr>
        <w:t>4</w:t>
      </w:r>
      <w:r w:rsidR="00396A48">
        <w:rPr>
          <w:rFonts w:ascii="Cambria" w:hAnsi="Cambria"/>
          <w:spacing w:val="-2"/>
          <w:szCs w:val="24"/>
        </w:rPr>
        <w:t>8-50</w:t>
      </w:r>
    </w:p>
    <w:p w:rsidR="00531002" w:rsidRPr="00531002" w:rsidRDefault="00531002" w:rsidP="00531002">
      <w:pPr>
        <w:pStyle w:val="ListeParagraf"/>
        <w:widowControl w:val="0"/>
        <w:numPr>
          <w:ilvl w:val="0"/>
          <w:numId w:val="2"/>
        </w:numPr>
        <w:tabs>
          <w:tab w:val="left" w:pos="1734"/>
        </w:tabs>
        <w:autoSpaceDE w:val="0"/>
        <w:autoSpaceDN w:val="0"/>
        <w:spacing w:before="280" w:after="0" w:line="240" w:lineRule="auto"/>
        <w:ind w:left="1734" w:hanging="248"/>
        <w:contextualSpacing w:val="0"/>
        <w:jc w:val="left"/>
        <w:rPr>
          <w:rFonts w:ascii="Cambria" w:hAnsi="Cambria"/>
          <w:b/>
          <w:szCs w:val="24"/>
        </w:rPr>
      </w:pPr>
      <w:r>
        <w:rPr>
          <w:rFonts w:ascii="Cambria" w:hAnsi="Cambria"/>
          <w:b/>
          <w:szCs w:val="24"/>
        </w:rPr>
        <w:t>Tablo/Şekil/Grafikler/Ekler</w:t>
      </w:r>
      <w:r w:rsidR="001032D1">
        <w:rPr>
          <w:rFonts w:ascii="Cambria" w:hAnsi="Cambria"/>
          <w:b/>
          <w:szCs w:val="24"/>
        </w:rPr>
        <w:t xml:space="preserve"> </w:t>
      </w:r>
      <w:proofErr w:type="gramStart"/>
      <w:r w:rsidR="001032D1">
        <w:rPr>
          <w:rFonts w:ascii="Cambria" w:hAnsi="Cambria"/>
          <w:b/>
          <w:szCs w:val="24"/>
        </w:rPr>
        <w:t>……………………………………………………………….</w:t>
      </w:r>
      <w:proofErr w:type="gramEnd"/>
      <w:r w:rsidR="001032D1">
        <w:rPr>
          <w:rFonts w:ascii="Cambria" w:hAnsi="Cambria"/>
          <w:b/>
          <w:szCs w:val="24"/>
        </w:rPr>
        <w:t>51-67</w:t>
      </w:r>
    </w:p>
    <w:p w:rsidR="00531002" w:rsidRPr="00531002" w:rsidRDefault="00531002" w:rsidP="00531002">
      <w:pPr>
        <w:widowControl w:val="0"/>
        <w:tabs>
          <w:tab w:val="left" w:pos="1734"/>
        </w:tabs>
        <w:autoSpaceDE w:val="0"/>
        <w:autoSpaceDN w:val="0"/>
        <w:spacing w:before="119" w:after="0" w:line="240" w:lineRule="auto"/>
        <w:rPr>
          <w:rFonts w:ascii="Cambria" w:hAnsi="Cambria"/>
          <w:b/>
          <w:szCs w:val="24"/>
        </w:rPr>
        <w:sectPr w:rsidR="00531002" w:rsidRPr="00531002" w:rsidSect="0059337D">
          <w:pgSz w:w="11910" w:h="16840"/>
          <w:pgMar w:top="1600" w:right="400" w:bottom="1280" w:left="460" w:header="0" w:footer="1097" w:gutter="0"/>
          <w:cols w:space="708"/>
        </w:sectPr>
      </w:pPr>
    </w:p>
    <w:p w:rsidR="009B7E36" w:rsidRPr="00533E7C" w:rsidRDefault="009B7E36" w:rsidP="001F7752">
      <w:pPr>
        <w:pStyle w:val="Balk2"/>
        <w:keepNext w:val="0"/>
        <w:keepLines w:val="0"/>
        <w:widowControl w:val="0"/>
        <w:numPr>
          <w:ilvl w:val="0"/>
          <w:numId w:val="3"/>
        </w:numPr>
        <w:tabs>
          <w:tab w:val="left" w:pos="1845"/>
        </w:tabs>
        <w:autoSpaceDE w:val="0"/>
        <w:autoSpaceDN w:val="0"/>
        <w:spacing w:before="78" w:after="0" w:line="240" w:lineRule="auto"/>
        <w:ind w:left="1845" w:hanging="376"/>
        <w:jc w:val="left"/>
        <w:rPr>
          <w:rFonts w:ascii="Cambria" w:hAnsi="Cambria"/>
          <w:sz w:val="24"/>
          <w:szCs w:val="24"/>
        </w:rPr>
      </w:pPr>
      <w:r w:rsidRPr="00533E7C">
        <w:rPr>
          <w:rFonts w:ascii="Cambria" w:hAnsi="Cambria"/>
          <w:sz w:val="24"/>
          <w:szCs w:val="24"/>
        </w:rPr>
        <w:lastRenderedPageBreak/>
        <w:t>GİRİŞ</w:t>
      </w:r>
      <w:r w:rsidRPr="00533E7C">
        <w:rPr>
          <w:rFonts w:ascii="Cambria" w:hAnsi="Cambria"/>
          <w:spacing w:val="-7"/>
          <w:sz w:val="24"/>
          <w:szCs w:val="24"/>
        </w:rPr>
        <w:t xml:space="preserve"> </w:t>
      </w:r>
      <w:r w:rsidRPr="00533E7C">
        <w:rPr>
          <w:rFonts w:ascii="Cambria" w:hAnsi="Cambria"/>
          <w:sz w:val="24"/>
          <w:szCs w:val="24"/>
        </w:rPr>
        <w:t>VE</w:t>
      </w:r>
      <w:r w:rsidRPr="00533E7C">
        <w:rPr>
          <w:rFonts w:ascii="Cambria" w:hAnsi="Cambria"/>
          <w:spacing w:val="-4"/>
          <w:sz w:val="24"/>
          <w:szCs w:val="24"/>
        </w:rPr>
        <w:t xml:space="preserve"> </w:t>
      </w:r>
      <w:r w:rsidRPr="00533E7C">
        <w:rPr>
          <w:rFonts w:ascii="Cambria" w:hAnsi="Cambria"/>
          <w:sz w:val="24"/>
          <w:szCs w:val="24"/>
        </w:rPr>
        <w:t>STRATEJİK</w:t>
      </w:r>
      <w:r w:rsidRPr="00533E7C">
        <w:rPr>
          <w:rFonts w:ascii="Cambria" w:hAnsi="Cambria"/>
          <w:spacing w:val="-4"/>
          <w:sz w:val="24"/>
          <w:szCs w:val="24"/>
        </w:rPr>
        <w:t xml:space="preserve"> </w:t>
      </w:r>
      <w:r w:rsidRPr="00533E7C">
        <w:rPr>
          <w:rFonts w:ascii="Cambria" w:hAnsi="Cambria"/>
          <w:sz w:val="24"/>
          <w:szCs w:val="24"/>
        </w:rPr>
        <w:t>PLANIN</w:t>
      </w:r>
      <w:r w:rsidRPr="00533E7C">
        <w:rPr>
          <w:rFonts w:ascii="Cambria" w:hAnsi="Cambria"/>
          <w:spacing w:val="-4"/>
          <w:sz w:val="24"/>
          <w:szCs w:val="24"/>
        </w:rPr>
        <w:t xml:space="preserve"> </w:t>
      </w:r>
      <w:r w:rsidRPr="00533E7C">
        <w:rPr>
          <w:rFonts w:ascii="Cambria" w:hAnsi="Cambria"/>
          <w:sz w:val="24"/>
          <w:szCs w:val="24"/>
        </w:rPr>
        <w:t>HAZIRLIK</w:t>
      </w:r>
      <w:r w:rsidRPr="00533E7C">
        <w:rPr>
          <w:rFonts w:ascii="Cambria" w:hAnsi="Cambria"/>
          <w:spacing w:val="-4"/>
          <w:sz w:val="24"/>
          <w:szCs w:val="24"/>
        </w:rPr>
        <w:t xml:space="preserve"> </w:t>
      </w:r>
      <w:r w:rsidRPr="00533E7C">
        <w:rPr>
          <w:rFonts w:ascii="Cambria" w:hAnsi="Cambria"/>
          <w:spacing w:val="-2"/>
          <w:sz w:val="24"/>
          <w:szCs w:val="24"/>
        </w:rPr>
        <w:t>SÜRECİ</w:t>
      </w:r>
    </w:p>
    <w:p w:rsidR="009B7E36" w:rsidRPr="00011C0D" w:rsidRDefault="009B7E36" w:rsidP="001F7752">
      <w:pPr>
        <w:pStyle w:val="Balk3"/>
        <w:keepNext w:val="0"/>
        <w:keepLines w:val="0"/>
        <w:widowControl w:val="0"/>
        <w:numPr>
          <w:ilvl w:val="1"/>
          <w:numId w:val="3"/>
        </w:numPr>
        <w:tabs>
          <w:tab w:val="left" w:pos="1675"/>
        </w:tabs>
        <w:autoSpaceDE w:val="0"/>
        <w:autoSpaceDN w:val="0"/>
        <w:spacing w:before="281" w:after="0"/>
        <w:ind w:left="1675" w:hanging="717"/>
        <w:rPr>
          <w:rFonts w:ascii="Cambria" w:hAnsi="Cambria"/>
          <w:b/>
          <w:sz w:val="24"/>
          <w:szCs w:val="24"/>
        </w:rPr>
      </w:pPr>
      <w:r w:rsidRPr="00011C0D">
        <w:rPr>
          <w:rFonts w:ascii="Cambria" w:hAnsi="Cambria"/>
          <w:b/>
          <w:sz w:val="24"/>
          <w:szCs w:val="24"/>
        </w:rPr>
        <w:t>Strateji</w:t>
      </w:r>
      <w:r w:rsidRPr="00011C0D">
        <w:rPr>
          <w:rFonts w:ascii="Cambria" w:hAnsi="Cambria"/>
          <w:b/>
          <w:spacing w:val="-12"/>
          <w:sz w:val="24"/>
          <w:szCs w:val="24"/>
        </w:rPr>
        <w:t xml:space="preserve"> </w:t>
      </w:r>
      <w:r w:rsidRPr="00011C0D">
        <w:rPr>
          <w:rFonts w:ascii="Cambria" w:hAnsi="Cambria"/>
          <w:b/>
          <w:sz w:val="24"/>
          <w:szCs w:val="24"/>
        </w:rPr>
        <w:t>Geliştirme</w:t>
      </w:r>
      <w:r w:rsidRPr="00011C0D">
        <w:rPr>
          <w:rFonts w:ascii="Cambria" w:hAnsi="Cambria"/>
          <w:b/>
          <w:spacing w:val="-10"/>
          <w:sz w:val="24"/>
          <w:szCs w:val="24"/>
        </w:rPr>
        <w:t xml:space="preserve"> </w:t>
      </w:r>
      <w:r w:rsidRPr="00011C0D">
        <w:rPr>
          <w:rFonts w:ascii="Cambria" w:hAnsi="Cambria"/>
          <w:b/>
          <w:sz w:val="24"/>
          <w:szCs w:val="24"/>
        </w:rPr>
        <w:t>Kurulu</w:t>
      </w:r>
      <w:r w:rsidRPr="00011C0D">
        <w:rPr>
          <w:rFonts w:ascii="Cambria" w:hAnsi="Cambria"/>
          <w:b/>
          <w:spacing w:val="-11"/>
          <w:sz w:val="24"/>
          <w:szCs w:val="24"/>
        </w:rPr>
        <w:t xml:space="preserve"> </w:t>
      </w:r>
      <w:r w:rsidRPr="00011C0D">
        <w:rPr>
          <w:rFonts w:ascii="Cambria" w:hAnsi="Cambria"/>
          <w:b/>
          <w:sz w:val="24"/>
          <w:szCs w:val="24"/>
        </w:rPr>
        <w:t>ve</w:t>
      </w:r>
      <w:r w:rsidRPr="00011C0D">
        <w:rPr>
          <w:rFonts w:ascii="Cambria" w:hAnsi="Cambria"/>
          <w:b/>
          <w:spacing w:val="-10"/>
          <w:sz w:val="24"/>
          <w:szCs w:val="24"/>
        </w:rPr>
        <w:t xml:space="preserve"> </w:t>
      </w:r>
      <w:r w:rsidRPr="00011C0D">
        <w:rPr>
          <w:rFonts w:ascii="Cambria" w:hAnsi="Cambria"/>
          <w:b/>
          <w:sz w:val="24"/>
          <w:szCs w:val="24"/>
        </w:rPr>
        <w:t>Stratejik</w:t>
      </w:r>
      <w:r w:rsidRPr="00011C0D">
        <w:rPr>
          <w:rFonts w:ascii="Cambria" w:hAnsi="Cambria"/>
          <w:b/>
          <w:spacing w:val="-12"/>
          <w:sz w:val="24"/>
          <w:szCs w:val="24"/>
        </w:rPr>
        <w:t xml:space="preserve"> </w:t>
      </w:r>
      <w:r w:rsidRPr="00011C0D">
        <w:rPr>
          <w:rFonts w:ascii="Cambria" w:hAnsi="Cambria"/>
          <w:b/>
          <w:sz w:val="24"/>
          <w:szCs w:val="24"/>
        </w:rPr>
        <w:t>Plan</w:t>
      </w:r>
      <w:r w:rsidRPr="00011C0D">
        <w:rPr>
          <w:rFonts w:ascii="Cambria" w:hAnsi="Cambria"/>
          <w:b/>
          <w:spacing w:val="-12"/>
          <w:sz w:val="24"/>
          <w:szCs w:val="24"/>
        </w:rPr>
        <w:t xml:space="preserve"> </w:t>
      </w:r>
      <w:r w:rsidRPr="00011C0D">
        <w:rPr>
          <w:rFonts w:ascii="Cambria" w:hAnsi="Cambria"/>
          <w:b/>
          <w:spacing w:val="-2"/>
          <w:sz w:val="24"/>
          <w:szCs w:val="24"/>
        </w:rPr>
        <w:t>Ekibi</w:t>
      </w:r>
    </w:p>
    <w:p w:rsidR="009B7E36" w:rsidRPr="00533E7C" w:rsidRDefault="009B7E36" w:rsidP="009B7E36">
      <w:pPr>
        <w:pStyle w:val="GvdeMetni"/>
        <w:rPr>
          <w:rFonts w:ascii="Cambria" w:hAnsi="Cambria"/>
          <w:b/>
          <w:sz w:val="24"/>
          <w:szCs w:val="24"/>
        </w:rPr>
      </w:pPr>
    </w:p>
    <w:p w:rsidR="009B7E36" w:rsidRPr="009D2B8B" w:rsidRDefault="009B7E36" w:rsidP="009D2B8B">
      <w:pPr>
        <w:jc w:val="both"/>
        <w:rPr>
          <w:rFonts w:ascii="Cambria" w:hAnsi="Cambria"/>
        </w:rPr>
      </w:pPr>
      <w:r w:rsidRPr="009D2B8B">
        <w:rPr>
          <w:rFonts w:ascii="Cambria" w:hAnsi="Cambria"/>
          <w:b/>
        </w:rPr>
        <w:t>Strateji</w:t>
      </w:r>
      <w:r w:rsidRPr="009D2B8B">
        <w:rPr>
          <w:rFonts w:ascii="Cambria" w:hAnsi="Cambria"/>
          <w:b/>
          <w:spacing w:val="-3"/>
        </w:rPr>
        <w:t xml:space="preserve"> </w:t>
      </w:r>
      <w:r w:rsidRPr="009D2B8B">
        <w:rPr>
          <w:rFonts w:ascii="Cambria" w:hAnsi="Cambria"/>
          <w:b/>
        </w:rPr>
        <w:t>Geliştirme</w:t>
      </w:r>
      <w:r w:rsidRPr="009D2B8B">
        <w:rPr>
          <w:rFonts w:ascii="Cambria" w:hAnsi="Cambria"/>
          <w:b/>
          <w:spacing w:val="-2"/>
        </w:rPr>
        <w:t xml:space="preserve"> </w:t>
      </w:r>
      <w:r w:rsidRPr="009D2B8B">
        <w:rPr>
          <w:rFonts w:ascii="Cambria" w:hAnsi="Cambria"/>
          <w:b/>
        </w:rPr>
        <w:t>Kurulu:</w:t>
      </w:r>
      <w:r w:rsidRPr="009D2B8B">
        <w:rPr>
          <w:rFonts w:ascii="Cambria" w:hAnsi="Cambria"/>
          <w:b/>
          <w:spacing w:val="-2"/>
        </w:rPr>
        <w:t xml:space="preserve"> </w:t>
      </w:r>
      <w:r w:rsidRPr="009D2B8B">
        <w:rPr>
          <w:rFonts w:ascii="Cambria" w:hAnsi="Cambria"/>
        </w:rPr>
        <w:t>Okul</w:t>
      </w:r>
      <w:r w:rsidRPr="009D2B8B">
        <w:rPr>
          <w:rFonts w:ascii="Cambria" w:hAnsi="Cambria"/>
          <w:spacing w:val="-3"/>
        </w:rPr>
        <w:t xml:space="preserve"> </w:t>
      </w:r>
      <w:r w:rsidRPr="009D2B8B">
        <w:rPr>
          <w:rFonts w:ascii="Cambria" w:hAnsi="Cambria"/>
        </w:rPr>
        <w:t>müdürünün</w:t>
      </w:r>
      <w:r w:rsidRPr="009D2B8B">
        <w:rPr>
          <w:rFonts w:ascii="Cambria" w:hAnsi="Cambria"/>
          <w:spacing w:val="-2"/>
        </w:rPr>
        <w:t xml:space="preserve"> </w:t>
      </w:r>
      <w:r w:rsidRPr="009D2B8B">
        <w:rPr>
          <w:rFonts w:ascii="Cambria" w:hAnsi="Cambria"/>
        </w:rPr>
        <w:t>başkanlığında,</w:t>
      </w:r>
      <w:r w:rsidRPr="009D2B8B">
        <w:rPr>
          <w:rFonts w:ascii="Cambria" w:hAnsi="Cambria"/>
          <w:spacing w:val="-1"/>
        </w:rPr>
        <w:t xml:space="preserve"> </w:t>
      </w:r>
      <w:r w:rsidRPr="009D2B8B">
        <w:rPr>
          <w:rFonts w:ascii="Cambria" w:hAnsi="Cambria"/>
        </w:rPr>
        <w:t>bir</w:t>
      </w:r>
      <w:r w:rsidRPr="009D2B8B">
        <w:rPr>
          <w:rFonts w:ascii="Cambria" w:hAnsi="Cambria"/>
          <w:spacing w:val="-3"/>
        </w:rPr>
        <w:t xml:space="preserve"> </w:t>
      </w:r>
      <w:r w:rsidRPr="009D2B8B">
        <w:rPr>
          <w:rFonts w:ascii="Cambria" w:hAnsi="Cambria"/>
        </w:rPr>
        <w:t>okul</w:t>
      </w:r>
      <w:r w:rsidRPr="009D2B8B">
        <w:rPr>
          <w:rFonts w:ascii="Cambria" w:hAnsi="Cambria"/>
          <w:spacing w:val="-5"/>
        </w:rPr>
        <w:t xml:space="preserve"> </w:t>
      </w:r>
      <w:r w:rsidRPr="009D2B8B">
        <w:rPr>
          <w:rFonts w:ascii="Cambria" w:hAnsi="Cambria"/>
        </w:rPr>
        <w:t>müdür</w:t>
      </w:r>
      <w:r w:rsidR="00505D0A" w:rsidRPr="009D2B8B">
        <w:rPr>
          <w:rFonts w:ascii="Cambria" w:hAnsi="Cambria"/>
          <w:spacing w:val="-3"/>
        </w:rPr>
        <w:t xml:space="preserve"> </w:t>
      </w:r>
      <w:r w:rsidRPr="009D2B8B">
        <w:rPr>
          <w:rFonts w:ascii="Cambria" w:hAnsi="Cambria"/>
        </w:rPr>
        <w:t>yardımcısı, bir öğretmen ve okul/aile birliği başkanı ile bir yönetim kurulu üyesi olmak üzere 5 kişiden oluşan üst kurul kurulur.</w:t>
      </w:r>
    </w:p>
    <w:p w:rsidR="009B7E36" w:rsidRPr="009D2B8B" w:rsidRDefault="009B7E36" w:rsidP="009D2B8B">
      <w:pPr>
        <w:jc w:val="both"/>
        <w:rPr>
          <w:rFonts w:ascii="Cambria" w:hAnsi="Cambria"/>
        </w:rPr>
      </w:pPr>
      <w:r w:rsidRPr="009D2B8B">
        <w:rPr>
          <w:rFonts w:ascii="Cambria" w:hAnsi="Cambria"/>
          <w:b/>
        </w:rPr>
        <w:t>Stratejik</w:t>
      </w:r>
      <w:r w:rsidRPr="009D2B8B">
        <w:rPr>
          <w:rFonts w:ascii="Cambria" w:hAnsi="Cambria"/>
          <w:b/>
          <w:spacing w:val="-14"/>
        </w:rPr>
        <w:t xml:space="preserve"> </w:t>
      </w:r>
      <w:r w:rsidRPr="009D2B8B">
        <w:rPr>
          <w:rFonts w:ascii="Cambria" w:hAnsi="Cambria"/>
          <w:b/>
        </w:rPr>
        <w:t>Plan</w:t>
      </w:r>
      <w:r w:rsidRPr="009D2B8B">
        <w:rPr>
          <w:rFonts w:ascii="Cambria" w:hAnsi="Cambria"/>
          <w:b/>
          <w:spacing w:val="-13"/>
        </w:rPr>
        <w:t xml:space="preserve"> </w:t>
      </w:r>
      <w:r w:rsidRPr="009D2B8B">
        <w:rPr>
          <w:rFonts w:ascii="Cambria" w:hAnsi="Cambria"/>
          <w:b/>
        </w:rPr>
        <w:t>Ekibi:</w:t>
      </w:r>
      <w:r w:rsidRPr="009D2B8B">
        <w:rPr>
          <w:rFonts w:ascii="Cambria" w:hAnsi="Cambria"/>
          <w:b/>
          <w:spacing w:val="-13"/>
        </w:rPr>
        <w:t xml:space="preserve"> </w:t>
      </w:r>
      <w:r w:rsidRPr="009D2B8B">
        <w:rPr>
          <w:rFonts w:ascii="Cambria" w:hAnsi="Cambria"/>
        </w:rPr>
        <w:t>Okul</w:t>
      </w:r>
      <w:r w:rsidRPr="009D2B8B">
        <w:rPr>
          <w:rFonts w:ascii="Cambria" w:hAnsi="Cambria"/>
          <w:spacing w:val="-13"/>
        </w:rPr>
        <w:t xml:space="preserve"> </w:t>
      </w:r>
      <w:r w:rsidRPr="009D2B8B">
        <w:rPr>
          <w:rFonts w:ascii="Cambria" w:hAnsi="Cambria"/>
        </w:rPr>
        <w:t>müdürü</w:t>
      </w:r>
      <w:r w:rsidRPr="009D2B8B">
        <w:rPr>
          <w:rFonts w:ascii="Cambria" w:hAnsi="Cambria"/>
          <w:spacing w:val="-14"/>
        </w:rPr>
        <w:t xml:space="preserve"> </w:t>
      </w:r>
      <w:r w:rsidRPr="009D2B8B">
        <w:rPr>
          <w:rFonts w:ascii="Cambria" w:hAnsi="Cambria"/>
        </w:rPr>
        <w:t>tarafından</w:t>
      </w:r>
      <w:r w:rsidRPr="009D2B8B">
        <w:rPr>
          <w:rFonts w:ascii="Cambria" w:hAnsi="Cambria"/>
          <w:spacing w:val="-10"/>
        </w:rPr>
        <w:t xml:space="preserve"> </w:t>
      </w:r>
      <w:r w:rsidRPr="009D2B8B">
        <w:rPr>
          <w:rFonts w:ascii="Cambria" w:hAnsi="Cambria"/>
        </w:rPr>
        <w:t>görevlendirilen</w:t>
      </w:r>
      <w:r w:rsidRPr="009D2B8B">
        <w:rPr>
          <w:rFonts w:ascii="Cambria" w:hAnsi="Cambria"/>
          <w:spacing w:val="-11"/>
        </w:rPr>
        <w:t xml:space="preserve"> </w:t>
      </w:r>
      <w:r w:rsidRPr="009D2B8B">
        <w:rPr>
          <w:rFonts w:ascii="Cambria" w:hAnsi="Cambria"/>
        </w:rPr>
        <w:t>ve</w:t>
      </w:r>
      <w:r w:rsidRPr="009D2B8B">
        <w:rPr>
          <w:rFonts w:ascii="Cambria" w:hAnsi="Cambria"/>
          <w:spacing w:val="-13"/>
        </w:rPr>
        <w:t xml:space="preserve"> </w:t>
      </w:r>
      <w:r w:rsidRPr="009D2B8B">
        <w:rPr>
          <w:rFonts w:ascii="Cambria" w:hAnsi="Cambria"/>
        </w:rPr>
        <w:t>üst</w:t>
      </w:r>
      <w:r w:rsidRPr="009D2B8B">
        <w:rPr>
          <w:rFonts w:ascii="Cambria" w:hAnsi="Cambria"/>
          <w:spacing w:val="-11"/>
        </w:rPr>
        <w:t xml:space="preserve"> </w:t>
      </w:r>
      <w:r w:rsidRPr="009D2B8B">
        <w:rPr>
          <w:rFonts w:ascii="Cambria" w:hAnsi="Cambria"/>
        </w:rPr>
        <w:t>kurul</w:t>
      </w:r>
      <w:r w:rsidRPr="009D2B8B">
        <w:rPr>
          <w:rFonts w:ascii="Cambria" w:hAnsi="Cambria"/>
          <w:spacing w:val="-11"/>
        </w:rPr>
        <w:t xml:space="preserve"> </w:t>
      </w:r>
      <w:r w:rsidRPr="009D2B8B">
        <w:rPr>
          <w:rFonts w:ascii="Cambria" w:hAnsi="Cambria"/>
        </w:rPr>
        <w:t>üyesi</w:t>
      </w:r>
      <w:r w:rsidRPr="009D2B8B">
        <w:rPr>
          <w:rFonts w:ascii="Cambria" w:hAnsi="Cambria"/>
          <w:spacing w:val="-13"/>
        </w:rPr>
        <w:t xml:space="preserve"> </w:t>
      </w:r>
      <w:r w:rsidRPr="009D2B8B">
        <w:rPr>
          <w:rFonts w:ascii="Cambria" w:hAnsi="Cambria"/>
        </w:rPr>
        <w:t>olmayan müdür yardımcısı başkanlığında, belirlenen öğretmenler ve gönüllü velilerden oluşur.</w:t>
      </w:r>
    </w:p>
    <w:p w:rsidR="009B7E36" w:rsidRPr="00533E7C" w:rsidRDefault="009B7E36" w:rsidP="009B7E36">
      <w:pPr>
        <w:pStyle w:val="GvdeMetni"/>
        <w:spacing w:before="142"/>
        <w:rPr>
          <w:rFonts w:ascii="Cambria" w:hAnsi="Cambria"/>
          <w:sz w:val="24"/>
          <w:szCs w:val="24"/>
        </w:rPr>
      </w:pPr>
    </w:p>
    <w:p w:rsidR="009B7E36" w:rsidRPr="00533E7C" w:rsidRDefault="009B7E36" w:rsidP="009B7E36">
      <w:pPr>
        <w:spacing w:before="1"/>
        <w:ind w:left="958"/>
        <w:jc w:val="both"/>
        <w:rPr>
          <w:rFonts w:ascii="Cambria" w:hAnsi="Cambria"/>
          <w:b/>
          <w:szCs w:val="24"/>
        </w:rPr>
      </w:pPr>
      <w:proofErr w:type="gramStart"/>
      <w:r w:rsidRPr="00533E7C">
        <w:rPr>
          <w:rFonts w:ascii="Cambria" w:hAnsi="Cambria"/>
          <w:b/>
          <w:szCs w:val="24"/>
        </w:rPr>
        <w:t>Tablo</w:t>
      </w:r>
      <w:r w:rsidRPr="00533E7C">
        <w:rPr>
          <w:rFonts w:ascii="Cambria" w:hAnsi="Cambria"/>
          <w:b/>
          <w:spacing w:val="-6"/>
          <w:szCs w:val="24"/>
        </w:rPr>
        <w:t xml:space="preserve"> </w:t>
      </w:r>
      <w:r w:rsidR="004205D3">
        <w:rPr>
          <w:rFonts w:ascii="Cambria" w:hAnsi="Cambria"/>
          <w:b/>
          <w:szCs w:val="24"/>
        </w:rPr>
        <w:t>:</w:t>
      </w:r>
      <w:r w:rsidRPr="00533E7C">
        <w:rPr>
          <w:rFonts w:ascii="Cambria" w:hAnsi="Cambria"/>
          <w:b/>
          <w:spacing w:val="-6"/>
          <w:szCs w:val="24"/>
        </w:rPr>
        <w:t xml:space="preserve"> </w:t>
      </w:r>
      <w:r w:rsidRPr="00533E7C">
        <w:rPr>
          <w:rFonts w:ascii="Cambria" w:hAnsi="Cambria"/>
          <w:b/>
          <w:szCs w:val="24"/>
        </w:rPr>
        <w:t>Strateji</w:t>
      </w:r>
      <w:proofErr w:type="gramEnd"/>
      <w:r w:rsidRPr="00533E7C">
        <w:rPr>
          <w:rFonts w:ascii="Cambria" w:hAnsi="Cambria"/>
          <w:b/>
          <w:spacing w:val="-7"/>
          <w:szCs w:val="24"/>
        </w:rPr>
        <w:t xml:space="preserve"> </w:t>
      </w:r>
      <w:r w:rsidRPr="00533E7C">
        <w:rPr>
          <w:rFonts w:ascii="Cambria" w:hAnsi="Cambria"/>
          <w:b/>
          <w:szCs w:val="24"/>
        </w:rPr>
        <w:t>Geliştirme</w:t>
      </w:r>
      <w:r w:rsidRPr="00533E7C">
        <w:rPr>
          <w:rFonts w:ascii="Cambria" w:hAnsi="Cambria"/>
          <w:b/>
          <w:spacing w:val="-6"/>
          <w:szCs w:val="24"/>
        </w:rPr>
        <w:t xml:space="preserve"> </w:t>
      </w:r>
      <w:r w:rsidRPr="00533E7C">
        <w:rPr>
          <w:rFonts w:ascii="Cambria" w:hAnsi="Cambria"/>
          <w:b/>
          <w:szCs w:val="24"/>
        </w:rPr>
        <w:t>Kurulu</w:t>
      </w:r>
      <w:r w:rsidRPr="00533E7C">
        <w:rPr>
          <w:rFonts w:ascii="Cambria" w:hAnsi="Cambria"/>
          <w:b/>
          <w:spacing w:val="-6"/>
          <w:szCs w:val="24"/>
        </w:rPr>
        <w:t xml:space="preserve"> </w:t>
      </w:r>
      <w:r w:rsidRPr="00533E7C">
        <w:rPr>
          <w:rFonts w:ascii="Cambria" w:hAnsi="Cambria"/>
          <w:b/>
          <w:szCs w:val="24"/>
        </w:rPr>
        <w:t>ve</w:t>
      </w:r>
      <w:r w:rsidRPr="00533E7C">
        <w:rPr>
          <w:rFonts w:ascii="Cambria" w:hAnsi="Cambria"/>
          <w:b/>
          <w:spacing w:val="-7"/>
          <w:szCs w:val="24"/>
        </w:rPr>
        <w:t xml:space="preserve"> </w:t>
      </w:r>
      <w:r w:rsidRPr="00533E7C">
        <w:rPr>
          <w:rFonts w:ascii="Cambria" w:hAnsi="Cambria"/>
          <w:b/>
          <w:szCs w:val="24"/>
        </w:rPr>
        <w:t>Stratejik</w:t>
      </w:r>
      <w:r w:rsidRPr="00533E7C">
        <w:rPr>
          <w:rFonts w:ascii="Cambria" w:hAnsi="Cambria"/>
          <w:b/>
          <w:spacing w:val="-7"/>
          <w:szCs w:val="24"/>
        </w:rPr>
        <w:t xml:space="preserve"> </w:t>
      </w:r>
      <w:r w:rsidRPr="00533E7C">
        <w:rPr>
          <w:rFonts w:ascii="Cambria" w:hAnsi="Cambria"/>
          <w:b/>
          <w:szCs w:val="24"/>
        </w:rPr>
        <w:t>Plan</w:t>
      </w:r>
      <w:r w:rsidRPr="00533E7C">
        <w:rPr>
          <w:rFonts w:ascii="Cambria" w:hAnsi="Cambria"/>
          <w:b/>
          <w:spacing w:val="-5"/>
          <w:szCs w:val="24"/>
        </w:rPr>
        <w:t xml:space="preserve"> </w:t>
      </w:r>
      <w:r w:rsidRPr="00533E7C">
        <w:rPr>
          <w:rFonts w:ascii="Cambria" w:hAnsi="Cambria"/>
          <w:b/>
          <w:szCs w:val="24"/>
        </w:rPr>
        <w:t>Ekibi</w:t>
      </w:r>
      <w:r w:rsidRPr="00533E7C">
        <w:rPr>
          <w:rFonts w:ascii="Cambria" w:hAnsi="Cambria"/>
          <w:b/>
          <w:spacing w:val="-4"/>
          <w:szCs w:val="24"/>
        </w:rPr>
        <w:t xml:space="preserve"> </w:t>
      </w:r>
      <w:r w:rsidRPr="00533E7C">
        <w:rPr>
          <w:rFonts w:ascii="Cambria" w:hAnsi="Cambria"/>
          <w:b/>
          <w:spacing w:val="-2"/>
          <w:szCs w:val="24"/>
        </w:rPr>
        <w:t>Tablosu</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2370"/>
        <w:gridCol w:w="2985"/>
        <w:gridCol w:w="1711"/>
      </w:tblGrid>
      <w:tr w:rsidR="009B7E36" w:rsidRPr="0059337D" w:rsidTr="009D2B8B">
        <w:trPr>
          <w:trHeight w:val="753"/>
        </w:trPr>
        <w:tc>
          <w:tcPr>
            <w:tcW w:w="5347" w:type="dxa"/>
            <w:gridSpan w:val="2"/>
            <w:shd w:val="clear" w:color="auto" w:fill="00B0F0"/>
          </w:tcPr>
          <w:p w:rsidR="009B7E36" w:rsidRPr="0059337D" w:rsidRDefault="009B7E36" w:rsidP="0059337D">
            <w:pPr>
              <w:pStyle w:val="TableParagraph"/>
              <w:autoSpaceDE w:val="0"/>
              <w:autoSpaceDN w:val="0"/>
              <w:spacing w:before="26"/>
              <w:rPr>
                <w:rFonts w:ascii="Cambria" w:eastAsia="Calibri" w:hAnsi="Cambria"/>
                <w:b/>
                <w:szCs w:val="24"/>
              </w:rPr>
            </w:pPr>
          </w:p>
          <w:p w:rsidR="009B7E36" w:rsidRPr="0059337D" w:rsidRDefault="009B7E36" w:rsidP="0059337D">
            <w:pPr>
              <w:pStyle w:val="TableParagraph"/>
              <w:autoSpaceDE w:val="0"/>
              <w:autoSpaceDN w:val="0"/>
              <w:ind w:left="679"/>
              <w:rPr>
                <w:rFonts w:ascii="Cambria" w:eastAsia="Calibri" w:hAnsi="Cambria"/>
                <w:b/>
                <w:szCs w:val="24"/>
              </w:rPr>
            </w:pPr>
            <w:r w:rsidRPr="0059337D">
              <w:rPr>
                <w:rFonts w:ascii="Cambria" w:eastAsia="Calibri" w:hAnsi="Cambria"/>
                <w:b/>
                <w:szCs w:val="24"/>
              </w:rPr>
              <w:t>Strateji</w:t>
            </w:r>
            <w:r w:rsidRPr="0059337D">
              <w:rPr>
                <w:rFonts w:ascii="Cambria" w:eastAsia="Calibri" w:hAnsi="Cambria"/>
                <w:b/>
                <w:spacing w:val="-9"/>
                <w:szCs w:val="24"/>
              </w:rPr>
              <w:t xml:space="preserve"> </w:t>
            </w:r>
            <w:r w:rsidRPr="0059337D">
              <w:rPr>
                <w:rFonts w:ascii="Cambria" w:eastAsia="Calibri" w:hAnsi="Cambria"/>
                <w:b/>
                <w:szCs w:val="24"/>
              </w:rPr>
              <w:t>Geliştirme</w:t>
            </w:r>
            <w:r w:rsidRPr="0059337D">
              <w:rPr>
                <w:rFonts w:ascii="Cambria" w:eastAsia="Calibri" w:hAnsi="Cambria"/>
                <w:b/>
                <w:spacing w:val="-8"/>
                <w:szCs w:val="24"/>
              </w:rPr>
              <w:t xml:space="preserve"> </w:t>
            </w:r>
            <w:r w:rsidRPr="0059337D">
              <w:rPr>
                <w:rFonts w:ascii="Cambria" w:eastAsia="Calibri" w:hAnsi="Cambria"/>
                <w:b/>
                <w:szCs w:val="24"/>
              </w:rPr>
              <w:t>Kurulu</w:t>
            </w:r>
            <w:r w:rsidRPr="0059337D">
              <w:rPr>
                <w:rFonts w:ascii="Cambria" w:eastAsia="Calibri" w:hAnsi="Cambria"/>
                <w:b/>
                <w:spacing w:val="-8"/>
                <w:szCs w:val="24"/>
              </w:rPr>
              <w:t xml:space="preserve"> </w:t>
            </w:r>
            <w:r w:rsidRPr="0059337D">
              <w:rPr>
                <w:rFonts w:ascii="Cambria" w:eastAsia="Calibri" w:hAnsi="Cambria"/>
                <w:b/>
                <w:spacing w:val="-2"/>
                <w:szCs w:val="24"/>
              </w:rPr>
              <w:t>Bilgileri</w:t>
            </w:r>
          </w:p>
        </w:tc>
        <w:tc>
          <w:tcPr>
            <w:tcW w:w="4696" w:type="dxa"/>
            <w:gridSpan w:val="2"/>
            <w:shd w:val="clear" w:color="auto" w:fill="00B0F0"/>
          </w:tcPr>
          <w:p w:rsidR="009B7E36" w:rsidRPr="0059337D" w:rsidRDefault="009B7E36" w:rsidP="0059337D">
            <w:pPr>
              <w:pStyle w:val="TableParagraph"/>
              <w:autoSpaceDE w:val="0"/>
              <w:autoSpaceDN w:val="0"/>
              <w:spacing w:before="26"/>
              <w:rPr>
                <w:rFonts w:ascii="Cambria" w:eastAsia="Calibri" w:hAnsi="Cambria"/>
                <w:b/>
                <w:szCs w:val="24"/>
              </w:rPr>
            </w:pPr>
          </w:p>
          <w:p w:rsidR="009B7E36" w:rsidRPr="0059337D" w:rsidRDefault="009B7E36" w:rsidP="0059337D">
            <w:pPr>
              <w:pStyle w:val="TableParagraph"/>
              <w:autoSpaceDE w:val="0"/>
              <w:autoSpaceDN w:val="0"/>
              <w:ind w:left="1068"/>
              <w:rPr>
                <w:rFonts w:ascii="Cambria" w:eastAsia="Calibri" w:hAnsi="Cambria"/>
                <w:b/>
                <w:szCs w:val="24"/>
              </w:rPr>
            </w:pPr>
            <w:r w:rsidRPr="0059337D">
              <w:rPr>
                <w:rFonts w:ascii="Cambria" w:eastAsia="Calibri" w:hAnsi="Cambria"/>
                <w:b/>
                <w:szCs w:val="24"/>
              </w:rPr>
              <w:t>Stratejik</w:t>
            </w:r>
            <w:r w:rsidRPr="0059337D">
              <w:rPr>
                <w:rFonts w:ascii="Cambria" w:eastAsia="Calibri" w:hAnsi="Cambria"/>
                <w:b/>
                <w:spacing w:val="-8"/>
                <w:szCs w:val="24"/>
              </w:rPr>
              <w:t xml:space="preserve"> </w:t>
            </w:r>
            <w:r w:rsidRPr="0059337D">
              <w:rPr>
                <w:rFonts w:ascii="Cambria" w:eastAsia="Calibri" w:hAnsi="Cambria"/>
                <w:b/>
                <w:szCs w:val="24"/>
              </w:rPr>
              <w:t>Plan</w:t>
            </w:r>
            <w:r w:rsidRPr="0059337D">
              <w:rPr>
                <w:rFonts w:ascii="Cambria" w:eastAsia="Calibri" w:hAnsi="Cambria"/>
                <w:b/>
                <w:spacing w:val="-8"/>
                <w:szCs w:val="24"/>
              </w:rPr>
              <w:t xml:space="preserve"> </w:t>
            </w:r>
            <w:r w:rsidRPr="0059337D">
              <w:rPr>
                <w:rFonts w:ascii="Cambria" w:eastAsia="Calibri" w:hAnsi="Cambria"/>
                <w:b/>
                <w:szCs w:val="24"/>
              </w:rPr>
              <w:t>Ekibi</w:t>
            </w:r>
            <w:r w:rsidRPr="0059337D">
              <w:rPr>
                <w:rFonts w:ascii="Cambria" w:eastAsia="Calibri" w:hAnsi="Cambria"/>
                <w:b/>
                <w:spacing w:val="-5"/>
                <w:szCs w:val="24"/>
              </w:rPr>
              <w:t xml:space="preserve"> </w:t>
            </w:r>
            <w:r w:rsidRPr="0059337D">
              <w:rPr>
                <w:rFonts w:ascii="Cambria" w:eastAsia="Calibri" w:hAnsi="Cambria"/>
                <w:b/>
                <w:spacing w:val="-2"/>
                <w:szCs w:val="24"/>
              </w:rPr>
              <w:t>Bilgileri</w:t>
            </w:r>
          </w:p>
        </w:tc>
      </w:tr>
      <w:tr w:rsidR="009B7E36" w:rsidRPr="0059337D" w:rsidTr="009D2B8B">
        <w:trPr>
          <w:trHeight w:val="587"/>
        </w:trPr>
        <w:tc>
          <w:tcPr>
            <w:tcW w:w="2977" w:type="dxa"/>
            <w:shd w:val="clear" w:color="auto" w:fill="auto"/>
          </w:tcPr>
          <w:p w:rsidR="009B7E36" w:rsidRPr="0059337D" w:rsidRDefault="009B7E36" w:rsidP="0059337D">
            <w:pPr>
              <w:pStyle w:val="TableParagraph"/>
              <w:autoSpaceDE w:val="0"/>
              <w:autoSpaceDN w:val="0"/>
              <w:rPr>
                <w:rFonts w:ascii="Cambria" w:eastAsia="Calibri" w:hAnsi="Cambria"/>
                <w:b/>
                <w:szCs w:val="24"/>
              </w:rPr>
            </w:pPr>
          </w:p>
          <w:p w:rsidR="009B7E36" w:rsidRPr="0059337D" w:rsidRDefault="009B7E36" w:rsidP="0059337D">
            <w:pPr>
              <w:pStyle w:val="TableParagraph"/>
              <w:autoSpaceDE w:val="0"/>
              <w:autoSpaceDN w:val="0"/>
              <w:ind w:left="979"/>
              <w:rPr>
                <w:rFonts w:ascii="Cambria" w:eastAsia="Calibri" w:hAnsi="Cambria"/>
                <w:b/>
                <w:szCs w:val="24"/>
              </w:rPr>
            </w:pPr>
            <w:r w:rsidRPr="0059337D">
              <w:rPr>
                <w:rFonts w:ascii="Cambria" w:eastAsia="Calibri" w:hAnsi="Cambria"/>
                <w:b/>
                <w:szCs w:val="24"/>
              </w:rPr>
              <w:t>Adı</w:t>
            </w:r>
            <w:r w:rsidRPr="0059337D">
              <w:rPr>
                <w:rFonts w:ascii="Cambria" w:eastAsia="Calibri" w:hAnsi="Cambria"/>
                <w:b/>
                <w:spacing w:val="-7"/>
                <w:szCs w:val="24"/>
              </w:rPr>
              <w:t xml:space="preserve"> </w:t>
            </w:r>
            <w:r w:rsidRPr="0059337D">
              <w:rPr>
                <w:rFonts w:ascii="Cambria" w:eastAsia="Calibri" w:hAnsi="Cambria"/>
                <w:b/>
                <w:spacing w:val="-2"/>
                <w:szCs w:val="24"/>
              </w:rPr>
              <w:t>Soyadı</w:t>
            </w:r>
          </w:p>
        </w:tc>
        <w:tc>
          <w:tcPr>
            <w:tcW w:w="2370" w:type="dxa"/>
            <w:shd w:val="clear" w:color="auto" w:fill="auto"/>
          </w:tcPr>
          <w:p w:rsidR="009B7E36" w:rsidRPr="0059337D" w:rsidRDefault="009B7E36" w:rsidP="0059337D">
            <w:pPr>
              <w:pStyle w:val="TableParagraph"/>
              <w:autoSpaceDE w:val="0"/>
              <w:autoSpaceDN w:val="0"/>
              <w:rPr>
                <w:rFonts w:ascii="Cambria" w:eastAsia="Calibri" w:hAnsi="Cambria"/>
                <w:b/>
                <w:szCs w:val="24"/>
              </w:rPr>
            </w:pPr>
          </w:p>
          <w:p w:rsidR="009B7E36" w:rsidRPr="0059337D" w:rsidRDefault="009B7E36" w:rsidP="0059337D">
            <w:pPr>
              <w:pStyle w:val="TableParagraph"/>
              <w:autoSpaceDE w:val="0"/>
              <w:autoSpaceDN w:val="0"/>
              <w:ind w:left="472"/>
              <w:rPr>
                <w:rFonts w:ascii="Cambria" w:eastAsia="Calibri" w:hAnsi="Cambria"/>
                <w:b/>
                <w:szCs w:val="24"/>
              </w:rPr>
            </w:pPr>
            <w:r w:rsidRPr="0059337D">
              <w:rPr>
                <w:rFonts w:ascii="Cambria" w:eastAsia="Calibri" w:hAnsi="Cambria"/>
                <w:b/>
                <w:spacing w:val="-2"/>
                <w:szCs w:val="24"/>
              </w:rPr>
              <w:t>Ünvanı</w:t>
            </w:r>
          </w:p>
        </w:tc>
        <w:tc>
          <w:tcPr>
            <w:tcW w:w="2985" w:type="dxa"/>
            <w:shd w:val="clear" w:color="auto" w:fill="auto"/>
          </w:tcPr>
          <w:p w:rsidR="009B7E36" w:rsidRPr="0059337D" w:rsidRDefault="009B7E36" w:rsidP="0059337D">
            <w:pPr>
              <w:pStyle w:val="TableParagraph"/>
              <w:autoSpaceDE w:val="0"/>
              <w:autoSpaceDN w:val="0"/>
              <w:rPr>
                <w:rFonts w:ascii="Cambria" w:eastAsia="Calibri" w:hAnsi="Cambria"/>
                <w:b/>
                <w:szCs w:val="24"/>
              </w:rPr>
            </w:pPr>
          </w:p>
          <w:p w:rsidR="009B7E36" w:rsidRPr="0059337D" w:rsidRDefault="009B7E36" w:rsidP="0059337D">
            <w:pPr>
              <w:pStyle w:val="TableParagraph"/>
              <w:autoSpaceDE w:val="0"/>
              <w:autoSpaceDN w:val="0"/>
              <w:ind w:left="9"/>
              <w:jc w:val="center"/>
              <w:rPr>
                <w:rFonts w:ascii="Cambria" w:eastAsia="Calibri" w:hAnsi="Cambria"/>
                <w:b/>
                <w:szCs w:val="24"/>
              </w:rPr>
            </w:pPr>
            <w:r w:rsidRPr="0059337D">
              <w:rPr>
                <w:rFonts w:ascii="Cambria" w:eastAsia="Calibri" w:hAnsi="Cambria"/>
                <w:b/>
                <w:szCs w:val="24"/>
              </w:rPr>
              <w:t>Adı</w:t>
            </w:r>
            <w:r w:rsidRPr="0059337D">
              <w:rPr>
                <w:rFonts w:ascii="Cambria" w:eastAsia="Calibri" w:hAnsi="Cambria"/>
                <w:b/>
                <w:spacing w:val="-7"/>
                <w:szCs w:val="24"/>
              </w:rPr>
              <w:t xml:space="preserve"> </w:t>
            </w:r>
            <w:r w:rsidRPr="0059337D">
              <w:rPr>
                <w:rFonts w:ascii="Cambria" w:eastAsia="Calibri" w:hAnsi="Cambria"/>
                <w:b/>
                <w:spacing w:val="-2"/>
                <w:szCs w:val="24"/>
              </w:rPr>
              <w:t>Soyadı</w:t>
            </w:r>
          </w:p>
        </w:tc>
        <w:tc>
          <w:tcPr>
            <w:tcW w:w="1711" w:type="dxa"/>
            <w:shd w:val="clear" w:color="auto" w:fill="auto"/>
          </w:tcPr>
          <w:p w:rsidR="009B7E36" w:rsidRPr="0059337D" w:rsidRDefault="009B7E36" w:rsidP="0059337D">
            <w:pPr>
              <w:pStyle w:val="TableParagraph"/>
              <w:autoSpaceDE w:val="0"/>
              <w:autoSpaceDN w:val="0"/>
              <w:rPr>
                <w:rFonts w:ascii="Cambria" w:eastAsia="Calibri" w:hAnsi="Cambria"/>
                <w:b/>
                <w:szCs w:val="24"/>
              </w:rPr>
            </w:pPr>
          </w:p>
          <w:p w:rsidR="009B7E36" w:rsidRPr="0059337D" w:rsidRDefault="009B7E36" w:rsidP="0059337D">
            <w:pPr>
              <w:pStyle w:val="TableParagraph"/>
              <w:autoSpaceDE w:val="0"/>
              <w:autoSpaceDN w:val="0"/>
              <w:ind w:left="528"/>
              <w:rPr>
                <w:rFonts w:ascii="Cambria" w:eastAsia="Calibri" w:hAnsi="Cambria"/>
                <w:b/>
                <w:szCs w:val="24"/>
              </w:rPr>
            </w:pPr>
            <w:r w:rsidRPr="0059337D">
              <w:rPr>
                <w:rFonts w:ascii="Cambria" w:eastAsia="Calibri" w:hAnsi="Cambria"/>
                <w:b/>
                <w:spacing w:val="-2"/>
                <w:szCs w:val="24"/>
              </w:rPr>
              <w:t>Ünvanı</w:t>
            </w:r>
          </w:p>
        </w:tc>
      </w:tr>
      <w:tr w:rsidR="009B7E36" w:rsidRPr="0059337D" w:rsidTr="009D2B8B">
        <w:trPr>
          <w:trHeight w:val="290"/>
        </w:trPr>
        <w:tc>
          <w:tcPr>
            <w:tcW w:w="2977" w:type="dxa"/>
            <w:shd w:val="clear" w:color="auto" w:fill="auto"/>
          </w:tcPr>
          <w:p w:rsidR="009B7E36" w:rsidRPr="0059337D" w:rsidRDefault="009B7E36" w:rsidP="0059337D">
            <w:pPr>
              <w:pStyle w:val="TableParagraph"/>
              <w:autoSpaceDE w:val="0"/>
              <w:autoSpaceDN w:val="0"/>
              <w:rPr>
                <w:rFonts w:ascii="Cambria" w:eastAsia="Calibri" w:hAnsi="Cambria"/>
                <w:szCs w:val="24"/>
              </w:rPr>
            </w:pPr>
            <w:r w:rsidRPr="0059337D">
              <w:rPr>
                <w:rFonts w:ascii="Cambria" w:eastAsia="Calibri" w:hAnsi="Cambria"/>
                <w:szCs w:val="24"/>
              </w:rPr>
              <w:t>Celal BOZ</w:t>
            </w:r>
          </w:p>
        </w:tc>
        <w:tc>
          <w:tcPr>
            <w:tcW w:w="2370" w:type="dxa"/>
            <w:shd w:val="clear" w:color="auto" w:fill="auto"/>
          </w:tcPr>
          <w:p w:rsidR="009B7E36" w:rsidRPr="0059337D" w:rsidRDefault="009B7E36" w:rsidP="0059337D">
            <w:pPr>
              <w:pStyle w:val="TableParagraph"/>
              <w:autoSpaceDE w:val="0"/>
              <w:autoSpaceDN w:val="0"/>
              <w:rPr>
                <w:rFonts w:ascii="Cambria" w:eastAsia="Calibri" w:hAnsi="Cambria"/>
                <w:szCs w:val="24"/>
              </w:rPr>
            </w:pPr>
            <w:r w:rsidRPr="0059337D">
              <w:rPr>
                <w:rFonts w:ascii="Cambria" w:eastAsia="Calibri" w:hAnsi="Cambria"/>
                <w:szCs w:val="24"/>
              </w:rPr>
              <w:t>Müdür</w:t>
            </w:r>
          </w:p>
        </w:tc>
        <w:tc>
          <w:tcPr>
            <w:tcW w:w="2985" w:type="dxa"/>
            <w:shd w:val="clear" w:color="auto" w:fill="auto"/>
          </w:tcPr>
          <w:p w:rsidR="009B7E36" w:rsidRPr="0059337D" w:rsidRDefault="009B7E36" w:rsidP="0059337D">
            <w:pPr>
              <w:pStyle w:val="TableParagraph"/>
              <w:autoSpaceDE w:val="0"/>
              <w:autoSpaceDN w:val="0"/>
              <w:rPr>
                <w:rFonts w:ascii="Cambria" w:eastAsia="Calibri" w:hAnsi="Cambria"/>
                <w:szCs w:val="24"/>
              </w:rPr>
            </w:pPr>
            <w:r w:rsidRPr="0059337D">
              <w:rPr>
                <w:rFonts w:ascii="Cambria" w:eastAsia="Calibri" w:hAnsi="Cambria"/>
                <w:szCs w:val="24"/>
              </w:rPr>
              <w:t>Cevdet KUMAŞ</w:t>
            </w:r>
          </w:p>
        </w:tc>
        <w:tc>
          <w:tcPr>
            <w:tcW w:w="1711" w:type="dxa"/>
            <w:shd w:val="clear" w:color="auto" w:fill="auto"/>
          </w:tcPr>
          <w:p w:rsidR="009B7E36" w:rsidRPr="0059337D" w:rsidRDefault="009B7E36" w:rsidP="0059337D">
            <w:pPr>
              <w:pStyle w:val="TableParagraph"/>
              <w:autoSpaceDE w:val="0"/>
              <w:autoSpaceDN w:val="0"/>
              <w:rPr>
                <w:rFonts w:ascii="Cambria" w:eastAsia="Calibri" w:hAnsi="Cambria"/>
                <w:szCs w:val="24"/>
              </w:rPr>
            </w:pPr>
            <w:r w:rsidRPr="0059337D">
              <w:rPr>
                <w:rFonts w:ascii="Cambria" w:eastAsia="Calibri" w:hAnsi="Cambria"/>
                <w:szCs w:val="24"/>
              </w:rPr>
              <w:t>Müdür Yardımcısı</w:t>
            </w:r>
          </w:p>
        </w:tc>
      </w:tr>
      <w:tr w:rsidR="009B7E36" w:rsidRPr="0059337D" w:rsidTr="009D2B8B">
        <w:trPr>
          <w:trHeight w:val="292"/>
        </w:trPr>
        <w:tc>
          <w:tcPr>
            <w:tcW w:w="2977" w:type="dxa"/>
            <w:shd w:val="clear" w:color="auto" w:fill="auto"/>
          </w:tcPr>
          <w:p w:rsidR="009B7E36" w:rsidRPr="0059337D" w:rsidRDefault="009B7E36" w:rsidP="0059337D">
            <w:pPr>
              <w:pStyle w:val="TableParagraph"/>
              <w:autoSpaceDE w:val="0"/>
              <w:autoSpaceDN w:val="0"/>
              <w:rPr>
                <w:rFonts w:ascii="Cambria" w:eastAsia="Calibri" w:hAnsi="Cambria"/>
                <w:szCs w:val="24"/>
              </w:rPr>
            </w:pPr>
            <w:r w:rsidRPr="0059337D">
              <w:rPr>
                <w:rFonts w:ascii="Cambria" w:eastAsia="Calibri" w:hAnsi="Cambria"/>
                <w:szCs w:val="24"/>
              </w:rPr>
              <w:t>Cevdet KUMAŞ</w:t>
            </w:r>
          </w:p>
        </w:tc>
        <w:tc>
          <w:tcPr>
            <w:tcW w:w="2370" w:type="dxa"/>
            <w:shd w:val="clear" w:color="auto" w:fill="auto"/>
          </w:tcPr>
          <w:p w:rsidR="009B7E36" w:rsidRPr="0059337D" w:rsidRDefault="009B7E36" w:rsidP="0059337D">
            <w:pPr>
              <w:pStyle w:val="TableParagraph"/>
              <w:autoSpaceDE w:val="0"/>
              <w:autoSpaceDN w:val="0"/>
              <w:rPr>
                <w:rFonts w:ascii="Cambria" w:eastAsia="Calibri" w:hAnsi="Cambria"/>
                <w:szCs w:val="24"/>
              </w:rPr>
            </w:pPr>
            <w:r w:rsidRPr="0059337D">
              <w:rPr>
                <w:rFonts w:ascii="Cambria" w:eastAsia="Calibri" w:hAnsi="Cambria"/>
                <w:szCs w:val="24"/>
              </w:rPr>
              <w:t>Müdür Yardımcısı</w:t>
            </w:r>
          </w:p>
        </w:tc>
        <w:tc>
          <w:tcPr>
            <w:tcW w:w="2985" w:type="dxa"/>
            <w:shd w:val="clear" w:color="auto" w:fill="auto"/>
          </w:tcPr>
          <w:p w:rsidR="009B7E36" w:rsidRPr="0059337D" w:rsidRDefault="009B7E36" w:rsidP="0059337D">
            <w:pPr>
              <w:pStyle w:val="TableParagraph"/>
              <w:autoSpaceDE w:val="0"/>
              <w:autoSpaceDN w:val="0"/>
              <w:rPr>
                <w:rFonts w:ascii="Cambria" w:eastAsia="Calibri" w:hAnsi="Cambria"/>
                <w:szCs w:val="24"/>
              </w:rPr>
            </w:pPr>
            <w:r w:rsidRPr="0059337D">
              <w:rPr>
                <w:rFonts w:ascii="Cambria" w:eastAsia="Calibri" w:hAnsi="Cambria"/>
                <w:szCs w:val="24"/>
              </w:rPr>
              <w:t>Safiye NAR</w:t>
            </w:r>
          </w:p>
        </w:tc>
        <w:tc>
          <w:tcPr>
            <w:tcW w:w="1711" w:type="dxa"/>
            <w:shd w:val="clear" w:color="auto" w:fill="auto"/>
          </w:tcPr>
          <w:p w:rsidR="009B7E36" w:rsidRPr="0059337D" w:rsidRDefault="009B7E36" w:rsidP="0059337D">
            <w:pPr>
              <w:pStyle w:val="TableParagraph"/>
              <w:autoSpaceDE w:val="0"/>
              <w:autoSpaceDN w:val="0"/>
              <w:rPr>
                <w:rFonts w:ascii="Cambria" w:eastAsia="Calibri" w:hAnsi="Cambria"/>
                <w:szCs w:val="24"/>
              </w:rPr>
            </w:pPr>
            <w:r w:rsidRPr="0059337D">
              <w:rPr>
                <w:rFonts w:ascii="Cambria" w:eastAsia="Calibri" w:hAnsi="Cambria"/>
                <w:szCs w:val="24"/>
              </w:rPr>
              <w:t>Öğretmen</w:t>
            </w:r>
          </w:p>
        </w:tc>
      </w:tr>
      <w:tr w:rsidR="009B7E36" w:rsidRPr="0059337D" w:rsidTr="009D2B8B">
        <w:trPr>
          <w:trHeight w:val="292"/>
        </w:trPr>
        <w:tc>
          <w:tcPr>
            <w:tcW w:w="2977" w:type="dxa"/>
            <w:shd w:val="clear" w:color="auto" w:fill="auto"/>
          </w:tcPr>
          <w:p w:rsidR="009B7E36" w:rsidRPr="0059337D" w:rsidRDefault="009B7E36" w:rsidP="0059337D">
            <w:pPr>
              <w:pStyle w:val="TableParagraph"/>
              <w:autoSpaceDE w:val="0"/>
              <w:autoSpaceDN w:val="0"/>
              <w:rPr>
                <w:rFonts w:ascii="Cambria" w:eastAsia="Calibri" w:hAnsi="Cambria"/>
                <w:szCs w:val="24"/>
              </w:rPr>
            </w:pPr>
            <w:r w:rsidRPr="0059337D">
              <w:rPr>
                <w:rFonts w:ascii="Cambria" w:eastAsia="Calibri" w:hAnsi="Cambria"/>
                <w:szCs w:val="24"/>
              </w:rPr>
              <w:t>Sevda APAYDIN</w:t>
            </w:r>
          </w:p>
        </w:tc>
        <w:tc>
          <w:tcPr>
            <w:tcW w:w="2370" w:type="dxa"/>
            <w:shd w:val="clear" w:color="auto" w:fill="auto"/>
          </w:tcPr>
          <w:p w:rsidR="009B7E36" w:rsidRPr="0059337D" w:rsidRDefault="009B7E36" w:rsidP="0059337D">
            <w:pPr>
              <w:pStyle w:val="TableParagraph"/>
              <w:autoSpaceDE w:val="0"/>
              <w:autoSpaceDN w:val="0"/>
              <w:rPr>
                <w:rFonts w:ascii="Cambria" w:eastAsia="Calibri" w:hAnsi="Cambria"/>
                <w:szCs w:val="24"/>
              </w:rPr>
            </w:pPr>
            <w:r w:rsidRPr="0059337D">
              <w:rPr>
                <w:rFonts w:ascii="Cambria" w:eastAsia="Calibri" w:hAnsi="Cambria"/>
                <w:szCs w:val="24"/>
              </w:rPr>
              <w:t>Öğretmen</w:t>
            </w:r>
          </w:p>
        </w:tc>
        <w:tc>
          <w:tcPr>
            <w:tcW w:w="2985" w:type="dxa"/>
            <w:shd w:val="clear" w:color="auto" w:fill="auto"/>
          </w:tcPr>
          <w:p w:rsidR="009B7E36" w:rsidRPr="0059337D" w:rsidRDefault="009B7E36" w:rsidP="0059337D">
            <w:pPr>
              <w:pStyle w:val="TableParagraph"/>
              <w:autoSpaceDE w:val="0"/>
              <w:autoSpaceDN w:val="0"/>
              <w:rPr>
                <w:rFonts w:ascii="Cambria" w:eastAsia="Calibri" w:hAnsi="Cambria"/>
                <w:szCs w:val="24"/>
              </w:rPr>
            </w:pPr>
            <w:r w:rsidRPr="0059337D">
              <w:rPr>
                <w:rFonts w:ascii="Cambria" w:eastAsia="Calibri" w:hAnsi="Cambria"/>
                <w:szCs w:val="24"/>
              </w:rPr>
              <w:t>Nida GÖKÇE</w:t>
            </w:r>
          </w:p>
        </w:tc>
        <w:tc>
          <w:tcPr>
            <w:tcW w:w="1711" w:type="dxa"/>
            <w:shd w:val="clear" w:color="auto" w:fill="auto"/>
          </w:tcPr>
          <w:p w:rsidR="009B7E36" w:rsidRPr="0059337D" w:rsidRDefault="009B7E36" w:rsidP="0059337D">
            <w:pPr>
              <w:pStyle w:val="TableParagraph"/>
              <w:autoSpaceDE w:val="0"/>
              <w:autoSpaceDN w:val="0"/>
              <w:rPr>
                <w:rFonts w:ascii="Cambria" w:eastAsia="Calibri" w:hAnsi="Cambria"/>
                <w:szCs w:val="24"/>
              </w:rPr>
            </w:pPr>
            <w:r w:rsidRPr="0059337D">
              <w:rPr>
                <w:rFonts w:ascii="Cambria" w:eastAsia="Calibri" w:hAnsi="Cambria"/>
                <w:szCs w:val="24"/>
              </w:rPr>
              <w:t>Öğretmen</w:t>
            </w:r>
          </w:p>
        </w:tc>
      </w:tr>
      <w:tr w:rsidR="009B7E36" w:rsidRPr="0059337D" w:rsidTr="009D2B8B">
        <w:trPr>
          <w:trHeight w:val="311"/>
        </w:trPr>
        <w:tc>
          <w:tcPr>
            <w:tcW w:w="2977" w:type="dxa"/>
            <w:shd w:val="clear" w:color="auto" w:fill="auto"/>
          </w:tcPr>
          <w:p w:rsidR="009B7E36" w:rsidRPr="0059337D" w:rsidRDefault="009B7E36" w:rsidP="0059337D">
            <w:pPr>
              <w:pStyle w:val="TableParagraph"/>
              <w:autoSpaceDE w:val="0"/>
              <w:autoSpaceDN w:val="0"/>
              <w:rPr>
                <w:rFonts w:ascii="Cambria" w:eastAsia="Calibri" w:hAnsi="Cambria"/>
                <w:szCs w:val="24"/>
              </w:rPr>
            </w:pPr>
            <w:r w:rsidRPr="0059337D">
              <w:rPr>
                <w:rFonts w:ascii="Cambria" w:eastAsia="Calibri" w:hAnsi="Cambria"/>
                <w:szCs w:val="24"/>
              </w:rPr>
              <w:t>Kenan ARSLANTÜRK</w:t>
            </w:r>
          </w:p>
        </w:tc>
        <w:tc>
          <w:tcPr>
            <w:tcW w:w="2370" w:type="dxa"/>
            <w:shd w:val="clear" w:color="auto" w:fill="auto"/>
          </w:tcPr>
          <w:p w:rsidR="009B7E36" w:rsidRPr="0059337D" w:rsidRDefault="009B7E36" w:rsidP="0059337D">
            <w:pPr>
              <w:pStyle w:val="TableParagraph"/>
              <w:autoSpaceDE w:val="0"/>
              <w:autoSpaceDN w:val="0"/>
              <w:rPr>
                <w:rFonts w:ascii="Cambria" w:eastAsia="Calibri" w:hAnsi="Cambria"/>
                <w:szCs w:val="24"/>
              </w:rPr>
            </w:pPr>
            <w:r w:rsidRPr="0059337D">
              <w:rPr>
                <w:rFonts w:ascii="Cambria" w:eastAsia="Calibri" w:hAnsi="Cambria"/>
                <w:szCs w:val="24"/>
              </w:rPr>
              <w:t>Okul Aile B. B</w:t>
            </w:r>
            <w:r w:rsidRPr="0059337D">
              <w:rPr>
                <w:rFonts w:ascii="Cambria" w:eastAsia="Calibri" w:hAnsi="Cambria" w:cs="Cambria"/>
                <w:szCs w:val="24"/>
              </w:rPr>
              <w:t>ş</w:t>
            </w:r>
          </w:p>
        </w:tc>
        <w:tc>
          <w:tcPr>
            <w:tcW w:w="2985" w:type="dxa"/>
            <w:shd w:val="clear" w:color="auto" w:fill="auto"/>
          </w:tcPr>
          <w:p w:rsidR="009B7E36" w:rsidRPr="0059337D" w:rsidRDefault="009B7E36" w:rsidP="0059337D">
            <w:pPr>
              <w:pStyle w:val="TableParagraph"/>
              <w:autoSpaceDE w:val="0"/>
              <w:autoSpaceDN w:val="0"/>
              <w:rPr>
                <w:rFonts w:ascii="Cambria" w:eastAsia="Calibri" w:hAnsi="Cambria"/>
                <w:szCs w:val="24"/>
              </w:rPr>
            </w:pPr>
            <w:r w:rsidRPr="0059337D">
              <w:rPr>
                <w:rFonts w:ascii="Cambria" w:eastAsia="Calibri" w:hAnsi="Cambria"/>
                <w:szCs w:val="24"/>
              </w:rPr>
              <w:t>Fatih KOYUNCU</w:t>
            </w:r>
          </w:p>
        </w:tc>
        <w:tc>
          <w:tcPr>
            <w:tcW w:w="1711" w:type="dxa"/>
            <w:shd w:val="clear" w:color="auto" w:fill="auto"/>
          </w:tcPr>
          <w:p w:rsidR="009B7E36" w:rsidRPr="0059337D" w:rsidRDefault="009B7E36" w:rsidP="0059337D">
            <w:pPr>
              <w:pStyle w:val="TableParagraph"/>
              <w:autoSpaceDE w:val="0"/>
              <w:autoSpaceDN w:val="0"/>
              <w:rPr>
                <w:rFonts w:ascii="Cambria" w:eastAsia="Calibri" w:hAnsi="Cambria"/>
                <w:szCs w:val="24"/>
              </w:rPr>
            </w:pPr>
            <w:r w:rsidRPr="0059337D">
              <w:rPr>
                <w:rFonts w:ascii="Cambria" w:eastAsia="Calibri" w:hAnsi="Cambria"/>
                <w:szCs w:val="24"/>
              </w:rPr>
              <w:t>Öğretmen</w:t>
            </w:r>
          </w:p>
        </w:tc>
      </w:tr>
      <w:tr w:rsidR="009B7E36" w:rsidRPr="0059337D" w:rsidTr="009D2B8B">
        <w:trPr>
          <w:trHeight w:val="292"/>
        </w:trPr>
        <w:tc>
          <w:tcPr>
            <w:tcW w:w="2977" w:type="dxa"/>
            <w:shd w:val="clear" w:color="auto" w:fill="auto"/>
          </w:tcPr>
          <w:p w:rsidR="009B7E36" w:rsidRPr="0059337D" w:rsidRDefault="009B7E36" w:rsidP="0059337D">
            <w:pPr>
              <w:pStyle w:val="TableParagraph"/>
              <w:autoSpaceDE w:val="0"/>
              <w:autoSpaceDN w:val="0"/>
              <w:rPr>
                <w:rFonts w:ascii="Cambria" w:eastAsia="Calibri" w:hAnsi="Cambria"/>
                <w:szCs w:val="24"/>
              </w:rPr>
            </w:pPr>
            <w:r w:rsidRPr="0059337D">
              <w:rPr>
                <w:rFonts w:ascii="Cambria" w:eastAsia="Calibri" w:hAnsi="Cambria"/>
                <w:szCs w:val="24"/>
              </w:rPr>
              <w:t>Yeliz ARSLANTÜRK</w:t>
            </w:r>
          </w:p>
        </w:tc>
        <w:tc>
          <w:tcPr>
            <w:tcW w:w="2370" w:type="dxa"/>
            <w:shd w:val="clear" w:color="auto" w:fill="auto"/>
          </w:tcPr>
          <w:p w:rsidR="009B7E36" w:rsidRPr="0059337D" w:rsidRDefault="009B7E36" w:rsidP="0059337D">
            <w:pPr>
              <w:pStyle w:val="TableParagraph"/>
              <w:autoSpaceDE w:val="0"/>
              <w:autoSpaceDN w:val="0"/>
              <w:rPr>
                <w:rFonts w:ascii="Cambria" w:eastAsia="Calibri" w:hAnsi="Cambria"/>
                <w:szCs w:val="24"/>
              </w:rPr>
            </w:pPr>
            <w:r w:rsidRPr="0059337D">
              <w:rPr>
                <w:rFonts w:ascii="Cambria" w:eastAsia="Calibri" w:hAnsi="Cambria"/>
                <w:szCs w:val="24"/>
              </w:rPr>
              <w:t xml:space="preserve">Okul </w:t>
            </w:r>
            <w:r w:rsidR="000C07F7" w:rsidRPr="0059337D">
              <w:rPr>
                <w:rFonts w:ascii="Cambria" w:eastAsia="Calibri" w:hAnsi="Cambria"/>
                <w:szCs w:val="24"/>
              </w:rPr>
              <w:t>A</w:t>
            </w:r>
            <w:r w:rsidRPr="0059337D">
              <w:rPr>
                <w:rFonts w:ascii="Cambria" w:eastAsia="Calibri" w:hAnsi="Cambria"/>
                <w:szCs w:val="24"/>
              </w:rPr>
              <w:t>ile B. Üye</w:t>
            </w:r>
          </w:p>
        </w:tc>
        <w:tc>
          <w:tcPr>
            <w:tcW w:w="2985" w:type="dxa"/>
            <w:shd w:val="clear" w:color="auto" w:fill="auto"/>
          </w:tcPr>
          <w:p w:rsidR="009B7E36" w:rsidRPr="0059337D" w:rsidRDefault="009B7E36" w:rsidP="0059337D">
            <w:pPr>
              <w:pStyle w:val="TableParagraph"/>
              <w:autoSpaceDE w:val="0"/>
              <w:autoSpaceDN w:val="0"/>
              <w:rPr>
                <w:rFonts w:ascii="Cambria" w:eastAsia="Calibri" w:hAnsi="Cambria"/>
                <w:szCs w:val="24"/>
              </w:rPr>
            </w:pPr>
          </w:p>
        </w:tc>
        <w:tc>
          <w:tcPr>
            <w:tcW w:w="1711" w:type="dxa"/>
            <w:shd w:val="clear" w:color="auto" w:fill="auto"/>
          </w:tcPr>
          <w:p w:rsidR="009B7E36" w:rsidRPr="0059337D" w:rsidRDefault="009B7E36" w:rsidP="0059337D">
            <w:pPr>
              <w:pStyle w:val="TableParagraph"/>
              <w:autoSpaceDE w:val="0"/>
              <w:autoSpaceDN w:val="0"/>
              <w:rPr>
                <w:rFonts w:ascii="Cambria" w:eastAsia="Calibri" w:hAnsi="Cambria"/>
                <w:szCs w:val="24"/>
              </w:rPr>
            </w:pPr>
          </w:p>
        </w:tc>
      </w:tr>
      <w:tr w:rsidR="009B7E36" w:rsidRPr="0059337D" w:rsidTr="009D2B8B">
        <w:trPr>
          <w:trHeight w:val="292"/>
        </w:trPr>
        <w:tc>
          <w:tcPr>
            <w:tcW w:w="2977" w:type="dxa"/>
            <w:shd w:val="clear" w:color="auto" w:fill="auto"/>
          </w:tcPr>
          <w:p w:rsidR="009B7E36" w:rsidRPr="0059337D" w:rsidRDefault="009B7E36" w:rsidP="0059337D">
            <w:pPr>
              <w:pStyle w:val="TableParagraph"/>
              <w:autoSpaceDE w:val="0"/>
              <w:autoSpaceDN w:val="0"/>
              <w:rPr>
                <w:rFonts w:ascii="Cambria" w:eastAsia="Calibri" w:hAnsi="Cambria"/>
                <w:szCs w:val="24"/>
              </w:rPr>
            </w:pPr>
          </w:p>
        </w:tc>
        <w:tc>
          <w:tcPr>
            <w:tcW w:w="2370" w:type="dxa"/>
            <w:shd w:val="clear" w:color="auto" w:fill="auto"/>
          </w:tcPr>
          <w:p w:rsidR="009B7E36" w:rsidRPr="0059337D" w:rsidRDefault="009B7E36" w:rsidP="0059337D">
            <w:pPr>
              <w:pStyle w:val="TableParagraph"/>
              <w:autoSpaceDE w:val="0"/>
              <w:autoSpaceDN w:val="0"/>
              <w:rPr>
                <w:rFonts w:ascii="Cambria" w:eastAsia="Calibri" w:hAnsi="Cambria"/>
                <w:szCs w:val="24"/>
              </w:rPr>
            </w:pPr>
          </w:p>
        </w:tc>
        <w:tc>
          <w:tcPr>
            <w:tcW w:w="2985" w:type="dxa"/>
            <w:shd w:val="clear" w:color="auto" w:fill="auto"/>
          </w:tcPr>
          <w:p w:rsidR="009B7E36" w:rsidRPr="0059337D" w:rsidRDefault="009B7E36" w:rsidP="0059337D">
            <w:pPr>
              <w:pStyle w:val="TableParagraph"/>
              <w:autoSpaceDE w:val="0"/>
              <w:autoSpaceDN w:val="0"/>
              <w:rPr>
                <w:rFonts w:ascii="Cambria" w:eastAsia="Calibri" w:hAnsi="Cambria"/>
                <w:szCs w:val="24"/>
              </w:rPr>
            </w:pPr>
          </w:p>
        </w:tc>
        <w:tc>
          <w:tcPr>
            <w:tcW w:w="1711" w:type="dxa"/>
            <w:shd w:val="clear" w:color="auto" w:fill="auto"/>
          </w:tcPr>
          <w:p w:rsidR="009B7E36" w:rsidRPr="0059337D" w:rsidRDefault="009B7E36" w:rsidP="0059337D">
            <w:pPr>
              <w:pStyle w:val="TableParagraph"/>
              <w:autoSpaceDE w:val="0"/>
              <w:autoSpaceDN w:val="0"/>
              <w:rPr>
                <w:rFonts w:ascii="Cambria" w:eastAsia="Calibri" w:hAnsi="Cambria"/>
                <w:szCs w:val="24"/>
              </w:rPr>
            </w:pPr>
          </w:p>
        </w:tc>
      </w:tr>
    </w:tbl>
    <w:p w:rsidR="009B7E36" w:rsidRPr="00533E7C" w:rsidRDefault="009B7E36" w:rsidP="009B7E36">
      <w:pPr>
        <w:pStyle w:val="GvdeMetni"/>
        <w:spacing w:before="233"/>
        <w:rPr>
          <w:rFonts w:ascii="Cambria" w:hAnsi="Cambria"/>
          <w:b/>
          <w:sz w:val="24"/>
          <w:szCs w:val="24"/>
        </w:rPr>
      </w:pPr>
    </w:p>
    <w:p w:rsidR="009B7E36" w:rsidRPr="00B533D2" w:rsidRDefault="009B7E36" w:rsidP="001F7752">
      <w:pPr>
        <w:pStyle w:val="Balk3"/>
        <w:keepNext w:val="0"/>
        <w:keepLines w:val="0"/>
        <w:widowControl w:val="0"/>
        <w:numPr>
          <w:ilvl w:val="1"/>
          <w:numId w:val="3"/>
        </w:numPr>
        <w:tabs>
          <w:tab w:val="left" w:pos="1675"/>
        </w:tabs>
        <w:autoSpaceDE w:val="0"/>
        <w:autoSpaceDN w:val="0"/>
        <w:spacing w:before="0" w:after="0"/>
        <w:ind w:left="1675" w:hanging="717"/>
        <w:rPr>
          <w:rFonts w:ascii="Cambria" w:hAnsi="Cambria"/>
          <w:b/>
          <w:sz w:val="24"/>
          <w:szCs w:val="24"/>
        </w:rPr>
      </w:pPr>
      <w:r w:rsidRPr="00B533D2">
        <w:rPr>
          <w:rFonts w:ascii="Cambria" w:hAnsi="Cambria"/>
          <w:b/>
          <w:sz w:val="24"/>
          <w:szCs w:val="24"/>
        </w:rPr>
        <w:t>Planlama</w:t>
      </w:r>
      <w:r w:rsidRPr="00B533D2">
        <w:rPr>
          <w:rFonts w:ascii="Cambria" w:hAnsi="Cambria"/>
          <w:b/>
          <w:spacing w:val="-14"/>
          <w:sz w:val="24"/>
          <w:szCs w:val="24"/>
        </w:rPr>
        <w:t xml:space="preserve"> </w:t>
      </w:r>
      <w:r w:rsidRPr="00B533D2">
        <w:rPr>
          <w:rFonts w:ascii="Cambria" w:hAnsi="Cambria"/>
          <w:b/>
          <w:spacing w:val="-2"/>
          <w:sz w:val="24"/>
          <w:szCs w:val="24"/>
        </w:rPr>
        <w:t>Süreci:</w:t>
      </w:r>
    </w:p>
    <w:p w:rsidR="008B7E4F" w:rsidRPr="00533E7C" w:rsidRDefault="008B7E4F" w:rsidP="00585199">
      <w:pPr>
        <w:keepNext/>
        <w:keepLines/>
        <w:spacing w:after="0" w:line="360" w:lineRule="auto"/>
        <w:outlineLvl w:val="0"/>
        <w:rPr>
          <w:rFonts w:ascii="Cambria" w:hAnsi="Cambria"/>
          <w:b/>
          <w:color w:val="00B0F0"/>
          <w:szCs w:val="24"/>
        </w:rPr>
      </w:pPr>
      <w:bookmarkStart w:id="2" w:name="_Toc534829212"/>
      <w:bookmarkStart w:id="3" w:name="_Toc531097532"/>
      <w:bookmarkStart w:id="4" w:name="_Toc416085124"/>
      <w:bookmarkStart w:id="5" w:name="_Toc529519444"/>
    </w:p>
    <w:bookmarkEnd w:id="2"/>
    <w:p w:rsidR="003F4EA6" w:rsidRDefault="00505D0A" w:rsidP="003F4EA6">
      <w:pPr>
        <w:autoSpaceDE w:val="0"/>
        <w:autoSpaceDN w:val="0"/>
        <w:adjustRightInd w:val="0"/>
        <w:spacing w:after="0" w:line="360" w:lineRule="auto"/>
        <w:ind w:firstLine="708"/>
        <w:jc w:val="both"/>
        <w:rPr>
          <w:rFonts w:ascii="Cambria" w:hAnsi="Cambria"/>
          <w:szCs w:val="24"/>
        </w:rPr>
      </w:pPr>
      <w:r w:rsidRPr="00533E7C">
        <w:rPr>
          <w:rFonts w:ascii="Cambria" w:hAnsi="Cambria"/>
          <w:szCs w:val="24"/>
        </w:rPr>
        <w:t>2024-2028 dönemi stratejik plan hazırlanma süreci Strateji Geliştirme Kurulu ve Stratejik Plan Ekibi’nin oluşturulması ile başlamıştır. Ekip tarafından oluşturulan çalışma takvimi kapsamında ilk</w:t>
      </w:r>
      <w:r w:rsidRPr="00533E7C">
        <w:rPr>
          <w:rFonts w:ascii="Cambria" w:hAnsi="Cambria"/>
          <w:spacing w:val="-3"/>
          <w:szCs w:val="24"/>
        </w:rPr>
        <w:t xml:space="preserve"> </w:t>
      </w:r>
      <w:r w:rsidRPr="00533E7C">
        <w:rPr>
          <w:rFonts w:ascii="Cambria" w:hAnsi="Cambria"/>
          <w:szCs w:val="24"/>
        </w:rPr>
        <w:t>aşamada durum</w:t>
      </w:r>
      <w:r w:rsidRPr="00533E7C">
        <w:rPr>
          <w:rFonts w:ascii="Cambria" w:hAnsi="Cambria"/>
          <w:spacing w:val="-3"/>
          <w:szCs w:val="24"/>
        </w:rPr>
        <w:t xml:space="preserve"> </w:t>
      </w:r>
      <w:r w:rsidRPr="00533E7C">
        <w:rPr>
          <w:rFonts w:ascii="Cambria" w:hAnsi="Cambria"/>
          <w:szCs w:val="24"/>
        </w:rPr>
        <w:t>analizi</w:t>
      </w:r>
      <w:r w:rsidRPr="00533E7C">
        <w:rPr>
          <w:rFonts w:ascii="Cambria" w:hAnsi="Cambria"/>
          <w:spacing w:val="-1"/>
          <w:szCs w:val="24"/>
        </w:rPr>
        <w:t xml:space="preserve"> </w:t>
      </w:r>
      <w:r w:rsidRPr="00533E7C">
        <w:rPr>
          <w:rFonts w:ascii="Cambria" w:hAnsi="Cambria"/>
          <w:szCs w:val="24"/>
        </w:rPr>
        <w:t>çalışmaları</w:t>
      </w:r>
      <w:r w:rsidRPr="00533E7C">
        <w:rPr>
          <w:rFonts w:ascii="Cambria" w:hAnsi="Cambria"/>
          <w:spacing w:val="-1"/>
          <w:szCs w:val="24"/>
        </w:rPr>
        <w:t xml:space="preserve"> </w:t>
      </w:r>
      <w:r w:rsidRPr="00533E7C">
        <w:rPr>
          <w:rFonts w:ascii="Cambria" w:hAnsi="Cambria"/>
          <w:szCs w:val="24"/>
        </w:rPr>
        <w:t>yapılmış</w:t>
      </w:r>
      <w:r w:rsidRPr="00533E7C">
        <w:rPr>
          <w:rFonts w:ascii="Cambria" w:hAnsi="Cambria"/>
          <w:spacing w:val="-4"/>
          <w:szCs w:val="24"/>
        </w:rPr>
        <w:t xml:space="preserve"> </w:t>
      </w:r>
      <w:r w:rsidRPr="00533E7C">
        <w:rPr>
          <w:rFonts w:ascii="Cambria" w:hAnsi="Cambria"/>
          <w:szCs w:val="24"/>
        </w:rPr>
        <w:t>ve durum</w:t>
      </w:r>
      <w:r w:rsidRPr="00533E7C">
        <w:rPr>
          <w:rFonts w:ascii="Cambria" w:hAnsi="Cambria"/>
          <w:spacing w:val="-3"/>
          <w:szCs w:val="24"/>
        </w:rPr>
        <w:t xml:space="preserve"> </w:t>
      </w:r>
      <w:r w:rsidRPr="00533E7C">
        <w:rPr>
          <w:rFonts w:ascii="Cambria" w:hAnsi="Cambria"/>
          <w:szCs w:val="24"/>
        </w:rPr>
        <w:t>analizi</w:t>
      </w:r>
      <w:r w:rsidRPr="00533E7C">
        <w:rPr>
          <w:rFonts w:ascii="Cambria" w:hAnsi="Cambria"/>
          <w:spacing w:val="-4"/>
          <w:szCs w:val="24"/>
        </w:rPr>
        <w:t xml:space="preserve"> </w:t>
      </w:r>
      <w:r w:rsidRPr="00533E7C">
        <w:rPr>
          <w:rFonts w:ascii="Cambria" w:hAnsi="Cambria"/>
          <w:szCs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bookmarkStart w:id="6" w:name="_Toc413592934"/>
      <w:bookmarkStart w:id="7" w:name="_Toc531097533"/>
      <w:bookmarkStart w:id="8" w:name="_Toc416085127"/>
      <w:bookmarkStart w:id="9" w:name="_Toc529519449"/>
      <w:bookmarkStart w:id="10" w:name="_Toc387784720"/>
      <w:bookmarkEnd w:id="3"/>
      <w:bookmarkEnd w:id="4"/>
      <w:bookmarkEnd w:id="5"/>
    </w:p>
    <w:p w:rsidR="00112B38" w:rsidRDefault="00112B38" w:rsidP="003F4EA6">
      <w:pPr>
        <w:autoSpaceDE w:val="0"/>
        <w:autoSpaceDN w:val="0"/>
        <w:adjustRightInd w:val="0"/>
        <w:spacing w:after="0" w:line="360" w:lineRule="auto"/>
        <w:ind w:firstLine="708"/>
        <w:jc w:val="both"/>
        <w:rPr>
          <w:rFonts w:ascii="Cambria" w:hAnsi="Cambria"/>
          <w:szCs w:val="24"/>
        </w:rPr>
      </w:pPr>
    </w:p>
    <w:p w:rsidR="00112B38" w:rsidRDefault="00112B38" w:rsidP="003F4EA6">
      <w:pPr>
        <w:autoSpaceDE w:val="0"/>
        <w:autoSpaceDN w:val="0"/>
        <w:adjustRightInd w:val="0"/>
        <w:spacing w:after="0" w:line="360" w:lineRule="auto"/>
        <w:ind w:firstLine="708"/>
        <w:jc w:val="both"/>
        <w:rPr>
          <w:rFonts w:ascii="Cambria" w:hAnsi="Cambria"/>
          <w:szCs w:val="24"/>
        </w:rPr>
      </w:pPr>
    </w:p>
    <w:p w:rsidR="00112B38" w:rsidRDefault="00112B38" w:rsidP="003F4EA6">
      <w:pPr>
        <w:autoSpaceDE w:val="0"/>
        <w:autoSpaceDN w:val="0"/>
        <w:adjustRightInd w:val="0"/>
        <w:spacing w:after="0" w:line="360" w:lineRule="auto"/>
        <w:ind w:firstLine="708"/>
        <w:jc w:val="both"/>
        <w:rPr>
          <w:rFonts w:ascii="Cambria" w:hAnsi="Cambria"/>
          <w:szCs w:val="24"/>
        </w:rPr>
      </w:pPr>
    </w:p>
    <w:p w:rsidR="00112B38" w:rsidRDefault="00112B38" w:rsidP="003F4EA6">
      <w:pPr>
        <w:autoSpaceDE w:val="0"/>
        <w:autoSpaceDN w:val="0"/>
        <w:adjustRightInd w:val="0"/>
        <w:spacing w:after="0" w:line="360" w:lineRule="auto"/>
        <w:ind w:firstLine="708"/>
        <w:jc w:val="both"/>
        <w:rPr>
          <w:rFonts w:ascii="Cambria" w:hAnsi="Cambria"/>
          <w:szCs w:val="24"/>
        </w:rPr>
      </w:pPr>
    </w:p>
    <w:p w:rsidR="00112B38" w:rsidRDefault="00112B38" w:rsidP="003F4EA6">
      <w:pPr>
        <w:autoSpaceDE w:val="0"/>
        <w:autoSpaceDN w:val="0"/>
        <w:adjustRightInd w:val="0"/>
        <w:spacing w:after="0" w:line="360" w:lineRule="auto"/>
        <w:ind w:firstLine="708"/>
        <w:jc w:val="both"/>
        <w:rPr>
          <w:rFonts w:ascii="Cambria" w:hAnsi="Cambria"/>
          <w:szCs w:val="24"/>
        </w:rPr>
      </w:pPr>
    </w:p>
    <w:p w:rsidR="00486492" w:rsidRDefault="00486492" w:rsidP="00A500D3">
      <w:pPr>
        <w:autoSpaceDE w:val="0"/>
        <w:autoSpaceDN w:val="0"/>
        <w:adjustRightInd w:val="0"/>
        <w:spacing w:after="0" w:line="360" w:lineRule="auto"/>
        <w:jc w:val="both"/>
        <w:rPr>
          <w:rFonts w:ascii="Cambria" w:hAnsi="Cambria"/>
          <w:szCs w:val="24"/>
        </w:rPr>
      </w:pPr>
    </w:p>
    <w:p w:rsidR="00A500D3" w:rsidRPr="00533E7C" w:rsidRDefault="00A500D3" w:rsidP="00A500D3">
      <w:pPr>
        <w:autoSpaceDE w:val="0"/>
        <w:autoSpaceDN w:val="0"/>
        <w:adjustRightInd w:val="0"/>
        <w:spacing w:after="0" w:line="360" w:lineRule="auto"/>
        <w:jc w:val="both"/>
        <w:rPr>
          <w:rFonts w:ascii="Cambria" w:hAnsi="Cambria"/>
          <w:szCs w:val="24"/>
        </w:rPr>
      </w:pPr>
    </w:p>
    <w:p w:rsidR="009272EF" w:rsidRPr="00A9524C" w:rsidRDefault="009272EF" w:rsidP="00A9524C">
      <w:pPr>
        <w:pStyle w:val="Balk1"/>
        <w:numPr>
          <w:ilvl w:val="0"/>
          <w:numId w:val="3"/>
        </w:numPr>
        <w:jc w:val="left"/>
        <w:rPr>
          <w:color w:val="000000" w:themeColor="text1"/>
        </w:rPr>
      </w:pPr>
      <w:r w:rsidRPr="00A9524C">
        <w:rPr>
          <w:color w:val="000000" w:themeColor="text1"/>
        </w:rPr>
        <w:lastRenderedPageBreak/>
        <w:t>DURUM ANALİZİ</w:t>
      </w:r>
      <w:bookmarkEnd w:id="6"/>
      <w:bookmarkEnd w:id="7"/>
      <w:bookmarkEnd w:id="8"/>
      <w:bookmarkEnd w:id="9"/>
    </w:p>
    <w:p w:rsidR="00C211F8" w:rsidRPr="00533E7C" w:rsidRDefault="00533034" w:rsidP="00A9015C">
      <w:pPr>
        <w:autoSpaceDE w:val="0"/>
        <w:autoSpaceDN w:val="0"/>
        <w:adjustRightInd w:val="0"/>
        <w:spacing w:after="0" w:line="240" w:lineRule="auto"/>
        <w:ind w:firstLine="708"/>
        <w:jc w:val="both"/>
        <w:rPr>
          <w:rFonts w:ascii="Cambria" w:hAnsi="Cambria"/>
          <w:szCs w:val="24"/>
        </w:rPr>
      </w:pPr>
      <w:r w:rsidRPr="00533E7C">
        <w:rPr>
          <w:rFonts w:ascii="Cambria" w:hAnsi="Cambria"/>
          <w:szCs w:val="24"/>
        </w:rPr>
        <w:t xml:space="preserve">Durum analizi </w:t>
      </w:r>
      <w:r w:rsidR="00C211F8" w:rsidRPr="00533E7C">
        <w:rPr>
          <w:rFonts w:ascii="Cambria" w:hAnsi="Cambria"/>
          <w:szCs w:val="24"/>
        </w:rPr>
        <w:t>bölümünde okulumuzun mevcut durumu ortaya konul</w:t>
      </w:r>
      <w:r w:rsidR="008D4E73" w:rsidRPr="00533E7C">
        <w:rPr>
          <w:rFonts w:ascii="Cambria" w:hAnsi="Cambria"/>
          <w:szCs w:val="24"/>
        </w:rPr>
        <w:t xml:space="preserve">arak </w:t>
      </w:r>
      <w:r w:rsidR="00C211F8" w:rsidRPr="00533E7C">
        <w:rPr>
          <w:rFonts w:ascii="Cambria" w:hAnsi="Cambria"/>
          <w:szCs w:val="24"/>
        </w:rPr>
        <w:t xml:space="preserve">neredeyiz sorusuna yanıt bulunmaya çalışılmıştır. </w:t>
      </w:r>
    </w:p>
    <w:p w:rsidR="00D869F3" w:rsidRPr="00533E7C" w:rsidRDefault="00C211F8" w:rsidP="00A9524C">
      <w:pPr>
        <w:autoSpaceDE w:val="0"/>
        <w:autoSpaceDN w:val="0"/>
        <w:adjustRightInd w:val="0"/>
        <w:spacing w:after="0" w:line="240" w:lineRule="auto"/>
        <w:ind w:firstLine="708"/>
        <w:jc w:val="both"/>
        <w:rPr>
          <w:rFonts w:ascii="Cambria" w:hAnsi="Cambria"/>
          <w:szCs w:val="24"/>
        </w:rPr>
      </w:pPr>
      <w:r w:rsidRPr="00533E7C">
        <w:rPr>
          <w:rFonts w:ascii="Cambria" w:hAnsi="Cambria"/>
          <w:szCs w:val="24"/>
        </w:rPr>
        <w:t>Bu kapsamda okulumuzun kısa tanıtımı, okul künyesi ve temel istatistikleri, paydaş analizi ve görüşleri ile okulumuzun Güçlü Zayıf Fırsat ve Tehditlerinin</w:t>
      </w:r>
      <w:r w:rsidR="00923F6E" w:rsidRPr="00533E7C">
        <w:rPr>
          <w:rFonts w:ascii="Cambria" w:hAnsi="Cambria"/>
          <w:szCs w:val="24"/>
        </w:rPr>
        <w:t xml:space="preserve"> (GZFT)</w:t>
      </w:r>
      <w:r w:rsidRPr="00533E7C">
        <w:rPr>
          <w:rFonts w:ascii="Cambria" w:hAnsi="Cambria"/>
          <w:szCs w:val="24"/>
        </w:rPr>
        <w:t xml:space="preserve"> ele alındığı </w:t>
      </w:r>
      <w:r w:rsidR="00923F6E" w:rsidRPr="00533E7C">
        <w:rPr>
          <w:rFonts w:ascii="Cambria" w:hAnsi="Cambria"/>
          <w:szCs w:val="24"/>
        </w:rPr>
        <w:t>analiz</w:t>
      </w:r>
      <w:r w:rsidRPr="00533E7C">
        <w:rPr>
          <w:rFonts w:ascii="Cambria" w:hAnsi="Cambria"/>
          <w:szCs w:val="24"/>
        </w:rPr>
        <w:t>e yer verilmiştir.</w:t>
      </w:r>
      <w:bookmarkStart w:id="11" w:name="_Toc416085128"/>
      <w:bookmarkEnd w:id="10"/>
    </w:p>
    <w:bookmarkEnd w:id="11"/>
    <w:p w:rsidR="00D869F3" w:rsidRPr="00A9524C" w:rsidRDefault="0012509D" w:rsidP="00D919A7">
      <w:pPr>
        <w:pStyle w:val="Balk3"/>
        <w:numPr>
          <w:ilvl w:val="1"/>
          <w:numId w:val="3"/>
        </w:numPr>
        <w:rPr>
          <w:b/>
        </w:rPr>
      </w:pPr>
      <w:r w:rsidRPr="00A9524C">
        <w:rPr>
          <w:b/>
        </w:rPr>
        <w:t>Kurumsal Tarihçe</w:t>
      </w:r>
    </w:p>
    <w:p w:rsidR="005A33A4" w:rsidRPr="00533E7C" w:rsidRDefault="005A33A4" w:rsidP="00DF7D2F">
      <w:pPr>
        <w:widowControl w:val="0"/>
        <w:spacing w:after="0"/>
        <w:ind w:firstLine="708"/>
        <w:jc w:val="both"/>
        <w:rPr>
          <w:rFonts w:ascii="Cambria" w:hAnsi="Cambria"/>
          <w:szCs w:val="24"/>
        </w:rPr>
      </w:pPr>
      <w:r w:rsidRPr="00533E7C">
        <w:rPr>
          <w:rFonts w:ascii="Cambria" w:hAnsi="Cambria"/>
          <w:szCs w:val="24"/>
        </w:rPr>
        <w:t xml:space="preserve">Okulumuz Taflan Ortaokulu adı ile 1971-1972 eğitim-öğretim yılında köy merkezinde geçici binada 28 öğrenci </w:t>
      </w:r>
      <w:r w:rsidR="0048483C" w:rsidRPr="00533E7C">
        <w:rPr>
          <w:rFonts w:ascii="Cambria" w:hAnsi="Cambria"/>
          <w:szCs w:val="24"/>
        </w:rPr>
        <w:t>ile</w:t>
      </w:r>
      <w:r w:rsidRPr="00533E7C">
        <w:rPr>
          <w:rFonts w:ascii="Cambria" w:hAnsi="Cambria"/>
          <w:szCs w:val="24"/>
        </w:rPr>
        <w:t xml:space="preserve"> iki öğretmen, bir hizmetli ve bir memur kadrosu ile eğitime başlamıştır. Daha sonra çevre köylerden akın eden öğrenci sayısı dikkate alınarak daha rahat, eğitim ve öğretim yönünden daha verimli bir binaya ihtiyaç duyulmuştur. O dönem kurulan “Okul Koruma Derneği” tarafından arazisi satın alınan arsanın üzerine binanın yapımına 24.11.1980 tarihinde </w:t>
      </w:r>
      <w:proofErr w:type="gramStart"/>
      <w:r w:rsidRPr="00533E7C">
        <w:rPr>
          <w:rFonts w:ascii="Cambria" w:hAnsi="Cambria"/>
          <w:szCs w:val="24"/>
        </w:rPr>
        <w:t>müteahhit</w:t>
      </w:r>
      <w:proofErr w:type="gramEnd"/>
      <w:r w:rsidRPr="00533E7C">
        <w:rPr>
          <w:rFonts w:ascii="Cambria" w:hAnsi="Cambria"/>
          <w:szCs w:val="24"/>
        </w:rPr>
        <w:t xml:space="preserve"> Maksut Yıldız tarafından başlanmış ve inşaat büyük bir hızla devam edip 20.08.1982 tarihinde bitirilerek Milli Eğitim Gençlik ve Spor Müdürlüğüne teslim edilmiştir.</w:t>
      </w:r>
    </w:p>
    <w:p w:rsidR="0012509D" w:rsidRPr="0012509D" w:rsidRDefault="005A33A4" w:rsidP="00DF7D2F">
      <w:pPr>
        <w:widowControl w:val="0"/>
        <w:spacing w:after="0"/>
        <w:jc w:val="both"/>
        <w:rPr>
          <w:rFonts w:ascii="Cambria" w:hAnsi="Cambria"/>
          <w:szCs w:val="24"/>
        </w:rPr>
      </w:pPr>
      <w:r w:rsidRPr="00533E7C">
        <w:rPr>
          <w:rFonts w:ascii="Cambria" w:hAnsi="Cambria"/>
          <w:szCs w:val="24"/>
        </w:rPr>
        <w:tab/>
      </w:r>
      <w:proofErr w:type="gramStart"/>
      <w:r w:rsidRPr="00533E7C">
        <w:rPr>
          <w:rFonts w:ascii="Cambria" w:hAnsi="Cambria"/>
          <w:szCs w:val="24"/>
        </w:rPr>
        <w:t>Okulumuz 1982-1983 Eğitim ve Öğretim yılında yeni yapılan binasına taşınarak 20.01.1983 tarihinde o günün Samsun Valisi Sayın Bedri Nazlıoğlu ve Milli Eğitim Gençlik ve Spor Müdürü Özden Özdemir tarafından açılışı yapılarak eğitim ve öğretimini sürdüren okulumuz 1982-1983 Eğitim- Öğretim yılında yeni binasına taşınarak Taflan İlköğretim Okulu adıyla 2012 yılına kadar eğitim öğretime devam eden okulumuz 2012 yılında 4+4+4 sistemiyle eğitimin kademelendirilmesi sonucu Taflan İlkokulu ve Taflan Ortaokulu olarak aynı binada eği</w:t>
      </w:r>
      <w:r w:rsidR="00783AE0">
        <w:rPr>
          <w:rFonts w:ascii="Cambria" w:hAnsi="Cambria"/>
          <w:szCs w:val="24"/>
        </w:rPr>
        <w:t xml:space="preserve">tim öğretime devam etmektedir. </w:t>
      </w:r>
      <w:proofErr w:type="gramEnd"/>
    </w:p>
    <w:p w:rsidR="00B07B78" w:rsidRPr="00A500D3" w:rsidRDefault="00B07B78" w:rsidP="00A500D3">
      <w:pPr>
        <w:pStyle w:val="Balk3"/>
        <w:spacing w:after="120"/>
        <w:rPr>
          <w:b/>
        </w:rPr>
      </w:pPr>
      <w:r w:rsidRPr="00B07B78">
        <w:rPr>
          <w:b/>
        </w:rPr>
        <w:t>2.2</w:t>
      </w:r>
      <w:r w:rsidR="00D919A7">
        <w:rPr>
          <w:b/>
        </w:rPr>
        <w:t>.</w:t>
      </w:r>
      <w:r w:rsidRPr="00B07B78">
        <w:rPr>
          <w:b/>
        </w:rPr>
        <w:t xml:space="preserve"> Uygulanmakta Olan Stratejik Planın Değerlendirilmesi</w:t>
      </w:r>
    </w:p>
    <w:p w:rsidR="00C907A3" w:rsidRPr="00F35887" w:rsidRDefault="00C907A3" w:rsidP="00722A14">
      <w:pPr>
        <w:spacing w:after="0" w:line="360" w:lineRule="auto"/>
        <w:ind w:firstLine="708"/>
        <w:jc w:val="both"/>
        <w:rPr>
          <w:rFonts w:ascii="Calibri" w:hAnsi="Calibri" w:cs="Calibri"/>
          <w:szCs w:val="24"/>
        </w:rPr>
      </w:pPr>
      <w:r w:rsidRPr="00F35887">
        <w:rPr>
          <w:rFonts w:ascii="Calibri" w:hAnsi="Calibri" w:cs="Calibri"/>
          <w:color w:val="231F20"/>
          <w:w w:val="105"/>
          <w:szCs w:val="24"/>
        </w:rPr>
        <w:t>Taflan İlkokulu/Ortaokulu 2019-2023 Stratejik Planı 2019 yılında yürürlüğe girmiştir. Stratejik Plan; hazırlık süreci, durum analizi, geleceğe bakış, maliyetlendirme ile izleme ve değerlendirme bölümlerinden oluşmaktadır.</w:t>
      </w:r>
      <w:r w:rsidRPr="00F35887">
        <w:rPr>
          <w:rFonts w:ascii="Calibri" w:hAnsi="Calibri" w:cs="Calibri"/>
          <w:szCs w:val="24"/>
        </w:rPr>
        <w:t xml:space="preserve">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üç tema altında </w:t>
      </w:r>
      <w:r w:rsidR="002239E8">
        <w:rPr>
          <w:rFonts w:ascii="Calibri" w:hAnsi="Calibri" w:cs="Calibri"/>
          <w:szCs w:val="24"/>
        </w:rPr>
        <w:t>8</w:t>
      </w:r>
      <w:r w:rsidRPr="00F35887">
        <w:rPr>
          <w:rFonts w:ascii="Calibri" w:hAnsi="Calibri" w:cs="Calibri"/>
          <w:szCs w:val="24"/>
        </w:rPr>
        <w:t xml:space="preserve"> stratejik amaç, </w:t>
      </w:r>
      <w:r w:rsidR="002239E8">
        <w:rPr>
          <w:rFonts w:ascii="Calibri" w:hAnsi="Calibri" w:cs="Calibri"/>
          <w:szCs w:val="24"/>
        </w:rPr>
        <w:t>8</w:t>
      </w:r>
      <w:r w:rsidRPr="00F35887">
        <w:rPr>
          <w:rFonts w:ascii="Calibri" w:hAnsi="Calibri" w:cs="Calibri"/>
          <w:szCs w:val="24"/>
        </w:rPr>
        <w:t xml:space="preserve"> stratejik hedef, </w:t>
      </w:r>
      <w:r w:rsidR="002239E8">
        <w:rPr>
          <w:rFonts w:ascii="Calibri" w:hAnsi="Calibri" w:cs="Calibri"/>
          <w:szCs w:val="24"/>
        </w:rPr>
        <w:t>41</w:t>
      </w:r>
      <w:r w:rsidRPr="00F35887">
        <w:rPr>
          <w:rFonts w:ascii="Calibri" w:hAnsi="Calibri" w:cs="Calibri"/>
          <w:szCs w:val="24"/>
        </w:rPr>
        <w:t xml:space="preserve"> performans göstergesi </w:t>
      </w:r>
      <w:r w:rsidR="005A28BB" w:rsidRPr="00F35887">
        <w:rPr>
          <w:rFonts w:ascii="Calibri" w:hAnsi="Calibri" w:cs="Calibri"/>
          <w:szCs w:val="24"/>
        </w:rPr>
        <w:t>ne</w:t>
      </w:r>
      <w:r w:rsidRPr="00F35887">
        <w:rPr>
          <w:rFonts w:ascii="Calibri" w:hAnsi="Calibri" w:cs="Calibri"/>
          <w:szCs w:val="24"/>
        </w:rPr>
        <w:t xml:space="preserve"> yer verilmiştir.</w:t>
      </w:r>
    </w:p>
    <w:p w:rsidR="00722A14" w:rsidRPr="0054435E" w:rsidRDefault="00722A14" w:rsidP="00722A14">
      <w:pPr>
        <w:spacing w:after="0" w:line="360" w:lineRule="auto"/>
        <w:ind w:firstLine="709"/>
        <w:jc w:val="both"/>
        <w:rPr>
          <w:rFonts w:ascii="Cambria" w:hAnsi="Cambria"/>
          <w:b/>
          <w:szCs w:val="24"/>
        </w:rPr>
      </w:pPr>
      <w:r w:rsidRPr="0054435E">
        <w:rPr>
          <w:rFonts w:ascii="Cambria" w:hAnsi="Cambria"/>
          <w:b/>
          <w:szCs w:val="24"/>
        </w:rPr>
        <w:t>Stratejik Amaç 1: Okullaşma</w:t>
      </w:r>
    </w:p>
    <w:p w:rsidR="00DD37BC" w:rsidRDefault="00722A14" w:rsidP="00DF7D2F">
      <w:pPr>
        <w:spacing w:after="0" w:line="360" w:lineRule="auto"/>
        <w:ind w:firstLine="709"/>
        <w:jc w:val="both"/>
        <w:rPr>
          <w:rFonts w:ascii="Cambria" w:hAnsi="Cambria"/>
          <w:szCs w:val="24"/>
        </w:rPr>
      </w:pPr>
      <w:r w:rsidRPr="00722A14">
        <w:rPr>
          <w:rFonts w:ascii="Cambria" w:hAnsi="Cambria"/>
          <w:szCs w:val="24"/>
        </w:rPr>
        <w:t>Eylem Planı doğrultusunda yapılan çalışmalar sebebiyle okullaşma oranında artış sa</w:t>
      </w:r>
      <w:r>
        <w:rPr>
          <w:rFonts w:ascii="Cambria" w:hAnsi="Cambria"/>
          <w:szCs w:val="24"/>
        </w:rPr>
        <w:t xml:space="preserve">ğlanmıştır. Muhtarlar, veliler </w:t>
      </w:r>
      <w:r w:rsidRPr="00722A14">
        <w:rPr>
          <w:rFonts w:ascii="Cambria" w:hAnsi="Cambria"/>
          <w:szCs w:val="24"/>
        </w:rPr>
        <w:t xml:space="preserve">ile işbirliği yapılmış ve okul öncesi eğitimin önemine dikkat çekilmiştir. Okula yeni başlayan öğrenciler için uyum eğitimleri düzenlenmiştir. Devamsızlık yapan öğrencilerin velileri ile görüşülmüş ve okula kazanımları sağlanmıştır. Hedeflerden biri olan özel eğitim alanında çalışma yapılmış ve </w:t>
      </w:r>
      <w:r>
        <w:rPr>
          <w:rFonts w:ascii="Cambria" w:hAnsi="Cambria"/>
          <w:szCs w:val="24"/>
        </w:rPr>
        <w:t>özel eğitim</w:t>
      </w:r>
      <w:r w:rsidRPr="00722A14">
        <w:rPr>
          <w:rFonts w:ascii="Cambria" w:hAnsi="Cambria"/>
          <w:szCs w:val="24"/>
        </w:rPr>
        <w:t xml:space="preserve"> sınıfı açılmıştır. Özel eğitim alan ve özel durumu olduğu düşünülen velilerle birebir görüşme ve rehberlik yapılmıştır. Okullaşma oranını artırmak için daha fazla etkinlik ve işbirliği yapılacaktır.</w:t>
      </w:r>
    </w:p>
    <w:p w:rsidR="00722A14" w:rsidRPr="0054435E" w:rsidRDefault="00722A14" w:rsidP="00722A14">
      <w:pPr>
        <w:spacing w:after="0" w:line="360" w:lineRule="auto"/>
        <w:ind w:firstLine="709"/>
        <w:jc w:val="both"/>
        <w:rPr>
          <w:rFonts w:ascii="Calibri" w:hAnsi="Calibri" w:cs="Calibri"/>
          <w:b/>
          <w:szCs w:val="24"/>
        </w:rPr>
      </w:pPr>
      <w:r w:rsidRPr="0054435E">
        <w:rPr>
          <w:rFonts w:ascii="Calibri" w:hAnsi="Calibri" w:cs="Calibri"/>
          <w:b/>
          <w:szCs w:val="24"/>
        </w:rPr>
        <w:lastRenderedPageBreak/>
        <w:t>Stratejik Amaç 2: Kalite Artırımı</w:t>
      </w:r>
    </w:p>
    <w:p w:rsidR="00722A14" w:rsidRPr="00F35887" w:rsidRDefault="00722A14" w:rsidP="00722A14">
      <w:pPr>
        <w:spacing w:after="0" w:line="360" w:lineRule="auto"/>
        <w:ind w:firstLine="709"/>
        <w:jc w:val="both"/>
        <w:rPr>
          <w:rFonts w:ascii="Calibri" w:hAnsi="Calibri" w:cs="Calibri"/>
          <w:szCs w:val="24"/>
        </w:rPr>
      </w:pPr>
      <w:r w:rsidRPr="00F35887">
        <w:rPr>
          <w:rFonts w:ascii="Calibri" w:hAnsi="Calibri" w:cs="Calibri"/>
          <w:szCs w:val="24"/>
        </w:rPr>
        <w:t xml:space="preserve">Eylem Planı doğrultusunda, okulumuzda yapılan etkinlikler artırılmıştır. Salgın sebebiyle toplu etkinlikler iptal edilmiş olup; salgın tedbirleri kapsamında ev etkinlikleri, sınıf </w:t>
      </w:r>
      <w:proofErr w:type="gramStart"/>
      <w:r w:rsidRPr="00F35887">
        <w:rPr>
          <w:rFonts w:ascii="Calibri" w:hAnsi="Calibri" w:cs="Calibri"/>
          <w:szCs w:val="24"/>
        </w:rPr>
        <w:t>bazlı</w:t>
      </w:r>
      <w:proofErr w:type="gramEnd"/>
      <w:r w:rsidRPr="00F35887">
        <w:rPr>
          <w:rFonts w:ascii="Calibri" w:hAnsi="Calibri" w:cs="Calibri"/>
          <w:szCs w:val="24"/>
        </w:rPr>
        <w:t xml:space="preserve"> etkinlikler planlanmıştır. Yılsonu itibariyle salgın tedbirleri dikkate alınarak, daha çok açık havada sosyal faaliyetler yeniden yapılmaya başlanmıştır. Yeni projeler yapılmış ve sürece aile-öğrencilerin de katılımı sağlamıştır. Kalitenin artırımı için daha fazla işbirliği, planlama ve organizasyon yapılacaktır.</w:t>
      </w:r>
    </w:p>
    <w:p w:rsidR="00DD37BC" w:rsidRPr="0054435E" w:rsidRDefault="00DD37BC" w:rsidP="00DD37BC">
      <w:pPr>
        <w:spacing w:after="0" w:line="360" w:lineRule="auto"/>
        <w:ind w:firstLine="709"/>
        <w:jc w:val="both"/>
        <w:rPr>
          <w:rFonts w:ascii="Cambria" w:hAnsi="Cambria"/>
          <w:b/>
          <w:szCs w:val="24"/>
        </w:rPr>
      </w:pPr>
      <w:r w:rsidRPr="0054435E">
        <w:rPr>
          <w:rFonts w:ascii="Cambria" w:hAnsi="Cambria"/>
          <w:b/>
          <w:szCs w:val="24"/>
        </w:rPr>
        <w:t>Stratejik Amaç 3: Kurumsal Kapasite</w:t>
      </w:r>
    </w:p>
    <w:p w:rsidR="00DD37BC" w:rsidRDefault="00DD37BC" w:rsidP="00DD37BC">
      <w:pPr>
        <w:spacing w:after="0" w:line="360" w:lineRule="auto"/>
        <w:ind w:firstLine="709"/>
        <w:jc w:val="both"/>
        <w:rPr>
          <w:rFonts w:ascii="Cambria" w:hAnsi="Cambria"/>
          <w:szCs w:val="24"/>
        </w:rPr>
      </w:pPr>
      <w:r w:rsidRPr="00DD37BC">
        <w:rPr>
          <w:rFonts w:ascii="Cambria" w:hAnsi="Cambria"/>
          <w:szCs w:val="24"/>
        </w:rPr>
        <w:t xml:space="preserve">Eylem Planı doğrultusunda, okulumuzdaki fiziki, teknolojik, yönetim alanları geliştirilmesi için çalışmalar yapılmıştır. Bu kapsamda gerek bina içinde gerekse bahçede fiziksel değişim ve gelişimler sağlanmıştır. Materyaller ve teknolojik araçlar güncellenmiş, öğretmenlerin derslerde ve günlük yaşamında farklı web araçlarını ve teknolojik gereçleri kullanma oranları artmıştır. Yönetim alanında kararların ortak alınmasına özen gösterilmiştir. Okul web sitesi kulanım oranı artırılmıştır. EBA, ÖBA’ nın aktif kullanımına rehberlik edilmiştir. Güncellenen program ve içerikler hakkında bilgi edinmelerine destek olunmuştur. Başarılı öğretmenlerin ödüllendirilmesi için öneri sunulmuş ve ödüllendirilmiştir. Öğretmenlerimizin hizmetiçi eğitime katılımları artmıştır. </w:t>
      </w:r>
    </w:p>
    <w:p w:rsidR="00722A14" w:rsidRPr="00112B38" w:rsidRDefault="00DD37BC" w:rsidP="00112B38">
      <w:pPr>
        <w:spacing w:after="0" w:line="360" w:lineRule="auto"/>
        <w:ind w:firstLine="709"/>
        <w:jc w:val="both"/>
        <w:rPr>
          <w:rFonts w:ascii="Cambria" w:hAnsi="Cambria"/>
          <w:szCs w:val="24"/>
        </w:rPr>
      </w:pPr>
      <w:r w:rsidRPr="00DD37BC">
        <w:rPr>
          <w:rFonts w:ascii="Cambria" w:hAnsi="Cambria"/>
          <w:szCs w:val="24"/>
        </w:rPr>
        <w:t>Kurumsal kapasite artırımı için hem fiziki değişim hem de öğretmenlerin mesleki gelişimini sağlayan çalışmalara rehberlik yapılacaktır. Öğretmenlerin hizmet içi ve yüksek lisans eğitimlerinin artırılması için çalışmalar yapılacak</w:t>
      </w:r>
      <w:r w:rsidR="00112B38">
        <w:rPr>
          <w:rFonts w:ascii="Cambria" w:hAnsi="Cambria"/>
          <w:szCs w:val="24"/>
        </w:rPr>
        <w:t>tır.</w:t>
      </w:r>
    </w:p>
    <w:p w:rsidR="00E52C76" w:rsidRPr="00783AE0" w:rsidRDefault="00E70072" w:rsidP="00E52C76">
      <w:pPr>
        <w:pStyle w:val="Balk3"/>
        <w:keepNext w:val="0"/>
        <w:keepLines w:val="0"/>
        <w:widowControl w:val="0"/>
        <w:tabs>
          <w:tab w:val="left" w:pos="1553"/>
        </w:tabs>
        <w:autoSpaceDE w:val="0"/>
        <w:autoSpaceDN w:val="0"/>
        <w:spacing w:before="0" w:after="0"/>
        <w:rPr>
          <w:rFonts w:ascii="Cambria" w:hAnsi="Cambria"/>
          <w:sz w:val="24"/>
          <w:szCs w:val="24"/>
        </w:rPr>
      </w:pPr>
      <w:r w:rsidRPr="00783AE0">
        <w:rPr>
          <w:rFonts w:ascii="Cambria" w:hAnsi="Cambria"/>
          <w:b/>
          <w:color w:val="000000"/>
        </w:rPr>
        <w:t>2.3.</w:t>
      </w:r>
      <w:r w:rsidRPr="00783AE0">
        <w:rPr>
          <w:rFonts w:ascii="Cambria" w:hAnsi="Cambria"/>
          <w:b/>
          <w:color w:val="000000"/>
          <w:sz w:val="24"/>
          <w:szCs w:val="24"/>
        </w:rPr>
        <w:t xml:space="preserve"> </w:t>
      </w:r>
      <w:r w:rsidRPr="00783AE0">
        <w:rPr>
          <w:rFonts w:ascii="Cambria" w:hAnsi="Cambria"/>
          <w:b/>
          <w:sz w:val="24"/>
          <w:szCs w:val="24"/>
        </w:rPr>
        <w:t>Yasal</w:t>
      </w:r>
      <w:r w:rsidRPr="00783AE0">
        <w:rPr>
          <w:rFonts w:ascii="Cambria" w:hAnsi="Cambria"/>
          <w:b/>
          <w:spacing w:val="-12"/>
          <w:sz w:val="24"/>
          <w:szCs w:val="24"/>
        </w:rPr>
        <w:t xml:space="preserve"> </w:t>
      </w:r>
      <w:r w:rsidRPr="00783AE0">
        <w:rPr>
          <w:rFonts w:ascii="Cambria" w:hAnsi="Cambria"/>
          <w:b/>
          <w:sz w:val="24"/>
          <w:szCs w:val="24"/>
        </w:rPr>
        <w:t>Yükümlülükler</w:t>
      </w:r>
      <w:r w:rsidRPr="00783AE0">
        <w:rPr>
          <w:rFonts w:ascii="Cambria" w:hAnsi="Cambria"/>
          <w:b/>
          <w:spacing w:val="-13"/>
          <w:sz w:val="24"/>
          <w:szCs w:val="24"/>
        </w:rPr>
        <w:t xml:space="preserve"> </w:t>
      </w:r>
      <w:r w:rsidRPr="00783AE0">
        <w:rPr>
          <w:rFonts w:ascii="Cambria" w:hAnsi="Cambria"/>
          <w:b/>
          <w:sz w:val="24"/>
          <w:szCs w:val="24"/>
        </w:rPr>
        <w:t>ve</w:t>
      </w:r>
      <w:r w:rsidRPr="00783AE0">
        <w:rPr>
          <w:rFonts w:ascii="Cambria" w:hAnsi="Cambria"/>
          <w:b/>
          <w:spacing w:val="-13"/>
          <w:sz w:val="24"/>
          <w:szCs w:val="24"/>
        </w:rPr>
        <w:t xml:space="preserve"> </w:t>
      </w:r>
      <w:r w:rsidRPr="00783AE0">
        <w:rPr>
          <w:rFonts w:ascii="Cambria" w:hAnsi="Cambria"/>
          <w:b/>
          <w:sz w:val="24"/>
          <w:szCs w:val="24"/>
        </w:rPr>
        <w:t>Mevzuat</w:t>
      </w:r>
      <w:r w:rsidRPr="00783AE0">
        <w:rPr>
          <w:rFonts w:ascii="Cambria" w:hAnsi="Cambria"/>
          <w:b/>
          <w:spacing w:val="-12"/>
          <w:sz w:val="24"/>
          <w:szCs w:val="24"/>
        </w:rPr>
        <w:t xml:space="preserve"> </w:t>
      </w:r>
      <w:r w:rsidRPr="00783AE0">
        <w:rPr>
          <w:rFonts w:ascii="Cambria" w:hAnsi="Cambria"/>
          <w:b/>
          <w:spacing w:val="-2"/>
          <w:sz w:val="24"/>
          <w:szCs w:val="24"/>
        </w:rPr>
        <w:t>Analizi</w:t>
      </w:r>
    </w:p>
    <w:p w:rsidR="00E52C76" w:rsidRPr="00783AE0" w:rsidRDefault="00E52C76" w:rsidP="00486492">
      <w:pPr>
        <w:pStyle w:val="GvdeMetni"/>
        <w:spacing w:before="218" w:line="300" w:lineRule="auto"/>
        <w:ind w:right="448" w:firstLine="608"/>
        <w:jc w:val="both"/>
        <w:rPr>
          <w:rFonts w:ascii="Cambria" w:hAnsi="Cambria"/>
          <w:sz w:val="24"/>
          <w:szCs w:val="24"/>
        </w:rPr>
      </w:pPr>
      <w:r w:rsidRPr="00783AE0">
        <w:rPr>
          <w:rFonts w:ascii="Cambria" w:hAnsi="Cambria"/>
          <w:sz w:val="24"/>
          <w:szCs w:val="24"/>
        </w:rPr>
        <w:t>Kamu Yönetim Reformu kapsamında alınan Yüksek Planlama Kurulu kararlarında ve 5018 sayılı kamu Mali Yönetimi ve Kontrol Kanununda, kamu kuruluşlarının stratejik planlamalarını hazırlamaları ve kuruluş bütçelerini bu plan doğrultusunda</w:t>
      </w:r>
      <w:r w:rsidR="00486492">
        <w:rPr>
          <w:rFonts w:ascii="Cambria" w:hAnsi="Cambria"/>
          <w:sz w:val="24"/>
          <w:szCs w:val="24"/>
        </w:rPr>
        <w:t xml:space="preserve"> oluşturmaları öngörülmektedir.</w:t>
      </w:r>
    </w:p>
    <w:p w:rsidR="00E52C76" w:rsidRPr="00783AE0" w:rsidRDefault="00E52C76" w:rsidP="00486492">
      <w:pPr>
        <w:pStyle w:val="GvdeMetni"/>
        <w:spacing w:before="2" w:line="300" w:lineRule="auto"/>
        <w:ind w:right="455" w:firstLine="608"/>
        <w:jc w:val="both"/>
        <w:rPr>
          <w:rFonts w:ascii="Cambria" w:hAnsi="Cambria"/>
          <w:sz w:val="24"/>
          <w:szCs w:val="24"/>
        </w:rPr>
      </w:pPr>
      <w:r w:rsidRPr="00783AE0">
        <w:rPr>
          <w:rFonts w:ascii="Cambria" w:hAnsi="Cambria"/>
          <w:sz w:val="24"/>
          <w:szCs w:val="24"/>
        </w:rPr>
        <w:t>Kamu idareleri; kalkınma planları, programlar, ilgili mevzuat ve benimsedikleri</w:t>
      </w:r>
      <w:r w:rsidRPr="00783AE0">
        <w:rPr>
          <w:rFonts w:ascii="Cambria" w:hAnsi="Cambria"/>
          <w:spacing w:val="-4"/>
          <w:sz w:val="24"/>
          <w:szCs w:val="24"/>
        </w:rPr>
        <w:t xml:space="preserve"> </w:t>
      </w:r>
      <w:r w:rsidRPr="00783AE0">
        <w:rPr>
          <w:rFonts w:ascii="Cambria" w:hAnsi="Cambria"/>
          <w:sz w:val="24"/>
          <w:szCs w:val="24"/>
        </w:rPr>
        <w:t xml:space="preserve">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w:t>
      </w:r>
      <w:r w:rsidRPr="00783AE0">
        <w:rPr>
          <w:rFonts w:ascii="Cambria" w:hAnsi="Cambria"/>
          <w:spacing w:val="-2"/>
          <w:sz w:val="24"/>
          <w:szCs w:val="24"/>
        </w:rPr>
        <w:t>hazırlarlar.</w:t>
      </w:r>
    </w:p>
    <w:p w:rsidR="00486492" w:rsidRPr="00783AE0" w:rsidRDefault="00E52C76" w:rsidP="00112B38">
      <w:pPr>
        <w:pStyle w:val="GvdeMetni"/>
        <w:spacing w:before="4" w:line="300" w:lineRule="auto"/>
        <w:ind w:right="451" w:firstLine="608"/>
        <w:jc w:val="both"/>
        <w:rPr>
          <w:rFonts w:ascii="Cambria" w:hAnsi="Cambria"/>
          <w:sz w:val="24"/>
          <w:szCs w:val="24"/>
        </w:rPr>
      </w:pPr>
      <w:r w:rsidRPr="00783AE0">
        <w:rPr>
          <w:rFonts w:ascii="Cambria" w:hAnsi="Cambria"/>
          <w:sz w:val="24"/>
          <w:szCs w:val="24"/>
        </w:rPr>
        <w:t>Bu amaçla DPT tarafından, 5018 sayılı Kamu Mali Yönetimi kanununun 9’ 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dahilinde yürütülmüştür. Söz konusu geçiş takvimine göre Milli Eğitim Bakanlığı, 2019-2023 yıllarını kapsayacak olan ilk stratejik planını h</w:t>
      </w:r>
      <w:r w:rsidR="00112B38">
        <w:rPr>
          <w:rFonts w:ascii="Cambria" w:hAnsi="Cambria"/>
          <w:sz w:val="24"/>
          <w:szCs w:val="24"/>
        </w:rPr>
        <w:t>azırlayarak yürürlüğe koymuştur</w:t>
      </w:r>
    </w:p>
    <w:p w:rsidR="006257A1" w:rsidRDefault="006257A1" w:rsidP="00CA34FC">
      <w:pPr>
        <w:pStyle w:val="GvdeMetni"/>
        <w:spacing w:before="63"/>
        <w:ind w:left="0"/>
        <w:rPr>
          <w:rFonts w:ascii="Cambria" w:hAnsi="Cambria"/>
          <w:b/>
          <w:sz w:val="24"/>
          <w:szCs w:val="24"/>
        </w:rPr>
      </w:pPr>
    </w:p>
    <w:p w:rsidR="00CA34FC" w:rsidRDefault="00CA34FC" w:rsidP="00CA34FC">
      <w:pPr>
        <w:pStyle w:val="GvdeMetni"/>
        <w:spacing w:before="63"/>
        <w:ind w:left="0"/>
        <w:rPr>
          <w:rFonts w:ascii="Cambria" w:hAnsi="Cambria"/>
          <w:b/>
          <w:sz w:val="24"/>
          <w:szCs w:val="24"/>
        </w:rPr>
      </w:pPr>
    </w:p>
    <w:p w:rsidR="00E52C76" w:rsidRPr="00486492" w:rsidRDefault="004205D3" w:rsidP="00E52C76">
      <w:pPr>
        <w:pStyle w:val="GvdeMetni"/>
        <w:spacing w:before="63"/>
        <w:ind w:left="376"/>
        <w:rPr>
          <w:rFonts w:ascii="Cambria" w:hAnsi="Cambria"/>
          <w:b/>
          <w:sz w:val="24"/>
          <w:szCs w:val="24"/>
        </w:rPr>
      </w:pPr>
      <w:r>
        <w:rPr>
          <w:rFonts w:ascii="Cambria" w:hAnsi="Cambria"/>
          <w:b/>
          <w:sz w:val="24"/>
          <w:szCs w:val="24"/>
        </w:rPr>
        <w:lastRenderedPageBreak/>
        <w:t xml:space="preserve">Tablo: </w:t>
      </w:r>
      <w:r w:rsidR="00E52C76" w:rsidRPr="00486492">
        <w:rPr>
          <w:rFonts w:ascii="Cambria" w:hAnsi="Cambria"/>
          <w:b/>
          <w:sz w:val="24"/>
          <w:szCs w:val="24"/>
        </w:rPr>
        <w:t>Yasal</w:t>
      </w:r>
      <w:r w:rsidR="00E52C76" w:rsidRPr="00486492">
        <w:rPr>
          <w:rFonts w:ascii="Cambria" w:hAnsi="Cambria"/>
          <w:b/>
          <w:spacing w:val="-10"/>
          <w:sz w:val="24"/>
          <w:szCs w:val="24"/>
        </w:rPr>
        <w:t xml:space="preserve"> </w:t>
      </w:r>
      <w:r w:rsidR="00E52C76" w:rsidRPr="00486492">
        <w:rPr>
          <w:rFonts w:ascii="Cambria" w:hAnsi="Cambria"/>
          <w:b/>
          <w:spacing w:val="-2"/>
          <w:sz w:val="24"/>
          <w:szCs w:val="24"/>
        </w:rPr>
        <w:t>Yükümlülükler</w:t>
      </w:r>
    </w:p>
    <w:tbl>
      <w:tblPr>
        <w:tblStyle w:val="TabloKlavuzu"/>
        <w:tblpPr w:leftFromText="141" w:rightFromText="141" w:vertAnchor="text" w:horzAnchor="margin" w:tblpXSpec="center" w:tblpY="80"/>
        <w:tblW w:w="10227" w:type="dxa"/>
        <w:tblLook w:val="04A0" w:firstRow="1" w:lastRow="0" w:firstColumn="1" w:lastColumn="0" w:noHBand="0" w:noVBand="1"/>
      </w:tblPr>
      <w:tblGrid>
        <w:gridCol w:w="3507"/>
        <w:gridCol w:w="6720"/>
      </w:tblGrid>
      <w:tr w:rsidR="008074FB" w:rsidRPr="008074FB" w:rsidTr="008074FB">
        <w:trPr>
          <w:trHeight w:val="314"/>
        </w:trPr>
        <w:tc>
          <w:tcPr>
            <w:tcW w:w="3507"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8074FB" w:rsidRPr="008074FB" w:rsidRDefault="008074FB" w:rsidP="006257A1">
            <w:pPr>
              <w:pStyle w:val="AralkYok"/>
              <w:ind w:right="844"/>
              <w:rPr>
                <w:rFonts w:ascii="Cambria" w:hAnsi="Cambria" w:cs="Calibri"/>
                <w:b/>
                <w:color w:val="000000"/>
                <w:sz w:val="24"/>
                <w:szCs w:val="24"/>
              </w:rPr>
            </w:pPr>
            <w:r w:rsidRPr="008074FB">
              <w:rPr>
                <w:rFonts w:ascii="Cambria" w:hAnsi="Cambria" w:cs="Calibri"/>
                <w:b/>
                <w:color w:val="000000"/>
                <w:sz w:val="24"/>
                <w:szCs w:val="24"/>
              </w:rPr>
              <w:t>YASAL YÜKÜMLÜLÜK (GÖREVLER)</w:t>
            </w:r>
          </w:p>
        </w:tc>
        <w:tc>
          <w:tcPr>
            <w:tcW w:w="6720"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8074FB" w:rsidRPr="008074FB" w:rsidRDefault="008074FB" w:rsidP="006257A1">
            <w:pPr>
              <w:pStyle w:val="AralkYok"/>
              <w:ind w:right="844"/>
              <w:rPr>
                <w:rFonts w:ascii="Cambria" w:hAnsi="Cambria" w:cs="Calibri"/>
                <w:b/>
                <w:color w:val="000000"/>
                <w:sz w:val="24"/>
                <w:szCs w:val="24"/>
              </w:rPr>
            </w:pPr>
            <w:r w:rsidRPr="008074FB">
              <w:rPr>
                <w:rFonts w:ascii="Cambria" w:hAnsi="Cambria" w:cs="Calibri"/>
                <w:b/>
                <w:color w:val="000000"/>
                <w:sz w:val="24"/>
                <w:szCs w:val="24"/>
              </w:rPr>
              <w:t>DAYANAK(KANUN, YÖNETMELİK, GENELGE, YÖNERGE)</w:t>
            </w:r>
          </w:p>
        </w:tc>
      </w:tr>
      <w:tr w:rsidR="008074FB" w:rsidRPr="008074FB" w:rsidTr="008074FB">
        <w:trPr>
          <w:trHeight w:val="1329"/>
        </w:trPr>
        <w:tc>
          <w:tcPr>
            <w:tcW w:w="3507" w:type="dxa"/>
            <w:tcBorders>
              <w:top w:val="single" w:sz="4" w:space="0" w:color="000000"/>
              <w:left w:val="single" w:sz="4" w:space="0" w:color="000000"/>
              <w:bottom w:val="single" w:sz="4" w:space="0" w:color="000000"/>
              <w:right w:val="single" w:sz="4" w:space="0" w:color="000000"/>
            </w:tcBorders>
            <w:vAlign w:val="center"/>
          </w:tcPr>
          <w:p w:rsidR="008074FB" w:rsidRPr="008074FB" w:rsidRDefault="008074FB" w:rsidP="006257A1">
            <w:pPr>
              <w:ind w:right="844"/>
              <w:rPr>
                <w:rFonts w:ascii="Cambria" w:hAnsi="Cambria" w:cs="Calibri"/>
                <w:b/>
                <w:szCs w:val="24"/>
              </w:rPr>
            </w:pPr>
          </w:p>
          <w:p w:rsidR="008074FB" w:rsidRPr="008074FB" w:rsidRDefault="008074FB" w:rsidP="006257A1">
            <w:pPr>
              <w:ind w:right="844"/>
              <w:rPr>
                <w:rFonts w:ascii="Cambria" w:hAnsi="Cambria" w:cs="Calibri"/>
                <w:b/>
                <w:szCs w:val="24"/>
              </w:rPr>
            </w:pPr>
            <w:r w:rsidRPr="008074FB">
              <w:rPr>
                <w:rFonts w:ascii="Cambria" w:hAnsi="Cambria" w:cs="Calibri"/>
                <w:b/>
                <w:szCs w:val="24"/>
              </w:rPr>
              <w:t>Atama</w:t>
            </w:r>
          </w:p>
        </w:tc>
        <w:tc>
          <w:tcPr>
            <w:tcW w:w="6720" w:type="dxa"/>
            <w:tcBorders>
              <w:top w:val="single" w:sz="4" w:space="0" w:color="000000"/>
              <w:left w:val="single" w:sz="4" w:space="0" w:color="000000"/>
              <w:bottom w:val="single" w:sz="4" w:space="0" w:color="000000"/>
              <w:right w:val="single" w:sz="4" w:space="0" w:color="000000"/>
            </w:tcBorders>
            <w:vAlign w:val="center"/>
            <w:hideMark/>
          </w:tcPr>
          <w:p w:rsidR="008074FB" w:rsidRDefault="008074FB" w:rsidP="006257A1">
            <w:pPr>
              <w:pStyle w:val="AralkYok"/>
              <w:ind w:right="844"/>
              <w:rPr>
                <w:rFonts w:ascii="Cambria" w:hAnsi="Cambria" w:cs="Calibri"/>
                <w:sz w:val="24"/>
                <w:szCs w:val="24"/>
              </w:rPr>
            </w:pP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657 Sayılı Devlet Memurları Kanunu</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Milli Eğitim Bakanlığına Bağlı Okul ve Kurumların Yönetici ve Öğretmenlerinin Norm Kadrolarına İlişkin Yönetmelik</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Milli Eğitim Bakanlığı Eğitim Kurumları Yöneticilerinin Atama ve Yer Değiştirmelerine İlişkin Yönetmelik</w:t>
            </w:r>
          </w:p>
          <w:p w:rsidR="008074FB" w:rsidRDefault="008074FB" w:rsidP="006257A1">
            <w:pPr>
              <w:pStyle w:val="AralkYok"/>
              <w:ind w:right="844"/>
              <w:rPr>
                <w:rFonts w:ascii="Cambria" w:hAnsi="Cambria" w:cs="Calibri"/>
                <w:sz w:val="24"/>
                <w:szCs w:val="24"/>
              </w:rPr>
            </w:pPr>
            <w:r w:rsidRPr="008074FB">
              <w:rPr>
                <w:rFonts w:ascii="Cambria" w:hAnsi="Cambria" w:cs="Calibri"/>
                <w:sz w:val="24"/>
                <w:szCs w:val="24"/>
              </w:rPr>
              <w:t>Milli Eğitim Bakanlığı Öğretmenlerinin Atama ve Yer Değiştirme Yönetmeliği</w:t>
            </w:r>
          </w:p>
          <w:p w:rsidR="008074FB" w:rsidRPr="008074FB" w:rsidRDefault="008074FB" w:rsidP="006257A1">
            <w:pPr>
              <w:pStyle w:val="AralkYok"/>
              <w:ind w:right="844"/>
              <w:rPr>
                <w:rFonts w:ascii="Cambria" w:hAnsi="Cambria" w:cs="Calibri"/>
                <w:sz w:val="24"/>
                <w:szCs w:val="24"/>
              </w:rPr>
            </w:pPr>
          </w:p>
        </w:tc>
      </w:tr>
      <w:tr w:rsidR="008074FB" w:rsidRPr="008074FB" w:rsidTr="008074FB">
        <w:trPr>
          <w:trHeight w:val="1308"/>
        </w:trPr>
        <w:tc>
          <w:tcPr>
            <w:tcW w:w="3507" w:type="dxa"/>
            <w:tcBorders>
              <w:top w:val="single" w:sz="4" w:space="0" w:color="000000"/>
              <w:left w:val="single" w:sz="4" w:space="0" w:color="000000"/>
              <w:bottom w:val="single" w:sz="4" w:space="0" w:color="000000"/>
              <w:right w:val="single" w:sz="4" w:space="0" w:color="000000"/>
            </w:tcBorders>
            <w:vAlign w:val="center"/>
          </w:tcPr>
          <w:p w:rsidR="008074FB" w:rsidRPr="008074FB" w:rsidRDefault="008074FB" w:rsidP="006257A1">
            <w:pPr>
              <w:ind w:right="844"/>
              <w:rPr>
                <w:rFonts w:ascii="Cambria" w:hAnsi="Cambria" w:cs="Calibri"/>
                <w:b/>
                <w:szCs w:val="24"/>
              </w:rPr>
            </w:pPr>
          </w:p>
          <w:p w:rsidR="008074FB" w:rsidRPr="008074FB" w:rsidRDefault="008074FB" w:rsidP="006257A1">
            <w:pPr>
              <w:ind w:right="844"/>
              <w:rPr>
                <w:rFonts w:ascii="Cambria" w:hAnsi="Cambria" w:cs="Calibri"/>
                <w:b/>
                <w:szCs w:val="24"/>
              </w:rPr>
            </w:pPr>
          </w:p>
          <w:p w:rsidR="008074FB" w:rsidRPr="008074FB" w:rsidRDefault="008074FB" w:rsidP="006257A1">
            <w:pPr>
              <w:ind w:right="844"/>
              <w:rPr>
                <w:rFonts w:ascii="Cambria" w:hAnsi="Cambria" w:cs="Calibri"/>
                <w:b/>
                <w:szCs w:val="24"/>
              </w:rPr>
            </w:pPr>
            <w:r w:rsidRPr="008074FB">
              <w:rPr>
                <w:rFonts w:ascii="Cambria" w:hAnsi="Cambria" w:cs="Calibri"/>
                <w:b/>
                <w:szCs w:val="24"/>
              </w:rPr>
              <w:t>Ödül, Disiplin</w:t>
            </w:r>
          </w:p>
        </w:tc>
        <w:tc>
          <w:tcPr>
            <w:tcW w:w="6720" w:type="dxa"/>
            <w:tcBorders>
              <w:top w:val="single" w:sz="4" w:space="0" w:color="000000"/>
              <w:left w:val="single" w:sz="4" w:space="0" w:color="000000"/>
              <w:bottom w:val="single" w:sz="4" w:space="0" w:color="000000"/>
              <w:right w:val="single" w:sz="4" w:space="0" w:color="000000"/>
            </w:tcBorders>
            <w:vAlign w:val="center"/>
            <w:hideMark/>
          </w:tcPr>
          <w:p w:rsidR="008074FB" w:rsidRDefault="008074FB" w:rsidP="006257A1">
            <w:pPr>
              <w:pStyle w:val="AralkYok"/>
              <w:ind w:right="844"/>
              <w:rPr>
                <w:rFonts w:ascii="Cambria" w:hAnsi="Cambria" w:cs="Calibri"/>
                <w:sz w:val="24"/>
                <w:szCs w:val="24"/>
              </w:rPr>
            </w:pP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Devlet Memurları Kanunu</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6528 Sayılı Milli Eğitim Temel Kanunu İle Bazı Kanun ve Kanun Hükmünde Kararnamelerde Değişiklik Yapılmasına Dair Kanun</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Milli Eğitim Bakanlığı Personeline Başarı, Üstün Başarı ve Ödül Verilmesine Dair Yönerge</w:t>
            </w:r>
          </w:p>
          <w:p w:rsidR="008074FB" w:rsidRDefault="008074FB" w:rsidP="006257A1">
            <w:pPr>
              <w:pStyle w:val="AralkYok"/>
              <w:ind w:right="844"/>
              <w:rPr>
                <w:rFonts w:ascii="Cambria" w:hAnsi="Cambria" w:cs="Calibri"/>
                <w:sz w:val="24"/>
                <w:szCs w:val="24"/>
              </w:rPr>
            </w:pPr>
            <w:r w:rsidRPr="008074FB">
              <w:rPr>
                <w:rFonts w:ascii="Cambria" w:hAnsi="Cambria" w:cs="Calibri"/>
                <w:sz w:val="24"/>
                <w:szCs w:val="24"/>
              </w:rPr>
              <w:t>Milli Eğitim Bakanlığı Disiplin Amirleri Yönetmeliği</w:t>
            </w:r>
          </w:p>
          <w:p w:rsidR="008074FB" w:rsidRPr="008074FB" w:rsidRDefault="008074FB" w:rsidP="006257A1">
            <w:pPr>
              <w:pStyle w:val="AralkYok"/>
              <w:ind w:right="844"/>
              <w:rPr>
                <w:rFonts w:ascii="Cambria" w:hAnsi="Cambria" w:cs="Calibri"/>
                <w:sz w:val="24"/>
                <w:szCs w:val="24"/>
              </w:rPr>
            </w:pPr>
          </w:p>
        </w:tc>
      </w:tr>
      <w:tr w:rsidR="008074FB" w:rsidRPr="008074FB" w:rsidTr="008074FB">
        <w:trPr>
          <w:trHeight w:val="1344"/>
        </w:trPr>
        <w:tc>
          <w:tcPr>
            <w:tcW w:w="3507" w:type="dxa"/>
            <w:tcBorders>
              <w:top w:val="single" w:sz="4" w:space="0" w:color="000000"/>
              <w:left w:val="single" w:sz="4" w:space="0" w:color="000000"/>
              <w:bottom w:val="single" w:sz="4" w:space="0" w:color="000000"/>
              <w:right w:val="single" w:sz="4" w:space="0" w:color="000000"/>
            </w:tcBorders>
            <w:vAlign w:val="center"/>
          </w:tcPr>
          <w:p w:rsidR="008074FB" w:rsidRPr="008074FB" w:rsidRDefault="008074FB" w:rsidP="006257A1">
            <w:pPr>
              <w:ind w:right="844"/>
              <w:rPr>
                <w:rFonts w:ascii="Cambria" w:hAnsi="Cambria" w:cs="Calibri"/>
                <w:b/>
                <w:szCs w:val="24"/>
              </w:rPr>
            </w:pPr>
          </w:p>
          <w:p w:rsidR="008074FB" w:rsidRPr="008074FB" w:rsidRDefault="008074FB" w:rsidP="006257A1">
            <w:pPr>
              <w:ind w:right="844"/>
              <w:rPr>
                <w:rFonts w:ascii="Cambria" w:hAnsi="Cambria" w:cs="Calibri"/>
                <w:b/>
                <w:szCs w:val="24"/>
              </w:rPr>
            </w:pPr>
            <w:r w:rsidRPr="008074FB">
              <w:rPr>
                <w:rFonts w:ascii="Cambria" w:hAnsi="Cambria" w:cs="Calibri"/>
                <w:b/>
                <w:szCs w:val="24"/>
              </w:rPr>
              <w:t>Okul Yönetimi</w:t>
            </w:r>
          </w:p>
        </w:tc>
        <w:tc>
          <w:tcPr>
            <w:tcW w:w="6720" w:type="dxa"/>
            <w:tcBorders>
              <w:top w:val="single" w:sz="4" w:space="0" w:color="000000"/>
              <w:left w:val="single" w:sz="4" w:space="0" w:color="000000"/>
              <w:bottom w:val="single" w:sz="4" w:space="0" w:color="000000"/>
              <w:right w:val="single" w:sz="4" w:space="0" w:color="000000"/>
            </w:tcBorders>
            <w:vAlign w:val="center"/>
            <w:hideMark/>
          </w:tcPr>
          <w:p w:rsidR="008074FB" w:rsidRDefault="008074FB" w:rsidP="006257A1">
            <w:pPr>
              <w:pStyle w:val="AralkYok"/>
              <w:ind w:right="844"/>
              <w:rPr>
                <w:rFonts w:ascii="Cambria" w:hAnsi="Cambria" w:cs="Calibri"/>
                <w:sz w:val="24"/>
                <w:szCs w:val="24"/>
              </w:rPr>
            </w:pP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1739 Sayılı Milli Eğitim Temel Kanunu</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Milli Eğitim Bakanlığı İlköğretim ve Ortaöğretim Kurumları Yönetmeliği</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Milli Eğitim Bakanlığı Okul Aile Birliği Yönetmeliği</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Milli Eğitim Bakanlığı Eğitim Bölgeleri ve Eğitim Kurulları Yönergesi</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 xml:space="preserve">MEB Yönetici ve Öğretmenlerin Ders ve Ek Ders Saatlerine İlişkin Karar </w:t>
            </w:r>
          </w:p>
          <w:p w:rsidR="008074FB" w:rsidRDefault="008074FB" w:rsidP="006257A1">
            <w:pPr>
              <w:pStyle w:val="AralkYok"/>
              <w:ind w:right="844"/>
              <w:rPr>
                <w:rFonts w:ascii="Cambria" w:hAnsi="Cambria" w:cs="Calibri"/>
                <w:sz w:val="24"/>
                <w:szCs w:val="24"/>
              </w:rPr>
            </w:pPr>
            <w:r w:rsidRPr="008074FB">
              <w:rPr>
                <w:rFonts w:ascii="Cambria" w:hAnsi="Cambria" w:cs="Calibri"/>
                <w:sz w:val="24"/>
                <w:szCs w:val="24"/>
              </w:rPr>
              <w:t>Taşınır Mal Yönetmeliği</w:t>
            </w:r>
          </w:p>
          <w:p w:rsidR="008074FB" w:rsidRPr="008074FB" w:rsidRDefault="008074FB" w:rsidP="006257A1">
            <w:pPr>
              <w:pStyle w:val="AralkYok"/>
              <w:ind w:right="844"/>
              <w:rPr>
                <w:rFonts w:ascii="Cambria" w:hAnsi="Cambria" w:cs="Calibri"/>
                <w:sz w:val="24"/>
                <w:szCs w:val="24"/>
              </w:rPr>
            </w:pPr>
          </w:p>
        </w:tc>
      </w:tr>
      <w:tr w:rsidR="008074FB" w:rsidRPr="008074FB" w:rsidTr="008074FB">
        <w:trPr>
          <w:trHeight w:val="111"/>
        </w:trPr>
        <w:tc>
          <w:tcPr>
            <w:tcW w:w="3507" w:type="dxa"/>
            <w:tcBorders>
              <w:top w:val="single" w:sz="4" w:space="0" w:color="000000"/>
              <w:left w:val="single" w:sz="4" w:space="0" w:color="000000"/>
              <w:bottom w:val="single" w:sz="4" w:space="0" w:color="000000"/>
              <w:right w:val="single" w:sz="4" w:space="0" w:color="000000"/>
            </w:tcBorders>
            <w:vAlign w:val="center"/>
          </w:tcPr>
          <w:p w:rsidR="008074FB" w:rsidRPr="008074FB" w:rsidRDefault="008074FB" w:rsidP="006257A1">
            <w:pPr>
              <w:ind w:right="844"/>
              <w:rPr>
                <w:rFonts w:ascii="Cambria" w:hAnsi="Cambria" w:cs="Calibri"/>
                <w:b/>
                <w:szCs w:val="24"/>
              </w:rPr>
            </w:pPr>
          </w:p>
          <w:p w:rsidR="008074FB" w:rsidRPr="008074FB" w:rsidRDefault="008074FB" w:rsidP="006257A1">
            <w:pPr>
              <w:ind w:right="844"/>
              <w:rPr>
                <w:rFonts w:ascii="Cambria" w:hAnsi="Cambria" w:cs="Calibri"/>
                <w:b/>
                <w:szCs w:val="24"/>
              </w:rPr>
            </w:pPr>
            <w:r w:rsidRPr="008074FB">
              <w:rPr>
                <w:rFonts w:ascii="Cambria" w:hAnsi="Cambria" w:cs="Calibri"/>
                <w:b/>
                <w:szCs w:val="24"/>
              </w:rPr>
              <w:t>Eğitim-Öğretim</w:t>
            </w:r>
          </w:p>
        </w:tc>
        <w:tc>
          <w:tcPr>
            <w:tcW w:w="6720" w:type="dxa"/>
            <w:tcBorders>
              <w:top w:val="single" w:sz="4" w:space="0" w:color="000000"/>
              <w:left w:val="single" w:sz="4" w:space="0" w:color="000000"/>
              <w:bottom w:val="single" w:sz="4" w:space="0" w:color="000000"/>
              <w:right w:val="single" w:sz="4" w:space="0" w:color="000000"/>
            </w:tcBorders>
            <w:vAlign w:val="center"/>
            <w:hideMark/>
          </w:tcPr>
          <w:p w:rsidR="008074FB" w:rsidRDefault="008074FB" w:rsidP="006257A1">
            <w:pPr>
              <w:pStyle w:val="AralkYok"/>
              <w:ind w:right="844"/>
              <w:rPr>
                <w:rFonts w:ascii="Cambria" w:hAnsi="Cambria" w:cs="Calibri"/>
                <w:sz w:val="24"/>
                <w:szCs w:val="24"/>
              </w:rPr>
            </w:pP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Anayasa</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1739 Sayılı Milli Eğitim Temel Kanunu</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222 Sayılı İlköğretim ve Eğitim Kanunu</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6287 Sayılı İlköğretim ve Eğitim Kanunu ile Bazı Kanunlarda Değişiklik Yapılmasına Dair Kanun</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Milli Eğitim Bakanlığı İlköğretim ve Ortaöğretim Kurumları Yönetmeliği</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 xml:space="preserve">Milli Eğitim Bakanlığı Eğitim Öğretim Çalışmalarının Planlı Yürütülmesine İlişkin Yönerge </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Milli Eğitim Bakanlığı Öğrenci Yetiştirme Kursları Yönergesi</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 xml:space="preserve">Milli Eğitim Bakanlığı Ders Kitapları ve Eğitim Araçları Yönetmeliği </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Milli Eğitim Bakanlığı Öğrencilerin Ders Dışı Eğitim ve Öğretim Faaliyetleri Hakkında Yönetmelik</w:t>
            </w:r>
          </w:p>
        </w:tc>
      </w:tr>
      <w:tr w:rsidR="008074FB" w:rsidRPr="008074FB" w:rsidTr="008074FB">
        <w:trPr>
          <w:trHeight w:val="111"/>
        </w:trPr>
        <w:tc>
          <w:tcPr>
            <w:tcW w:w="3507" w:type="dxa"/>
            <w:tcBorders>
              <w:top w:val="single" w:sz="4" w:space="0" w:color="000000"/>
              <w:left w:val="single" w:sz="4" w:space="0" w:color="000000"/>
              <w:bottom w:val="single" w:sz="4" w:space="0" w:color="000000"/>
              <w:right w:val="single" w:sz="4" w:space="0" w:color="000000"/>
            </w:tcBorders>
            <w:vAlign w:val="center"/>
          </w:tcPr>
          <w:p w:rsidR="008074FB" w:rsidRPr="008074FB" w:rsidRDefault="008074FB" w:rsidP="006257A1">
            <w:pPr>
              <w:ind w:right="844"/>
              <w:rPr>
                <w:rFonts w:ascii="Cambria" w:hAnsi="Cambria" w:cs="Calibri"/>
                <w:b/>
                <w:szCs w:val="24"/>
              </w:rPr>
            </w:pPr>
          </w:p>
          <w:p w:rsidR="008074FB" w:rsidRPr="008074FB" w:rsidRDefault="008074FB" w:rsidP="006257A1">
            <w:pPr>
              <w:ind w:right="844"/>
              <w:rPr>
                <w:rFonts w:ascii="Cambria" w:hAnsi="Cambria" w:cs="Calibri"/>
                <w:b/>
                <w:szCs w:val="24"/>
              </w:rPr>
            </w:pPr>
            <w:r w:rsidRPr="008074FB">
              <w:rPr>
                <w:rFonts w:ascii="Cambria" w:hAnsi="Cambria" w:cs="Calibri"/>
                <w:b/>
                <w:szCs w:val="24"/>
              </w:rPr>
              <w:t>Personel İşleri</w:t>
            </w:r>
          </w:p>
        </w:tc>
        <w:tc>
          <w:tcPr>
            <w:tcW w:w="6720" w:type="dxa"/>
            <w:tcBorders>
              <w:top w:val="single" w:sz="4" w:space="0" w:color="000000"/>
              <w:left w:val="single" w:sz="4" w:space="0" w:color="000000"/>
              <w:bottom w:val="single" w:sz="4" w:space="0" w:color="000000"/>
              <w:right w:val="single" w:sz="4" w:space="0" w:color="000000"/>
            </w:tcBorders>
            <w:vAlign w:val="center"/>
            <w:hideMark/>
          </w:tcPr>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Milli Eğitim Bakanlığı Personel İzin Yönergesi</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Devlet Memurları Tedavi ve Cenaze Giderleri Yönetmeliği</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 xml:space="preserve">Kamu Kurum ve Kuruluşlarında Çalışan Personelin Kılık Kıyafet Yönetmeliği </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 xml:space="preserve">Memurların Hastalık Raporlarını Verecek Hekim ve Sağlık Kurulları Hakkındaki Yönetmelik </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 xml:space="preserve">Milli Eğitim Bakanlığı Personeli Görevde Yükseltme ve Unvan Değişikliği Yönetmeliği </w:t>
            </w:r>
          </w:p>
          <w:p w:rsidR="008074FB" w:rsidRDefault="008074FB" w:rsidP="006257A1">
            <w:pPr>
              <w:pStyle w:val="AralkYok"/>
              <w:ind w:right="844"/>
              <w:rPr>
                <w:rFonts w:ascii="Cambria" w:hAnsi="Cambria" w:cs="Calibri"/>
                <w:sz w:val="24"/>
                <w:szCs w:val="24"/>
              </w:rPr>
            </w:pPr>
            <w:r w:rsidRPr="008074FB">
              <w:rPr>
                <w:rFonts w:ascii="Cambria" w:hAnsi="Cambria" w:cs="Calibri"/>
                <w:sz w:val="24"/>
                <w:szCs w:val="24"/>
              </w:rPr>
              <w:t>Öğretmenlik Kariyer Basamaklarında Yükseltme Yönetmeliği</w:t>
            </w:r>
          </w:p>
          <w:p w:rsidR="008074FB" w:rsidRPr="008074FB" w:rsidRDefault="008074FB" w:rsidP="006257A1">
            <w:pPr>
              <w:pStyle w:val="AralkYok"/>
              <w:ind w:right="844"/>
              <w:rPr>
                <w:rFonts w:ascii="Cambria" w:hAnsi="Cambria" w:cs="Calibri"/>
                <w:sz w:val="24"/>
                <w:szCs w:val="24"/>
              </w:rPr>
            </w:pPr>
          </w:p>
        </w:tc>
      </w:tr>
      <w:tr w:rsidR="008074FB" w:rsidRPr="008074FB" w:rsidTr="008074FB">
        <w:trPr>
          <w:trHeight w:val="111"/>
        </w:trPr>
        <w:tc>
          <w:tcPr>
            <w:tcW w:w="3507" w:type="dxa"/>
            <w:tcBorders>
              <w:top w:val="single" w:sz="4" w:space="0" w:color="000000"/>
              <w:left w:val="single" w:sz="4" w:space="0" w:color="000000"/>
              <w:bottom w:val="single" w:sz="4" w:space="0" w:color="000000"/>
              <w:right w:val="single" w:sz="4" w:space="0" w:color="000000"/>
            </w:tcBorders>
            <w:vAlign w:val="center"/>
            <w:hideMark/>
          </w:tcPr>
          <w:p w:rsidR="008074FB" w:rsidRPr="008074FB" w:rsidRDefault="008074FB" w:rsidP="006257A1">
            <w:pPr>
              <w:ind w:right="844"/>
              <w:rPr>
                <w:rFonts w:ascii="Cambria" w:hAnsi="Cambria" w:cs="Calibri"/>
                <w:b/>
                <w:szCs w:val="24"/>
              </w:rPr>
            </w:pPr>
            <w:r w:rsidRPr="008074FB">
              <w:rPr>
                <w:rFonts w:ascii="Cambria" w:hAnsi="Cambria" w:cs="Calibri"/>
                <w:b/>
                <w:szCs w:val="24"/>
              </w:rPr>
              <w:t>Mühür, Yazışma, Arşiv</w:t>
            </w:r>
          </w:p>
        </w:tc>
        <w:tc>
          <w:tcPr>
            <w:tcW w:w="6720" w:type="dxa"/>
            <w:tcBorders>
              <w:top w:val="single" w:sz="4" w:space="0" w:color="000000"/>
              <w:left w:val="single" w:sz="4" w:space="0" w:color="000000"/>
              <w:bottom w:val="single" w:sz="4" w:space="0" w:color="000000"/>
              <w:right w:val="single" w:sz="4" w:space="0" w:color="000000"/>
            </w:tcBorders>
            <w:vAlign w:val="center"/>
            <w:hideMark/>
          </w:tcPr>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Resmi Mühür Yönetmeliği</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 xml:space="preserve">Resmi Yazışmalarda Uygulanacak Usul ve Esaslar Hakkındaki Yönetmelik </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 xml:space="preserve">Milli Eğitim Bakanlığı Evrak Yönergesi </w:t>
            </w:r>
          </w:p>
          <w:p w:rsidR="008074FB" w:rsidRDefault="008074FB" w:rsidP="006257A1">
            <w:pPr>
              <w:pStyle w:val="AralkYok"/>
              <w:ind w:right="844"/>
              <w:rPr>
                <w:rFonts w:ascii="Cambria" w:hAnsi="Cambria" w:cs="Calibri"/>
                <w:sz w:val="24"/>
                <w:szCs w:val="24"/>
              </w:rPr>
            </w:pPr>
            <w:r w:rsidRPr="008074FB">
              <w:rPr>
                <w:rFonts w:ascii="Cambria" w:hAnsi="Cambria" w:cs="Calibri"/>
                <w:sz w:val="24"/>
                <w:szCs w:val="24"/>
              </w:rPr>
              <w:t>Milli Eğitim Bakanlığı Arşiv Hizmetleri Yönetmeliği</w:t>
            </w:r>
          </w:p>
          <w:p w:rsidR="008074FB" w:rsidRPr="008074FB" w:rsidRDefault="008074FB" w:rsidP="006257A1">
            <w:pPr>
              <w:pStyle w:val="AralkYok"/>
              <w:ind w:right="844"/>
              <w:rPr>
                <w:rFonts w:ascii="Cambria" w:hAnsi="Cambria" w:cs="Calibri"/>
                <w:sz w:val="24"/>
                <w:szCs w:val="24"/>
              </w:rPr>
            </w:pPr>
          </w:p>
        </w:tc>
      </w:tr>
      <w:tr w:rsidR="008074FB" w:rsidRPr="008074FB" w:rsidTr="008074FB">
        <w:trPr>
          <w:trHeight w:val="111"/>
        </w:trPr>
        <w:tc>
          <w:tcPr>
            <w:tcW w:w="3507" w:type="dxa"/>
            <w:tcBorders>
              <w:top w:val="single" w:sz="4" w:space="0" w:color="000000"/>
              <w:left w:val="single" w:sz="4" w:space="0" w:color="000000"/>
              <w:bottom w:val="single" w:sz="4" w:space="0" w:color="000000"/>
              <w:right w:val="single" w:sz="4" w:space="0" w:color="000000"/>
            </w:tcBorders>
            <w:vAlign w:val="center"/>
            <w:hideMark/>
          </w:tcPr>
          <w:p w:rsidR="008074FB" w:rsidRPr="008074FB" w:rsidRDefault="008074FB" w:rsidP="006257A1">
            <w:pPr>
              <w:ind w:right="844"/>
              <w:rPr>
                <w:rFonts w:ascii="Cambria" w:hAnsi="Cambria" w:cs="Calibri"/>
                <w:b/>
                <w:szCs w:val="24"/>
              </w:rPr>
            </w:pPr>
            <w:r w:rsidRPr="008074FB">
              <w:rPr>
                <w:rFonts w:ascii="Cambria" w:hAnsi="Cambria" w:cs="Calibri"/>
                <w:b/>
                <w:bCs/>
                <w:szCs w:val="24"/>
              </w:rPr>
              <w:t>Rehberlik ve Sosyal Etkinlikler</w:t>
            </w:r>
          </w:p>
        </w:tc>
        <w:tc>
          <w:tcPr>
            <w:tcW w:w="6720" w:type="dxa"/>
            <w:tcBorders>
              <w:top w:val="single" w:sz="4" w:space="0" w:color="000000"/>
              <w:left w:val="single" w:sz="4" w:space="0" w:color="000000"/>
              <w:bottom w:val="single" w:sz="4" w:space="0" w:color="000000"/>
              <w:right w:val="single" w:sz="4" w:space="0" w:color="000000"/>
            </w:tcBorders>
            <w:vAlign w:val="center"/>
            <w:hideMark/>
          </w:tcPr>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Milli Eğitim Bakanlığı Rehberlik ve Psikolojik Danışma Hizmetleri Yönet.</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Okul Spor Kulüpleri Yönetmeliği</w:t>
            </w:r>
          </w:p>
          <w:p w:rsidR="008074FB" w:rsidRDefault="008074FB" w:rsidP="006257A1">
            <w:pPr>
              <w:pStyle w:val="AralkYok"/>
              <w:ind w:right="844"/>
              <w:rPr>
                <w:rFonts w:ascii="Cambria" w:hAnsi="Cambria" w:cs="Calibri"/>
                <w:sz w:val="24"/>
                <w:szCs w:val="24"/>
              </w:rPr>
            </w:pPr>
            <w:r w:rsidRPr="008074FB">
              <w:rPr>
                <w:rFonts w:ascii="Cambria" w:hAnsi="Cambria" w:cs="Calibri"/>
                <w:sz w:val="24"/>
                <w:szCs w:val="24"/>
              </w:rPr>
              <w:t>Milli Eğitim Bakanlığı İlköğretim ve Ortaöğretim Sosyal Etkinlikler Yönetmeliği</w:t>
            </w:r>
          </w:p>
          <w:p w:rsidR="008074FB" w:rsidRPr="008074FB" w:rsidRDefault="008074FB" w:rsidP="006257A1">
            <w:pPr>
              <w:pStyle w:val="AralkYok"/>
              <w:ind w:right="844"/>
              <w:rPr>
                <w:rFonts w:ascii="Cambria" w:hAnsi="Cambria" w:cs="Calibri"/>
                <w:sz w:val="24"/>
                <w:szCs w:val="24"/>
              </w:rPr>
            </w:pPr>
          </w:p>
        </w:tc>
      </w:tr>
      <w:tr w:rsidR="008074FB" w:rsidRPr="008074FB" w:rsidTr="008074FB">
        <w:trPr>
          <w:trHeight w:val="111"/>
        </w:trPr>
        <w:tc>
          <w:tcPr>
            <w:tcW w:w="3507" w:type="dxa"/>
            <w:tcBorders>
              <w:top w:val="single" w:sz="4" w:space="0" w:color="000000"/>
              <w:left w:val="single" w:sz="4" w:space="0" w:color="000000"/>
              <w:bottom w:val="single" w:sz="4" w:space="0" w:color="000000"/>
              <w:right w:val="single" w:sz="4" w:space="0" w:color="000000"/>
            </w:tcBorders>
            <w:vAlign w:val="center"/>
            <w:hideMark/>
          </w:tcPr>
          <w:p w:rsidR="008074FB" w:rsidRPr="008074FB" w:rsidRDefault="008074FB" w:rsidP="006257A1">
            <w:pPr>
              <w:ind w:right="844"/>
              <w:rPr>
                <w:rFonts w:ascii="Cambria" w:hAnsi="Cambria" w:cs="Calibri"/>
                <w:b/>
                <w:szCs w:val="24"/>
              </w:rPr>
            </w:pPr>
            <w:r w:rsidRPr="008074FB">
              <w:rPr>
                <w:rFonts w:ascii="Cambria" w:hAnsi="Cambria" w:cs="Calibri"/>
                <w:b/>
                <w:szCs w:val="24"/>
              </w:rPr>
              <w:t>Öğrenci İşleri</w:t>
            </w:r>
          </w:p>
        </w:tc>
        <w:tc>
          <w:tcPr>
            <w:tcW w:w="6720" w:type="dxa"/>
            <w:tcBorders>
              <w:top w:val="single" w:sz="4" w:space="0" w:color="000000"/>
              <w:left w:val="single" w:sz="4" w:space="0" w:color="000000"/>
              <w:bottom w:val="single" w:sz="4" w:space="0" w:color="000000"/>
              <w:right w:val="single" w:sz="4" w:space="0" w:color="000000"/>
            </w:tcBorders>
            <w:vAlign w:val="center"/>
            <w:hideMark/>
          </w:tcPr>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Milli Eğitim Bakanlığı İlköğretim ve Ortaöğretim Kurumları Yönetmeliği</w:t>
            </w:r>
          </w:p>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Milli Eğitim Bakanlığı Demokrasi Eğitimi ve Okul Meclisleri Yönergesi</w:t>
            </w:r>
          </w:p>
          <w:p w:rsidR="008074FB" w:rsidRDefault="008074FB" w:rsidP="006257A1">
            <w:pPr>
              <w:pStyle w:val="AralkYok"/>
              <w:ind w:right="844"/>
              <w:rPr>
                <w:rFonts w:ascii="Cambria" w:hAnsi="Cambria" w:cs="Calibri"/>
                <w:sz w:val="24"/>
                <w:szCs w:val="24"/>
              </w:rPr>
            </w:pPr>
            <w:r w:rsidRPr="008074FB">
              <w:rPr>
                <w:rFonts w:ascii="Cambria" w:hAnsi="Cambria" w:cs="Calibri"/>
                <w:sz w:val="24"/>
                <w:szCs w:val="24"/>
              </w:rPr>
              <w:t>Okul Servis Araçları Hizmet Yönetmeliği</w:t>
            </w:r>
          </w:p>
          <w:p w:rsidR="008074FB" w:rsidRPr="008074FB" w:rsidRDefault="008074FB" w:rsidP="006257A1">
            <w:pPr>
              <w:pStyle w:val="AralkYok"/>
              <w:ind w:right="844"/>
              <w:rPr>
                <w:rFonts w:ascii="Cambria" w:hAnsi="Cambria" w:cs="Calibri"/>
                <w:sz w:val="24"/>
                <w:szCs w:val="24"/>
              </w:rPr>
            </w:pPr>
          </w:p>
        </w:tc>
      </w:tr>
      <w:tr w:rsidR="008074FB" w:rsidRPr="008074FB" w:rsidTr="008074FB">
        <w:trPr>
          <w:trHeight w:val="111"/>
        </w:trPr>
        <w:tc>
          <w:tcPr>
            <w:tcW w:w="3507" w:type="dxa"/>
            <w:tcBorders>
              <w:top w:val="single" w:sz="4" w:space="0" w:color="000000"/>
              <w:left w:val="single" w:sz="4" w:space="0" w:color="000000"/>
              <w:bottom w:val="single" w:sz="4" w:space="0" w:color="000000"/>
              <w:right w:val="single" w:sz="4" w:space="0" w:color="000000"/>
            </w:tcBorders>
            <w:vAlign w:val="center"/>
            <w:hideMark/>
          </w:tcPr>
          <w:p w:rsidR="008074FB" w:rsidRPr="008074FB" w:rsidRDefault="008074FB" w:rsidP="006257A1">
            <w:pPr>
              <w:ind w:right="844"/>
              <w:rPr>
                <w:rFonts w:ascii="Cambria" w:hAnsi="Cambria" w:cs="Calibri"/>
                <w:b/>
                <w:szCs w:val="24"/>
              </w:rPr>
            </w:pPr>
            <w:r w:rsidRPr="008074FB">
              <w:rPr>
                <w:rFonts w:ascii="Cambria" w:hAnsi="Cambria" w:cs="Calibri"/>
                <w:b/>
                <w:szCs w:val="24"/>
              </w:rPr>
              <w:t>İsim ve Tanıtım</w:t>
            </w:r>
          </w:p>
        </w:tc>
        <w:tc>
          <w:tcPr>
            <w:tcW w:w="6720" w:type="dxa"/>
            <w:tcBorders>
              <w:top w:val="single" w:sz="4" w:space="0" w:color="000000"/>
              <w:left w:val="single" w:sz="4" w:space="0" w:color="000000"/>
              <w:bottom w:val="single" w:sz="4" w:space="0" w:color="000000"/>
              <w:right w:val="single" w:sz="4" w:space="0" w:color="000000"/>
            </w:tcBorders>
            <w:vAlign w:val="center"/>
            <w:hideMark/>
          </w:tcPr>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Milli Eğitim Bakanlığı Kurum Tanıtım Yönetmeliği</w:t>
            </w:r>
          </w:p>
          <w:p w:rsidR="008074FB" w:rsidRDefault="008074FB" w:rsidP="006257A1">
            <w:pPr>
              <w:pStyle w:val="AralkYok"/>
              <w:ind w:right="844"/>
              <w:rPr>
                <w:rFonts w:ascii="Cambria" w:hAnsi="Cambria" w:cs="Calibri"/>
                <w:sz w:val="24"/>
                <w:szCs w:val="24"/>
              </w:rPr>
            </w:pPr>
            <w:r w:rsidRPr="008074FB">
              <w:rPr>
                <w:rFonts w:ascii="Cambria" w:hAnsi="Cambria" w:cs="Calibri"/>
                <w:sz w:val="24"/>
                <w:szCs w:val="24"/>
              </w:rPr>
              <w:t>Milli Eğitim Bakanlığına Bağlı Kurumlara Ait Açma, Kapatma ve Ad Verme Yönetmeliği</w:t>
            </w:r>
          </w:p>
          <w:p w:rsidR="008074FB" w:rsidRPr="008074FB" w:rsidRDefault="008074FB" w:rsidP="006257A1">
            <w:pPr>
              <w:pStyle w:val="AralkYok"/>
              <w:ind w:right="844"/>
              <w:rPr>
                <w:rFonts w:ascii="Cambria" w:hAnsi="Cambria" w:cs="Calibri"/>
                <w:sz w:val="24"/>
                <w:szCs w:val="24"/>
              </w:rPr>
            </w:pPr>
          </w:p>
        </w:tc>
      </w:tr>
      <w:tr w:rsidR="008074FB" w:rsidRPr="008074FB" w:rsidTr="008074FB">
        <w:trPr>
          <w:trHeight w:val="111"/>
        </w:trPr>
        <w:tc>
          <w:tcPr>
            <w:tcW w:w="3507" w:type="dxa"/>
            <w:tcBorders>
              <w:top w:val="single" w:sz="4" w:space="0" w:color="000000"/>
              <w:left w:val="single" w:sz="4" w:space="0" w:color="000000"/>
              <w:bottom w:val="single" w:sz="4" w:space="0" w:color="000000"/>
              <w:right w:val="single" w:sz="4" w:space="0" w:color="000000"/>
            </w:tcBorders>
            <w:vAlign w:val="center"/>
            <w:hideMark/>
          </w:tcPr>
          <w:p w:rsidR="008074FB" w:rsidRPr="008074FB" w:rsidRDefault="008074FB" w:rsidP="006257A1">
            <w:pPr>
              <w:ind w:right="844"/>
              <w:rPr>
                <w:rFonts w:ascii="Cambria" w:hAnsi="Cambria" w:cs="Calibri"/>
                <w:b/>
                <w:szCs w:val="24"/>
              </w:rPr>
            </w:pPr>
            <w:r w:rsidRPr="008074FB">
              <w:rPr>
                <w:rFonts w:ascii="Cambria" w:hAnsi="Cambria" w:cs="Calibri"/>
                <w:b/>
                <w:szCs w:val="24"/>
              </w:rPr>
              <w:t>Sivil Savunma</w:t>
            </w:r>
          </w:p>
        </w:tc>
        <w:tc>
          <w:tcPr>
            <w:tcW w:w="6720" w:type="dxa"/>
            <w:tcBorders>
              <w:top w:val="single" w:sz="4" w:space="0" w:color="000000"/>
              <w:left w:val="single" w:sz="4" w:space="0" w:color="000000"/>
              <w:bottom w:val="single" w:sz="4" w:space="0" w:color="000000"/>
              <w:right w:val="single" w:sz="4" w:space="0" w:color="000000"/>
            </w:tcBorders>
            <w:vAlign w:val="center"/>
            <w:hideMark/>
          </w:tcPr>
          <w:p w:rsidR="008074FB" w:rsidRPr="008074FB" w:rsidRDefault="008074FB" w:rsidP="006257A1">
            <w:pPr>
              <w:pStyle w:val="AralkYok"/>
              <w:ind w:right="844"/>
              <w:rPr>
                <w:rFonts w:ascii="Cambria" w:hAnsi="Cambria" w:cs="Calibri"/>
                <w:sz w:val="24"/>
                <w:szCs w:val="24"/>
              </w:rPr>
            </w:pPr>
            <w:r w:rsidRPr="008074FB">
              <w:rPr>
                <w:rFonts w:ascii="Cambria" w:hAnsi="Cambria" w:cs="Calibri"/>
                <w:sz w:val="24"/>
                <w:szCs w:val="24"/>
              </w:rPr>
              <w:t xml:space="preserve">Sabotajlara Karşı Koruma Yönetmeliği </w:t>
            </w:r>
          </w:p>
          <w:p w:rsidR="008074FB" w:rsidRDefault="008074FB" w:rsidP="006257A1">
            <w:pPr>
              <w:pStyle w:val="AralkYok"/>
              <w:ind w:right="844"/>
              <w:rPr>
                <w:rFonts w:ascii="Cambria" w:hAnsi="Cambria" w:cs="Calibri"/>
                <w:sz w:val="24"/>
                <w:szCs w:val="24"/>
              </w:rPr>
            </w:pPr>
            <w:r w:rsidRPr="008074FB">
              <w:rPr>
                <w:rFonts w:ascii="Cambria" w:hAnsi="Cambria" w:cs="Calibri"/>
                <w:sz w:val="24"/>
                <w:szCs w:val="24"/>
              </w:rPr>
              <w:t>Binaların Yangından Korunması Hakkındaki Yönetmelik</w:t>
            </w:r>
          </w:p>
          <w:p w:rsidR="008074FB" w:rsidRPr="008074FB" w:rsidRDefault="008074FB" w:rsidP="006257A1">
            <w:pPr>
              <w:pStyle w:val="AralkYok"/>
              <w:ind w:right="844"/>
              <w:rPr>
                <w:rFonts w:ascii="Cambria" w:hAnsi="Cambria" w:cs="Calibri"/>
                <w:sz w:val="24"/>
                <w:szCs w:val="24"/>
              </w:rPr>
            </w:pPr>
          </w:p>
        </w:tc>
      </w:tr>
    </w:tbl>
    <w:p w:rsidR="00E52C76" w:rsidRDefault="00E52C76" w:rsidP="00E52C76">
      <w:pPr>
        <w:pStyle w:val="GvdeMetni"/>
        <w:spacing w:before="7"/>
        <w:rPr>
          <w:rFonts w:ascii="Cambria" w:hAnsi="Cambria"/>
          <w:sz w:val="24"/>
          <w:szCs w:val="24"/>
        </w:rPr>
      </w:pPr>
    </w:p>
    <w:p w:rsidR="008074FB" w:rsidRPr="008074FB" w:rsidRDefault="008074FB" w:rsidP="00E52C76">
      <w:pPr>
        <w:pStyle w:val="GvdeMetni"/>
        <w:spacing w:before="7"/>
        <w:rPr>
          <w:rFonts w:ascii="Cambria" w:hAnsi="Cambria"/>
          <w:sz w:val="24"/>
          <w:szCs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6"/>
      </w:tblGrid>
      <w:tr w:rsidR="008074FB" w:rsidRPr="008074FB" w:rsidTr="008074FB">
        <w:trPr>
          <w:trHeight w:val="563"/>
        </w:trPr>
        <w:tc>
          <w:tcPr>
            <w:tcW w:w="10206" w:type="dxa"/>
            <w:tcBorders>
              <w:top w:val="single" w:sz="4" w:space="0" w:color="000000"/>
              <w:left w:val="single" w:sz="4" w:space="0" w:color="000000"/>
              <w:bottom w:val="single" w:sz="4" w:space="0" w:color="000000"/>
              <w:right w:val="single" w:sz="4" w:space="0" w:color="000000"/>
            </w:tcBorders>
            <w:shd w:val="clear" w:color="auto" w:fill="E2EFD9"/>
            <w:hideMark/>
          </w:tcPr>
          <w:p w:rsidR="008074FB" w:rsidRPr="008074FB" w:rsidRDefault="008074FB">
            <w:pPr>
              <w:pStyle w:val="TableParagraph"/>
              <w:spacing w:line="280" w:lineRule="exact"/>
              <w:ind w:left="107" w:right="98"/>
              <w:rPr>
                <w:rFonts w:ascii="Cambria" w:hAnsi="Cambria" w:cs="Calibri"/>
                <w:b/>
                <w:szCs w:val="24"/>
              </w:rPr>
            </w:pPr>
            <w:r w:rsidRPr="008074FB">
              <w:rPr>
                <w:rFonts w:ascii="Cambria" w:hAnsi="Cambria" w:cs="Calibri"/>
                <w:b/>
                <w:szCs w:val="24"/>
              </w:rPr>
              <w:t>Yasal Yükümlülükler ve Mevzuat Analizi Aşamasında Cevaplandırılması Gereken Temel Sorular</w:t>
            </w:r>
          </w:p>
        </w:tc>
      </w:tr>
      <w:tr w:rsidR="008074FB" w:rsidRPr="008074FB" w:rsidTr="008074FB">
        <w:trPr>
          <w:trHeight w:val="1972"/>
        </w:trPr>
        <w:tc>
          <w:tcPr>
            <w:tcW w:w="10206" w:type="dxa"/>
            <w:tcBorders>
              <w:top w:val="single" w:sz="4" w:space="0" w:color="000000"/>
              <w:left w:val="single" w:sz="4" w:space="0" w:color="000000"/>
              <w:bottom w:val="single" w:sz="4" w:space="0" w:color="000000"/>
              <w:right w:val="single" w:sz="4" w:space="0" w:color="000000"/>
            </w:tcBorders>
            <w:hideMark/>
          </w:tcPr>
          <w:p w:rsidR="008074FB" w:rsidRPr="008074FB" w:rsidRDefault="008074FB" w:rsidP="001F7752">
            <w:pPr>
              <w:pStyle w:val="TableParagraph"/>
              <w:numPr>
                <w:ilvl w:val="0"/>
                <w:numId w:val="13"/>
              </w:numPr>
              <w:tabs>
                <w:tab w:val="left" w:pos="827"/>
              </w:tabs>
              <w:spacing w:line="254" w:lineRule="auto"/>
              <w:ind w:right="95"/>
              <w:rPr>
                <w:rFonts w:ascii="Cambria" w:hAnsi="Cambria" w:cs="Calibri"/>
                <w:szCs w:val="24"/>
              </w:rPr>
            </w:pPr>
            <w:r w:rsidRPr="008074FB">
              <w:rPr>
                <w:rFonts w:ascii="Cambria" w:hAnsi="Cambria" w:cs="Calibri"/>
                <w:szCs w:val="24"/>
              </w:rPr>
              <w:t>Okul/kurumun</w:t>
            </w:r>
            <w:r w:rsidRPr="008074FB">
              <w:rPr>
                <w:rFonts w:ascii="Cambria" w:hAnsi="Cambria" w:cs="Calibri"/>
                <w:spacing w:val="40"/>
                <w:szCs w:val="24"/>
              </w:rPr>
              <w:t xml:space="preserve"> </w:t>
            </w:r>
            <w:r w:rsidRPr="008074FB">
              <w:rPr>
                <w:rFonts w:ascii="Cambria" w:hAnsi="Cambria" w:cs="Calibri"/>
                <w:szCs w:val="24"/>
              </w:rPr>
              <w:t>çalışma</w:t>
            </w:r>
            <w:r w:rsidRPr="008074FB">
              <w:rPr>
                <w:rFonts w:ascii="Cambria" w:hAnsi="Cambria" w:cs="Calibri"/>
                <w:spacing w:val="40"/>
                <w:szCs w:val="24"/>
              </w:rPr>
              <w:t xml:space="preserve"> </w:t>
            </w:r>
            <w:r w:rsidRPr="008074FB">
              <w:rPr>
                <w:rFonts w:ascii="Cambria" w:hAnsi="Cambria" w:cs="Calibri"/>
                <w:szCs w:val="24"/>
              </w:rPr>
              <w:t>usulleri</w:t>
            </w:r>
            <w:r w:rsidRPr="008074FB">
              <w:rPr>
                <w:rFonts w:ascii="Cambria" w:hAnsi="Cambria" w:cs="Calibri"/>
                <w:spacing w:val="40"/>
                <w:szCs w:val="24"/>
              </w:rPr>
              <w:t xml:space="preserve"> </w:t>
            </w:r>
            <w:r w:rsidRPr="008074FB">
              <w:rPr>
                <w:rFonts w:ascii="Cambria" w:hAnsi="Cambria" w:cs="Calibri"/>
                <w:szCs w:val="24"/>
              </w:rPr>
              <w:t>ve</w:t>
            </w:r>
            <w:r w:rsidRPr="008074FB">
              <w:rPr>
                <w:rFonts w:ascii="Cambria" w:hAnsi="Cambria" w:cs="Calibri"/>
                <w:spacing w:val="40"/>
                <w:szCs w:val="24"/>
              </w:rPr>
              <w:t xml:space="preserve"> </w:t>
            </w:r>
            <w:r w:rsidRPr="008074FB">
              <w:rPr>
                <w:rFonts w:ascii="Cambria" w:hAnsi="Cambria" w:cs="Calibri"/>
                <w:szCs w:val="24"/>
              </w:rPr>
              <w:t>iş</w:t>
            </w:r>
            <w:r w:rsidRPr="008074FB">
              <w:rPr>
                <w:rFonts w:ascii="Cambria" w:hAnsi="Cambria" w:cs="Calibri"/>
                <w:spacing w:val="40"/>
                <w:szCs w:val="24"/>
              </w:rPr>
              <w:t xml:space="preserve"> </w:t>
            </w:r>
            <w:r w:rsidRPr="008074FB">
              <w:rPr>
                <w:rFonts w:ascii="Cambria" w:hAnsi="Cambria" w:cs="Calibri"/>
                <w:szCs w:val="24"/>
              </w:rPr>
              <w:t>süreçlerine</w:t>
            </w:r>
            <w:r w:rsidRPr="008074FB">
              <w:rPr>
                <w:rFonts w:ascii="Cambria" w:hAnsi="Cambria" w:cs="Calibri"/>
                <w:spacing w:val="40"/>
                <w:szCs w:val="24"/>
              </w:rPr>
              <w:t xml:space="preserve"> </w:t>
            </w:r>
            <w:r w:rsidRPr="008074FB">
              <w:rPr>
                <w:rFonts w:ascii="Cambria" w:hAnsi="Cambria" w:cs="Calibri"/>
                <w:szCs w:val="24"/>
              </w:rPr>
              <w:t>ilişkin</w:t>
            </w:r>
            <w:r w:rsidRPr="008074FB">
              <w:rPr>
                <w:rFonts w:ascii="Cambria" w:hAnsi="Cambria" w:cs="Calibri"/>
                <w:spacing w:val="40"/>
                <w:szCs w:val="24"/>
              </w:rPr>
              <w:t xml:space="preserve"> </w:t>
            </w:r>
            <w:r w:rsidRPr="008074FB">
              <w:rPr>
                <w:rFonts w:ascii="Cambria" w:hAnsi="Cambria" w:cs="Calibri"/>
                <w:szCs w:val="24"/>
              </w:rPr>
              <w:t>hangi</w:t>
            </w:r>
            <w:r w:rsidRPr="008074FB">
              <w:rPr>
                <w:rFonts w:ascii="Cambria" w:hAnsi="Cambria" w:cs="Calibri"/>
                <w:spacing w:val="40"/>
                <w:szCs w:val="24"/>
              </w:rPr>
              <w:t xml:space="preserve"> </w:t>
            </w:r>
            <w:r w:rsidRPr="008074FB">
              <w:rPr>
                <w:rFonts w:ascii="Cambria" w:hAnsi="Cambria" w:cs="Calibri"/>
                <w:szCs w:val="24"/>
              </w:rPr>
              <w:t>düzenlemeler</w:t>
            </w:r>
            <w:r w:rsidRPr="008074FB">
              <w:rPr>
                <w:rFonts w:ascii="Cambria" w:hAnsi="Cambria" w:cs="Calibri"/>
                <w:spacing w:val="40"/>
                <w:szCs w:val="24"/>
              </w:rPr>
              <w:t xml:space="preserve"> </w:t>
            </w:r>
            <w:r w:rsidRPr="008074FB">
              <w:rPr>
                <w:rFonts w:ascii="Cambria" w:hAnsi="Cambria" w:cs="Calibri"/>
                <w:spacing w:val="-2"/>
                <w:szCs w:val="24"/>
              </w:rPr>
              <w:t>bulunmaktadır?</w:t>
            </w:r>
          </w:p>
          <w:p w:rsidR="008074FB" w:rsidRPr="008074FB" w:rsidRDefault="008074FB" w:rsidP="001F7752">
            <w:pPr>
              <w:pStyle w:val="TableParagraph"/>
              <w:numPr>
                <w:ilvl w:val="0"/>
                <w:numId w:val="13"/>
              </w:numPr>
              <w:tabs>
                <w:tab w:val="left" w:pos="827"/>
                <w:tab w:val="left" w:pos="2334"/>
                <w:tab w:val="left" w:pos="3631"/>
                <w:tab w:val="left" w:pos="4670"/>
                <w:tab w:val="left" w:pos="5388"/>
                <w:tab w:val="left" w:pos="5846"/>
                <w:tab w:val="left" w:pos="7053"/>
                <w:tab w:val="left" w:pos="8208"/>
              </w:tabs>
              <w:spacing w:before="5" w:line="254" w:lineRule="auto"/>
              <w:ind w:right="93"/>
              <w:rPr>
                <w:rFonts w:ascii="Cambria" w:hAnsi="Cambria" w:cs="Calibri"/>
                <w:szCs w:val="24"/>
              </w:rPr>
            </w:pPr>
            <w:r w:rsidRPr="008074FB">
              <w:rPr>
                <w:rFonts w:ascii="Cambria" w:hAnsi="Cambria" w:cs="Calibri"/>
                <w:spacing w:val="-2"/>
                <w:szCs w:val="24"/>
              </w:rPr>
              <w:t>Okul/kurum</w:t>
            </w:r>
            <w:r w:rsidRPr="008074FB">
              <w:rPr>
                <w:rFonts w:ascii="Cambria" w:hAnsi="Cambria" w:cs="Calibri"/>
                <w:szCs w:val="24"/>
              </w:rPr>
              <w:tab/>
            </w:r>
            <w:r w:rsidRPr="008074FB">
              <w:rPr>
                <w:rFonts w:ascii="Cambria" w:hAnsi="Cambria" w:cs="Calibri"/>
                <w:spacing w:val="-2"/>
                <w:szCs w:val="24"/>
              </w:rPr>
              <w:t>tarafından</w:t>
            </w:r>
            <w:r w:rsidRPr="008074FB">
              <w:rPr>
                <w:rFonts w:ascii="Cambria" w:hAnsi="Cambria" w:cs="Calibri"/>
                <w:szCs w:val="24"/>
              </w:rPr>
              <w:tab/>
            </w:r>
            <w:r w:rsidRPr="008074FB">
              <w:rPr>
                <w:rFonts w:ascii="Cambria" w:hAnsi="Cambria" w:cs="Calibri"/>
                <w:spacing w:val="-2"/>
                <w:szCs w:val="24"/>
              </w:rPr>
              <w:t>sunulan</w:t>
            </w:r>
            <w:r w:rsidRPr="008074FB">
              <w:rPr>
                <w:rFonts w:ascii="Cambria" w:hAnsi="Cambria" w:cs="Calibri"/>
                <w:szCs w:val="24"/>
              </w:rPr>
              <w:tab/>
            </w:r>
            <w:r w:rsidRPr="008074FB">
              <w:rPr>
                <w:rFonts w:ascii="Cambria" w:hAnsi="Cambria" w:cs="Calibri"/>
                <w:spacing w:val="-4"/>
                <w:szCs w:val="24"/>
              </w:rPr>
              <w:t>ürün</w:t>
            </w:r>
            <w:r w:rsidRPr="008074FB">
              <w:rPr>
                <w:rFonts w:ascii="Cambria" w:hAnsi="Cambria" w:cs="Calibri"/>
                <w:szCs w:val="24"/>
              </w:rPr>
              <w:tab/>
            </w:r>
            <w:r w:rsidRPr="008074FB">
              <w:rPr>
                <w:rFonts w:ascii="Cambria" w:hAnsi="Cambria" w:cs="Calibri"/>
                <w:spacing w:val="-6"/>
                <w:szCs w:val="24"/>
              </w:rPr>
              <w:t>ve</w:t>
            </w:r>
            <w:r w:rsidRPr="008074FB">
              <w:rPr>
                <w:rFonts w:ascii="Cambria" w:hAnsi="Cambria" w:cs="Calibri"/>
                <w:szCs w:val="24"/>
              </w:rPr>
              <w:tab/>
            </w:r>
            <w:r w:rsidRPr="008074FB">
              <w:rPr>
                <w:rFonts w:ascii="Cambria" w:hAnsi="Cambria" w:cs="Calibri"/>
                <w:spacing w:val="-2"/>
                <w:szCs w:val="24"/>
              </w:rPr>
              <w:t>hizmetler</w:t>
            </w:r>
            <w:r w:rsidRPr="008074FB">
              <w:rPr>
                <w:rFonts w:ascii="Cambria" w:hAnsi="Cambria" w:cs="Calibri"/>
                <w:szCs w:val="24"/>
              </w:rPr>
              <w:tab/>
            </w:r>
            <w:r w:rsidRPr="008074FB">
              <w:rPr>
                <w:rFonts w:ascii="Cambria" w:hAnsi="Cambria" w:cs="Calibri"/>
                <w:spacing w:val="-2"/>
                <w:szCs w:val="24"/>
              </w:rPr>
              <w:t>nelerdir?</w:t>
            </w:r>
            <w:r w:rsidRPr="008074FB">
              <w:rPr>
                <w:rFonts w:ascii="Cambria" w:hAnsi="Cambria" w:cs="Calibri"/>
                <w:szCs w:val="24"/>
              </w:rPr>
              <w:tab/>
            </w:r>
            <w:r w:rsidRPr="008074FB">
              <w:rPr>
                <w:rFonts w:ascii="Cambria" w:hAnsi="Cambria" w:cs="Calibri"/>
                <w:spacing w:val="-2"/>
                <w:szCs w:val="24"/>
              </w:rPr>
              <w:t xml:space="preserve">Bunların </w:t>
            </w:r>
            <w:r w:rsidRPr="008074FB">
              <w:rPr>
                <w:rFonts w:ascii="Cambria" w:hAnsi="Cambria" w:cs="Calibri"/>
                <w:szCs w:val="24"/>
              </w:rPr>
              <w:t>yararlanıcıları kimlerdir?</w:t>
            </w:r>
          </w:p>
          <w:p w:rsidR="008074FB" w:rsidRPr="008074FB" w:rsidRDefault="008074FB" w:rsidP="001F7752">
            <w:pPr>
              <w:pStyle w:val="TableParagraph"/>
              <w:numPr>
                <w:ilvl w:val="0"/>
                <w:numId w:val="13"/>
              </w:numPr>
              <w:tabs>
                <w:tab w:val="left" w:pos="827"/>
              </w:tabs>
              <w:spacing w:before="5" w:line="254" w:lineRule="auto"/>
              <w:ind w:right="94"/>
              <w:rPr>
                <w:rFonts w:ascii="Cambria" w:hAnsi="Cambria" w:cs="Calibri"/>
                <w:szCs w:val="24"/>
              </w:rPr>
            </w:pPr>
            <w:r w:rsidRPr="008074FB">
              <w:rPr>
                <w:rFonts w:ascii="Cambria" w:hAnsi="Cambria" w:cs="Calibri"/>
                <w:szCs w:val="24"/>
              </w:rPr>
              <w:t>Okul/kurum tarafından sunulan ürün ve hizmetlerin nitelik ve niceliğine ilişkin ne gibi hükümler bulunmaktadır.</w:t>
            </w:r>
          </w:p>
        </w:tc>
      </w:tr>
    </w:tbl>
    <w:p w:rsidR="00E52C76" w:rsidRPr="00407489" w:rsidRDefault="00E52C76" w:rsidP="00E52C76">
      <w:pPr>
        <w:rPr>
          <w:rFonts w:ascii="Cambria" w:hAnsi="Cambria"/>
        </w:rPr>
        <w:sectPr w:rsidR="00E52C76" w:rsidRPr="00407489">
          <w:pgSz w:w="11900" w:h="16850"/>
          <w:pgMar w:top="1260" w:right="260" w:bottom="1140" w:left="1040" w:header="0" w:footer="940" w:gutter="0"/>
          <w:cols w:space="708"/>
        </w:sectPr>
      </w:pPr>
    </w:p>
    <w:p w:rsidR="00A92C28" w:rsidRDefault="00A92C28" w:rsidP="00E52C76">
      <w:pPr>
        <w:sectPr w:rsidR="00A92C28">
          <w:type w:val="continuous"/>
          <w:pgSz w:w="11900" w:h="16850"/>
          <w:pgMar w:top="1780" w:right="260" w:bottom="1140" w:left="1040" w:header="0" w:footer="940" w:gutter="0"/>
          <w:cols w:space="708"/>
        </w:sectPr>
      </w:pPr>
    </w:p>
    <w:p w:rsidR="00A92C28" w:rsidRPr="00783AE0" w:rsidRDefault="00A92C28" w:rsidP="00DF7D2F">
      <w:pPr>
        <w:pStyle w:val="Balk3"/>
        <w:keepNext w:val="0"/>
        <w:keepLines w:val="0"/>
        <w:widowControl w:val="0"/>
        <w:tabs>
          <w:tab w:val="left" w:pos="1553"/>
        </w:tabs>
        <w:autoSpaceDE w:val="0"/>
        <w:autoSpaceDN w:val="0"/>
        <w:spacing w:before="0" w:after="0"/>
        <w:ind w:left="454"/>
        <w:rPr>
          <w:rFonts w:ascii="Cambria" w:hAnsi="Cambria"/>
          <w:b/>
          <w:sz w:val="24"/>
          <w:szCs w:val="24"/>
        </w:rPr>
      </w:pPr>
      <w:r w:rsidRPr="00783AE0">
        <w:rPr>
          <w:rFonts w:ascii="Cambria" w:hAnsi="Cambria"/>
          <w:b/>
          <w:color w:val="000000"/>
        </w:rPr>
        <w:lastRenderedPageBreak/>
        <w:t>2.4</w:t>
      </w:r>
      <w:r w:rsidRPr="00783AE0">
        <w:rPr>
          <w:rFonts w:ascii="Cambria" w:hAnsi="Cambria"/>
          <w:b/>
          <w:color w:val="000000"/>
          <w:sz w:val="24"/>
          <w:szCs w:val="24"/>
        </w:rPr>
        <w:t xml:space="preserve">. </w:t>
      </w:r>
      <w:r w:rsidRPr="00783AE0">
        <w:rPr>
          <w:rFonts w:ascii="Cambria" w:hAnsi="Cambria"/>
          <w:b/>
          <w:sz w:val="24"/>
          <w:szCs w:val="24"/>
        </w:rPr>
        <w:t>Üst Politika Belgeleri Analizi</w:t>
      </w:r>
    </w:p>
    <w:p w:rsidR="00DF7D2F" w:rsidRPr="006257A1" w:rsidRDefault="00DF7D2F" w:rsidP="00DF7D2F">
      <w:pPr>
        <w:spacing w:after="0" w:line="360" w:lineRule="auto"/>
        <w:jc w:val="both"/>
        <w:rPr>
          <w:rFonts w:ascii="Cambria" w:hAnsi="Cambria"/>
          <w:szCs w:val="24"/>
        </w:rPr>
      </w:pPr>
    </w:p>
    <w:p w:rsidR="006257A1" w:rsidRDefault="006257A1" w:rsidP="006257A1">
      <w:pPr>
        <w:pStyle w:val="GvdeMetni"/>
        <w:ind w:left="709" w:right="560" w:firstLine="567"/>
        <w:jc w:val="both"/>
        <w:rPr>
          <w:rFonts w:ascii="Cambria" w:hAnsi="Cambria" w:cstheme="minorHAnsi"/>
          <w:color w:val="000000" w:themeColor="text1"/>
          <w:sz w:val="24"/>
          <w:szCs w:val="24"/>
        </w:rPr>
      </w:pPr>
      <w:r w:rsidRPr="006257A1">
        <w:rPr>
          <w:rFonts w:ascii="Cambria" w:hAnsi="Cambria" w:cstheme="minorHAnsi"/>
          <w:color w:val="000000" w:themeColor="text1"/>
          <w:sz w:val="24"/>
          <w:szCs w:val="24"/>
        </w:rPr>
        <w:t>Okulumuza ait 2024-2028 stratejik plan hazırlanırken MEB, il millî eğitim müdürlüğü ve ilçe millî eğitim müdürlüğü stratejik planları incelenmiştir. Ayrıca; yerel yönetim düzenlemeleri de dış çevrenin incelenmesi aşamasında göz önünde bulundurulmuştur.</w:t>
      </w:r>
    </w:p>
    <w:p w:rsidR="0038002E" w:rsidRPr="006257A1" w:rsidRDefault="0038002E" w:rsidP="006257A1">
      <w:pPr>
        <w:pStyle w:val="GvdeMetni"/>
        <w:ind w:left="709" w:right="560" w:firstLine="567"/>
        <w:jc w:val="both"/>
        <w:rPr>
          <w:rFonts w:ascii="Cambria" w:hAnsi="Cambria" w:cstheme="minorHAnsi"/>
          <w:color w:val="000000" w:themeColor="text1"/>
          <w:sz w:val="24"/>
          <w:szCs w:val="24"/>
        </w:rPr>
      </w:pPr>
    </w:p>
    <w:p w:rsidR="006257A1" w:rsidRPr="006257A1" w:rsidRDefault="006257A1" w:rsidP="006257A1">
      <w:pPr>
        <w:pStyle w:val="GvdeMetni"/>
        <w:ind w:left="709" w:right="560" w:firstLine="567"/>
        <w:jc w:val="both"/>
        <w:rPr>
          <w:rFonts w:ascii="Cambria" w:hAnsi="Cambria" w:cstheme="minorHAnsi"/>
          <w:color w:val="000000" w:themeColor="text1"/>
          <w:sz w:val="24"/>
          <w:szCs w:val="24"/>
        </w:rPr>
      </w:pPr>
      <w:r w:rsidRPr="006257A1">
        <w:rPr>
          <w:rFonts w:ascii="Cambria" w:hAnsi="Cambria" w:cstheme="minorHAnsi"/>
          <w:color w:val="000000" w:themeColor="text1"/>
          <w:sz w:val="24"/>
          <w:szCs w:val="24"/>
        </w:rPr>
        <w:t>Üst politika belgeleri ile stratejik plan ilişkisini gösteren tabloya stratejik planda yer verilmiştir. Bu çerçevede Tablo</w:t>
      </w:r>
      <w:r w:rsidR="00FA633A">
        <w:rPr>
          <w:rFonts w:ascii="Cambria" w:hAnsi="Cambria" w:cstheme="minorHAnsi"/>
          <w:color w:val="000000" w:themeColor="text1"/>
          <w:sz w:val="24"/>
          <w:szCs w:val="24"/>
        </w:rPr>
        <w:t xml:space="preserve">’ da </w:t>
      </w:r>
      <w:r w:rsidRPr="006257A1">
        <w:rPr>
          <w:rFonts w:ascii="Cambria" w:hAnsi="Cambria" w:cstheme="minorHAnsi"/>
          <w:color w:val="000000" w:themeColor="text1"/>
          <w:sz w:val="24"/>
          <w:szCs w:val="24"/>
        </w:rPr>
        <w:t>yer alan şablon kullanılmıştır.  İlgili tablo, amaç ve hedeflere temel teşkil edecek “tespitler ve ihtiyaçlar”</w:t>
      </w:r>
      <w:r>
        <w:rPr>
          <w:rFonts w:ascii="Cambria" w:hAnsi="Cambria" w:cstheme="minorHAnsi"/>
          <w:color w:val="000000" w:themeColor="text1"/>
          <w:sz w:val="24"/>
          <w:szCs w:val="24"/>
        </w:rPr>
        <w:t xml:space="preserve"> </w:t>
      </w:r>
      <w:r w:rsidRPr="006257A1">
        <w:rPr>
          <w:rFonts w:ascii="Cambria" w:hAnsi="Cambria" w:cstheme="minorHAnsi"/>
          <w:color w:val="000000" w:themeColor="text1"/>
          <w:sz w:val="24"/>
          <w:szCs w:val="24"/>
        </w:rPr>
        <w:t>ın belirlenmesinde göz önünde bulundurulmuştur.</w:t>
      </w:r>
    </w:p>
    <w:p w:rsidR="006257A1" w:rsidRDefault="006257A1" w:rsidP="006257A1">
      <w:pPr>
        <w:pStyle w:val="GvdeMetni"/>
        <w:spacing w:line="360" w:lineRule="auto"/>
        <w:ind w:left="709" w:right="560" w:firstLine="567"/>
        <w:jc w:val="both"/>
        <w:rPr>
          <w:rFonts w:ascii="Cambria" w:hAnsi="Cambria" w:cstheme="minorHAnsi"/>
          <w:b/>
          <w:color w:val="000000" w:themeColor="text1"/>
          <w:sz w:val="24"/>
          <w:szCs w:val="24"/>
        </w:rPr>
      </w:pPr>
    </w:p>
    <w:p w:rsidR="006257A1" w:rsidRPr="006257A1" w:rsidRDefault="006257A1" w:rsidP="006257A1">
      <w:pPr>
        <w:pStyle w:val="GvdeMetni"/>
        <w:spacing w:line="360" w:lineRule="auto"/>
        <w:ind w:left="709" w:right="560" w:firstLine="567"/>
        <w:jc w:val="both"/>
        <w:rPr>
          <w:rFonts w:ascii="Cambria" w:hAnsi="Cambria" w:cstheme="minorHAnsi"/>
          <w:b/>
          <w:color w:val="000000" w:themeColor="text1"/>
          <w:sz w:val="24"/>
          <w:szCs w:val="24"/>
        </w:rPr>
      </w:pPr>
      <w:r w:rsidRPr="006257A1">
        <w:rPr>
          <w:rFonts w:ascii="Cambria" w:hAnsi="Cambria" w:cstheme="minorHAnsi"/>
          <w:b/>
          <w:color w:val="000000" w:themeColor="text1"/>
          <w:sz w:val="24"/>
          <w:szCs w:val="24"/>
        </w:rPr>
        <w:t>Üst politika belgeleri;</w:t>
      </w:r>
    </w:p>
    <w:p w:rsidR="006257A1" w:rsidRPr="006257A1" w:rsidRDefault="006257A1" w:rsidP="001F7752">
      <w:pPr>
        <w:pStyle w:val="GvdeMetni"/>
        <w:numPr>
          <w:ilvl w:val="0"/>
          <w:numId w:val="14"/>
        </w:numPr>
        <w:autoSpaceDE w:val="0"/>
        <w:autoSpaceDN w:val="0"/>
        <w:spacing w:line="360" w:lineRule="auto"/>
        <w:ind w:left="709" w:right="560" w:firstLine="567"/>
        <w:jc w:val="both"/>
        <w:rPr>
          <w:rFonts w:ascii="Cambria" w:hAnsi="Cambria" w:cstheme="minorHAnsi"/>
          <w:color w:val="000000" w:themeColor="text1"/>
          <w:sz w:val="24"/>
          <w:szCs w:val="24"/>
        </w:rPr>
      </w:pPr>
      <w:r w:rsidRPr="006257A1">
        <w:rPr>
          <w:rFonts w:ascii="Cambria" w:hAnsi="Cambria" w:cstheme="minorHAnsi"/>
          <w:color w:val="000000" w:themeColor="text1"/>
          <w:sz w:val="24"/>
          <w:szCs w:val="24"/>
        </w:rPr>
        <w:t>12. Kalkınma Planı</w:t>
      </w:r>
    </w:p>
    <w:p w:rsidR="006257A1" w:rsidRPr="006257A1" w:rsidRDefault="006257A1" w:rsidP="001F7752">
      <w:pPr>
        <w:pStyle w:val="GvdeMetni"/>
        <w:numPr>
          <w:ilvl w:val="0"/>
          <w:numId w:val="14"/>
        </w:numPr>
        <w:autoSpaceDE w:val="0"/>
        <w:autoSpaceDN w:val="0"/>
        <w:spacing w:line="360" w:lineRule="auto"/>
        <w:ind w:left="709" w:right="560" w:firstLine="567"/>
        <w:jc w:val="both"/>
        <w:rPr>
          <w:rFonts w:ascii="Cambria" w:hAnsi="Cambria" w:cstheme="minorHAnsi"/>
          <w:color w:val="000000" w:themeColor="text1"/>
          <w:sz w:val="24"/>
          <w:szCs w:val="24"/>
        </w:rPr>
      </w:pPr>
      <w:r w:rsidRPr="006257A1">
        <w:rPr>
          <w:rFonts w:ascii="Cambria" w:hAnsi="Cambria" w:cstheme="minorHAnsi"/>
          <w:color w:val="000000" w:themeColor="text1"/>
          <w:sz w:val="24"/>
          <w:szCs w:val="24"/>
        </w:rPr>
        <w:t>Cumhurbaşkanlığı Programı,</w:t>
      </w:r>
    </w:p>
    <w:p w:rsidR="006257A1" w:rsidRPr="006257A1" w:rsidRDefault="006257A1" w:rsidP="001F7752">
      <w:pPr>
        <w:pStyle w:val="GvdeMetni"/>
        <w:numPr>
          <w:ilvl w:val="0"/>
          <w:numId w:val="14"/>
        </w:numPr>
        <w:autoSpaceDE w:val="0"/>
        <w:autoSpaceDN w:val="0"/>
        <w:spacing w:line="360" w:lineRule="auto"/>
        <w:ind w:left="709" w:right="560" w:firstLine="567"/>
        <w:jc w:val="both"/>
        <w:rPr>
          <w:rFonts w:ascii="Cambria" w:hAnsi="Cambria" w:cstheme="minorHAnsi"/>
          <w:color w:val="000000" w:themeColor="text1"/>
          <w:sz w:val="24"/>
          <w:szCs w:val="24"/>
        </w:rPr>
      </w:pPr>
      <w:r w:rsidRPr="006257A1">
        <w:rPr>
          <w:rFonts w:ascii="Cambria" w:hAnsi="Cambria" w:cstheme="minorHAnsi"/>
          <w:color w:val="000000" w:themeColor="text1"/>
          <w:sz w:val="24"/>
          <w:szCs w:val="24"/>
        </w:rPr>
        <w:t>Orta Vadeli Program,</w:t>
      </w:r>
    </w:p>
    <w:p w:rsidR="006257A1" w:rsidRPr="006257A1" w:rsidRDefault="006257A1" w:rsidP="001F7752">
      <w:pPr>
        <w:pStyle w:val="GvdeMetni"/>
        <w:numPr>
          <w:ilvl w:val="0"/>
          <w:numId w:val="14"/>
        </w:numPr>
        <w:autoSpaceDE w:val="0"/>
        <w:autoSpaceDN w:val="0"/>
        <w:spacing w:line="360" w:lineRule="auto"/>
        <w:ind w:left="709" w:right="560" w:firstLine="567"/>
        <w:jc w:val="both"/>
        <w:rPr>
          <w:rFonts w:ascii="Cambria" w:hAnsi="Cambria" w:cstheme="minorHAnsi"/>
          <w:color w:val="000000" w:themeColor="text1"/>
          <w:sz w:val="24"/>
          <w:szCs w:val="24"/>
        </w:rPr>
      </w:pPr>
      <w:r w:rsidRPr="006257A1">
        <w:rPr>
          <w:rFonts w:ascii="Cambria" w:hAnsi="Cambria" w:cstheme="minorHAnsi"/>
          <w:color w:val="000000" w:themeColor="text1"/>
          <w:sz w:val="24"/>
          <w:szCs w:val="24"/>
        </w:rPr>
        <w:t>Cumhurbaşkanlığı Yıllık Programı,</w:t>
      </w:r>
    </w:p>
    <w:p w:rsidR="006257A1" w:rsidRPr="006257A1" w:rsidRDefault="006257A1" w:rsidP="001F7752">
      <w:pPr>
        <w:pStyle w:val="GvdeMetni"/>
        <w:numPr>
          <w:ilvl w:val="0"/>
          <w:numId w:val="14"/>
        </w:numPr>
        <w:autoSpaceDE w:val="0"/>
        <w:autoSpaceDN w:val="0"/>
        <w:spacing w:line="360" w:lineRule="auto"/>
        <w:ind w:left="709" w:right="560" w:firstLine="567"/>
        <w:jc w:val="both"/>
        <w:rPr>
          <w:rFonts w:ascii="Cambria" w:hAnsi="Cambria" w:cstheme="minorHAnsi"/>
          <w:color w:val="000000" w:themeColor="text1"/>
          <w:sz w:val="24"/>
          <w:szCs w:val="24"/>
        </w:rPr>
      </w:pPr>
      <w:r w:rsidRPr="006257A1">
        <w:rPr>
          <w:rFonts w:ascii="Cambria" w:hAnsi="Cambria" w:cstheme="minorHAnsi"/>
          <w:color w:val="000000" w:themeColor="text1"/>
          <w:sz w:val="24"/>
          <w:szCs w:val="24"/>
        </w:rPr>
        <w:t>Millî Eğitim Bakanlığı Stratejik Planı,</w:t>
      </w:r>
    </w:p>
    <w:p w:rsidR="006257A1" w:rsidRPr="006257A1" w:rsidRDefault="006257A1" w:rsidP="001F7752">
      <w:pPr>
        <w:pStyle w:val="GvdeMetni"/>
        <w:numPr>
          <w:ilvl w:val="0"/>
          <w:numId w:val="14"/>
        </w:numPr>
        <w:autoSpaceDE w:val="0"/>
        <w:autoSpaceDN w:val="0"/>
        <w:spacing w:line="360" w:lineRule="auto"/>
        <w:ind w:left="709" w:right="560" w:firstLine="567"/>
        <w:jc w:val="both"/>
        <w:rPr>
          <w:rFonts w:ascii="Cambria" w:hAnsi="Cambria" w:cstheme="minorHAnsi"/>
          <w:color w:val="000000" w:themeColor="text1"/>
          <w:sz w:val="24"/>
          <w:szCs w:val="24"/>
        </w:rPr>
      </w:pPr>
      <w:r w:rsidRPr="006257A1">
        <w:rPr>
          <w:rFonts w:ascii="Cambria" w:hAnsi="Cambria" w:cstheme="minorHAnsi"/>
          <w:color w:val="000000" w:themeColor="text1"/>
          <w:sz w:val="24"/>
          <w:szCs w:val="24"/>
        </w:rPr>
        <w:t>İl Millî Eğitim Müdürlüğü Stratejik Planı,</w:t>
      </w:r>
    </w:p>
    <w:p w:rsidR="006257A1" w:rsidRPr="006257A1" w:rsidRDefault="006257A1" w:rsidP="001F7752">
      <w:pPr>
        <w:pStyle w:val="GvdeMetni"/>
        <w:numPr>
          <w:ilvl w:val="0"/>
          <w:numId w:val="14"/>
        </w:numPr>
        <w:autoSpaceDE w:val="0"/>
        <w:autoSpaceDN w:val="0"/>
        <w:spacing w:line="360" w:lineRule="auto"/>
        <w:ind w:left="709" w:right="560" w:firstLine="567"/>
        <w:jc w:val="both"/>
        <w:rPr>
          <w:rFonts w:ascii="Cambria" w:hAnsi="Cambria" w:cstheme="minorHAnsi"/>
          <w:color w:val="000000" w:themeColor="text1"/>
          <w:sz w:val="24"/>
          <w:szCs w:val="24"/>
        </w:rPr>
      </w:pPr>
      <w:r w:rsidRPr="006257A1">
        <w:rPr>
          <w:rFonts w:ascii="Cambria" w:hAnsi="Cambria" w:cstheme="minorHAnsi"/>
          <w:color w:val="000000" w:themeColor="text1"/>
          <w:sz w:val="24"/>
          <w:szCs w:val="24"/>
        </w:rPr>
        <w:t>İlçe Millî Eğitim Müdürlüğü Stratejik Planı ile</w:t>
      </w:r>
    </w:p>
    <w:p w:rsidR="006257A1" w:rsidRPr="006257A1" w:rsidRDefault="006257A1" w:rsidP="001F7752">
      <w:pPr>
        <w:pStyle w:val="GvdeMetni"/>
        <w:numPr>
          <w:ilvl w:val="0"/>
          <w:numId w:val="14"/>
        </w:numPr>
        <w:autoSpaceDE w:val="0"/>
        <w:autoSpaceDN w:val="0"/>
        <w:spacing w:line="360" w:lineRule="auto"/>
        <w:ind w:left="709" w:right="560" w:firstLine="567"/>
        <w:jc w:val="both"/>
        <w:rPr>
          <w:rFonts w:ascii="Cambria" w:hAnsi="Cambria" w:cstheme="minorHAnsi"/>
          <w:color w:val="000000" w:themeColor="text1"/>
          <w:sz w:val="24"/>
          <w:szCs w:val="24"/>
        </w:rPr>
      </w:pPr>
      <w:r w:rsidRPr="006257A1">
        <w:rPr>
          <w:rFonts w:ascii="Cambria" w:hAnsi="Cambria" w:cstheme="minorHAnsi"/>
          <w:color w:val="000000" w:themeColor="text1"/>
          <w:sz w:val="24"/>
          <w:szCs w:val="24"/>
        </w:rPr>
        <w:t>Okulu ilgilendiren ulusal, bölgesel ve sektörel strateji eylem planlarını ifade eder.</w:t>
      </w:r>
    </w:p>
    <w:p w:rsidR="006257A1" w:rsidRPr="006257A1" w:rsidRDefault="006257A1" w:rsidP="006257A1">
      <w:pPr>
        <w:pStyle w:val="GvdeMetni"/>
        <w:spacing w:line="360" w:lineRule="auto"/>
        <w:ind w:left="709" w:right="560" w:firstLine="567"/>
        <w:jc w:val="both"/>
        <w:rPr>
          <w:rFonts w:ascii="Cambria" w:hAnsi="Cambria" w:cstheme="minorHAnsi"/>
          <w:color w:val="000000" w:themeColor="text1"/>
          <w:sz w:val="24"/>
          <w:szCs w:val="24"/>
        </w:rPr>
      </w:pPr>
      <w:r w:rsidRPr="006257A1">
        <w:rPr>
          <w:rFonts w:ascii="Cambria" w:hAnsi="Cambria" w:cstheme="minorHAnsi"/>
          <w:color w:val="000000" w:themeColor="text1"/>
          <w:sz w:val="24"/>
          <w:szCs w:val="24"/>
        </w:rPr>
        <w:t>Kurumun faaliyet alanları ile Kalkınma Planı, diğer plan ve programlarda yer alan amaç, ilke ve politikalar arasındaki uyuma bakılır.</w:t>
      </w:r>
    </w:p>
    <w:p w:rsidR="006257A1" w:rsidRPr="006257A1" w:rsidRDefault="006257A1" w:rsidP="006257A1">
      <w:pPr>
        <w:spacing w:before="234"/>
        <w:ind w:left="426" w:right="560" w:firstLine="283"/>
        <w:rPr>
          <w:rFonts w:ascii="Cambria" w:hAnsi="Cambria" w:cstheme="minorHAnsi"/>
          <w:b/>
          <w:spacing w:val="-2"/>
          <w:szCs w:val="24"/>
        </w:rPr>
      </w:pPr>
      <w:proofErr w:type="gramStart"/>
      <w:r w:rsidRPr="006257A1">
        <w:rPr>
          <w:rFonts w:ascii="Cambria" w:hAnsi="Cambria" w:cstheme="minorHAnsi"/>
          <w:b/>
          <w:szCs w:val="24"/>
        </w:rPr>
        <w:t>Tablo</w:t>
      </w:r>
      <w:r w:rsidRPr="006257A1">
        <w:rPr>
          <w:rFonts w:ascii="Cambria" w:hAnsi="Cambria" w:cstheme="minorHAnsi"/>
          <w:b/>
          <w:spacing w:val="-6"/>
          <w:szCs w:val="24"/>
        </w:rPr>
        <w:t xml:space="preserve"> </w:t>
      </w:r>
      <w:r w:rsidR="008C0971">
        <w:rPr>
          <w:rFonts w:ascii="Cambria" w:hAnsi="Cambria" w:cstheme="minorHAnsi"/>
          <w:b/>
          <w:szCs w:val="24"/>
        </w:rPr>
        <w:t>:</w:t>
      </w:r>
      <w:r w:rsidRPr="006257A1">
        <w:rPr>
          <w:rFonts w:ascii="Cambria" w:hAnsi="Cambria" w:cstheme="minorHAnsi"/>
          <w:b/>
          <w:spacing w:val="-6"/>
          <w:szCs w:val="24"/>
        </w:rPr>
        <w:t xml:space="preserve"> </w:t>
      </w:r>
      <w:r w:rsidRPr="006257A1">
        <w:rPr>
          <w:rFonts w:ascii="Cambria" w:hAnsi="Cambria" w:cstheme="minorHAnsi"/>
          <w:b/>
          <w:szCs w:val="24"/>
        </w:rPr>
        <w:t>Üst</w:t>
      </w:r>
      <w:proofErr w:type="gramEnd"/>
      <w:r w:rsidRPr="006257A1">
        <w:rPr>
          <w:rFonts w:ascii="Cambria" w:hAnsi="Cambria" w:cstheme="minorHAnsi"/>
          <w:b/>
          <w:spacing w:val="-7"/>
          <w:szCs w:val="24"/>
        </w:rPr>
        <w:t xml:space="preserve"> </w:t>
      </w:r>
      <w:r w:rsidRPr="006257A1">
        <w:rPr>
          <w:rFonts w:ascii="Cambria" w:hAnsi="Cambria" w:cstheme="minorHAnsi"/>
          <w:b/>
          <w:szCs w:val="24"/>
        </w:rPr>
        <w:t>Politika</w:t>
      </w:r>
      <w:r w:rsidRPr="006257A1">
        <w:rPr>
          <w:rFonts w:ascii="Cambria" w:hAnsi="Cambria" w:cstheme="minorHAnsi"/>
          <w:b/>
          <w:spacing w:val="-6"/>
          <w:szCs w:val="24"/>
        </w:rPr>
        <w:t xml:space="preserve"> </w:t>
      </w:r>
      <w:r w:rsidRPr="006257A1">
        <w:rPr>
          <w:rFonts w:ascii="Cambria" w:hAnsi="Cambria" w:cstheme="minorHAnsi"/>
          <w:b/>
          <w:szCs w:val="24"/>
        </w:rPr>
        <w:t>Belgeleri</w:t>
      </w:r>
      <w:r w:rsidRPr="006257A1">
        <w:rPr>
          <w:rFonts w:ascii="Cambria" w:hAnsi="Cambria" w:cstheme="minorHAnsi"/>
          <w:b/>
          <w:spacing w:val="-7"/>
          <w:szCs w:val="24"/>
        </w:rPr>
        <w:t xml:space="preserve"> </w:t>
      </w:r>
      <w:r w:rsidRPr="006257A1">
        <w:rPr>
          <w:rFonts w:ascii="Cambria" w:hAnsi="Cambria" w:cstheme="minorHAnsi"/>
          <w:b/>
          <w:szCs w:val="24"/>
        </w:rPr>
        <w:t>Analizi</w:t>
      </w:r>
      <w:r w:rsidRPr="006257A1">
        <w:rPr>
          <w:rFonts w:ascii="Cambria" w:hAnsi="Cambria" w:cstheme="minorHAnsi"/>
          <w:b/>
          <w:spacing w:val="-4"/>
          <w:szCs w:val="24"/>
        </w:rPr>
        <w:t xml:space="preserve"> </w:t>
      </w:r>
      <w:r w:rsidRPr="006257A1">
        <w:rPr>
          <w:rFonts w:ascii="Cambria" w:hAnsi="Cambria" w:cstheme="minorHAnsi"/>
          <w:b/>
          <w:spacing w:val="-2"/>
          <w:szCs w:val="24"/>
        </w:rPr>
        <w:t>Tablosu</w:t>
      </w:r>
    </w:p>
    <w:tbl>
      <w:tblPr>
        <w:tblStyle w:val="KlavuzuTablo4-Vurgu11"/>
        <w:tblpPr w:leftFromText="141" w:rightFromText="141" w:topFromText="120" w:bottomFromText="120" w:vertAnchor="text" w:horzAnchor="margin" w:tblpXSpec="center" w:tblpY="381"/>
        <w:tblW w:w="4310" w:type="pct"/>
        <w:tblLook w:val="04A0" w:firstRow="1" w:lastRow="0" w:firstColumn="1" w:lastColumn="0" w:noHBand="0" w:noVBand="1"/>
      </w:tblPr>
      <w:tblGrid>
        <w:gridCol w:w="4765"/>
        <w:gridCol w:w="4483"/>
      </w:tblGrid>
      <w:tr w:rsidR="006257A1" w:rsidRPr="006257A1" w:rsidTr="006257A1">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76" w:type="pct"/>
            <w:shd w:val="clear" w:color="auto" w:fill="00B0F0"/>
            <w:hideMark/>
          </w:tcPr>
          <w:p w:rsidR="006257A1" w:rsidRPr="006257A1" w:rsidRDefault="006257A1">
            <w:pPr>
              <w:ind w:left="426" w:right="560"/>
              <w:jc w:val="center"/>
              <w:rPr>
                <w:rFonts w:ascii="Cambria" w:hAnsi="Cambria" w:cstheme="minorHAnsi"/>
                <w:color w:val="auto"/>
                <w:szCs w:val="24"/>
              </w:rPr>
            </w:pPr>
            <w:r w:rsidRPr="006257A1">
              <w:rPr>
                <w:rFonts w:ascii="Cambria" w:hAnsi="Cambria" w:cstheme="minorHAnsi"/>
                <w:color w:val="auto"/>
                <w:szCs w:val="24"/>
                <w:lang w:eastAsia="tr-TR"/>
              </w:rPr>
              <w:t>Temel Üst Politika Belgeleri</w:t>
            </w:r>
          </w:p>
        </w:tc>
        <w:tc>
          <w:tcPr>
            <w:tcW w:w="2424" w:type="pct"/>
            <w:shd w:val="clear" w:color="auto" w:fill="00B0F0"/>
            <w:hideMark/>
          </w:tcPr>
          <w:p w:rsidR="006257A1" w:rsidRPr="006257A1" w:rsidRDefault="006257A1">
            <w:pPr>
              <w:ind w:left="426" w:right="56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Cs w:val="0"/>
                <w:color w:val="auto"/>
                <w:szCs w:val="24"/>
                <w:lang w:eastAsia="tr-TR"/>
              </w:rPr>
            </w:pPr>
            <w:r w:rsidRPr="006257A1">
              <w:rPr>
                <w:rFonts w:ascii="Cambria" w:hAnsi="Cambria" w:cstheme="minorHAnsi"/>
                <w:color w:val="auto"/>
                <w:szCs w:val="24"/>
                <w:lang w:eastAsia="tr-TR"/>
              </w:rPr>
              <w:t>Diğer Üst Politika Belgeleri</w:t>
            </w:r>
          </w:p>
        </w:tc>
      </w:tr>
      <w:tr w:rsidR="006257A1" w:rsidRPr="006257A1" w:rsidTr="006257A1">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hideMark/>
          </w:tcPr>
          <w:p w:rsidR="006257A1" w:rsidRPr="006257A1" w:rsidRDefault="006257A1">
            <w:pPr>
              <w:ind w:left="426" w:right="560"/>
              <w:rPr>
                <w:rFonts w:ascii="Cambria" w:hAnsi="Cambria" w:cstheme="minorHAnsi"/>
                <w:b w:val="0"/>
                <w:bCs w:val="0"/>
                <w:szCs w:val="24"/>
                <w:lang w:eastAsia="tr-TR"/>
              </w:rPr>
            </w:pPr>
            <w:r w:rsidRPr="006257A1">
              <w:rPr>
                <w:rFonts w:ascii="Cambria" w:hAnsi="Cambria" w:cstheme="minorHAnsi"/>
                <w:b w:val="0"/>
                <w:bCs w:val="0"/>
                <w:szCs w:val="24"/>
                <w:lang w:eastAsia="tr-TR"/>
              </w:rPr>
              <w:t>Millî Eğitim Bakanlığı 2024-2028 Stratejik Planı</w:t>
            </w:r>
          </w:p>
        </w:tc>
        <w:tc>
          <w:tcPr>
            <w:tcW w:w="242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hideMark/>
          </w:tcPr>
          <w:p w:rsidR="006257A1" w:rsidRPr="006257A1" w:rsidRDefault="006257A1">
            <w:pPr>
              <w:ind w:left="426" w:right="560"/>
              <w:cnfStyle w:val="000000100000" w:firstRow="0" w:lastRow="0" w:firstColumn="0" w:lastColumn="0" w:oddVBand="0" w:evenVBand="0" w:oddHBand="1" w:evenHBand="0" w:firstRowFirstColumn="0" w:firstRowLastColumn="0" w:lastRowFirstColumn="0" w:lastRowLastColumn="0"/>
              <w:rPr>
                <w:rFonts w:ascii="Cambria" w:hAnsi="Cambria" w:cstheme="minorHAnsi"/>
                <w:szCs w:val="24"/>
                <w:lang w:eastAsia="tr-TR"/>
              </w:rPr>
            </w:pPr>
            <w:r w:rsidRPr="006257A1">
              <w:rPr>
                <w:rFonts w:ascii="Cambria" w:hAnsi="Cambria" w:cstheme="minorHAnsi"/>
                <w:szCs w:val="24"/>
                <w:lang w:eastAsia="tr-TR"/>
              </w:rPr>
              <w:t>Türkiye Yeterlilikler Çerçevesi</w:t>
            </w:r>
          </w:p>
        </w:tc>
      </w:tr>
      <w:tr w:rsidR="006257A1" w:rsidRPr="006257A1" w:rsidTr="006257A1">
        <w:trPr>
          <w:trHeight w:val="506"/>
        </w:trPr>
        <w:tc>
          <w:tcPr>
            <w:cnfStyle w:val="001000000000" w:firstRow="0" w:lastRow="0" w:firstColumn="1" w:lastColumn="0" w:oddVBand="0" w:evenVBand="0" w:oddHBand="0" w:evenHBand="0" w:firstRowFirstColumn="0" w:firstRowLastColumn="0" w:lastRowFirstColumn="0" w:lastRowLastColumn="0"/>
            <w:tcW w:w="2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hideMark/>
          </w:tcPr>
          <w:p w:rsidR="006257A1" w:rsidRPr="006257A1" w:rsidRDefault="006257A1">
            <w:pPr>
              <w:ind w:left="426" w:right="560"/>
              <w:rPr>
                <w:rFonts w:ascii="Cambria" w:hAnsi="Cambria" w:cstheme="minorHAnsi"/>
                <w:b w:val="0"/>
                <w:bCs w:val="0"/>
                <w:szCs w:val="24"/>
                <w:lang w:eastAsia="tr-TR"/>
              </w:rPr>
            </w:pPr>
            <w:r w:rsidRPr="006257A1">
              <w:rPr>
                <w:rFonts w:ascii="Cambria" w:hAnsi="Cambria" w:cstheme="minorHAnsi"/>
                <w:b w:val="0"/>
                <w:bCs w:val="0"/>
                <w:szCs w:val="24"/>
                <w:lang w:eastAsia="tr-TR"/>
              </w:rPr>
              <w:t>Kalkınma Planları</w:t>
            </w:r>
          </w:p>
        </w:tc>
        <w:tc>
          <w:tcPr>
            <w:tcW w:w="242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hideMark/>
          </w:tcPr>
          <w:p w:rsidR="006257A1" w:rsidRPr="006257A1" w:rsidRDefault="006257A1">
            <w:pPr>
              <w:ind w:left="426" w:right="560"/>
              <w:cnfStyle w:val="000000000000" w:firstRow="0" w:lastRow="0" w:firstColumn="0" w:lastColumn="0" w:oddVBand="0" w:evenVBand="0" w:oddHBand="0" w:evenHBand="0" w:firstRowFirstColumn="0" w:firstRowLastColumn="0" w:lastRowFirstColumn="0" w:lastRowLastColumn="0"/>
              <w:rPr>
                <w:rFonts w:ascii="Cambria" w:hAnsi="Cambria" w:cstheme="minorHAnsi"/>
                <w:szCs w:val="24"/>
                <w:lang w:eastAsia="tr-TR"/>
              </w:rPr>
            </w:pPr>
            <w:r w:rsidRPr="006257A1">
              <w:rPr>
                <w:rFonts w:ascii="Cambria" w:hAnsi="Cambria" w:cstheme="minorHAnsi"/>
                <w:szCs w:val="24"/>
                <w:lang w:eastAsia="tr-TR"/>
              </w:rPr>
              <w:t>Ulusal Öğretmen Strateji Belgesi (2017-2023)</w:t>
            </w:r>
          </w:p>
        </w:tc>
      </w:tr>
      <w:tr w:rsidR="006257A1" w:rsidRPr="006257A1" w:rsidTr="006257A1">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hideMark/>
          </w:tcPr>
          <w:p w:rsidR="006257A1" w:rsidRPr="006257A1" w:rsidRDefault="006257A1">
            <w:pPr>
              <w:ind w:left="426" w:right="560"/>
              <w:rPr>
                <w:rFonts w:ascii="Cambria" w:hAnsi="Cambria" w:cstheme="minorHAnsi"/>
                <w:b w:val="0"/>
                <w:bCs w:val="0"/>
                <w:szCs w:val="24"/>
                <w:lang w:eastAsia="tr-TR"/>
              </w:rPr>
            </w:pPr>
            <w:r w:rsidRPr="006257A1">
              <w:rPr>
                <w:rFonts w:ascii="Cambria" w:hAnsi="Cambria" w:cstheme="minorHAnsi"/>
                <w:b w:val="0"/>
                <w:bCs w:val="0"/>
                <w:szCs w:val="24"/>
                <w:lang w:eastAsia="tr-TR"/>
              </w:rPr>
              <w:t>Orta Vadeli Programlar</w:t>
            </w:r>
          </w:p>
        </w:tc>
        <w:tc>
          <w:tcPr>
            <w:tcW w:w="242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hideMark/>
          </w:tcPr>
          <w:p w:rsidR="006257A1" w:rsidRPr="006257A1" w:rsidRDefault="006257A1">
            <w:pPr>
              <w:ind w:left="426" w:right="560"/>
              <w:cnfStyle w:val="000000100000" w:firstRow="0" w:lastRow="0" w:firstColumn="0" w:lastColumn="0" w:oddVBand="0" w:evenVBand="0" w:oddHBand="1" w:evenHBand="0" w:firstRowFirstColumn="0" w:firstRowLastColumn="0" w:lastRowFirstColumn="0" w:lastRowLastColumn="0"/>
              <w:rPr>
                <w:rFonts w:ascii="Cambria" w:hAnsi="Cambria" w:cstheme="minorHAnsi"/>
                <w:szCs w:val="24"/>
                <w:lang w:eastAsia="tr-TR"/>
              </w:rPr>
            </w:pPr>
            <w:r w:rsidRPr="006257A1">
              <w:rPr>
                <w:rFonts w:ascii="Cambria" w:hAnsi="Cambria" w:cstheme="minorHAnsi"/>
                <w:szCs w:val="24"/>
                <w:lang w:eastAsia="tr-TR"/>
              </w:rPr>
              <w:t>Ulusal ve Uluslararası Kuruluşların Eğitim ve Türkiye ile İlgili Raporları</w:t>
            </w:r>
          </w:p>
        </w:tc>
      </w:tr>
      <w:tr w:rsidR="006257A1" w:rsidRPr="006257A1" w:rsidTr="006257A1">
        <w:trPr>
          <w:trHeight w:val="506"/>
        </w:trPr>
        <w:tc>
          <w:tcPr>
            <w:cnfStyle w:val="001000000000" w:firstRow="0" w:lastRow="0" w:firstColumn="1" w:lastColumn="0" w:oddVBand="0" w:evenVBand="0" w:oddHBand="0" w:evenHBand="0" w:firstRowFirstColumn="0" w:firstRowLastColumn="0" w:lastRowFirstColumn="0" w:lastRowLastColumn="0"/>
            <w:tcW w:w="2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hideMark/>
          </w:tcPr>
          <w:p w:rsidR="006257A1" w:rsidRPr="006257A1" w:rsidRDefault="006257A1">
            <w:pPr>
              <w:ind w:left="426" w:right="560"/>
              <w:rPr>
                <w:rFonts w:ascii="Cambria" w:hAnsi="Cambria" w:cstheme="minorHAnsi"/>
                <w:b w:val="0"/>
                <w:bCs w:val="0"/>
                <w:szCs w:val="24"/>
                <w:lang w:eastAsia="tr-TR"/>
              </w:rPr>
            </w:pPr>
            <w:r w:rsidRPr="006257A1">
              <w:rPr>
                <w:rFonts w:ascii="Cambria" w:hAnsi="Cambria" w:cstheme="minorHAnsi"/>
                <w:b w:val="0"/>
                <w:bCs w:val="0"/>
                <w:szCs w:val="24"/>
                <w:lang w:eastAsia="tr-TR"/>
              </w:rPr>
              <w:t>Orta Vadeli Mali Planlar</w:t>
            </w:r>
          </w:p>
        </w:tc>
        <w:tc>
          <w:tcPr>
            <w:tcW w:w="242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hideMark/>
          </w:tcPr>
          <w:p w:rsidR="006257A1" w:rsidRPr="006257A1" w:rsidRDefault="006257A1">
            <w:pPr>
              <w:ind w:left="426" w:right="560"/>
              <w:cnfStyle w:val="000000000000" w:firstRow="0" w:lastRow="0" w:firstColumn="0" w:lastColumn="0" w:oddVBand="0" w:evenVBand="0" w:oddHBand="0" w:evenHBand="0" w:firstRowFirstColumn="0" w:firstRowLastColumn="0" w:lastRowFirstColumn="0" w:lastRowLastColumn="0"/>
              <w:rPr>
                <w:rFonts w:ascii="Cambria" w:hAnsi="Cambria" w:cstheme="minorHAnsi"/>
                <w:szCs w:val="24"/>
                <w:lang w:eastAsia="tr-TR"/>
              </w:rPr>
            </w:pPr>
            <w:r w:rsidRPr="006257A1">
              <w:rPr>
                <w:rFonts w:ascii="Cambria" w:hAnsi="Cambria" w:cstheme="minorHAnsi"/>
                <w:szCs w:val="24"/>
                <w:lang w:eastAsia="tr-TR"/>
              </w:rPr>
              <w:t>Ulusal İstihdam Stratejisi (2014-2023)</w:t>
            </w:r>
          </w:p>
        </w:tc>
      </w:tr>
      <w:tr w:rsidR="006257A1" w:rsidRPr="006257A1" w:rsidTr="006257A1">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hideMark/>
          </w:tcPr>
          <w:p w:rsidR="006257A1" w:rsidRPr="006257A1" w:rsidRDefault="006257A1" w:rsidP="0088426B">
            <w:pPr>
              <w:ind w:right="560"/>
              <w:rPr>
                <w:rFonts w:ascii="Cambria" w:hAnsi="Cambria" w:cstheme="minorHAnsi"/>
                <w:b w:val="0"/>
                <w:bCs w:val="0"/>
                <w:szCs w:val="24"/>
                <w:lang w:eastAsia="tr-TR"/>
              </w:rPr>
            </w:pPr>
            <w:r w:rsidRPr="006257A1">
              <w:rPr>
                <w:rFonts w:ascii="Cambria" w:hAnsi="Cambria" w:cstheme="minorHAnsi"/>
                <w:b w:val="0"/>
                <w:bCs w:val="0"/>
                <w:szCs w:val="24"/>
                <w:lang w:eastAsia="tr-TR"/>
              </w:rPr>
              <w:lastRenderedPageBreak/>
              <w:t>2023 Yılı Cumhurbaşkanlığı Yıllık Programı</w:t>
            </w:r>
          </w:p>
        </w:tc>
        <w:tc>
          <w:tcPr>
            <w:tcW w:w="242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hideMark/>
          </w:tcPr>
          <w:p w:rsidR="006257A1" w:rsidRPr="006257A1" w:rsidRDefault="006257A1" w:rsidP="0088426B">
            <w:pPr>
              <w:ind w:right="560"/>
              <w:cnfStyle w:val="000000100000" w:firstRow="0" w:lastRow="0" w:firstColumn="0" w:lastColumn="0" w:oddVBand="0" w:evenVBand="0" w:oddHBand="1" w:evenHBand="0" w:firstRowFirstColumn="0" w:firstRowLastColumn="0" w:lastRowFirstColumn="0" w:lastRowLastColumn="0"/>
              <w:rPr>
                <w:rFonts w:ascii="Cambria" w:hAnsi="Cambria" w:cstheme="minorHAnsi"/>
                <w:szCs w:val="24"/>
                <w:lang w:eastAsia="tr-TR"/>
              </w:rPr>
            </w:pPr>
            <w:r w:rsidRPr="006257A1">
              <w:rPr>
                <w:rFonts w:ascii="Cambria" w:hAnsi="Cambria" w:cstheme="minorHAnsi"/>
                <w:szCs w:val="24"/>
                <w:lang w:eastAsia="tr-TR"/>
              </w:rPr>
              <w:t>2024-2028 Bölgesel Gelişme Ulusal Stratejisi (Taslak)</w:t>
            </w:r>
          </w:p>
        </w:tc>
      </w:tr>
      <w:tr w:rsidR="006257A1" w:rsidRPr="006257A1" w:rsidTr="006257A1">
        <w:trPr>
          <w:trHeight w:val="506"/>
        </w:trPr>
        <w:tc>
          <w:tcPr>
            <w:cnfStyle w:val="001000000000" w:firstRow="0" w:lastRow="0" w:firstColumn="1" w:lastColumn="0" w:oddVBand="0" w:evenVBand="0" w:oddHBand="0" w:evenHBand="0" w:firstRowFirstColumn="0" w:firstRowLastColumn="0" w:lastRowFirstColumn="0" w:lastRowLastColumn="0"/>
            <w:tcW w:w="2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hideMark/>
          </w:tcPr>
          <w:p w:rsidR="006257A1" w:rsidRPr="006257A1" w:rsidRDefault="006257A1" w:rsidP="006257A1">
            <w:pPr>
              <w:ind w:right="560"/>
              <w:rPr>
                <w:rFonts w:ascii="Cambria" w:hAnsi="Cambria" w:cstheme="minorHAnsi"/>
                <w:b w:val="0"/>
                <w:bCs w:val="0"/>
                <w:szCs w:val="24"/>
                <w:lang w:eastAsia="tr-TR"/>
              </w:rPr>
            </w:pPr>
            <w:r w:rsidRPr="006257A1">
              <w:rPr>
                <w:rFonts w:ascii="Cambria" w:hAnsi="Cambria" w:cstheme="minorHAnsi"/>
                <w:b w:val="0"/>
                <w:bCs w:val="0"/>
                <w:szCs w:val="24"/>
                <w:lang w:eastAsia="tr-TR"/>
              </w:rPr>
              <w:t>Meslekî Eğitim Kurulu Kararları</w:t>
            </w:r>
          </w:p>
        </w:tc>
        <w:tc>
          <w:tcPr>
            <w:tcW w:w="242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rsidR="006257A1" w:rsidRPr="006257A1" w:rsidRDefault="006257A1" w:rsidP="006257A1">
            <w:pPr>
              <w:ind w:right="560"/>
              <w:cnfStyle w:val="000000000000" w:firstRow="0" w:lastRow="0" w:firstColumn="0" w:lastColumn="0" w:oddVBand="0" w:evenVBand="0" w:oddHBand="0" w:evenHBand="0" w:firstRowFirstColumn="0" w:firstRowLastColumn="0" w:lastRowFirstColumn="0" w:lastRowLastColumn="0"/>
              <w:rPr>
                <w:rFonts w:ascii="Cambria" w:hAnsi="Cambria" w:cstheme="minorHAnsi"/>
                <w:szCs w:val="24"/>
                <w:lang w:eastAsia="tr-TR"/>
              </w:rPr>
            </w:pPr>
            <w:r w:rsidRPr="006257A1">
              <w:rPr>
                <w:rFonts w:ascii="Cambria" w:hAnsi="Cambria" w:cstheme="minorHAnsi"/>
                <w:szCs w:val="24"/>
                <w:lang w:eastAsia="tr-TR"/>
              </w:rPr>
              <w:t>Samsun Büyükşehir Belediyesi 2020-2024 Stratejik Planı</w:t>
            </w:r>
          </w:p>
        </w:tc>
      </w:tr>
      <w:tr w:rsidR="006257A1" w:rsidRPr="006257A1" w:rsidTr="006257A1">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hideMark/>
          </w:tcPr>
          <w:p w:rsidR="006257A1" w:rsidRPr="006257A1" w:rsidRDefault="006257A1" w:rsidP="006257A1">
            <w:pPr>
              <w:ind w:right="560"/>
              <w:rPr>
                <w:rFonts w:ascii="Cambria" w:hAnsi="Cambria" w:cstheme="minorHAnsi"/>
                <w:b w:val="0"/>
                <w:szCs w:val="24"/>
                <w:lang w:eastAsia="tr-TR"/>
              </w:rPr>
            </w:pPr>
            <w:r w:rsidRPr="006257A1">
              <w:rPr>
                <w:rFonts w:ascii="Cambria" w:hAnsi="Cambria" w:cstheme="minorHAnsi"/>
                <w:b w:val="0"/>
                <w:szCs w:val="24"/>
                <w:lang w:eastAsia="tr-TR"/>
              </w:rPr>
              <w:t>Millî Eğitim Şura Kararları</w:t>
            </w:r>
          </w:p>
        </w:tc>
        <w:tc>
          <w:tcPr>
            <w:tcW w:w="242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hideMark/>
          </w:tcPr>
          <w:p w:rsidR="006257A1" w:rsidRPr="006257A1" w:rsidRDefault="006257A1" w:rsidP="006257A1">
            <w:pPr>
              <w:ind w:right="560"/>
              <w:cnfStyle w:val="000000100000" w:firstRow="0" w:lastRow="0" w:firstColumn="0" w:lastColumn="0" w:oddVBand="0" w:evenVBand="0" w:oddHBand="1" w:evenHBand="0" w:firstRowFirstColumn="0" w:firstRowLastColumn="0" w:lastRowFirstColumn="0" w:lastRowLastColumn="0"/>
              <w:rPr>
                <w:rFonts w:ascii="Cambria" w:hAnsi="Cambria" w:cstheme="minorHAnsi"/>
                <w:szCs w:val="24"/>
                <w:lang w:eastAsia="tr-TR"/>
              </w:rPr>
            </w:pPr>
            <w:r w:rsidRPr="006257A1">
              <w:rPr>
                <w:rFonts w:ascii="Cambria" w:hAnsi="Cambria" w:cstheme="minorHAnsi"/>
                <w:szCs w:val="24"/>
                <w:lang w:eastAsia="tr-TR"/>
              </w:rPr>
              <w:t>Atakum Belediyesi 2020-2024 Stratejik Planı</w:t>
            </w:r>
          </w:p>
        </w:tc>
      </w:tr>
      <w:tr w:rsidR="006257A1" w:rsidRPr="006257A1" w:rsidTr="006257A1">
        <w:trPr>
          <w:trHeight w:val="506"/>
        </w:trPr>
        <w:tc>
          <w:tcPr>
            <w:cnfStyle w:val="001000000000" w:firstRow="0" w:lastRow="0" w:firstColumn="1" w:lastColumn="0" w:oddVBand="0" w:evenVBand="0" w:oddHBand="0" w:evenHBand="0" w:firstRowFirstColumn="0" w:firstRowLastColumn="0" w:lastRowFirstColumn="0" w:lastRowLastColumn="0"/>
            <w:tcW w:w="2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hideMark/>
          </w:tcPr>
          <w:p w:rsidR="006257A1" w:rsidRPr="006257A1" w:rsidRDefault="006257A1" w:rsidP="006257A1">
            <w:pPr>
              <w:ind w:right="844"/>
              <w:rPr>
                <w:rFonts w:ascii="Cambria" w:hAnsi="Cambria" w:cstheme="minorHAnsi"/>
                <w:b w:val="0"/>
                <w:bCs w:val="0"/>
                <w:szCs w:val="24"/>
                <w:lang w:eastAsia="tr-TR"/>
              </w:rPr>
            </w:pPr>
            <w:r w:rsidRPr="006257A1">
              <w:rPr>
                <w:rFonts w:ascii="Cambria" w:hAnsi="Cambria" w:cstheme="minorHAnsi"/>
                <w:b w:val="0"/>
                <w:bCs w:val="0"/>
                <w:szCs w:val="24"/>
                <w:lang w:eastAsia="tr-TR"/>
              </w:rPr>
              <w:t xml:space="preserve">Samsun İl Milli Eğitim Müdürlüğü </w:t>
            </w:r>
            <w:r w:rsidRPr="006257A1">
              <w:rPr>
                <w:rFonts w:ascii="Cambria" w:hAnsi="Cambria" w:cstheme="minorHAnsi"/>
                <w:b w:val="0"/>
                <w:szCs w:val="24"/>
                <w:lang w:eastAsia="tr-TR"/>
              </w:rPr>
              <w:t>2024-2028 Stratejik Planı</w:t>
            </w:r>
          </w:p>
        </w:tc>
        <w:tc>
          <w:tcPr>
            <w:tcW w:w="242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hideMark/>
          </w:tcPr>
          <w:p w:rsidR="006257A1" w:rsidRPr="006257A1" w:rsidRDefault="006257A1" w:rsidP="006257A1">
            <w:pPr>
              <w:ind w:right="844"/>
              <w:cnfStyle w:val="000000000000" w:firstRow="0" w:lastRow="0" w:firstColumn="0" w:lastColumn="0" w:oddVBand="0" w:evenVBand="0" w:oddHBand="0" w:evenHBand="0" w:firstRowFirstColumn="0" w:firstRowLastColumn="0" w:lastRowFirstColumn="0" w:lastRowLastColumn="0"/>
              <w:rPr>
                <w:rFonts w:ascii="Cambria" w:hAnsi="Cambria" w:cstheme="minorHAnsi"/>
                <w:szCs w:val="24"/>
                <w:lang w:eastAsia="tr-TR"/>
              </w:rPr>
            </w:pPr>
            <w:r w:rsidRPr="006257A1">
              <w:rPr>
                <w:rFonts w:ascii="Cambria" w:hAnsi="Cambria" w:cstheme="minorHAnsi"/>
                <w:szCs w:val="24"/>
                <w:lang w:eastAsia="tr-TR"/>
              </w:rPr>
              <w:t>Diğer Kamu Kurum ve Kuruluşlarının Stratejik Planları</w:t>
            </w:r>
          </w:p>
        </w:tc>
      </w:tr>
      <w:tr w:rsidR="006257A1" w:rsidRPr="006257A1" w:rsidTr="006257A1">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hideMark/>
          </w:tcPr>
          <w:p w:rsidR="006257A1" w:rsidRPr="006257A1" w:rsidRDefault="006257A1" w:rsidP="006257A1">
            <w:pPr>
              <w:ind w:right="844"/>
              <w:rPr>
                <w:rFonts w:ascii="Cambria" w:hAnsi="Cambria" w:cstheme="minorHAnsi"/>
                <w:b w:val="0"/>
                <w:bCs w:val="0"/>
                <w:szCs w:val="24"/>
                <w:lang w:eastAsia="tr-TR"/>
              </w:rPr>
            </w:pPr>
            <w:r w:rsidRPr="006257A1">
              <w:rPr>
                <w:rFonts w:ascii="Cambria" w:hAnsi="Cambria" w:cstheme="minorHAnsi"/>
                <w:b w:val="0"/>
                <w:bCs w:val="0"/>
                <w:szCs w:val="24"/>
                <w:lang w:eastAsia="tr-TR"/>
              </w:rPr>
              <w:t>Atakum İlçe Milli Eğitim Müdürlüğü 2024-2028 Stratejik Planı</w:t>
            </w:r>
          </w:p>
        </w:tc>
        <w:tc>
          <w:tcPr>
            <w:tcW w:w="242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rsidR="006257A1" w:rsidRPr="006257A1" w:rsidRDefault="006257A1" w:rsidP="006257A1">
            <w:pPr>
              <w:spacing w:before="120" w:after="120"/>
              <w:ind w:right="844"/>
              <w:cnfStyle w:val="000000100000" w:firstRow="0" w:lastRow="0" w:firstColumn="0" w:lastColumn="0" w:oddVBand="0" w:evenVBand="0" w:oddHBand="1" w:evenHBand="0" w:firstRowFirstColumn="0" w:firstRowLastColumn="0" w:lastRowFirstColumn="0" w:lastRowLastColumn="0"/>
              <w:rPr>
                <w:rFonts w:ascii="Cambria" w:hAnsi="Cambria" w:cstheme="minorHAnsi"/>
                <w:szCs w:val="24"/>
                <w:lang w:eastAsia="tr-TR"/>
              </w:rPr>
            </w:pPr>
          </w:p>
        </w:tc>
      </w:tr>
      <w:tr w:rsidR="006257A1" w:rsidRPr="006257A1" w:rsidTr="006257A1">
        <w:trPr>
          <w:trHeight w:val="506"/>
        </w:trPr>
        <w:tc>
          <w:tcPr>
            <w:cnfStyle w:val="001000000000" w:firstRow="0" w:lastRow="0" w:firstColumn="1" w:lastColumn="0" w:oddVBand="0" w:evenVBand="0" w:oddHBand="0" w:evenHBand="0" w:firstRowFirstColumn="0" w:firstRowLastColumn="0" w:lastRowFirstColumn="0" w:lastRowLastColumn="0"/>
            <w:tcW w:w="2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hideMark/>
          </w:tcPr>
          <w:p w:rsidR="006257A1" w:rsidRPr="006257A1" w:rsidRDefault="006257A1" w:rsidP="006257A1">
            <w:pPr>
              <w:ind w:right="844"/>
              <w:rPr>
                <w:rFonts w:ascii="Cambria" w:hAnsi="Cambria" w:cstheme="minorHAnsi"/>
                <w:b w:val="0"/>
                <w:bCs w:val="0"/>
                <w:szCs w:val="24"/>
                <w:lang w:eastAsia="tr-TR"/>
              </w:rPr>
            </w:pPr>
            <w:r w:rsidRPr="006257A1">
              <w:rPr>
                <w:rFonts w:ascii="Cambria" w:hAnsi="Cambria" w:cstheme="minorHAnsi"/>
                <w:b w:val="0"/>
                <w:bCs w:val="0"/>
                <w:szCs w:val="24"/>
                <w:lang w:eastAsia="tr-TR"/>
              </w:rPr>
              <w:t>Millî Eğitim Kalite Çerçevesi</w:t>
            </w:r>
          </w:p>
        </w:tc>
        <w:tc>
          <w:tcPr>
            <w:tcW w:w="242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rsidR="006257A1" w:rsidRPr="006257A1" w:rsidRDefault="006257A1" w:rsidP="006257A1">
            <w:pPr>
              <w:spacing w:before="120" w:after="120"/>
              <w:ind w:right="844"/>
              <w:cnfStyle w:val="000000000000" w:firstRow="0" w:lastRow="0" w:firstColumn="0" w:lastColumn="0" w:oddVBand="0" w:evenVBand="0" w:oddHBand="0" w:evenHBand="0" w:firstRowFirstColumn="0" w:firstRowLastColumn="0" w:lastRowFirstColumn="0" w:lastRowLastColumn="0"/>
              <w:rPr>
                <w:rFonts w:ascii="Cambria" w:hAnsi="Cambria" w:cstheme="minorHAnsi"/>
                <w:szCs w:val="24"/>
                <w:lang w:eastAsia="tr-TR"/>
              </w:rPr>
            </w:pPr>
          </w:p>
        </w:tc>
      </w:tr>
      <w:tr w:rsidR="006257A1" w:rsidRPr="006257A1" w:rsidTr="006257A1">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hideMark/>
          </w:tcPr>
          <w:p w:rsidR="006257A1" w:rsidRPr="006257A1" w:rsidRDefault="006257A1" w:rsidP="006257A1">
            <w:pPr>
              <w:ind w:right="844"/>
              <w:rPr>
                <w:rFonts w:ascii="Cambria" w:hAnsi="Cambria" w:cstheme="minorHAnsi"/>
                <w:b w:val="0"/>
                <w:bCs w:val="0"/>
                <w:szCs w:val="24"/>
                <w:lang w:eastAsia="tr-TR"/>
              </w:rPr>
            </w:pPr>
            <w:r w:rsidRPr="006257A1">
              <w:rPr>
                <w:rFonts w:ascii="Cambria" w:hAnsi="Cambria" w:cstheme="minorHAnsi"/>
                <w:b w:val="0"/>
                <w:bCs w:val="0"/>
                <w:szCs w:val="24"/>
                <w:lang w:eastAsia="tr-TR"/>
              </w:rPr>
              <w:t>TÜBİTAK Vizyon 2023 Eğitim ve İnsan Kaynakları Raporu</w:t>
            </w:r>
          </w:p>
        </w:tc>
        <w:tc>
          <w:tcPr>
            <w:tcW w:w="242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rsidR="006257A1" w:rsidRPr="006257A1" w:rsidRDefault="006257A1" w:rsidP="006257A1">
            <w:pPr>
              <w:spacing w:before="120" w:after="120"/>
              <w:ind w:right="844"/>
              <w:cnfStyle w:val="000000100000" w:firstRow="0" w:lastRow="0" w:firstColumn="0" w:lastColumn="0" w:oddVBand="0" w:evenVBand="0" w:oddHBand="1" w:evenHBand="0" w:firstRowFirstColumn="0" w:firstRowLastColumn="0" w:lastRowFirstColumn="0" w:lastRowLastColumn="0"/>
              <w:rPr>
                <w:rFonts w:ascii="Cambria" w:hAnsi="Cambria" w:cstheme="minorHAnsi"/>
                <w:szCs w:val="24"/>
                <w:lang w:eastAsia="tr-TR"/>
              </w:rPr>
            </w:pPr>
          </w:p>
        </w:tc>
      </w:tr>
    </w:tbl>
    <w:p w:rsidR="006257A1" w:rsidRDefault="006257A1" w:rsidP="006257A1">
      <w:pPr>
        <w:spacing w:before="234"/>
        <w:ind w:left="958"/>
        <w:rPr>
          <w:rFonts w:asciiTheme="minorHAnsi" w:eastAsia="Cambria" w:hAnsiTheme="minorHAnsi" w:cstheme="minorHAnsi"/>
          <w:b/>
          <w:sz w:val="20"/>
          <w:szCs w:val="22"/>
          <w:lang w:eastAsia="en-US"/>
        </w:rPr>
      </w:pPr>
    </w:p>
    <w:p w:rsidR="006257A1" w:rsidRDefault="006257A1" w:rsidP="006257A1">
      <w:pPr>
        <w:pStyle w:val="GvdeMetni"/>
        <w:spacing w:before="46"/>
        <w:rPr>
          <w:rFonts w:asciiTheme="minorHAnsi" w:hAnsiTheme="minorHAnsi" w:cstheme="minorHAnsi"/>
          <w:b/>
          <w:sz w:val="20"/>
        </w:rPr>
      </w:pPr>
    </w:p>
    <w:p w:rsidR="008A23BA" w:rsidRDefault="008A23BA" w:rsidP="007C0DBC">
      <w:pPr>
        <w:pStyle w:val="GvdeMetni"/>
        <w:spacing w:line="272" w:lineRule="exact"/>
        <w:ind w:left="376"/>
        <w:rPr>
          <w:rFonts w:ascii="Cambria" w:hAnsi="Cambria"/>
          <w:b/>
          <w:sz w:val="24"/>
          <w:szCs w:val="24"/>
        </w:rPr>
      </w:pPr>
    </w:p>
    <w:p w:rsidR="006257A1" w:rsidRDefault="006257A1" w:rsidP="007C0DBC">
      <w:pPr>
        <w:pStyle w:val="GvdeMetni"/>
        <w:spacing w:line="272" w:lineRule="exact"/>
        <w:ind w:left="376"/>
        <w:rPr>
          <w:rFonts w:ascii="Cambria" w:hAnsi="Cambria"/>
          <w:b/>
          <w:sz w:val="24"/>
          <w:szCs w:val="24"/>
        </w:rPr>
      </w:pPr>
    </w:p>
    <w:p w:rsidR="006257A1" w:rsidRDefault="006257A1" w:rsidP="007C0DBC">
      <w:pPr>
        <w:pStyle w:val="GvdeMetni"/>
        <w:spacing w:line="272" w:lineRule="exact"/>
        <w:ind w:left="376"/>
        <w:rPr>
          <w:rFonts w:ascii="Cambria" w:hAnsi="Cambria"/>
          <w:b/>
          <w:sz w:val="24"/>
          <w:szCs w:val="24"/>
        </w:rPr>
      </w:pPr>
    </w:p>
    <w:p w:rsidR="006257A1" w:rsidRDefault="006257A1" w:rsidP="007C0DBC">
      <w:pPr>
        <w:pStyle w:val="GvdeMetni"/>
        <w:spacing w:line="272" w:lineRule="exact"/>
        <w:ind w:left="376"/>
        <w:rPr>
          <w:rFonts w:ascii="Cambria" w:hAnsi="Cambria"/>
          <w:b/>
          <w:sz w:val="24"/>
          <w:szCs w:val="24"/>
        </w:rPr>
      </w:pPr>
    </w:p>
    <w:p w:rsidR="006257A1" w:rsidRDefault="006257A1" w:rsidP="007C0DBC">
      <w:pPr>
        <w:pStyle w:val="GvdeMetni"/>
        <w:spacing w:line="272" w:lineRule="exact"/>
        <w:ind w:left="376"/>
        <w:rPr>
          <w:rFonts w:ascii="Cambria" w:hAnsi="Cambria"/>
          <w:b/>
          <w:sz w:val="24"/>
          <w:szCs w:val="24"/>
        </w:rPr>
      </w:pPr>
    </w:p>
    <w:p w:rsidR="006257A1" w:rsidRDefault="006257A1" w:rsidP="007C0DBC">
      <w:pPr>
        <w:pStyle w:val="GvdeMetni"/>
        <w:spacing w:line="272" w:lineRule="exact"/>
        <w:ind w:left="376"/>
        <w:rPr>
          <w:rFonts w:ascii="Cambria" w:hAnsi="Cambria"/>
          <w:b/>
          <w:sz w:val="24"/>
          <w:szCs w:val="24"/>
        </w:rPr>
      </w:pPr>
    </w:p>
    <w:p w:rsidR="006257A1" w:rsidRDefault="006257A1" w:rsidP="007C0DBC">
      <w:pPr>
        <w:pStyle w:val="GvdeMetni"/>
        <w:spacing w:line="272" w:lineRule="exact"/>
        <w:ind w:left="376"/>
        <w:rPr>
          <w:rFonts w:ascii="Cambria" w:hAnsi="Cambria"/>
          <w:b/>
          <w:sz w:val="24"/>
          <w:szCs w:val="24"/>
        </w:rPr>
      </w:pPr>
    </w:p>
    <w:p w:rsidR="006257A1" w:rsidRDefault="006257A1" w:rsidP="007C0DBC">
      <w:pPr>
        <w:pStyle w:val="GvdeMetni"/>
        <w:spacing w:line="272" w:lineRule="exact"/>
        <w:ind w:left="376"/>
        <w:rPr>
          <w:rFonts w:ascii="Cambria" w:hAnsi="Cambria"/>
          <w:b/>
          <w:sz w:val="24"/>
          <w:szCs w:val="24"/>
        </w:rPr>
      </w:pPr>
    </w:p>
    <w:p w:rsidR="006257A1" w:rsidRDefault="006257A1" w:rsidP="007C0DBC">
      <w:pPr>
        <w:pStyle w:val="GvdeMetni"/>
        <w:spacing w:line="272" w:lineRule="exact"/>
        <w:ind w:left="376"/>
        <w:rPr>
          <w:rFonts w:ascii="Cambria" w:hAnsi="Cambria"/>
          <w:b/>
          <w:sz w:val="24"/>
          <w:szCs w:val="24"/>
        </w:rPr>
      </w:pPr>
    </w:p>
    <w:p w:rsidR="006257A1" w:rsidRDefault="006257A1" w:rsidP="007C0DBC">
      <w:pPr>
        <w:pStyle w:val="GvdeMetni"/>
        <w:spacing w:line="272" w:lineRule="exact"/>
        <w:ind w:left="376"/>
        <w:rPr>
          <w:rFonts w:ascii="Cambria" w:hAnsi="Cambria"/>
          <w:b/>
          <w:sz w:val="24"/>
          <w:szCs w:val="24"/>
        </w:rPr>
      </w:pPr>
    </w:p>
    <w:p w:rsidR="006257A1" w:rsidRDefault="006257A1" w:rsidP="007C0DBC">
      <w:pPr>
        <w:pStyle w:val="GvdeMetni"/>
        <w:spacing w:line="272" w:lineRule="exact"/>
        <w:ind w:left="376"/>
        <w:rPr>
          <w:rFonts w:ascii="Cambria" w:hAnsi="Cambria"/>
          <w:b/>
          <w:sz w:val="24"/>
          <w:szCs w:val="24"/>
        </w:rPr>
      </w:pPr>
    </w:p>
    <w:p w:rsidR="006257A1" w:rsidRDefault="006257A1" w:rsidP="007C0DBC">
      <w:pPr>
        <w:pStyle w:val="GvdeMetni"/>
        <w:spacing w:line="272" w:lineRule="exact"/>
        <w:ind w:left="376"/>
        <w:rPr>
          <w:rFonts w:ascii="Cambria" w:hAnsi="Cambria"/>
          <w:b/>
          <w:sz w:val="24"/>
          <w:szCs w:val="24"/>
        </w:rPr>
      </w:pPr>
    </w:p>
    <w:p w:rsidR="006257A1" w:rsidRDefault="006257A1" w:rsidP="007C0DBC">
      <w:pPr>
        <w:pStyle w:val="GvdeMetni"/>
        <w:spacing w:line="272" w:lineRule="exact"/>
        <w:ind w:left="376"/>
        <w:rPr>
          <w:rFonts w:ascii="Cambria" w:hAnsi="Cambria"/>
          <w:b/>
          <w:sz w:val="24"/>
          <w:szCs w:val="24"/>
        </w:rPr>
      </w:pPr>
    </w:p>
    <w:p w:rsidR="006257A1" w:rsidRDefault="006257A1" w:rsidP="007C0DBC">
      <w:pPr>
        <w:pStyle w:val="GvdeMetni"/>
        <w:spacing w:line="272" w:lineRule="exact"/>
        <w:ind w:left="376"/>
        <w:rPr>
          <w:rFonts w:ascii="Cambria" w:hAnsi="Cambria"/>
          <w:b/>
          <w:sz w:val="24"/>
          <w:szCs w:val="24"/>
        </w:rPr>
      </w:pPr>
    </w:p>
    <w:p w:rsidR="006257A1" w:rsidRDefault="006257A1" w:rsidP="007C0DBC">
      <w:pPr>
        <w:pStyle w:val="GvdeMetni"/>
        <w:spacing w:line="272" w:lineRule="exact"/>
        <w:ind w:left="376"/>
        <w:rPr>
          <w:rFonts w:ascii="Cambria" w:hAnsi="Cambria"/>
          <w:b/>
          <w:sz w:val="24"/>
          <w:szCs w:val="24"/>
        </w:rPr>
      </w:pPr>
    </w:p>
    <w:p w:rsidR="006257A1" w:rsidRDefault="006257A1" w:rsidP="007C0DBC">
      <w:pPr>
        <w:pStyle w:val="GvdeMetni"/>
        <w:spacing w:line="272" w:lineRule="exact"/>
        <w:ind w:left="376"/>
        <w:rPr>
          <w:rFonts w:ascii="Cambria" w:hAnsi="Cambria"/>
          <w:b/>
          <w:sz w:val="24"/>
          <w:szCs w:val="24"/>
        </w:rPr>
      </w:pPr>
    </w:p>
    <w:p w:rsidR="006257A1" w:rsidRDefault="006257A1" w:rsidP="007C0DBC">
      <w:pPr>
        <w:pStyle w:val="GvdeMetni"/>
        <w:spacing w:line="272" w:lineRule="exact"/>
        <w:ind w:left="376"/>
        <w:rPr>
          <w:rFonts w:ascii="Cambria" w:hAnsi="Cambria"/>
          <w:b/>
          <w:sz w:val="24"/>
          <w:szCs w:val="24"/>
        </w:rPr>
      </w:pPr>
    </w:p>
    <w:p w:rsidR="008C0971" w:rsidRDefault="008C0971" w:rsidP="007C0DBC">
      <w:pPr>
        <w:pStyle w:val="GvdeMetni"/>
        <w:spacing w:line="272" w:lineRule="exact"/>
        <w:ind w:left="376"/>
        <w:rPr>
          <w:rFonts w:ascii="Cambria" w:hAnsi="Cambria"/>
          <w:b/>
          <w:sz w:val="24"/>
          <w:szCs w:val="24"/>
        </w:rPr>
      </w:pPr>
    </w:p>
    <w:p w:rsidR="008C0971" w:rsidRPr="008C0971" w:rsidRDefault="008C0971" w:rsidP="001F7752">
      <w:pPr>
        <w:pStyle w:val="Balk3"/>
        <w:keepNext w:val="0"/>
        <w:keepLines w:val="0"/>
        <w:widowControl w:val="0"/>
        <w:numPr>
          <w:ilvl w:val="1"/>
          <w:numId w:val="15"/>
        </w:numPr>
        <w:tabs>
          <w:tab w:val="left" w:pos="1553"/>
        </w:tabs>
        <w:autoSpaceDE w:val="0"/>
        <w:autoSpaceDN w:val="0"/>
        <w:spacing w:before="78" w:after="0"/>
        <w:rPr>
          <w:rFonts w:asciiTheme="minorHAnsi" w:hAnsiTheme="minorHAnsi" w:cstheme="minorHAnsi"/>
          <w:b/>
        </w:rPr>
      </w:pPr>
      <w:r w:rsidRPr="008C0971">
        <w:rPr>
          <w:rFonts w:asciiTheme="minorHAnsi" w:hAnsiTheme="minorHAnsi" w:cstheme="minorHAnsi"/>
          <w:b/>
        </w:rPr>
        <w:t>Faaliyet</w:t>
      </w:r>
      <w:r w:rsidRPr="008C0971">
        <w:rPr>
          <w:rFonts w:asciiTheme="minorHAnsi" w:hAnsiTheme="minorHAnsi" w:cstheme="minorHAnsi"/>
          <w:b/>
          <w:spacing w:val="-15"/>
        </w:rPr>
        <w:t xml:space="preserve"> </w:t>
      </w:r>
      <w:r w:rsidRPr="008C0971">
        <w:rPr>
          <w:rFonts w:asciiTheme="minorHAnsi" w:hAnsiTheme="minorHAnsi" w:cstheme="minorHAnsi"/>
          <w:b/>
        </w:rPr>
        <w:t>Alanları</w:t>
      </w:r>
      <w:r w:rsidRPr="008C0971">
        <w:rPr>
          <w:rFonts w:asciiTheme="minorHAnsi" w:hAnsiTheme="minorHAnsi" w:cstheme="minorHAnsi"/>
          <w:b/>
          <w:spacing w:val="-13"/>
        </w:rPr>
        <w:t xml:space="preserve"> </w:t>
      </w:r>
      <w:r w:rsidRPr="008C0971">
        <w:rPr>
          <w:rFonts w:asciiTheme="minorHAnsi" w:hAnsiTheme="minorHAnsi" w:cstheme="minorHAnsi"/>
          <w:b/>
        </w:rPr>
        <w:t>ile</w:t>
      </w:r>
      <w:r w:rsidRPr="008C0971">
        <w:rPr>
          <w:rFonts w:asciiTheme="minorHAnsi" w:hAnsiTheme="minorHAnsi" w:cstheme="minorHAnsi"/>
          <w:b/>
          <w:spacing w:val="-14"/>
        </w:rPr>
        <w:t xml:space="preserve"> </w:t>
      </w:r>
      <w:r w:rsidRPr="008C0971">
        <w:rPr>
          <w:rFonts w:asciiTheme="minorHAnsi" w:hAnsiTheme="minorHAnsi" w:cstheme="minorHAnsi"/>
          <w:b/>
        </w:rPr>
        <w:t>Ürün/Hizmetlerin</w:t>
      </w:r>
      <w:r w:rsidRPr="008C0971">
        <w:rPr>
          <w:rFonts w:asciiTheme="minorHAnsi" w:hAnsiTheme="minorHAnsi" w:cstheme="minorHAnsi"/>
          <w:b/>
          <w:spacing w:val="-16"/>
        </w:rPr>
        <w:t xml:space="preserve"> </w:t>
      </w:r>
      <w:r w:rsidRPr="008C0971">
        <w:rPr>
          <w:rFonts w:asciiTheme="minorHAnsi" w:hAnsiTheme="minorHAnsi" w:cstheme="minorHAnsi"/>
          <w:b/>
          <w:spacing w:val="-2"/>
        </w:rPr>
        <w:t>Belirlenmesi</w:t>
      </w:r>
    </w:p>
    <w:p w:rsidR="008C0971" w:rsidRDefault="008C0971" w:rsidP="008C0971">
      <w:pPr>
        <w:pStyle w:val="GvdeMetni"/>
        <w:spacing w:before="118" w:line="360" w:lineRule="auto"/>
        <w:ind w:left="709" w:right="844" w:firstLine="482"/>
        <w:jc w:val="both"/>
        <w:rPr>
          <w:rFonts w:ascii="Cambria" w:hAnsi="Cambria" w:cstheme="minorHAnsi"/>
          <w:sz w:val="24"/>
          <w:szCs w:val="24"/>
        </w:rPr>
      </w:pPr>
      <w:r w:rsidRPr="008C0971">
        <w:rPr>
          <w:rFonts w:ascii="Cambria" w:hAnsi="Cambria" w:cstheme="minorHAnsi"/>
          <w:sz w:val="24"/>
          <w:szCs w:val="24"/>
        </w:rPr>
        <w:t>Mevzuat analizi çıktıları dolayısıyla görev ve sorumluluklar dikkate alınarak okul/kurumun</w:t>
      </w:r>
      <w:r w:rsidRPr="008C0971">
        <w:rPr>
          <w:rFonts w:ascii="Cambria" w:hAnsi="Cambria" w:cstheme="minorHAnsi"/>
          <w:spacing w:val="-1"/>
          <w:sz w:val="24"/>
          <w:szCs w:val="24"/>
        </w:rPr>
        <w:t xml:space="preserve"> </w:t>
      </w:r>
      <w:r w:rsidRPr="008C0971">
        <w:rPr>
          <w:rFonts w:ascii="Cambria" w:hAnsi="Cambria" w:cstheme="minorHAnsi"/>
          <w:sz w:val="24"/>
          <w:szCs w:val="24"/>
        </w:rPr>
        <w:t>sunduğu</w:t>
      </w:r>
      <w:r w:rsidRPr="008C0971">
        <w:rPr>
          <w:rFonts w:ascii="Cambria" w:hAnsi="Cambria" w:cstheme="minorHAnsi"/>
          <w:spacing w:val="-2"/>
          <w:sz w:val="24"/>
          <w:szCs w:val="24"/>
        </w:rPr>
        <w:t xml:space="preserve"> </w:t>
      </w:r>
      <w:r w:rsidRPr="008C0971">
        <w:rPr>
          <w:rFonts w:ascii="Cambria" w:hAnsi="Cambria" w:cstheme="minorHAnsi"/>
          <w:sz w:val="24"/>
          <w:szCs w:val="24"/>
        </w:rPr>
        <w:t>temel</w:t>
      </w:r>
      <w:r w:rsidRPr="008C0971">
        <w:rPr>
          <w:rFonts w:ascii="Cambria" w:hAnsi="Cambria" w:cstheme="minorHAnsi"/>
          <w:spacing w:val="-1"/>
          <w:sz w:val="24"/>
          <w:szCs w:val="24"/>
        </w:rPr>
        <w:t xml:space="preserve"> </w:t>
      </w:r>
      <w:r w:rsidRPr="008C0971">
        <w:rPr>
          <w:rFonts w:ascii="Cambria" w:hAnsi="Cambria" w:cstheme="minorHAnsi"/>
          <w:sz w:val="24"/>
          <w:szCs w:val="24"/>
        </w:rPr>
        <w:t>ürün ve</w:t>
      </w:r>
      <w:r w:rsidRPr="008C0971">
        <w:rPr>
          <w:rFonts w:ascii="Cambria" w:hAnsi="Cambria" w:cstheme="minorHAnsi"/>
          <w:spacing w:val="-1"/>
          <w:sz w:val="24"/>
          <w:szCs w:val="24"/>
        </w:rPr>
        <w:t xml:space="preserve"> </w:t>
      </w:r>
      <w:r w:rsidRPr="008C0971">
        <w:rPr>
          <w:rFonts w:ascii="Cambria" w:hAnsi="Cambria" w:cstheme="minorHAnsi"/>
          <w:sz w:val="24"/>
          <w:szCs w:val="24"/>
        </w:rPr>
        <w:t>hizmetler</w:t>
      </w:r>
      <w:r w:rsidRPr="008C0971">
        <w:rPr>
          <w:rFonts w:ascii="Cambria" w:hAnsi="Cambria" w:cstheme="minorHAnsi"/>
          <w:spacing w:val="-2"/>
          <w:sz w:val="24"/>
          <w:szCs w:val="24"/>
        </w:rPr>
        <w:t xml:space="preserve"> </w:t>
      </w:r>
      <w:r w:rsidRPr="008C0971">
        <w:rPr>
          <w:rFonts w:ascii="Cambria" w:hAnsi="Cambria" w:cstheme="minorHAnsi"/>
          <w:sz w:val="24"/>
          <w:szCs w:val="24"/>
        </w:rPr>
        <w:t>belirlenir. Belirlenen</w:t>
      </w:r>
      <w:r w:rsidRPr="008C0971">
        <w:rPr>
          <w:rFonts w:ascii="Cambria" w:hAnsi="Cambria" w:cstheme="minorHAnsi"/>
          <w:spacing w:val="-3"/>
          <w:sz w:val="24"/>
          <w:szCs w:val="24"/>
        </w:rPr>
        <w:t xml:space="preserve"> </w:t>
      </w:r>
      <w:r w:rsidRPr="008C0971">
        <w:rPr>
          <w:rFonts w:ascii="Cambria" w:hAnsi="Cambria" w:cstheme="minorHAnsi"/>
          <w:sz w:val="24"/>
          <w:szCs w:val="24"/>
        </w:rPr>
        <w:t>ürün</w:t>
      </w:r>
      <w:r w:rsidRPr="008C0971">
        <w:rPr>
          <w:rFonts w:ascii="Cambria" w:hAnsi="Cambria" w:cstheme="minorHAnsi"/>
          <w:spacing w:val="-1"/>
          <w:sz w:val="24"/>
          <w:szCs w:val="24"/>
        </w:rPr>
        <w:t xml:space="preserve"> </w:t>
      </w:r>
      <w:r w:rsidRPr="008C0971">
        <w:rPr>
          <w:rFonts w:ascii="Cambria" w:hAnsi="Cambria" w:cstheme="minorHAnsi"/>
          <w:sz w:val="24"/>
          <w:szCs w:val="24"/>
        </w:rPr>
        <w:t xml:space="preserve">ve hizmetler Tablo </w:t>
      </w:r>
      <w:r w:rsidR="003A146F">
        <w:rPr>
          <w:rFonts w:ascii="Cambria" w:hAnsi="Cambria" w:cstheme="minorHAnsi"/>
          <w:sz w:val="24"/>
          <w:szCs w:val="24"/>
        </w:rPr>
        <w:t>‘da</w:t>
      </w:r>
      <w:r w:rsidRPr="008C0971">
        <w:rPr>
          <w:rFonts w:ascii="Cambria" w:hAnsi="Cambria" w:cstheme="minorHAnsi"/>
          <w:sz w:val="24"/>
          <w:szCs w:val="24"/>
        </w:rPr>
        <w:t xml:space="preserve"> belirtildiği gibi belirli faaliyet alanları altında toplulaştırılır.</w:t>
      </w:r>
      <w:r w:rsidRPr="008C0971">
        <w:rPr>
          <w:rFonts w:ascii="Cambria" w:hAnsi="Cambria" w:cstheme="minorHAnsi"/>
          <w:spacing w:val="40"/>
          <w:sz w:val="24"/>
          <w:szCs w:val="24"/>
        </w:rPr>
        <w:t xml:space="preserve"> </w:t>
      </w:r>
      <w:r w:rsidRPr="008C0971">
        <w:rPr>
          <w:rFonts w:ascii="Cambria" w:hAnsi="Cambria" w:cstheme="minorHAnsi"/>
          <w:sz w:val="24"/>
          <w:szCs w:val="24"/>
        </w:rPr>
        <w:t>Faaliyet alanları ile ürün ve hizmetlerin belirlenmesi amaç, hedef ve stratejilerin oluşturulması aşamasında yönlendirici olacaktır.</w:t>
      </w:r>
    </w:p>
    <w:p w:rsidR="008C0971" w:rsidRPr="008C0971" w:rsidRDefault="008C0971" w:rsidP="008C0971">
      <w:pPr>
        <w:pStyle w:val="GvdeMetni"/>
        <w:spacing w:before="118" w:line="360" w:lineRule="auto"/>
        <w:ind w:left="709" w:right="844" w:firstLine="482"/>
        <w:jc w:val="both"/>
        <w:rPr>
          <w:rFonts w:ascii="Cambria" w:hAnsi="Cambria" w:cstheme="minorHAnsi"/>
          <w:sz w:val="24"/>
          <w:szCs w:val="24"/>
        </w:rPr>
      </w:pPr>
    </w:p>
    <w:p w:rsidR="008C0971" w:rsidRPr="008C0971" w:rsidRDefault="008C0971" w:rsidP="008C0971">
      <w:pPr>
        <w:spacing w:before="1"/>
        <w:ind w:left="958"/>
        <w:jc w:val="both"/>
        <w:rPr>
          <w:rFonts w:ascii="Cambria" w:hAnsi="Cambria" w:cstheme="minorHAnsi"/>
          <w:b/>
          <w:szCs w:val="24"/>
        </w:rPr>
      </w:pPr>
      <w:proofErr w:type="gramStart"/>
      <w:r w:rsidRPr="008C0971">
        <w:rPr>
          <w:rFonts w:ascii="Cambria" w:hAnsi="Cambria" w:cstheme="minorHAnsi"/>
          <w:b/>
          <w:szCs w:val="24"/>
        </w:rPr>
        <w:t>Tablo</w:t>
      </w:r>
      <w:r w:rsidRPr="008C0971">
        <w:rPr>
          <w:rFonts w:ascii="Cambria" w:hAnsi="Cambria" w:cstheme="minorHAnsi"/>
          <w:b/>
          <w:spacing w:val="-6"/>
          <w:szCs w:val="24"/>
        </w:rPr>
        <w:t xml:space="preserve"> </w:t>
      </w:r>
      <w:r w:rsidR="004205D3">
        <w:rPr>
          <w:rFonts w:ascii="Cambria" w:hAnsi="Cambria" w:cstheme="minorHAnsi"/>
          <w:b/>
          <w:spacing w:val="-6"/>
          <w:szCs w:val="24"/>
        </w:rPr>
        <w:t>:</w:t>
      </w:r>
      <w:r w:rsidRPr="008C0971">
        <w:rPr>
          <w:rFonts w:ascii="Cambria" w:hAnsi="Cambria" w:cstheme="minorHAnsi"/>
          <w:b/>
          <w:spacing w:val="-6"/>
          <w:szCs w:val="24"/>
        </w:rPr>
        <w:t xml:space="preserve"> </w:t>
      </w:r>
      <w:r w:rsidRPr="008C0971">
        <w:rPr>
          <w:rFonts w:ascii="Cambria" w:hAnsi="Cambria" w:cstheme="minorHAnsi"/>
          <w:b/>
          <w:szCs w:val="24"/>
        </w:rPr>
        <w:t>Faaliyet</w:t>
      </w:r>
      <w:proofErr w:type="gramEnd"/>
      <w:r w:rsidRPr="008C0971">
        <w:rPr>
          <w:rFonts w:ascii="Cambria" w:hAnsi="Cambria" w:cstheme="minorHAnsi"/>
          <w:b/>
          <w:spacing w:val="-8"/>
          <w:szCs w:val="24"/>
        </w:rPr>
        <w:t xml:space="preserve"> </w:t>
      </w:r>
      <w:r w:rsidRPr="008C0971">
        <w:rPr>
          <w:rFonts w:ascii="Cambria" w:hAnsi="Cambria" w:cstheme="minorHAnsi"/>
          <w:b/>
          <w:szCs w:val="24"/>
        </w:rPr>
        <w:t>Alanlar/Ürün</w:t>
      </w:r>
      <w:r w:rsidRPr="008C0971">
        <w:rPr>
          <w:rFonts w:ascii="Cambria" w:hAnsi="Cambria" w:cstheme="minorHAnsi"/>
          <w:b/>
          <w:spacing w:val="-7"/>
          <w:szCs w:val="24"/>
        </w:rPr>
        <w:t xml:space="preserve"> </w:t>
      </w:r>
      <w:r w:rsidRPr="008C0971">
        <w:rPr>
          <w:rFonts w:ascii="Cambria" w:hAnsi="Cambria" w:cstheme="minorHAnsi"/>
          <w:b/>
          <w:szCs w:val="24"/>
        </w:rPr>
        <w:t>ve</w:t>
      </w:r>
      <w:r w:rsidRPr="008C0971">
        <w:rPr>
          <w:rFonts w:ascii="Cambria" w:hAnsi="Cambria" w:cstheme="minorHAnsi"/>
          <w:b/>
          <w:spacing w:val="-7"/>
          <w:szCs w:val="24"/>
        </w:rPr>
        <w:t xml:space="preserve"> </w:t>
      </w:r>
      <w:r w:rsidRPr="008C0971">
        <w:rPr>
          <w:rFonts w:ascii="Cambria" w:hAnsi="Cambria" w:cstheme="minorHAnsi"/>
          <w:b/>
          <w:szCs w:val="24"/>
        </w:rPr>
        <w:t>Hizmetler</w:t>
      </w:r>
      <w:r w:rsidRPr="008C0971">
        <w:rPr>
          <w:rFonts w:ascii="Cambria" w:hAnsi="Cambria" w:cstheme="minorHAnsi"/>
          <w:b/>
          <w:spacing w:val="-8"/>
          <w:szCs w:val="24"/>
        </w:rPr>
        <w:t xml:space="preserve"> </w:t>
      </w:r>
      <w:r w:rsidRPr="008C0971">
        <w:rPr>
          <w:rFonts w:ascii="Cambria" w:hAnsi="Cambria" w:cstheme="minorHAnsi"/>
          <w:b/>
          <w:spacing w:val="-2"/>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8"/>
        <w:gridCol w:w="6398"/>
      </w:tblGrid>
      <w:tr w:rsidR="008C0971" w:rsidRPr="008C0971" w:rsidTr="008C0971">
        <w:trPr>
          <w:trHeight w:val="1060"/>
        </w:trPr>
        <w:tc>
          <w:tcPr>
            <w:tcW w:w="3328"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8C0971" w:rsidRPr="008C0971" w:rsidRDefault="008C0971">
            <w:pPr>
              <w:pStyle w:val="TableParagraph"/>
              <w:spacing w:before="1"/>
              <w:ind w:left="107"/>
              <w:rPr>
                <w:rFonts w:ascii="Cambria" w:hAnsi="Cambria" w:cstheme="minorHAnsi"/>
                <w:b/>
                <w:szCs w:val="24"/>
              </w:rPr>
            </w:pPr>
            <w:r w:rsidRPr="008C0971">
              <w:rPr>
                <w:rFonts w:ascii="Cambria" w:hAnsi="Cambria" w:cstheme="minorHAnsi"/>
                <w:b/>
                <w:szCs w:val="24"/>
              </w:rPr>
              <w:t>Faaliyet</w:t>
            </w:r>
            <w:r w:rsidRPr="008C0971">
              <w:rPr>
                <w:rFonts w:ascii="Cambria" w:hAnsi="Cambria" w:cstheme="minorHAnsi"/>
                <w:b/>
                <w:spacing w:val="-9"/>
                <w:szCs w:val="24"/>
              </w:rPr>
              <w:t xml:space="preserve"> </w:t>
            </w:r>
            <w:r w:rsidRPr="008C0971">
              <w:rPr>
                <w:rFonts w:ascii="Cambria" w:hAnsi="Cambria" w:cstheme="minorHAnsi"/>
                <w:b/>
                <w:spacing w:val="-2"/>
                <w:szCs w:val="24"/>
              </w:rPr>
              <w:t>Alanı</w:t>
            </w:r>
          </w:p>
        </w:tc>
        <w:tc>
          <w:tcPr>
            <w:tcW w:w="6398"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8C0971" w:rsidRPr="008C0971" w:rsidRDefault="008C0971">
            <w:pPr>
              <w:pStyle w:val="TableParagraph"/>
              <w:spacing w:before="1"/>
              <w:ind w:left="107"/>
              <w:rPr>
                <w:rFonts w:ascii="Cambria" w:hAnsi="Cambria" w:cstheme="minorHAnsi"/>
                <w:b/>
                <w:szCs w:val="24"/>
              </w:rPr>
            </w:pPr>
            <w:r w:rsidRPr="008C0971">
              <w:rPr>
                <w:rFonts w:ascii="Cambria" w:hAnsi="Cambria" w:cstheme="minorHAnsi"/>
                <w:b/>
                <w:spacing w:val="-2"/>
                <w:szCs w:val="24"/>
              </w:rPr>
              <w:t>Ürün/Hizmetler</w:t>
            </w:r>
          </w:p>
        </w:tc>
      </w:tr>
      <w:tr w:rsidR="008C0971" w:rsidRPr="008C0971" w:rsidTr="008C0971">
        <w:trPr>
          <w:trHeight w:val="2824"/>
        </w:trPr>
        <w:tc>
          <w:tcPr>
            <w:tcW w:w="332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C0971" w:rsidRPr="008C0971" w:rsidRDefault="008C0971">
            <w:pPr>
              <w:pStyle w:val="TableParagraph"/>
              <w:spacing w:before="13"/>
              <w:rPr>
                <w:rFonts w:ascii="Cambria" w:hAnsi="Cambria" w:cstheme="minorHAnsi"/>
                <w:b/>
                <w:szCs w:val="24"/>
              </w:rPr>
            </w:pPr>
          </w:p>
          <w:p w:rsidR="008C0971" w:rsidRPr="008C0971" w:rsidRDefault="008C0971">
            <w:pPr>
              <w:pStyle w:val="TableParagraph"/>
              <w:ind w:left="107"/>
              <w:rPr>
                <w:rFonts w:ascii="Cambria" w:hAnsi="Cambria" w:cstheme="minorHAnsi"/>
                <w:b/>
                <w:szCs w:val="24"/>
              </w:rPr>
            </w:pPr>
            <w:r w:rsidRPr="008C0971">
              <w:rPr>
                <w:rFonts w:ascii="Cambria" w:hAnsi="Cambria" w:cstheme="minorHAnsi"/>
                <w:b/>
                <w:spacing w:val="-2"/>
                <w:szCs w:val="24"/>
              </w:rPr>
              <w:t>Öğretim-eğitim</w:t>
            </w:r>
            <w:r w:rsidRPr="008C0971">
              <w:rPr>
                <w:rFonts w:ascii="Cambria" w:hAnsi="Cambria" w:cstheme="minorHAnsi"/>
                <w:b/>
                <w:spacing w:val="9"/>
                <w:szCs w:val="24"/>
              </w:rPr>
              <w:t xml:space="preserve"> </w:t>
            </w:r>
            <w:r w:rsidRPr="008C0971">
              <w:rPr>
                <w:rFonts w:ascii="Cambria" w:hAnsi="Cambria" w:cstheme="minorHAnsi"/>
                <w:b/>
                <w:spacing w:val="-2"/>
                <w:szCs w:val="24"/>
              </w:rPr>
              <w:t>faaliyetleri</w:t>
            </w:r>
          </w:p>
        </w:tc>
        <w:tc>
          <w:tcPr>
            <w:tcW w:w="6398" w:type="dxa"/>
            <w:tcBorders>
              <w:top w:val="single" w:sz="4" w:space="0" w:color="000000"/>
              <w:left w:val="single" w:sz="4" w:space="0" w:color="000000"/>
              <w:bottom w:val="single" w:sz="4" w:space="0" w:color="000000"/>
              <w:right w:val="single" w:sz="4" w:space="0" w:color="000000"/>
            </w:tcBorders>
            <w:vAlign w:val="center"/>
            <w:hideMark/>
          </w:tcPr>
          <w:p w:rsidR="008C0971" w:rsidRPr="008C0971" w:rsidRDefault="008C0971">
            <w:pPr>
              <w:pStyle w:val="TableParagraph"/>
              <w:spacing w:before="1"/>
              <w:ind w:left="107" w:right="3969"/>
              <w:rPr>
                <w:rFonts w:ascii="Cambria" w:hAnsi="Cambria" w:cstheme="minorHAnsi"/>
                <w:szCs w:val="24"/>
              </w:rPr>
            </w:pPr>
            <w:r w:rsidRPr="008C0971">
              <w:rPr>
                <w:rFonts w:ascii="Cambria" w:hAnsi="Cambria" w:cstheme="minorHAnsi"/>
                <w:szCs w:val="24"/>
              </w:rPr>
              <w:t>Öğrenci</w:t>
            </w:r>
            <w:r w:rsidRPr="008C0971">
              <w:rPr>
                <w:rFonts w:ascii="Cambria" w:hAnsi="Cambria" w:cstheme="minorHAnsi"/>
                <w:spacing w:val="-1"/>
                <w:szCs w:val="24"/>
              </w:rPr>
              <w:t xml:space="preserve"> </w:t>
            </w:r>
            <w:r w:rsidRPr="008C0971">
              <w:rPr>
                <w:rFonts w:ascii="Cambria" w:hAnsi="Cambria" w:cstheme="minorHAnsi"/>
                <w:szCs w:val="24"/>
              </w:rPr>
              <w:t xml:space="preserve">İşleri Kayıt-nakil işleri </w:t>
            </w:r>
            <w:r w:rsidRPr="008C0971">
              <w:rPr>
                <w:rFonts w:ascii="Cambria" w:hAnsi="Cambria" w:cstheme="minorHAnsi"/>
                <w:spacing w:val="-2"/>
                <w:szCs w:val="24"/>
              </w:rPr>
              <w:t xml:space="preserve">Devam-devamsızlık </w:t>
            </w:r>
            <w:r w:rsidRPr="008C0971">
              <w:rPr>
                <w:rFonts w:ascii="Cambria" w:hAnsi="Cambria" w:cstheme="minorHAnsi"/>
                <w:szCs w:val="24"/>
              </w:rPr>
              <w:t>Sınıf geçme</w:t>
            </w:r>
          </w:p>
          <w:p w:rsidR="008C0971" w:rsidRPr="008C0971" w:rsidRDefault="008C0971">
            <w:pPr>
              <w:pStyle w:val="TableParagraph"/>
              <w:ind w:left="107"/>
              <w:rPr>
                <w:rFonts w:ascii="Cambria" w:hAnsi="Cambria" w:cstheme="minorHAnsi"/>
                <w:szCs w:val="24"/>
              </w:rPr>
            </w:pPr>
            <w:r w:rsidRPr="008C0971">
              <w:rPr>
                <w:rFonts w:ascii="Cambria" w:hAnsi="Cambria" w:cstheme="minorHAnsi"/>
                <w:szCs w:val="24"/>
              </w:rPr>
              <w:t>Sınav</w:t>
            </w:r>
            <w:r w:rsidRPr="008C0971">
              <w:rPr>
                <w:rFonts w:ascii="Cambria" w:hAnsi="Cambria" w:cstheme="minorHAnsi"/>
                <w:spacing w:val="-8"/>
                <w:szCs w:val="24"/>
              </w:rPr>
              <w:t xml:space="preserve"> </w:t>
            </w:r>
            <w:r w:rsidRPr="008C0971">
              <w:rPr>
                <w:rFonts w:ascii="Cambria" w:hAnsi="Cambria" w:cstheme="minorHAnsi"/>
                <w:spacing w:val="-2"/>
                <w:szCs w:val="24"/>
              </w:rPr>
              <w:t>hizmetleri</w:t>
            </w:r>
          </w:p>
        </w:tc>
      </w:tr>
      <w:tr w:rsidR="008C0971" w:rsidRPr="008C0971" w:rsidTr="008C0971">
        <w:trPr>
          <w:trHeight w:val="1848"/>
        </w:trPr>
        <w:tc>
          <w:tcPr>
            <w:tcW w:w="332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C0971" w:rsidRPr="008C0971" w:rsidRDefault="008C0971">
            <w:pPr>
              <w:pStyle w:val="TableParagraph"/>
              <w:spacing w:before="63"/>
              <w:rPr>
                <w:rFonts w:ascii="Cambria" w:hAnsi="Cambria" w:cstheme="minorHAnsi"/>
                <w:b/>
                <w:szCs w:val="24"/>
              </w:rPr>
            </w:pPr>
          </w:p>
          <w:p w:rsidR="008C0971" w:rsidRPr="008C0971" w:rsidRDefault="008C0971">
            <w:pPr>
              <w:pStyle w:val="TableParagraph"/>
              <w:ind w:left="107"/>
              <w:rPr>
                <w:rFonts w:ascii="Cambria" w:hAnsi="Cambria" w:cstheme="minorHAnsi"/>
                <w:b/>
                <w:szCs w:val="24"/>
              </w:rPr>
            </w:pPr>
            <w:r w:rsidRPr="008C0971">
              <w:rPr>
                <w:rFonts w:ascii="Cambria" w:hAnsi="Cambria" w:cstheme="minorHAnsi"/>
                <w:b/>
                <w:spacing w:val="-2"/>
                <w:szCs w:val="24"/>
              </w:rPr>
              <w:t>Rehberlik</w:t>
            </w:r>
            <w:r w:rsidRPr="008C0971">
              <w:rPr>
                <w:rFonts w:ascii="Cambria" w:hAnsi="Cambria" w:cstheme="minorHAnsi"/>
                <w:b/>
                <w:spacing w:val="6"/>
                <w:szCs w:val="24"/>
              </w:rPr>
              <w:t xml:space="preserve"> </w:t>
            </w:r>
            <w:r w:rsidRPr="008C0971">
              <w:rPr>
                <w:rFonts w:ascii="Cambria" w:hAnsi="Cambria" w:cstheme="minorHAnsi"/>
                <w:b/>
                <w:spacing w:val="-2"/>
                <w:szCs w:val="24"/>
              </w:rPr>
              <w:t>faaliyetleri</w:t>
            </w:r>
          </w:p>
        </w:tc>
        <w:tc>
          <w:tcPr>
            <w:tcW w:w="6398" w:type="dxa"/>
            <w:tcBorders>
              <w:top w:val="single" w:sz="4" w:space="0" w:color="000000"/>
              <w:left w:val="single" w:sz="4" w:space="0" w:color="000000"/>
              <w:bottom w:val="single" w:sz="4" w:space="0" w:color="000000"/>
              <w:right w:val="single" w:sz="4" w:space="0" w:color="000000"/>
            </w:tcBorders>
            <w:vAlign w:val="center"/>
            <w:hideMark/>
          </w:tcPr>
          <w:p w:rsidR="008C0971" w:rsidRPr="008C0971" w:rsidRDefault="008C0971">
            <w:pPr>
              <w:pStyle w:val="TableParagraph"/>
              <w:spacing w:before="1"/>
              <w:ind w:right="542"/>
              <w:rPr>
                <w:rFonts w:ascii="Cambria" w:hAnsi="Cambria" w:cstheme="minorHAnsi"/>
                <w:szCs w:val="24"/>
              </w:rPr>
            </w:pPr>
            <w:r w:rsidRPr="008C0971">
              <w:rPr>
                <w:rFonts w:ascii="Cambria" w:hAnsi="Cambria" w:cstheme="minorHAnsi"/>
                <w:szCs w:val="24"/>
              </w:rPr>
              <w:t xml:space="preserve">  Öğrencilere rehberlik yapmak </w:t>
            </w:r>
          </w:p>
          <w:p w:rsidR="008C0971" w:rsidRPr="008C0971" w:rsidRDefault="008C0971">
            <w:pPr>
              <w:pStyle w:val="TableParagraph"/>
              <w:spacing w:before="1"/>
              <w:ind w:left="107" w:right="542"/>
              <w:rPr>
                <w:rFonts w:ascii="Cambria" w:hAnsi="Cambria" w:cstheme="minorHAnsi"/>
                <w:szCs w:val="24"/>
              </w:rPr>
            </w:pPr>
            <w:r w:rsidRPr="008C0971">
              <w:rPr>
                <w:rFonts w:ascii="Cambria" w:hAnsi="Cambria" w:cstheme="minorHAnsi"/>
                <w:szCs w:val="24"/>
              </w:rPr>
              <w:t>Velilere rehberlik etmek Rehberlik</w:t>
            </w:r>
            <w:r w:rsidRPr="008C0971">
              <w:rPr>
                <w:rFonts w:ascii="Cambria" w:hAnsi="Cambria" w:cstheme="minorHAnsi"/>
                <w:spacing w:val="-12"/>
                <w:szCs w:val="24"/>
              </w:rPr>
              <w:t xml:space="preserve"> </w:t>
            </w:r>
            <w:r w:rsidRPr="008C0971">
              <w:rPr>
                <w:rFonts w:ascii="Cambria" w:hAnsi="Cambria" w:cstheme="minorHAnsi"/>
                <w:szCs w:val="24"/>
              </w:rPr>
              <w:t>faaliyetlerini</w:t>
            </w:r>
            <w:r w:rsidRPr="008C0971">
              <w:rPr>
                <w:rFonts w:ascii="Cambria" w:hAnsi="Cambria" w:cstheme="minorHAnsi"/>
                <w:spacing w:val="-11"/>
                <w:szCs w:val="24"/>
              </w:rPr>
              <w:t xml:space="preserve"> </w:t>
            </w:r>
            <w:r w:rsidRPr="008C0971">
              <w:rPr>
                <w:rFonts w:ascii="Cambria" w:hAnsi="Cambria" w:cstheme="minorHAnsi"/>
                <w:szCs w:val="24"/>
              </w:rPr>
              <w:t>yürütmek</w:t>
            </w:r>
          </w:p>
        </w:tc>
      </w:tr>
      <w:tr w:rsidR="008C0971" w:rsidRPr="008C0971" w:rsidTr="008C0971">
        <w:trPr>
          <w:trHeight w:val="1444"/>
        </w:trPr>
        <w:tc>
          <w:tcPr>
            <w:tcW w:w="3328"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8C0971" w:rsidRPr="008C0971" w:rsidRDefault="008C0971">
            <w:pPr>
              <w:pStyle w:val="TableParagraph"/>
              <w:spacing w:before="88"/>
              <w:ind w:left="107"/>
              <w:rPr>
                <w:rFonts w:ascii="Cambria" w:hAnsi="Cambria" w:cstheme="minorHAnsi"/>
                <w:b/>
                <w:szCs w:val="24"/>
              </w:rPr>
            </w:pPr>
            <w:r w:rsidRPr="008C0971">
              <w:rPr>
                <w:rFonts w:ascii="Cambria" w:hAnsi="Cambria" w:cstheme="minorHAnsi"/>
                <w:b/>
                <w:szCs w:val="24"/>
              </w:rPr>
              <w:t>Sosyal</w:t>
            </w:r>
            <w:r w:rsidRPr="008C0971">
              <w:rPr>
                <w:rFonts w:ascii="Cambria" w:hAnsi="Cambria" w:cstheme="minorHAnsi"/>
                <w:b/>
                <w:spacing w:val="-8"/>
                <w:szCs w:val="24"/>
              </w:rPr>
              <w:t xml:space="preserve"> </w:t>
            </w:r>
            <w:r w:rsidRPr="008C0971">
              <w:rPr>
                <w:rFonts w:ascii="Cambria" w:hAnsi="Cambria" w:cstheme="minorHAnsi"/>
                <w:b/>
                <w:spacing w:val="-2"/>
                <w:szCs w:val="24"/>
              </w:rPr>
              <w:t>faaliyetler</w:t>
            </w:r>
          </w:p>
        </w:tc>
        <w:tc>
          <w:tcPr>
            <w:tcW w:w="6398" w:type="dxa"/>
            <w:tcBorders>
              <w:top w:val="single" w:sz="4" w:space="0" w:color="000000"/>
              <w:left w:val="single" w:sz="4" w:space="0" w:color="000000"/>
              <w:bottom w:val="single" w:sz="4" w:space="0" w:color="000000"/>
              <w:right w:val="single" w:sz="4" w:space="0" w:color="000000"/>
            </w:tcBorders>
            <w:vAlign w:val="center"/>
            <w:hideMark/>
          </w:tcPr>
          <w:p w:rsidR="008C0971" w:rsidRPr="008C0971" w:rsidRDefault="008C0971">
            <w:pPr>
              <w:pStyle w:val="TableParagraph"/>
              <w:ind w:right="844"/>
              <w:rPr>
                <w:rFonts w:ascii="Cambria" w:hAnsi="Cambria" w:cstheme="minorHAnsi"/>
                <w:szCs w:val="24"/>
              </w:rPr>
            </w:pPr>
            <w:r w:rsidRPr="008C0971">
              <w:rPr>
                <w:rFonts w:ascii="Cambria" w:hAnsi="Cambria" w:cstheme="minorHAnsi"/>
                <w:szCs w:val="24"/>
              </w:rPr>
              <w:t xml:space="preserve">  Kermes</w:t>
            </w:r>
          </w:p>
          <w:p w:rsidR="008C0971" w:rsidRPr="008C0971" w:rsidRDefault="008C0971">
            <w:pPr>
              <w:pStyle w:val="TableParagraph"/>
              <w:ind w:right="844"/>
              <w:rPr>
                <w:rFonts w:ascii="Cambria" w:hAnsi="Cambria" w:cstheme="minorHAnsi"/>
                <w:szCs w:val="24"/>
              </w:rPr>
            </w:pPr>
            <w:r w:rsidRPr="008C0971">
              <w:rPr>
                <w:rFonts w:ascii="Cambria" w:hAnsi="Cambria" w:cstheme="minorHAnsi"/>
                <w:szCs w:val="24"/>
              </w:rPr>
              <w:t xml:space="preserve">  Kan Bağışı Kampanyaları</w:t>
            </w:r>
          </w:p>
          <w:p w:rsidR="008C0971" w:rsidRPr="008C0971" w:rsidRDefault="008C0971">
            <w:pPr>
              <w:pStyle w:val="TableParagraph"/>
              <w:rPr>
                <w:rFonts w:ascii="Cambria" w:hAnsi="Cambria" w:cstheme="minorHAnsi"/>
                <w:szCs w:val="24"/>
              </w:rPr>
            </w:pPr>
            <w:r w:rsidRPr="008C0971">
              <w:rPr>
                <w:rFonts w:ascii="Cambria" w:hAnsi="Cambria" w:cstheme="minorHAnsi"/>
                <w:szCs w:val="24"/>
              </w:rPr>
              <w:t xml:space="preserve">  Toplum Hizmeti Çalışmaları</w:t>
            </w:r>
          </w:p>
          <w:p w:rsidR="008C0971" w:rsidRPr="008C0971" w:rsidRDefault="008C0971">
            <w:pPr>
              <w:pStyle w:val="TableParagraph"/>
              <w:rPr>
                <w:rFonts w:ascii="Cambria" w:hAnsi="Cambria" w:cstheme="minorHAnsi"/>
                <w:szCs w:val="24"/>
              </w:rPr>
            </w:pPr>
            <w:r w:rsidRPr="008C0971">
              <w:rPr>
                <w:rFonts w:ascii="Cambria" w:hAnsi="Cambria" w:cstheme="minorHAnsi"/>
                <w:szCs w:val="24"/>
              </w:rPr>
              <w:t xml:space="preserve">   Geziler, Sinema ve Tiyatro Gösterileri, </w:t>
            </w:r>
          </w:p>
        </w:tc>
      </w:tr>
      <w:tr w:rsidR="008C0971" w:rsidRPr="008C0971" w:rsidTr="008C0971">
        <w:trPr>
          <w:trHeight w:val="646"/>
        </w:trPr>
        <w:tc>
          <w:tcPr>
            <w:tcW w:w="3328"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8C0971" w:rsidRPr="008C0971" w:rsidRDefault="008C0971">
            <w:pPr>
              <w:pStyle w:val="TableParagraph"/>
              <w:spacing w:before="90"/>
              <w:ind w:left="107"/>
              <w:rPr>
                <w:rFonts w:ascii="Cambria" w:hAnsi="Cambria" w:cstheme="minorHAnsi"/>
                <w:b/>
                <w:szCs w:val="24"/>
              </w:rPr>
            </w:pPr>
            <w:r w:rsidRPr="008C0971">
              <w:rPr>
                <w:rFonts w:ascii="Cambria" w:hAnsi="Cambria" w:cstheme="minorHAnsi"/>
                <w:b/>
                <w:szCs w:val="24"/>
              </w:rPr>
              <w:t>Sportif</w:t>
            </w:r>
            <w:r w:rsidRPr="008C0971">
              <w:rPr>
                <w:rFonts w:ascii="Cambria" w:hAnsi="Cambria" w:cstheme="minorHAnsi"/>
                <w:b/>
                <w:spacing w:val="-9"/>
                <w:szCs w:val="24"/>
              </w:rPr>
              <w:t xml:space="preserve"> </w:t>
            </w:r>
            <w:r w:rsidRPr="008C0971">
              <w:rPr>
                <w:rFonts w:ascii="Cambria" w:hAnsi="Cambria" w:cstheme="minorHAnsi"/>
                <w:b/>
                <w:spacing w:val="-2"/>
                <w:szCs w:val="24"/>
              </w:rPr>
              <w:t>faaliyetler</w:t>
            </w:r>
          </w:p>
        </w:tc>
        <w:tc>
          <w:tcPr>
            <w:tcW w:w="6398" w:type="dxa"/>
            <w:tcBorders>
              <w:top w:val="single" w:sz="4" w:space="0" w:color="000000"/>
              <w:left w:val="single" w:sz="4" w:space="0" w:color="000000"/>
              <w:bottom w:val="single" w:sz="4" w:space="0" w:color="000000"/>
              <w:right w:val="single" w:sz="4" w:space="0" w:color="000000"/>
            </w:tcBorders>
            <w:vAlign w:val="center"/>
            <w:hideMark/>
          </w:tcPr>
          <w:p w:rsidR="008C0971" w:rsidRDefault="008C0971">
            <w:pPr>
              <w:pStyle w:val="TableParagraph"/>
              <w:rPr>
                <w:rFonts w:ascii="Cambria" w:hAnsi="Cambria" w:cstheme="minorHAnsi"/>
                <w:szCs w:val="24"/>
              </w:rPr>
            </w:pPr>
            <w:r w:rsidRPr="008C0971">
              <w:rPr>
                <w:rFonts w:ascii="Cambria" w:hAnsi="Cambria" w:cstheme="minorHAnsi"/>
                <w:szCs w:val="24"/>
              </w:rPr>
              <w:t xml:space="preserve">  Spor Kulüpleri, Geleceğe Kulaç Atıyoruz,</w:t>
            </w:r>
            <w:r>
              <w:rPr>
                <w:rFonts w:ascii="Cambria" w:hAnsi="Cambria" w:cstheme="minorHAnsi"/>
                <w:szCs w:val="24"/>
              </w:rPr>
              <w:t xml:space="preserve"> </w:t>
            </w:r>
            <w:r w:rsidRPr="008C0971">
              <w:rPr>
                <w:rFonts w:ascii="Cambria" w:hAnsi="Cambria" w:cstheme="minorHAnsi"/>
                <w:szCs w:val="24"/>
              </w:rPr>
              <w:t xml:space="preserve">Geleneksel Çocuk     </w:t>
            </w:r>
            <w:r>
              <w:rPr>
                <w:rFonts w:ascii="Cambria" w:hAnsi="Cambria" w:cstheme="minorHAnsi"/>
                <w:szCs w:val="24"/>
              </w:rPr>
              <w:t xml:space="preserve"> </w:t>
            </w:r>
          </w:p>
          <w:p w:rsidR="008C0971" w:rsidRDefault="008C0971">
            <w:pPr>
              <w:pStyle w:val="TableParagraph"/>
              <w:rPr>
                <w:rFonts w:ascii="Cambria" w:hAnsi="Cambria" w:cstheme="minorHAnsi"/>
                <w:szCs w:val="24"/>
              </w:rPr>
            </w:pPr>
            <w:r>
              <w:rPr>
                <w:rFonts w:ascii="Cambria" w:hAnsi="Cambria" w:cstheme="minorHAnsi"/>
                <w:szCs w:val="24"/>
              </w:rPr>
              <w:t xml:space="preserve">  </w:t>
            </w:r>
            <w:r w:rsidRPr="008C0971">
              <w:rPr>
                <w:rFonts w:ascii="Cambria" w:hAnsi="Cambria" w:cstheme="minorHAnsi"/>
                <w:szCs w:val="24"/>
              </w:rPr>
              <w:t xml:space="preserve">oyunları, Akıl ve Zeka oyunları Turnuvası ve Satranç   </w:t>
            </w:r>
          </w:p>
          <w:p w:rsidR="008C0971" w:rsidRPr="008C0971" w:rsidRDefault="008C0971">
            <w:pPr>
              <w:pStyle w:val="TableParagraph"/>
              <w:rPr>
                <w:rFonts w:ascii="Cambria" w:hAnsi="Cambria" w:cstheme="minorHAnsi"/>
                <w:szCs w:val="24"/>
              </w:rPr>
            </w:pPr>
            <w:r>
              <w:rPr>
                <w:rFonts w:ascii="Cambria" w:hAnsi="Cambria" w:cstheme="minorHAnsi"/>
                <w:szCs w:val="24"/>
              </w:rPr>
              <w:t xml:space="preserve">  </w:t>
            </w:r>
            <w:r w:rsidRPr="008C0971">
              <w:rPr>
                <w:rFonts w:ascii="Cambria" w:hAnsi="Cambria" w:cstheme="minorHAnsi"/>
                <w:szCs w:val="24"/>
              </w:rPr>
              <w:t>Turnuvalarına katılım sağlanması</w:t>
            </w:r>
          </w:p>
        </w:tc>
      </w:tr>
      <w:tr w:rsidR="008C0971" w:rsidRPr="008C0971" w:rsidTr="008C0971">
        <w:trPr>
          <w:trHeight w:val="688"/>
        </w:trPr>
        <w:tc>
          <w:tcPr>
            <w:tcW w:w="3328"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8C0971" w:rsidRPr="008C0971" w:rsidRDefault="008C0971">
            <w:pPr>
              <w:pStyle w:val="TableParagraph"/>
              <w:spacing w:before="102"/>
              <w:ind w:left="107"/>
              <w:rPr>
                <w:rFonts w:ascii="Cambria" w:hAnsi="Cambria" w:cstheme="minorHAnsi"/>
                <w:b/>
                <w:szCs w:val="24"/>
              </w:rPr>
            </w:pPr>
            <w:r w:rsidRPr="008C0971">
              <w:rPr>
                <w:rFonts w:ascii="Cambria" w:hAnsi="Cambria" w:cstheme="minorHAnsi"/>
                <w:b/>
                <w:szCs w:val="24"/>
              </w:rPr>
              <w:t>Kültürel</w:t>
            </w:r>
            <w:r w:rsidRPr="008C0971">
              <w:rPr>
                <w:rFonts w:ascii="Cambria" w:hAnsi="Cambria" w:cstheme="minorHAnsi"/>
                <w:b/>
                <w:spacing w:val="-7"/>
                <w:szCs w:val="24"/>
              </w:rPr>
              <w:t xml:space="preserve"> </w:t>
            </w:r>
            <w:r w:rsidRPr="008C0971">
              <w:rPr>
                <w:rFonts w:ascii="Cambria" w:hAnsi="Cambria" w:cstheme="minorHAnsi"/>
                <w:b/>
                <w:szCs w:val="24"/>
              </w:rPr>
              <w:t>ve</w:t>
            </w:r>
            <w:r w:rsidRPr="008C0971">
              <w:rPr>
                <w:rFonts w:ascii="Cambria" w:hAnsi="Cambria" w:cstheme="minorHAnsi"/>
                <w:b/>
                <w:spacing w:val="-7"/>
                <w:szCs w:val="24"/>
              </w:rPr>
              <w:t xml:space="preserve"> </w:t>
            </w:r>
            <w:r w:rsidRPr="008C0971">
              <w:rPr>
                <w:rFonts w:ascii="Cambria" w:hAnsi="Cambria" w:cstheme="minorHAnsi"/>
                <w:b/>
                <w:szCs w:val="24"/>
              </w:rPr>
              <w:t>sanatsal</w:t>
            </w:r>
            <w:r w:rsidRPr="008C0971">
              <w:rPr>
                <w:rFonts w:ascii="Cambria" w:hAnsi="Cambria" w:cstheme="minorHAnsi"/>
                <w:b/>
                <w:spacing w:val="-7"/>
                <w:szCs w:val="24"/>
              </w:rPr>
              <w:t xml:space="preserve"> </w:t>
            </w:r>
            <w:r w:rsidRPr="008C0971">
              <w:rPr>
                <w:rFonts w:ascii="Cambria" w:hAnsi="Cambria" w:cstheme="minorHAnsi"/>
                <w:b/>
                <w:spacing w:val="-2"/>
                <w:szCs w:val="24"/>
              </w:rPr>
              <w:t>faaliyetler</w:t>
            </w:r>
          </w:p>
        </w:tc>
        <w:tc>
          <w:tcPr>
            <w:tcW w:w="6398" w:type="dxa"/>
            <w:tcBorders>
              <w:top w:val="single" w:sz="4" w:space="0" w:color="000000"/>
              <w:left w:val="single" w:sz="4" w:space="0" w:color="000000"/>
              <w:bottom w:val="single" w:sz="4" w:space="0" w:color="000000"/>
              <w:right w:val="single" w:sz="4" w:space="0" w:color="000000"/>
            </w:tcBorders>
            <w:vAlign w:val="center"/>
            <w:hideMark/>
          </w:tcPr>
          <w:p w:rsidR="008C0971" w:rsidRPr="008C0971" w:rsidRDefault="008C0971">
            <w:pPr>
              <w:pStyle w:val="TableParagraph"/>
              <w:ind w:right="844"/>
              <w:rPr>
                <w:rFonts w:ascii="Cambria" w:hAnsi="Cambria" w:cstheme="minorHAnsi"/>
                <w:szCs w:val="24"/>
              </w:rPr>
            </w:pPr>
            <w:r w:rsidRPr="008C0971">
              <w:rPr>
                <w:rFonts w:ascii="Cambria" w:hAnsi="Cambria" w:cstheme="minorHAnsi"/>
                <w:szCs w:val="24"/>
              </w:rPr>
              <w:t xml:space="preserve">  Kültür Sanat ve Bilimsel Geziler</w:t>
            </w:r>
          </w:p>
          <w:p w:rsidR="008C0971" w:rsidRPr="008C0971" w:rsidRDefault="008C0971">
            <w:pPr>
              <w:pStyle w:val="TableParagraph"/>
              <w:ind w:right="844"/>
              <w:rPr>
                <w:rFonts w:ascii="Cambria" w:hAnsi="Cambria" w:cstheme="minorHAnsi"/>
                <w:szCs w:val="24"/>
              </w:rPr>
            </w:pPr>
            <w:r w:rsidRPr="008C0971">
              <w:rPr>
                <w:rFonts w:ascii="Cambria" w:hAnsi="Cambria" w:cstheme="minorHAnsi"/>
                <w:szCs w:val="24"/>
              </w:rPr>
              <w:t xml:space="preserve">  Tiyatro ve Sinema Etkinlikleri</w:t>
            </w:r>
          </w:p>
          <w:p w:rsidR="008C0971" w:rsidRPr="008C0971" w:rsidRDefault="008C0971">
            <w:pPr>
              <w:pStyle w:val="TableParagraph"/>
              <w:ind w:right="844"/>
              <w:rPr>
                <w:rFonts w:ascii="Cambria" w:hAnsi="Cambria" w:cstheme="minorHAnsi"/>
                <w:szCs w:val="24"/>
              </w:rPr>
            </w:pPr>
            <w:r w:rsidRPr="008C0971">
              <w:rPr>
                <w:rFonts w:ascii="Cambria" w:hAnsi="Cambria" w:cstheme="minorHAnsi"/>
                <w:szCs w:val="24"/>
              </w:rPr>
              <w:t xml:space="preserve">  Sergiler</w:t>
            </w:r>
          </w:p>
          <w:p w:rsidR="008C0971" w:rsidRPr="008C0971" w:rsidRDefault="008C0971">
            <w:pPr>
              <w:pStyle w:val="TableParagraph"/>
              <w:rPr>
                <w:rFonts w:ascii="Cambria" w:hAnsi="Cambria" w:cstheme="minorHAnsi"/>
                <w:szCs w:val="24"/>
              </w:rPr>
            </w:pPr>
            <w:r w:rsidRPr="008C0971">
              <w:rPr>
                <w:rFonts w:ascii="Cambria" w:hAnsi="Cambria" w:cstheme="minorHAnsi"/>
                <w:szCs w:val="24"/>
              </w:rPr>
              <w:t xml:space="preserve">  Şiir Dinletileri </w:t>
            </w:r>
          </w:p>
          <w:p w:rsidR="008C0971" w:rsidRPr="008C0971" w:rsidRDefault="008C0971">
            <w:pPr>
              <w:pStyle w:val="TableParagraph"/>
              <w:rPr>
                <w:rFonts w:ascii="Cambria" w:hAnsi="Cambria" w:cstheme="minorHAnsi"/>
                <w:szCs w:val="24"/>
              </w:rPr>
            </w:pPr>
            <w:r w:rsidRPr="008C0971">
              <w:rPr>
                <w:rFonts w:ascii="Cambria" w:hAnsi="Cambria" w:cstheme="minorHAnsi"/>
                <w:szCs w:val="24"/>
              </w:rPr>
              <w:t xml:space="preserve">  </w:t>
            </w:r>
          </w:p>
        </w:tc>
      </w:tr>
      <w:tr w:rsidR="008C0971" w:rsidRPr="008C0971" w:rsidTr="008C0971">
        <w:trPr>
          <w:trHeight w:val="1781"/>
        </w:trPr>
        <w:tc>
          <w:tcPr>
            <w:tcW w:w="3328"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8C0971" w:rsidRPr="008C0971" w:rsidRDefault="008C0971">
            <w:pPr>
              <w:pStyle w:val="TableParagraph"/>
              <w:spacing w:before="217"/>
              <w:ind w:left="107"/>
              <w:rPr>
                <w:rFonts w:ascii="Cambria" w:hAnsi="Cambria" w:cstheme="minorHAnsi"/>
                <w:b/>
                <w:szCs w:val="24"/>
              </w:rPr>
            </w:pPr>
            <w:r w:rsidRPr="008C0971">
              <w:rPr>
                <w:rFonts w:ascii="Cambria" w:hAnsi="Cambria" w:cstheme="minorHAnsi"/>
                <w:b/>
                <w:szCs w:val="24"/>
              </w:rPr>
              <w:t>İnsan</w:t>
            </w:r>
            <w:r w:rsidRPr="008C0971">
              <w:rPr>
                <w:rFonts w:ascii="Cambria" w:hAnsi="Cambria" w:cstheme="minorHAnsi"/>
                <w:b/>
                <w:spacing w:val="-12"/>
                <w:szCs w:val="24"/>
              </w:rPr>
              <w:t xml:space="preserve"> </w:t>
            </w:r>
            <w:r w:rsidRPr="008C0971">
              <w:rPr>
                <w:rFonts w:ascii="Cambria" w:hAnsi="Cambria" w:cstheme="minorHAnsi"/>
                <w:b/>
                <w:szCs w:val="24"/>
              </w:rPr>
              <w:t>kaynakları</w:t>
            </w:r>
            <w:r w:rsidRPr="008C0971">
              <w:rPr>
                <w:rFonts w:ascii="Cambria" w:hAnsi="Cambria" w:cstheme="minorHAnsi"/>
                <w:b/>
                <w:spacing w:val="-11"/>
                <w:szCs w:val="24"/>
              </w:rPr>
              <w:t xml:space="preserve"> </w:t>
            </w:r>
            <w:r w:rsidRPr="008C0971">
              <w:rPr>
                <w:rFonts w:ascii="Cambria" w:hAnsi="Cambria" w:cstheme="minorHAnsi"/>
                <w:b/>
                <w:szCs w:val="24"/>
              </w:rPr>
              <w:t>faaliyetleri</w:t>
            </w:r>
            <w:r w:rsidRPr="008C0971">
              <w:rPr>
                <w:rFonts w:ascii="Cambria" w:hAnsi="Cambria" w:cstheme="minorHAnsi"/>
                <w:b/>
                <w:spacing w:val="-11"/>
                <w:szCs w:val="24"/>
              </w:rPr>
              <w:t xml:space="preserve"> </w:t>
            </w:r>
            <w:r w:rsidRPr="008C0971">
              <w:rPr>
                <w:rFonts w:ascii="Cambria" w:hAnsi="Cambria" w:cstheme="minorHAnsi"/>
                <w:b/>
                <w:szCs w:val="24"/>
              </w:rPr>
              <w:t xml:space="preserve">(mesleki gelişim faaliyetleri, personel </w:t>
            </w:r>
            <w:r w:rsidRPr="008C0971">
              <w:rPr>
                <w:rFonts w:ascii="Cambria" w:hAnsi="Cambria" w:cstheme="minorHAnsi"/>
                <w:b/>
                <w:spacing w:val="-2"/>
                <w:szCs w:val="24"/>
              </w:rPr>
              <w:t>etkinlikleri…)</w:t>
            </w:r>
          </w:p>
        </w:tc>
        <w:tc>
          <w:tcPr>
            <w:tcW w:w="6398" w:type="dxa"/>
            <w:tcBorders>
              <w:top w:val="single" w:sz="4" w:space="0" w:color="000000"/>
              <w:left w:val="single" w:sz="4" w:space="0" w:color="000000"/>
              <w:bottom w:val="single" w:sz="4" w:space="0" w:color="000000"/>
              <w:right w:val="single" w:sz="4" w:space="0" w:color="000000"/>
            </w:tcBorders>
            <w:vAlign w:val="center"/>
            <w:hideMark/>
          </w:tcPr>
          <w:p w:rsidR="008C0971" w:rsidRPr="008C0971" w:rsidRDefault="008C0971">
            <w:pPr>
              <w:pStyle w:val="TableParagraph"/>
              <w:rPr>
                <w:rFonts w:ascii="Cambria" w:hAnsi="Cambria" w:cstheme="minorHAnsi"/>
                <w:szCs w:val="24"/>
              </w:rPr>
            </w:pPr>
            <w:r w:rsidRPr="008C0971">
              <w:rPr>
                <w:rFonts w:ascii="Cambria" w:hAnsi="Cambria" w:cstheme="minorHAnsi"/>
                <w:szCs w:val="24"/>
              </w:rPr>
              <w:t xml:space="preserve">  Öğretmenlerin Hizmetiçi Eğitim Faaliyetlerine katılmaları,</w:t>
            </w:r>
          </w:p>
          <w:p w:rsidR="008C0971" w:rsidRDefault="008C0971">
            <w:pPr>
              <w:pStyle w:val="TableParagraph"/>
              <w:rPr>
                <w:rFonts w:ascii="Cambria" w:hAnsi="Cambria" w:cstheme="minorHAnsi"/>
                <w:szCs w:val="24"/>
              </w:rPr>
            </w:pPr>
            <w:r w:rsidRPr="008C0971">
              <w:rPr>
                <w:rFonts w:ascii="Cambria" w:hAnsi="Cambria" w:cstheme="minorHAnsi"/>
                <w:szCs w:val="24"/>
              </w:rPr>
              <w:t xml:space="preserve">  İlk Yardım, AFAD ve İş Sağlığı ve Güvenliği Seminerlerine   </w:t>
            </w:r>
            <w:r>
              <w:rPr>
                <w:rFonts w:ascii="Cambria" w:hAnsi="Cambria" w:cstheme="minorHAnsi"/>
                <w:szCs w:val="24"/>
              </w:rPr>
              <w:t xml:space="preserve"> </w:t>
            </w:r>
          </w:p>
          <w:p w:rsidR="008C0971" w:rsidRPr="008C0971" w:rsidRDefault="008C0971">
            <w:pPr>
              <w:pStyle w:val="TableParagraph"/>
              <w:rPr>
                <w:rFonts w:ascii="Cambria" w:hAnsi="Cambria" w:cstheme="minorHAnsi"/>
                <w:szCs w:val="24"/>
              </w:rPr>
            </w:pPr>
            <w:r>
              <w:rPr>
                <w:rFonts w:ascii="Cambria" w:hAnsi="Cambria" w:cstheme="minorHAnsi"/>
                <w:szCs w:val="24"/>
              </w:rPr>
              <w:t xml:space="preserve">  </w:t>
            </w:r>
            <w:r w:rsidRPr="008C0971">
              <w:rPr>
                <w:rFonts w:ascii="Cambria" w:hAnsi="Cambria" w:cstheme="minorHAnsi"/>
                <w:szCs w:val="24"/>
              </w:rPr>
              <w:t>katılmak</w:t>
            </w:r>
          </w:p>
        </w:tc>
      </w:tr>
      <w:tr w:rsidR="008C0971" w:rsidRPr="008C0971" w:rsidTr="008C0971">
        <w:trPr>
          <w:trHeight w:val="646"/>
        </w:trPr>
        <w:tc>
          <w:tcPr>
            <w:tcW w:w="3328"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8C0971" w:rsidRPr="008C0971" w:rsidRDefault="008C0971">
            <w:pPr>
              <w:pStyle w:val="TableParagraph"/>
              <w:spacing w:before="90"/>
              <w:ind w:left="107"/>
              <w:rPr>
                <w:rFonts w:ascii="Cambria" w:hAnsi="Cambria" w:cstheme="minorHAnsi"/>
                <w:b/>
                <w:szCs w:val="24"/>
              </w:rPr>
            </w:pPr>
            <w:r w:rsidRPr="008C0971">
              <w:rPr>
                <w:rFonts w:ascii="Cambria" w:hAnsi="Cambria" w:cstheme="minorHAnsi"/>
                <w:b/>
                <w:szCs w:val="24"/>
              </w:rPr>
              <w:t>Okul</w:t>
            </w:r>
            <w:r w:rsidRPr="008C0971">
              <w:rPr>
                <w:rFonts w:ascii="Cambria" w:hAnsi="Cambria" w:cstheme="minorHAnsi"/>
                <w:b/>
                <w:spacing w:val="-5"/>
                <w:szCs w:val="24"/>
              </w:rPr>
              <w:t xml:space="preserve"> </w:t>
            </w:r>
            <w:r w:rsidRPr="008C0971">
              <w:rPr>
                <w:rFonts w:ascii="Cambria" w:hAnsi="Cambria" w:cstheme="minorHAnsi"/>
                <w:b/>
                <w:szCs w:val="24"/>
              </w:rPr>
              <w:t>aile</w:t>
            </w:r>
            <w:r w:rsidRPr="008C0971">
              <w:rPr>
                <w:rFonts w:ascii="Cambria" w:hAnsi="Cambria" w:cstheme="minorHAnsi"/>
                <w:b/>
                <w:spacing w:val="-5"/>
                <w:szCs w:val="24"/>
              </w:rPr>
              <w:t xml:space="preserve"> </w:t>
            </w:r>
            <w:r w:rsidRPr="008C0971">
              <w:rPr>
                <w:rFonts w:ascii="Cambria" w:hAnsi="Cambria" w:cstheme="minorHAnsi"/>
                <w:b/>
                <w:szCs w:val="24"/>
              </w:rPr>
              <w:t>birliği</w:t>
            </w:r>
            <w:r w:rsidRPr="008C0971">
              <w:rPr>
                <w:rFonts w:ascii="Cambria" w:hAnsi="Cambria" w:cstheme="minorHAnsi"/>
                <w:b/>
                <w:spacing w:val="-6"/>
                <w:szCs w:val="24"/>
              </w:rPr>
              <w:t xml:space="preserve"> </w:t>
            </w:r>
            <w:r w:rsidRPr="008C0971">
              <w:rPr>
                <w:rFonts w:ascii="Cambria" w:hAnsi="Cambria" w:cstheme="minorHAnsi"/>
                <w:b/>
                <w:spacing w:val="-2"/>
                <w:szCs w:val="24"/>
              </w:rPr>
              <w:t>faaliyetleri</w:t>
            </w:r>
          </w:p>
        </w:tc>
        <w:tc>
          <w:tcPr>
            <w:tcW w:w="6398" w:type="dxa"/>
            <w:tcBorders>
              <w:top w:val="single" w:sz="4" w:space="0" w:color="000000"/>
              <w:left w:val="single" w:sz="4" w:space="0" w:color="000000"/>
              <w:bottom w:val="single" w:sz="4" w:space="0" w:color="000000"/>
              <w:right w:val="single" w:sz="4" w:space="0" w:color="000000"/>
            </w:tcBorders>
            <w:vAlign w:val="center"/>
            <w:hideMark/>
          </w:tcPr>
          <w:p w:rsidR="008C0971" w:rsidRPr="008C0971" w:rsidRDefault="008C0971">
            <w:pPr>
              <w:pStyle w:val="TableParagraph"/>
              <w:ind w:right="844"/>
              <w:rPr>
                <w:rFonts w:ascii="Cambria" w:hAnsi="Cambria" w:cstheme="minorHAnsi"/>
                <w:szCs w:val="24"/>
              </w:rPr>
            </w:pPr>
            <w:r w:rsidRPr="008C0971">
              <w:rPr>
                <w:rFonts w:ascii="Cambria" w:hAnsi="Cambria" w:cstheme="minorHAnsi"/>
                <w:szCs w:val="24"/>
              </w:rPr>
              <w:t xml:space="preserve">  Kültür Sanat ve Bilimsel Geziler</w:t>
            </w:r>
          </w:p>
          <w:p w:rsidR="008C0971" w:rsidRPr="008C0971" w:rsidRDefault="008C0971">
            <w:pPr>
              <w:pStyle w:val="TableParagraph"/>
              <w:ind w:right="844"/>
              <w:rPr>
                <w:rFonts w:ascii="Cambria" w:hAnsi="Cambria" w:cstheme="minorHAnsi"/>
                <w:szCs w:val="24"/>
              </w:rPr>
            </w:pPr>
            <w:r w:rsidRPr="008C0971">
              <w:rPr>
                <w:rFonts w:ascii="Cambria" w:hAnsi="Cambria" w:cstheme="minorHAnsi"/>
                <w:szCs w:val="24"/>
              </w:rPr>
              <w:t xml:space="preserve">  Tiyatro ve Sinema Etkinlikleri</w:t>
            </w:r>
          </w:p>
          <w:p w:rsidR="008C0971" w:rsidRPr="008C0971" w:rsidRDefault="008C0971">
            <w:pPr>
              <w:pStyle w:val="TableParagraph"/>
              <w:ind w:right="844"/>
              <w:rPr>
                <w:rFonts w:ascii="Cambria" w:hAnsi="Cambria" w:cstheme="minorHAnsi"/>
                <w:szCs w:val="24"/>
              </w:rPr>
            </w:pPr>
            <w:r w:rsidRPr="008C0971">
              <w:rPr>
                <w:rFonts w:ascii="Cambria" w:hAnsi="Cambria" w:cstheme="minorHAnsi"/>
                <w:szCs w:val="24"/>
              </w:rPr>
              <w:t xml:space="preserve">  Sergiler</w:t>
            </w:r>
          </w:p>
          <w:p w:rsidR="008C0971" w:rsidRPr="008C0971" w:rsidRDefault="008C0971">
            <w:pPr>
              <w:pStyle w:val="TableParagraph"/>
              <w:rPr>
                <w:rFonts w:ascii="Cambria" w:hAnsi="Cambria" w:cstheme="minorHAnsi"/>
                <w:szCs w:val="24"/>
              </w:rPr>
            </w:pPr>
            <w:r w:rsidRPr="008C0971">
              <w:rPr>
                <w:rFonts w:ascii="Cambria" w:hAnsi="Cambria" w:cstheme="minorHAnsi"/>
                <w:szCs w:val="24"/>
              </w:rPr>
              <w:t xml:space="preserve">  Şiir Dinletileri</w:t>
            </w:r>
          </w:p>
        </w:tc>
      </w:tr>
      <w:tr w:rsidR="008C0971" w:rsidRPr="008C0971" w:rsidTr="008C0971">
        <w:trPr>
          <w:trHeight w:val="692"/>
        </w:trPr>
        <w:tc>
          <w:tcPr>
            <w:tcW w:w="3328"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8C0971" w:rsidRPr="008C0971" w:rsidRDefault="008C0971">
            <w:pPr>
              <w:pStyle w:val="TableParagraph"/>
              <w:spacing w:before="105"/>
              <w:ind w:left="107"/>
              <w:rPr>
                <w:rFonts w:ascii="Cambria" w:hAnsi="Cambria" w:cstheme="minorHAnsi"/>
                <w:b/>
                <w:szCs w:val="24"/>
              </w:rPr>
            </w:pPr>
            <w:r w:rsidRPr="008C0971">
              <w:rPr>
                <w:rFonts w:ascii="Cambria" w:hAnsi="Cambria" w:cstheme="minorHAnsi"/>
                <w:b/>
                <w:spacing w:val="-2"/>
                <w:szCs w:val="24"/>
              </w:rPr>
              <w:t>Öğrencilere</w:t>
            </w:r>
            <w:r w:rsidRPr="008C0971">
              <w:rPr>
                <w:rFonts w:ascii="Cambria" w:hAnsi="Cambria" w:cstheme="minorHAnsi"/>
                <w:b/>
                <w:spacing w:val="7"/>
                <w:szCs w:val="24"/>
              </w:rPr>
              <w:t xml:space="preserve"> </w:t>
            </w:r>
            <w:r w:rsidRPr="008C0971">
              <w:rPr>
                <w:rFonts w:ascii="Cambria" w:hAnsi="Cambria" w:cstheme="minorHAnsi"/>
                <w:b/>
                <w:spacing w:val="-2"/>
                <w:szCs w:val="24"/>
              </w:rPr>
              <w:t>yönelik</w:t>
            </w:r>
            <w:r w:rsidRPr="008C0971">
              <w:rPr>
                <w:rFonts w:ascii="Cambria" w:hAnsi="Cambria" w:cstheme="minorHAnsi"/>
                <w:b/>
                <w:spacing w:val="5"/>
                <w:szCs w:val="24"/>
              </w:rPr>
              <w:t xml:space="preserve"> </w:t>
            </w:r>
            <w:r w:rsidRPr="008C0971">
              <w:rPr>
                <w:rFonts w:ascii="Cambria" w:hAnsi="Cambria" w:cstheme="minorHAnsi"/>
                <w:b/>
                <w:spacing w:val="-2"/>
                <w:szCs w:val="24"/>
              </w:rPr>
              <w:t>faaliyetler</w:t>
            </w:r>
          </w:p>
        </w:tc>
        <w:tc>
          <w:tcPr>
            <w:tcW w:w="6398" w:type="dxa"/>
            <w:tcBorders>
              <w:top w:val="single" w:sz="4" w:space="0" w:color="000000"/>
              <w:left w:val="single" w:sz="4" w:space="0" w:color="000000"/>
              <w:bottom w:val="single" w:sz="4" w:space="0" w:color="000000"/>
              <w:right w:val="single" w:sz="4" w:space="0" w:color="000000"/>
            </w:tcBorders>
            <w:vAlign w:val="center"/>
          </w:tcPr>
          <w:p w:rsidR="008C0971" w:rsidRPr="008C0971" w:rsidRDefault="008C0971">
            <w:pPr>
              <w:pStyle w:val="TableParagraph"/>
              <w:rPr>
                <w:rFonts w:ascii="Cambria" w:hAnsi="Cambria" w:cstheme="minorHAnsi"/>
                <w:szCs w:val="24"/>
              </w:rPr>
            </w:pPr>
          </w:p>
        </w:tc>
      </w:tr>
      <w:tr w:rsidR="008C0971" w:rsidRPr="008C0971" w:rsidTr="008C0971">
        <w:trPr>
          <w:trHeight w:val="646"/>
        </w:trPr>
        <w:tc>
          <w:tcPr>
            <w:tcW w:w="3328"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8C0971" w:rsidRPr="008C0971" w:rsidRDefault="008C0971">
            <w:pPr>
              <w:pStyle w:val="TableParagraph"/>
              <w:spacing w:before="90"/>
              <w:ind w:left="107"/>
              <w:rPr>
                <w:rFonts w:ascii="Cambria" w:hAnsi="Cambria" w:cstheme="minorHAnsi"/>
                <w:b/>
                <w:szCs w:val="24"/>
              </w:rPr>
            </w:pPr>
            <w:r w:rsidRPr="008C0971">
              <w:rPr>
                <w:rFonts w:ascii="Cambria" w:hAnsi="Cambria" w:cstheme="minorHAnsi"/>
                <w:b/>
                <w:szCs w:val="24"/>
              </w:rPr>
              <w:t>Ölçme</w:t>
            </w:r>
            <w:r w:rsidRPr="008C0971">
              <w:rPr>
                <w:rFonts w:ascii="Cambria" w:hAnsi="Cambria" w:cstheme="minorHAnsi"/>
                <w:b/>
                <w:spacing w:val="-11"/>
                <w:szCs w:val="24"/>
              </w:rPr>
              <w:t xml:space="preserve"> </w:t>
            </w:r>
            <w:r w:rsidRPr="008C0971">
              <w:rPr>
                <w:rFonts w:ascii="Cambria" w:hAnsi="Cambria" w:cstheme="minorHAnsi"/>
                <w:b/>
                <w:szCs w:val="24"/>
              </w:rPr>
              <w:t>değerlendirme</w:t>
            </w:r>
            <w:r w:rsidRPr="008C0971">
              <w:rPr>
                <w:rFonts w:ascii="Cambria" w:hAnsi="Cambria" w:cstheme="minorHAnsi"/>
                <w:b/>
                <w:spacing w:val="-10"/>
                <w:szCs w:val="24"/>
              </w:rPr>
              <w:t xml:space="preserve"> </w:t>
            </w:r>
            <w:r w:rsidRPr="008C0971">
              <w:rPr>
                <w:rFonts w:ascii="Cambria" w:hAnsi="Cambria" w:cstheme="minorHAnsi"/>
                <w:b/>
                <w:spacing w:val="-2"/>
                <w:szCs w:val="24"/>
              </w:rPr>
              <w:t>faaliyetleri</w:t>
            </w:r>
          </w:p>
        </w:tc>
        <w:tc>
          <w:tcPr>
            <w:tcW w:w="6398" w:type="dxa"/>
            <w:tcBorders>
              <w:top w:val="single" w:sz="4" w:space="0" w:color="000000"/>
              <w:left w:val="single" w:sz="4" w:space="0" w:color="000000"/>
              <w:bottom w:val="single" w:sz="4" w:space="0" w:color="000000"/>
              <w:right w:val="single" w:sz="4" w:space="0" w:color="000000"/>
            </w:tcBorders>
            <w:vAlign w:val="center"/>
            <w:hideMark/>
          </w:tcPr>
          <w:p w:rsidR="008C0971" w:rsidRDefault="008C0971">
            <w:pPr>
              <w:pStyle w:val="TableParagraph"/>
              <w:rPr>
                <w:rFonts w:ascii="Cambria" w:hAnsi="Cambria" w:cstheme="minorHAnsi"/>
                <w:szCs w:val="24"/>
              </w:rPr>
            </w:pPr>
            <w:r w:rsidRPr="008C0971">
              <w:rPr>
                <w:rFonts w:ascii="Cambria" w:hAnsi="Cambria" w:cstheme="minorHAnsi"/>
                <w:szCs w:val="24"/>
              </w:rPr>
              <w:t xml:space="preserve">  Öğrencilerin gelişim düzeyleri öğretmen rehberliğinde   </w:t>
            </w:r>
            <w:r>
              <w:rPr>
                <w:rFonts w:ascii="Cambria" w:hAnsi="Cambria" w:cstheme="minorHAnsi"/>
                <w:szCs w:val="24"/>
              </w:rPr>
              <w:t xml:space="preserve"> </w:t>
            </w:r>
          </w:p>
          <w:p w:rsidR="008C0971" w:rsidRDefault="008C0971">
            <w:pPr>
              <w:pStyle w:val="TableParagraph"/>
              <w:rPr>
                <w:rFonts w:ascii="Cambria" w:hAnsi="Cambria" w:cstheme="minorHAnsi"/>
                <w:szCs w:val="24"/>
              </w:rPr>
            </w:pPr>
            <w:r>
              <w:rPr>
                <w:rFonts w:ascii="Cambria" w:hAnsi="Cambria" w:cstheme="minorHAnsi"/>
                <w:szCs w:val="24"/>
              </w:rPr>
              <w:t xml:space="preserve">  </w:t>
            </w:r>
            <w:r w:rsidRPr="008C0971">
              <w:rPr>
                <w:rFonts w:ascii="Cambria" w:hAnsi="Cambria" w:cstheme="minorHAnsi"/>
                <w:szCs w:val="24"/>
              </w:rPr>
              <w:t xml:space="preserve">gerçekleştirilen bireysel ve grupla yapılan etkinliklere </w:t>
            </w:r>
          </w:p>
          <w:p w:rsidR="008C0971" w:rsidRPr="008C0971" w:rsidRDefault="008C0971">
            <w:pPr>
              <w:pStyle w:val="TableParagraph"/>
              <w:rPr>
                <w:rFonts w:ascii="Cambria" w:hAnsi="Cambria" w:cstheme="minorHAnsi"/>
                <w:szCs w:val="24"/>
              </w:rPr>
            </w:pPr>
            <w:r>
              <w:rPr>
                <w:rFonts w:ascii="Cambria" w:hAnsi="Cambria" w:cstheme="minorHAnsi"/>
                <w:szCs w:val="24"/>
              </w:rPr>
              <w:t xml:space="preserve">  </w:t>
            </w:r>
            <w:r w:rsidRPr="008C0971">
              <w:rPr>
                <w:rFonts w:ascii="Cambria" w:hAnsi="Cambria" w:cstheme="minorHAnsi"/>
                <w:szCs w:val="24"/>
              </w:rPr>
              <w:t>katılım gözlem formları, oyun temelli değerlendirmeler</w:t>
            </w:r>
          </w:p>
        </w:tc>
      </w:tr>
      <w:tr w:rsidR="008C0971" w:rsidRPr="008C0971" w:rsidTr="008C0971">
        <w:trPr>
          <w:trHeight w:val="1341"/>
        </w:trPr>
        <w:tc>
          <w:tcPr>
            <w:tcW w:w="3328"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8C0971" w:rsidRPr="008C0971" w:rsidRDefault="008C0971">
            <w:pPr>
              <w:pStyle w:val="TableParagraph"/>
              <w:spacing w:before="193"/>
              <w:ind w:left="107" w:right="1034"/>
              <w:rPr>
                <w:rFonts w:ascii="Cambria" w:hAnsi="Cambria" w:cstheme="minorHAnsi"/>
                <w:b/>
                <w:szCs w:val="24"/>
              </w:rPr>
            </w:pPr>
            <w:r w:rsidRPr="008C0971">
              <w:rPr>
                <w:rFonts w:ascii="Cambria" w:hAnsi="Cambria" w:cstheme="minorHAnsi"/>
                <w:b/>
                <w:szCs w:val="24"/>
              </w:rPr>
              <w:t>Öğrenme</w:t>
            </w:r>
            <w:r w:rsidRPr="008C0971">
              <w:rPr>
                <w:rFonts w:ascii="Cambria" w:hAnsi="Cambria" w:cstheme="minorHAnsi"/>
                <w:b/>
                <w:spacing w:val="-12"/>
                <w:szCs w:val="24"/>
              </w:rPr>
              <w:t xml:space="preserve"> </w:t>
            </w:r>
            <w:r w:rsidRPr="008C0971">
              <w:rPr>
                <w:rFonts w:ascii="Cambria" w:hAnsi="Cambria" w:cstheme="minorHAnsi"/>
                <w:b/>
                <w:szCs w:val="24"/>
              </w:rPr>
              <w:t>ortamlarına</w:t>
            </w:r>
            <w:r w:rsidRPr="008C0971">
              <w:rPr>
                <w:rFonts w:ascii="Cambria" w:hAnsi="Cambria" w:cstheme="minorHAnsi"/>
                <w:b/>
                <w:spacing w:val="-11"/>
                <w:szCs w:val="24"/>
              </w:rPr>
              <w:t xml:space="preserve"> </w:t>
            </w:r>
            <w:r w:rsidRPr="008C0971">
              <w:rPr>
                <w:rFonts w:ascii="Cambria" w:hAnsi="Cambria" w:cstheme="minorHAnsi"/>
                <w:b/>
                <w:szCs w:val="24"/>
              </w:rPr>
              <w:t xml:space="preserve">yönelik </w:t>
            </w:r>
            <w:r w:rsidRPr="008C0971">
              <w:rPr>
                <w:rFonts w:ascii="Cambria" w:hAnsi="Cambria" w:cstheme="minorHAnsi"/>
                <w:b/>
                <w:spacing w:val="-2"/>
                <w:szCs w:val="24"/>
              </w:rPr>
              <w:t>faaliyetler</w:t>
            </w:r>
          </w:p>
        </w:tc>
        <w:tc>
          <w:tcPr>
            <w:tcW w:w="6398" w:type="dxa"/>
            <w:tcBorders>
              <w:top w:val="single" w:sz="4" w:space="0" w:color="000000"/>
              <w:left w:val="single" w:sz="4" w:space="0" w:color="000000"/>
              <w:bottom w:val="single" w:sz="4" w:space="0" w:color="000000"/>
              <w:right w:val="single" w:sz="4" w:space="0" w:color="000000"/>
            </w:tcBorders>
            <w:vAlign w:val="center"/>
          </w:tcPr>
          <w:p w:rsidR="008C0971" w:rsidRPr="008C0971" w:rsidRDefault="008C0971">
            <w:pPr>
              <w:pStyle w:val="TableParagraph"/>
              <w:rPr>
                <w:rFonts w:ascii="Cambria" w:hAnsi="Cambria" w:cstheme="minorHAnsi"/>
                <w:szCs w:val="24"/>
              </w:rPr>
            </w:pPr>
          </w:p>
        </w:tc>
      </w:tr>
      <w:tr w:rsidR="008C0971" w:rsidRPr="008C0971" w:rsidTr="008C0971">
        <w:trPr>
          <w:trHeight w:val="646"/>
        </w:trPr>
        <w:tc>
          <w:tcPr>
            <w:tcW w:w="3328"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8C0971" w:rsidRPr="008C0971" w:rsidRDefault="008C0971">
            <w:pPr>
              <w:pStyle w:val="TableParagraph"/>
              <w:spacing w:before="88"/>
              <w:ind w:left="107"/>
              <w:rPr>
                <w:rFonts w:ascii="Cambria" w:hAnsi="Cambria" w:cstheme="minorHAnsi"/>
                <w:b/>
                <w:szCs w:val="24"/>
              </w:rPr>
            </w:pPr>
            <w:r w:rsidRPr="008C0971">
              <w:rPr>
                <w:rFonts w:ascii="Cambria" w:hAnsi="Cambria" w:cstheme="minorHAnsi"/>
                <w:b/>
                <w:szCs w:val="24"/>
              </w:rPr>
              <w:t>Ders</w:t>
            </w:r>
            <w:r w:rsidRPr="008C0971">
              <w:rPr>
                <w:rFonts w:ascii="Cambria" w:hAnsi="Cambria" w:cstheme="minorHAnsi"/>
                <w:b/>
                <w:spacing w:val="-8"/>
                <w:szCs w:val="24"/>
              </w:rPr>
              <w:t xml:space="preserve"> </w:t>
            </w:r>
            <w:r w:rsidRPr="008C0971">
              <w:rPr>
                <w:rFonts w:ascii="Cambria" w:hAnsi="Cambria" w:cstheme="minorHAnsi"/>
                <w:b/>
                <w:szCs w:val="24"/>
              </w:rPr>
              <w:t>dışı</w:t>
            </w:r>
            <w:r w:rsidRPr="008C0971">
              <w:rPr>
                <w:rFonts w:ascii="Cambria" w:hAnsi="Cambria" w:cstheme="minorHAnsi"/>
                <w:b/>
                <w:spacing w:val="-4"/>
                <w:szCs w:val="24"/>
              </w:rPr>
              <w:t xml:space="preserve"> </w:t>
            </w:r>
            <w:r w:rsidRPr="008C0971">
              <w:rPr>
                <w:rFonts w:ascii="Cambria" w:hAnsi="Cambria" w:cstheme="minorHAnsi"/>
                <w:b/>
                <w:spacing w:val="-2"/>
                <w:szCs w:val="24"/>
              </w:rPr>
              <w:t>faaliyetler</w:t>
            </w:r>
          </w:p>
        </w:tc>
        <w:tc>
          <w:tcPr>
            <w:tcW w:w="6398" w:type="dxa"/>
            <w:tcBorders>
              <w:top w:val="single" w:sz="4" w:space="0" w:color="000000"/>
              <w:left w:val="single" w:sz="4" w:space="0" w:color="000000"/>
              <w:bottom w:val="single" w:sz="4" w:space="0" w:color="000000"/>
              <w:right w:val="single" w:sz="4" w:space="0" w:color="000000"/>
            </w:tcBorders>
            <w:vAlign w:val="center"/>
            <w:hideMark/>
          </w:tcPr>
          <w:p w:rsidR="008C0971" w:rsidRPr="008C0971" w:rsidRDefault="008C0971">
            <w:pPr>
              <w:pStyle w:val="TableParagraph"/>
              <w:rPr>
                <w:rFonts w:ascii="Cambria" w:hAnsi="Cambria" w:cstheme="minorHAnsi"/>
                <w:szCs w:val="24"/>
              </w:rPr>
            </w:pPr>
            <w:r w:rsidRPr="008C0971">
              <w:rPr>
                <w:rFonts w:ascii="Cambria" w:hAnsi="Cambria" w:cstheme="minorHAnsi"/>
                <w:szCs w:val="24"/>
              </w:rPr>
              <w:t xml:space="preserve">  Gezi, Tiyatro ve Sinema Etkinliklerine katılmak</w:t>
            </w:r>
          </w:p>
        </w:tc>
      </w:tr>
    </w:tbl>
    <w:p w:rsidR="008C0971" w:rsidRPr="008C0971" w:rsidRDefault="008C0971" w:rsidP="008C0971">
      <w:pPr>
        <w:rPr>
          <w:rFonts w:ascii="Cambria" w:eastAsia="Cambria" w:hAnsi="Cambria" w:cstheme="minorHAnsi"/>
          <w:szCs w:val="24"/>
          <w:lang w:eastAsia="en-US"/>
        </w:rPr>
      </w:pPr>
    </w:p>
    <w:p w:rsidR="006257A1" w:rsidRDefault="006257A1" w:rsidP="007C0DBC">
      <w:pPr>
        <w:pStyle w:val="GvdeMetni"/>
        <w:spacing w:line="272" w:lineRule="exact"/>
        <w:ind w:left="376"/>
        <w:rPr>
          <w:rFonts w:ascii="Cambria" w:hAnsi="Cambria"/>
          <w:b/>
          <w:sz w:val="24"/>
          <w:szCs w:val="24"/>
        </w:rPr>
      </w:pPr>
    </w:p>
    <w:p w:rsidR="00406CE7" w:rsidRDefault="00406CE7" w:rsidP="007C0DBC">
      <w:pPr>
        <w:pStyle w:val="GvdeMetni"/>
        <w:spacing w:line="272" w:lineRule="exact"/>
        <w:ind w:left="376"/>
        <w:rPr>
          <w:rFonts w:ascii="Cambria" w:hAnsi="Cambria"/>
          <w:b/>
          <w:sz w:val="24"/>
          <w:szCs w:val="24"/>
        </w:rPr>
      </w:pPr>
    </w:p>
    <w:p w:rsidR="00406CE7" w:rsidRDefault="00406CE7" w:rsidP="007C0DBC">
      <w:pPr>
        <w:pStyle w:val="GvdeMetni"/>
        <w:spacing w:line="272" w:lineRule="exact"/>
        <w:ind w:left="376"/>
        <w:rPr>
          <w:rFonts w:ascii="Cambria" w:hAnsi="Cambria"/>
          <w:b/>
          <w:sz w:val="24"/>
          <w:szCs w:val="24"/>
        </w:rPr>
      </w:pPr>
    </w:p>
    <w:p w:rsidR="006257A1" w:rsidRDefault="006257A1" w:rsidP="00334CEB">
      <w:pPr>
        <w:pStyle w:val="GvdeMetni"/>
        <w:spacing w:line="272" w:lineRule="exact"/>
        <w:ind w:left="0"/>
        <w:rPr>
          <w:rFonts w:ascii="Cambria" w:hAnsi="Cambria"/>
          <w:b/>
          <w:sz w:val="24"/>
          <w:szCs w:val="24"/>
        </w:rPr>
      </w:pPr>
    </w:p>
    <w:p w:rsidR="00380913" w:rsidRPr="00AE6CA5" w:rsidRDefault="000944CB" w:rsidP="00AE6CA5">
      <w:pPr>
        <w:pStyle w:val="Balk3"/>
        <w:rPr>
          <w:b/>
        </w:rPr>
      </w:pPr>
      <w:bookmarkStart w:id="12" w:name="_Toc531097536"/>
      <w:bookmarkStart w:id="13" w:name="_Toc416085140"/>
      <w:r w:rsidRPr="00AE6CA5">
        <w:rPr>
          <w:b/>
        </w:rPr>
        <w:lastRenderedPageBreak/>
        <w:t xml:space="preserve">2.6. </w:t>
      </w:r>
      <w:r w:rsidR="00380913" w:rsidRPr="00AE6CA5">
        <w:rPr>
          <w:b/>
        </w:rPr>
        <w:t>P</w:t>
      </w:r>
      <w:r w:rsidR="00AE6CA5" w:rsidRPr="00AE6CA5">
        <w:rPr>
          <w:b/>
        </w:rPr>
        <w:t>aydaş Aalizi</w:t>
      </w:r>
      <w:bookmarkEnd w:id="12"/>
    </w:p>
    <w:p w:rsidR="0088426B" w:rsidRDefault="008C44AB" w:rsidP="008C44AB">
      <w:pPr>
        <w:pStyle w:val="GvdeMetni"/>
        <w:spacing w:before="118" w:line="360" w:lineRule="auto"/>
        <w:ind w:left="454" w:right="702" w:firstLine="254"/>
        <w:jc w:val="both"/>
        <w:rPr>
          <w:rFonts w:ascii="Cambria" w:hAnsi="Cambria" w:cstheme="minorHAnsi"/>
          <w:sz w:val="24"/>
          <w:szCs w:val="24"/>
        </w:rPr>
      </w:pPr>
      <w:r>
        <w:rPr>
          <w:rFonts w:ascii="Cambria" w:hAnsi="Cambria" w:cstheme="minorHAnsi"/>
          <w:sz w:val="24"/>
          <w:szCs w:val="24"/>
        </w:rPr>
        <w:t xml:space="preserve">      </w:t>
      </w:r>
      <w:r w:rsidR="0088426B" w:rsidRPr="0088426B">
        <w:rPr>
          <w:rFonts w:ascii="Cambria" w:hAnsi="Cambria" w:cstheme="minorHAnsi"/>
          <w:sz w:val="24"/>
          <w:szCs w:val="24"/>
        </w:rPr>
        <w:t>Paydaş analizi katılımcılığı sağlamanın en önemli aracıdır. İdare</w:t>
      </w:r>
      <w:r>
        <w:rPr>
          <w:rFonts w:ascii="Cambria" w:hAnsi="Cambria" w:cstheme="minorHAnsi"/>
          <w:sz w:val="24"/>
          <w:szCs w:val="24"/>
        </w:rPr>
        <w:t xml:space="preserve">nin etkileşim içerisinde olduğu </w:t>
      </w:r>
      <w:r w:rsidR="0088426B" w:rsidRPr="0088426B">
        <w:rPr>
          <w:rFonts w:ascii="Cambria" w:hAnsi="Cambria" w:cstheme="minorHAnsi"/>
          <w:sz w:val="24"/>
          <w:szCs w:val="24"/>
        </w:rPr>
        <w:t>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w:t>
      </w:r>
      <w:r w:rsidR="0088426B" w:rsidRPr="0088426B">
        <w:rPr>
          <w:rFonts w:ascii="Cambria" w:hAnsi="Cambria" w:cstheme="minorHAnsi"/>
          <w:spacing w:val="-1"/>
          <w:sz w:val="24"/>
          <w:szCs w:val="24"/>
        </w:rPr>
        <w:t xml:space="preserve"> </w:t>
      </w:r>
      <w:r w:rsidR="0088426B" w:rsidRPr="0088426B">
        <w:rPr>
          <w:rFonts w:ascii="Cambria" w:hAnsi="Cambria" w:cstheme="minorHAnsi"/>
          <w:sz w:val="24"/>
          <w:szCs w:val="24"/>
        </w:rPr>
        <w:t>doğrudan</w:t>
      </w:r>
      <w:r w:rsidR="0088426B" w:rsidRPr="0088426B">
        <w:rPr>
          <w:rFonts w:ascii="Cambria" w:hAnsi="Cambria" w:cstheme="minorHAnsi"/>
          <w:spacing w:val="-1"/>
          <w:sz w:val="24"/>
          <w:szCs w:val="24"/>
        </w:rPr>
        <w:t xml:space="preserve"> </w:t>
      </w:r>
      <w:r w:rsidR="0088426B" w:rsidRPr="0088426B">
        <w:rPr>
          <w:rFonts w:ascii="Cambria" w:hAnsi="Cambria" w:cstheme="minorHAnsi"/>
          <w:sz w:val="24"/>
          <w:szCs w:val="24"/>
        </w:rPr>
        <w:t>veya</w:t>
      </w:r>
      <w:r w:rsidR="0088426B" w:rsidRPr="0088426B">
        <w:rPr>
          <w:rFonts w:ascii="Cambria" w:hAnsi="Cambria" w:cstheme="minorHAnsi"/>
          <w:spacing w:val="-1"/>
          <w:sz w:val="24"/>
          <w:szCs w:val="24"/>
        </w:rPr>
        <w:t xml:space="preserve"> </w:t>
      </w:r>
      <w:r w:rsidR="0088426B" w:rsidRPr="0088426B">
        <w:rPr>
          <w:rFonts w:ascii="Cambria" w:hAnsi="Cambria" w:cstheme="minorHAnsi"/>
          <w:sz w:val="24"/>
          <w:szCs w:val="24"/>
        </w:rPr>
        <w:t>dolaylı, olumlu ya</w:t>
      </w:r>
      <w:r w:rsidR="0088426B" w:rsidRPr="0088426B">
        <w:rPr>
          <w:rFonts w:ascii="Cambria" w:hAnsi="Cambria" w:cstheme="minorHAnsi"/>
          <w:spacing w:val="-1"/>
          <w:sz w:val="24"/>
          <w:szCs w:val="24"/>
        </w:rPr>
        <w:t xml:space="preserve"> </w:t>
      </w:r>
      <w:r w:rsidR="0088426B" w:rsidRPr="0088426B">
        <w:rPr>
          <w:rFonts w:ascii="Cambria" w:hAnsi="Cambria" w:cstheme="minorHAnsi"/>
          <w:sz w:val="24"/>
          <w:szCs w:val="24"/>
        </w:rPr>
        <w:t>da</w:t>
      </w:r>
      <w:r w:rsidR="0088426B" w:rsidRPr="0088426B">
        <w:rPr>
          <w:rFonts w:ascii="Cambria" w:hAnsi="Cambria" w:cstheme="minorHAnsi"/>
          <w:spacing w:val="-1"/>
          <w:sz w:val="24"/>
          <w:szCs w:val="24"/>
        </w:rPr>
        <w:t xml:space="preserve"> </w:t>
      </w:r>
      <w:r w:rsidR="0088426B" w:rsidRPr="0088426B">
        <w:rPr>
          <w:rFonts w:ascii="Cambria" w:hAnsi="Cambria" w:cstheme="minorHAnsi"/>
          <w:sz w:val="24"/>
          <w:szCs w:val="24"/>
        </w:rPr>
        <w:t>olumsuz yönde</w:t>
      </w:r>
      <w:r w:rsidR="0088426B" w:rsidRPr="0088426B">
        <w:rPr>
          <w:rFonts w:ascii="Cambria" w:hAnsi="Cambria" w:cstheme="minorHAnsi"/>
          <w:spacing w:val="-1"/>
          <w:sz w:val="24"/>
          <w:szCs w:val="24"/>
        </w:rPr>
        <w:t xml:space="preserve"> </w:t>
      </w:r>
      <w:r w:rsidR="0088426B" w:rsidRPr="0088426B">
        <w:rPr>
          <w:rFonts w:ascii="Cambria" w:hAnsi="Cambria" w:cstheme="minorHAnsi"/>
          <w:sz w:val="24"/>
          <w:szCs w:val="24"/>
        </w:rPr>
        <w:t>etkilenen</w:t>
      </w:r>
      <w:r w:rsidR="0088426B" w:rsidRPr="0088426B">
        <w:rPr>
          <w:rFonts w:ascii="Cambria" w:hAnsi="Cambria" w:cstheme="minorHAnsi"/>
          <w:spacing w:val="-1"/>
          <w:sz w:val="24"/>
          <w:szCs w:val="24"/>
        </w:rPr>
        <w:t xml:space="preserve"> </w:t>
      </w:r>
      <w:r w:rsidR="0088426B" w:rsidRPr="0088426B">
        <w:rPr>
          <w:rFonts w:ascii="Cambria" w:hAnsi="Cambria" w:cstheme="minorHAnsi"/>
          <w:sz w:val="24"/>
          <w:szCs w:val="24"/>
        </w:rPr>
        <w:t>veya</w:t>
      </w:r>
      <w:r w:rsidR="0088426B" w:rsidRPr="0088426B">
        <w:rPr>
          <w:rFonts w:ascii="Cambria" w:hAnsi="Cambria" w:cstheme="minorHAnsi"/>
          <w:spacing w:val="-1"/>
          <w:sz w:val="24"/>
          <w:szCs w:val="24"/>
        </w:rPr>
        <w:t xml:space="preserve"> </w:t>
      </w:r>
      <w:r w:rsidR="0088426B" w:rsidRPr="0088426B">
        <w:rPr>
          <w:rFonts w:ascii="Cambria" w:hAnsi="Cambria" w:cstheme="minorHAnsi"/>
          <w:sz w:val="24"/>
          <w:szCs w:val="24"/>
        </w:rPr>
        <w:t>okul ve kurumu etkileyen tüm tarafları içerir. Her bir paydaşın rolü okul/kurumun gelişimi için</w:t>
      </w:r>
      <w:r w:rsidR="0088426B" w:rsidRPr="0088426B">
        <w:rPr>
          <w:rFonts w:ascii="Cambria" w:hAnsi="Cambria" w:cstheme="minorHAnsi"/>
          <w:spacing w:val="-2"/>
          <w:sz w:val="24"/>
          <w:szCs w:val="24"/>
        </w:rPr>
        <w:t xml:space="preserve"> </w:t>
      </w:r>
      <w:r w:rsidR="0088426B" w:rsidRPr="0088426B">
        <w:rPr>
          <w:rFonts w:ascii="Cambria" w:hAnsi="Cambria" w:cstheme="minorHAnsi"/>
          <w:sz w:val="24"/>
          <w:szCs w:val="24"/>
        </w:rPr>
        <w:t>çok</w:t>
      </w:r>
      <w:r w:rsidR="0088426B" w:rsidRPr="0088426B">
        <w:rPr>
          <w:rFonts w:ascii="Cambria" w:hAnsi="Cambria" w:cstheme="minorHAnsi"/>
          <w:spacing w:val="-3"/>
          <w:sz w:val="24"/>
          <w:szCs w:val="24"/>
        </w:rPr>
        <w:t xml:space="preserve"> </w:t>
      </w:r>
      <w:r w:rsidR="0088426B" w:rsidRPr="0088426B">
        <w:rPr>
          <w:rFonts w:ascii="Cambria" w:hAnsi="Cambria" w:cstheme="minorHAnsi"/>
          <w:sz w:val="24"/>
          <w:szCs w:val="24"/>
        </w:rPr>
        <w:t>önemlidir.</w:t>
      </w:r>
      <w:r w:rsidR="0088426B" w:rsidRPr="0088426B">
        <w:rPr>
          <w:rFonts w:ascii="Cambria" w:hAnsi="Cambria" w:cstheme="minorHAnsi"/>
          <w:spacing w:val="-1"/>
          <w:sz w:val="24"/>
          <w:szCs w:val="24"/>
        </w:rPr>
        <w:t xml:space="preserve"> </w:t>
      </w:r>
      <w:r w:rsidR="0088426B" w:rsidRPr="0088426B">
        <w:rPr>
          <w:rFonts w:ascii="Cambria" w:hAnsi="Cambria" w:cstheme="minorHAnsi"/>
          <w:sz w:val="24"/>
          <w:szCs w:val="24"/>
        </w:rPr>
        <w:t>Başarılı</w:t>
      </w:r>
      <w:r w:rsidR="0088426B" w:rsidRPr="0088426B">
        <w:rPr>
          <w:rFonts w:ascii="Cambria" w:hAnsi="Cambria" w:cstheme="minorHAnsi"/>
          <w:spacing w:val="-2"/>
          <w:sz w:val="24"/>
          <w:szCs w:val="24"/>
        </w:rPr>
        <w:t xml:space="preserve"> </w:t>
      </w:r>
      <w:r w:rsidR="0088426B" w:rsidRPr="0088426B">
        <w:rPr>
          <w:rFonts w:ascii="Cambria" w:hAnsi="Cambria" w:cstheme="minorHAnsi"/>
          <w:sz w:val="24"/>
          <w:szCs w:val="24"/>
        </w:rPr>
        <w:t>bir</w:t>
      </w:r>
      <w:r w:rsidR="0088426B" w:rsidRPr="0088426B">
        <w:rPr>
          <w:rFonts w:ascii="Cambria" w:hAnsi="Cambria" w:cstheme="minorHAnsi"/>
          <w:spacing w:val="-3"/>
          <w:sz w:val="24"/>
          <w:szCs w:val="24"/>
        </w:rPr>
        <w:t xml:space="preserve"> </w:t>
      </w:r>
      <w:r w:rsidR="0088426B" w:rsidRPr="0088426B">
        <w:rPr>
          <w:rFonts w:ascii="Cambria" w:hAnsi="Cambria" w:cstheme="minorHAnsi"/>
          <w:sz w:val="24"/>
          <w:szCs w:val="24"/>
        </w:rPr>
        <w:t>okul/kurumun</w:t>
      </w:r>
      <w:r w:rsidR="0088426B" w:rsidRPr="0088426B">
        <w:rPr>
          <w:rFonts w:ascii="Cambria" w:hAnsi="Cambria" w:cstheme="minorHAnsi"/>
          <w:spacing w:val="-2"/>
          <w:sz w:val="24"/>
          <w:szCs w:val="24"/>
        </w:rPr>
        <w:t xml:space="preserve"> </w:t>
      </w:r>
      <w:r w:rsidR="0088426B" w:rsidRPr="0088426B">
        <w:rPr>
          <w:rFonts w:ascii="Cambria" w:hAnsi="Cambria" w:cstheme="minorHAnsi"/>
          <w:sz w:val="24"/>
          <w:szCs w:val="24"/>
        </w:rPr>
        <w:t>en</w:t>
      </w:r>
      <w:r w:rsidR="0088426B" w:rsidRPr="0088426B">
        <w:rPr>
          <w:rFonts w:ascii="Cambria" w:hAnsi="Cambria" w:cstheme="minorHAnsi"/>
          <w:spacing w:val="-2"/>
          <w:sz w:val="24"/>
          <w:szCs w:val="24"/>
        </w:rPr>
        <w:t xml:space="preserve"> </w:t>
      </w:r>
      <w:r w:rsidR="0088426B" w:rsidRPr="0088426B">
        <w:rPr>
          <w:rFonts w:ascii="Cambria" w:hAnsi="Cambria" w:cstheme="minorHAnsi"/>
          <w:sz w:val="24"/>
          <w:szCs w:val="24"/>
        </w:rPr>
        <w:t>hayati</w:t>
      </w:r>
      <w:r w:rsidR="0088426B" w:rsidRPr="0088426B">
        <w:rPr>
          <w:rFonts w:ascii="Cambria" w:hAnsi="Cambria" w:cstheme="minorHAnsi"/>
          <w:spacing w:val="-2"/>
          <w:sz w:val="24"/>
          <w:szCs w:val="24"/>
        </w:rPr>
        <w:t xml:space="preserve"> </w:t>
      </w:r>
      <w:r w:rsidR="0088426B" w:rsidRPr="0088426B">
        <w:rPr>
          <w:rFonts w:ascii="Cambria" w:hAnsi="Cambria" w:cstheme="minorHAnsi"/>
          <w:sz w:val="24"/>
          <w:szCs w:val="24"/>
        </w:rPr>
        <w:t>bileşeni,</w:t>
      </w:r>
      <w:r w:rsidR="0088426B" w:rsidRPr="0088426B">
        <w:rPr>
          <w:rFonts w:ascii="Cambria" w:hAnsi="Cambria" w:cstheme="minorHAnsi"/>
          <w:spacing w:val="-3"/>
          <w:sz w:val="24"/>
          <w:szCs w:val="24"/>
        </w:rPr>
        <w:t xml:space="preserve"> </w:t>
      </w:r>
      <w:r w:rsidR="0088426B" w:rsidRPr="0088426B">
        <w:rPr>
          <w:rFonts w:ascii="Cambria" w:hAnsi="Cambria" w:cstheme="minorHAnsi"/>
          <w:sz w:val="24"/>
          <w:szCs w:val="24"/>
        </w:rPr>
        <w:t>tüm</w:t>
      </w:r>
      <w:r w:rsidR="0088426B" w:rsidRPr="0088426B">
        <w:rPr>
          <w:rFonts w:ascii="Cambria" w:hAnsi="Cambria" w:cstheme="minorHAnsi"/>
          <w:spacing w:val="-3"/>
          <w:sz w:val="24"/>
          <w:szCs w:val="24"/>
        </w:rPr>
        <w:t xml:space="preserve"> </w:t>
      </w:r>
      <w:r w:rsidR="0088426B" w:rsidRPr="0088426B">
        <w:rPr>
          <w:rFonts w:ascii="Cambria" w:hAnsi="Cambria" w:cstheme="minorHAnsi"/>
          <w:sz w:val="24"/>
          <w:szCs w:val="24"/>
        </w:rPr>
        <w:t>paydaşların</w:t>
      </w:r>
      <w:r w:rsidR="0088426B" w:rsidRPr="0088426B">
        <w:rPr>
          <w:rFonts w:ascii="Cambria" w:hAnsi="Cambria" w:cstheme="minorHAnsi"/>
          <w:spacing w:val="-2"/>
          <w:sz w:val="24"/>
          <w:szCs w:val="24"/>
        </w:rPr>
        <w:t xml:space="preserve"> </w:t>
      </w:r>
      <w:r w:rsidR="0088426B" w:rsidRPr="0088426B">
        <w:rPr>
          <w:rFonts w:ascii="Cambria" w:hAnsi="Cambria" w:cstheme="minorHAnsi"/>
          <w:sz w:val="24"/>
          <w:szCs w:val="24"/>
        </w:rPr>
        <w:t>olumlu katılımıdır. Paydaşlar iç paydaşlar ve dış paydaşlar olarak sınıflandırılır.</w:t>
      </w:r>
    </w:p>
    <w:p w:rsidR="004205D3" w:rsidRPr="0088426B" w:rsidRDefault="004205D3" w:rsidP="008C44AB">
      <w:pPr>
        <w:pStyle w:val="GvdeMetni"/>
        <w:spacing w:before="118" w:line="360" w:lineRule="auto"/>
        <w:ind w:left="454" w:right="702" w:firstLine="254"/>
        <w:jc w:val="both"/>
        <w:rPr>
          <w:rFonts w:ascii="Cambria" w:hAnsi="Cambria" w:cstheme="minorHAnsi"/>
          <w:sz w:val="24"/>
          <w:szCs w:val="24"/>
        </w:rPr>
      </w:pPr>
    </w:p>
    <w:p w:rsidR="0088426B" w:rsidRDefault="0088426B" w:rsidP="008C44AB">
      <w:pPr>
        <w:pStyle w:val="GvdeMetni"/>
        <w:spacing w:before="1" w:line="360" w:lineRule="auto"/>
        <w:ind w:left="454" w:right="702"/>
        <w:jc w:val="both"/>
        <w:rPr>
          <w:rFonts w:ascii="Cambria" w:hAnsi="Cambria" w:cstheme="minorHAnsi"/>
          <w:sz w:val="24"/>
          <w:szCs w:val="24"/>
        </w:rPr>
      </w:pPr>
      <w:r w:rsidRPr="0088426B">
        <w:rPr>
          <w:rFonts w:ascii="Cambria" w:hAnsi="Cambria" w:cstheme="minorHAnsi"/>
          <w:b/>
          <w:sz w:val="24"/>
          <w:szCs w:val="24"/>
        </w:rPr>
        <w:t xml:space="preserve">İç paydaşlar, </w:t>
      </w:r>
      <w:r w:rsidRPr="0088426B">
        <w:rPr>
          <w:rFonts w:ascii="Cambria" w:hAnsi="Cambria" w:cstheme="minorHAnsi"/>
          <w:sz w:val="24"/>
          <w:szCs w:val="24"/>
        </w:rPr>
        <w:t>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rsidR="004205D3" w:rsidRPr="0088426B" w:rsidRDefault="004205D3" w:rsidP="008C44AB">
      <w:pPr>
        <w:pStyle w:val="GvdeMetni"/>
        <w:spacing w:before="1" w:line="360" w:lineRule="auto"/>
        <w:ind w:left="454" w:right="702"/>
        <w:jc w:val="both"/>
        <w:rPr>
          <w:rFonts w:ascii="Cambria" w:hAnsi="Cambria" w:cstheme="minorHAnsi"/>
          <w:sz w:val="24"/>
          <w:szCs w:val="24"/>
        </w:rPr>
      </w:pPr>
    </w:p>
    <w:p w:rsidR="0088426B" w:rsidRPr="0088426B" w:rsidRDefault="0088426B" w:rsidP="008C44AB">
      <w:pPr>
        <w:pStyle w:val="GvdeMetni"/>
        <w:spacing w:line="360" w:lineRule="auto"/>
        <w:ind w:left="454" w:right="702"/>
        <w:jc w:val="both"/>
        <w:rPr>
          <w:rFonts w:ascii="Cambria" w:hAnsi="Cambria" w:cstheme="minorHAnsi"/>
          <w:sz w:val="24"/>
          <w:szCs w:val="24"/>
        </w:rPr>
      </w:pPr>
      <w:r w:rsidRPr="0088426B">
        <w:rPr>
          <w:rFonts w:ascii="Cambria" w:hAnsi="Cambria" w:cstheme="minorHAnsi"/>
          <w:b/>
          <w:sz w:val="24"/>
          <w:szCs w:val="24"/>
        </w:rPr>
        <w:t xml:space="preserve">Dış paydaşlar, </w:t>
      </w:r>
      <w:r w:rsidRPr="0088426B">
        <w:rPr>
          <w:rFonts w:ascii="Cambria" w:hAnsi="Cambria" w:cstheme="minorHAnsi"/>
          <w:sz w:val="24"/>
          <w:szCs w:val="24"/>
        </w:rPr>
        <w:t>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w:t>
      </w:r>
      <w:r w:rsidRPr="0088426B">
        <w:rPr>
          <w:rFonts w:ascii="Cambria" w:hAnsi="Cambria" w:cstheme="minorHAnsi"/>
          <w:spacing w:val="-13"/>
          <w:sz w:val="24"/>
          <w:szCs w:val="24"/>
        </w:rPr>
        <w:t xml:space="preserve"> </w:t>
      </w:r>
      <w:r w:rsidRPr="0088426B">
        <w:rPr>
          <w:rFonts w:ascii="Cambria" w:hAnsi="Cambria" w:cstheme="minorHAnsi"/>
          <w:sz w:val="24"/>
          <w:szCs w:val="24"/>
        </w:rPr>
        <w:t>Paydaşlar</w:t>
      </w:r>
      <w:r w:rsidRPr="0088426B">
        <w:rPr>
          <w:rFonts w:ascii="Cambria" w:hAnsi="Cambria" w:cstheme="minorHAnsi"/>
          <w:spacing w:val="-13"/>
          <w:sz w:val="24"/>
          <w:szCs w:val="24"/>
        </w:rPr>
        <w:t xml:space="preserve"> </w:t>
      </w:r>
      <w:r w:rsidRPr="0088426B">
        <w:rPr>
          <w:rFonts w:ascii="Cambria" w:hAnsi="Cambria" w:cstheme="minorHAnsi"/>
          <w:sz w:val="24"/>
          <w:szCs w:val="24"/>
        </w:rPr>
        <w:t>belirlenirken</w:t>
      </w:r>
      <w:r w:rsidRPr="0088426B">
        <w:rPr>
          <w:rFonts w:ascii="Cambria" w:hAnsi="Cambria" w:cstheme="minorHAnsi"/>
          <w:spacing w:val="-11"/>
          <w:sz w:val="24"/>
          <w:szCs w:val="24"/>
        </w:rPr>
        <w:t xml:space="preserve"> </w:t>
      </w:r>
      <w:r w:rsidRPr="0088426B">
        <w:rPr>
          <w:rFonts w:ascii="Cambria" w:hAnsi="Cambria" w:cstheme="minorHAnsi"/>
          <w:sz w:val="24"/>
          <w:szCs w:val="24"/>
        </w:rPr>
        <w:t>Ek-1,</w:t>
      </w:r>
      <w:r w:rsidRPr="0088426B">
        <w:rPr>
          <w:rFonts w:ascii="Cambria" w:hAnsi="Cambria" w:cstheme="minorHAnsi"/>
          <w:spacing w:val="-11"/>
          <w:sz w:val="24"/>
          <w:szCs w:val="24"/>
        </w:rPr>
        <w:t xml:space="preserve"> </w:t>
      </w:r>
      <w:r w:rsidRPr="0088426B">
        <w:rPr>
          <w:rFonts w:ascii="Cambria" w:hAnsi="Cambria" w:cstheme="minorHAnsi"/>
          <w:sz w:val="24"/>
          <w:szCs w:val="24"/>
        </w:rPr>
        <w:t>Ek-2,</w:t>
      </w:r>
      <w:r w:rsidRPr="0088426B">
        <w:rPr>
          <w:rFonts w:ascii="Cambria" w:hAnsi="Cambria" w:cstheme="minorHAnsi"/>
          <w:spacing w:val="-11"/>
          <w:sz w:val="24"/>
          <w:szCs w:val="24"/>
        </w:rPr>
        <w:t xml:space="preserve"> </w:t>
      </w:r>
      <w:r w:rsidRPr="0088426B">
        <w:rPr>
          <w:rFonts w:ascii="Cambria" w:hAnsi="Cambria" w:cstheme="minorHAnsi"/>
          <w:sz w:val="24"/>
          <w:szCs w:val="24"/>
        </w:rPr>
        <w:t>Ek-3‘te</w:t>
      </w:r>
      <w:r w:rsidRPr="0088426B">
        <w:rPr>
          <w:rFonts w:ascii="Cambria" w:hAnsi="Cambria" w:cstheme="minorHAnsi"/>
          <w:spacing w:val="-11"/>
          <w:sz w:val="24"/>
          <w:szCs w:val="24"/>
        </w:rPr>
        <w:t xml:space="preserve"> </w:t>
      </w:r>
      <w:r w:rsidRPr="0088426B">
        <w:rPr>
          <w:rFonts w:ascii="Cambria" w:hAnsi="Cambria" w:cstheme="minorHAnsi"/>
          <w:sz w:val="24"/>
          <w:szCs w:val="24"/>
        </w:rPr>
        <w:t>yar</w:t>
      </w:r>
      <w:r w:rsidRPr="0088426B">
        <w:rPr>
          <w:rFonts w:ascii="Cambria" w:hAnsi="Cambria" w:cstheme="minorHAnsi"/>
          <w:spacing w:val="-13"/>
          <w:sz w:val="24"/>
          <w:szCs w:val="24"/>
        </w:rPr>
        <w:t xml:space="preserve"> </w:t>
      </w:r>
      <w:r w:rsidRPr="0088426B">
        <w:rPr>
          <w:rFonts w:ascii="Cambria" w:hAnsi="Cambria" w:cstheme="minorHAnsi"/>
          <w:sz w:val="24"/>
          <w:szCs w:val="24"/>
        </w:rPr>
        <w:t>alan</w:t>
      </w:r>
      <w:r w:rsidRPr="0088426B">
        <w:rPr>
          <w:rFonts w:ascii="Cambria" w:hAnsi="Cambria" w:cstheme="minorHAnsi"/>
          <w:spacing w:val="-11"/>
          <w:sz w:val="24"/>
          <w:szCs w:val="24"/>
        </w:rPr>
        <w:t xml:space="preserve"> </w:t>
      </w:r>
      <w:r w:rsidRPr="0088426B">
        <w:rPr>
          <w:rFonts w:ascii="Cambria" w:hAnsi="Cambria" w:cstheme="minorHAnsi"/>
          <w:sz w:val="24"/>
          <w:szCs w:val="24"/>
        </w:rPr>
        <w:t>matrisler</w:t>
      </w:r>
      <w:r w:rsidRPr="0088426B">
        <w:rPr>
          <w:rFonts w:ascii="Cambria" w:hAnsi="Cambria" w:cstheme="minorHAnsi"/>
          <w:spacing w:val="-13"/>
          <w:sz w:val="24"/>
          <w:szCs w:val="24"/>
        </w:rPr>
        <w:t xml:space="preserve"> </w:t>
      </w:r>
      <w:r w:rsidRPr="0088426B">
        <w:rPr>
          <w:rFonts w:ascii="Cambria" w:hAnsi="Cambria" w:cstheme="minorHAnsi"/>
          <w:sz w:val="24"/>
          <w:szCs w:val="24"/>
        </w:rPr>
        <w:t>kullanılmalıdır (Matrislere planda yer verilir.).</w:t>
      </w:r>
    </w:p>
    <w:p w:rsidR="0088426B" w:rsidRPr="0088426B" w:rsidRDefault="008C44AB" w:rsidP="008C44AB">
      <w:pPr>
        <w:pStyle w:val="GvdeMetni"/>
        <w:spacing w:line="360" w:lineRule="auto"/>
        <w:ind w:left="454" w:right="702"/>
        <w:jc w:val="both"/>
        <w:rPr>
          <w:rFonts w:ascii="Cambria" w:hAnsi="Cambria" w:cstheme="minorHAnsi"/>
          <w:sz w:val="24"/>
          <w:szCs w:val="24"/>
        </w:rPr>
      </w:pPr>
      <w:r>
        <w:rPr>
          <w:rFonts w:ascii="Cambria" w:hAnsi="Cambria" w:cstheme="minorHAnsi"/>
          <w:sz w:val="24"/>
          <w:szCs w:val="24"/>
        </w:rPr>
        <w:t xml:space="preserve">         </w:t>
      </w:r>
      <w:r w:rsidR="0088426B" w:rsidRPr="0088426B">
        <w:rPr>
          <w:rFonts w:ascii="Cambria" w:hAnsi="Cambria" w:cstheme="minorHAnsi"/>
          <w:sz w:val="24"/>
          <w:szCs w:val="24"/>
        </w:rPr>
        <w:t>Okul/kurumda, tüm paydaşların katılım fırsatlarına sahip olması önemlidir. Bunun için anahtar fırsat, onları stratejik planlama sürecine dâhil etmektir. Bu süreçte paydaşların görüşlerinin alınması ve değerlendirilmesi çok önemlidir.</w:t>
      </w:r>
    </w:p>
    <w:p w:rsidR="0088426B" w:rsidRPr="0088426B" w:rsidRDefault="008C44AB" w:rsidP="008C44AB">
      <w:pPr>
        <w:pStyle w:val="GvdeMetni"/>
        <w:spacing w:line="360" w:lineRule="auto"/>
        <w:ind w:left="454" w:right="702"/>
        <w:jc w:val="both"/>
        <w:rPr>
          <w:rFonts w:ascii="Cambria" w:hAnsi="Cambria" w:cstheme="minorHAnsi"/>
          <w:sz w:val="24"/>
          <w:szCs w:val="24"/>
        </w:rPr>
      </w:pPr>
      <w:r>
        <w:rPr>
          <w:rFonts w:ascii="Cambria" w:hAnsi="Cambria" w:cstheme="minorHAnsi"/>
          <w:sz w:val="24"/>
          <w:szCs w:val="24"/>
        </w:rPr>
        <w:t xml:space="preserve">        </w:t>
      </w:r>
      <w:r w:rsidR="0088426B" w:rsidRPr="0088426B">
        <w:rPr>
          <w:rFonts w:ascii="Cambria" w:hAnsi="Cambria" w:cstheme="minorHAnsi"/>
          <w:sz w:val="24"/>
          <w:szCs w:val="24"/>
        </w:rPr>
        <w:t>Yapılan</w:t>
      </w:r>
      <w:r w:rsidR="0088426B" w:rsidRPr="0088426B">
        <w:rPr>
          <w:rFonts w:ascii="Cambria" w:hAnsi="Cambria" w:cstheme="minorHAnsi"/>
          <w:spacing w:val="-6"/>
          <w:sz w:val="24"/>
          <w:szCs w:val="24"/>
        </w:rPr>
        <w:t xml:space="preserve"> </w:t>
      </w:r>
      <w:r w:rsidR="0088426B" w:rsidRPr="0088426B">
        <w:rPr>
          <w:rFonts w:ascii="Cambria" w:hAnsi="Cambria" w:cstheme="minorHAnsi"/>
          <w:sz w:val="24"/>
          <w:szCs w:val="24"/>
        </w:rPr>
        <w:t>değerlendirmeler;</w:t>
      </w:r>
      <w:r w:rsidR="0088426B" w:rsidRPr="0088426B">
        <w:rPr>
          <w:rFonts w:ascii="Cambria" w:hAnsi="Cambria" w:cstheme="minorHAnsi"/>
          <w:spacing w:val="-8"/>
          <w:sz w:val="24"/>
          <w:szCs w:val="24"/>
        </w:rPr>
        <w:t xml:space="preserve"> </w:t>
      </w:r>
      <w:r w:rsidR="0088426B" w:rsidRPr="0088426B">
        <w:rPr>
          <w:rFonts w:ascii="Cambria" w:hAnsi="Cambria" w:cstheme="minorHAnsi"/>
          <w:sz w:val="24"/>
          <w:szCs w:val="24"/>
        </w:rPr>
        <w:t>ihtiyaç</w:t>
      </w:r>
      <w:r w:rsidR="0088426B" w:rsidRPr="0088426B">
        <w:rPr>
          <w:rFonts w:ascii="Cambria" w:hAnsi="Cambria" w:cstheme="minorHAnsi"/>
          <w:spacing w:val="-7"/>
          <w:sz w:val="24"/>
          <w:szCs w:val="24"/>
        </w:rPr>
        <w:t xml:space="preserve"> </w:t>
      </w:r>
      <w:r w:rsidR="0088426B" w:rsidRPr="0088426B">
        <w:rPr>
          <w:rFonts w:ascii="Cambria" w:hAnsi="Cambria" w:cstheme="minorHAnsi"/>
          <w:sz w:val="24"/>
          <w:szCs w:val="24"/>
        </w:rPr>
        <w:t>ve</w:t>
      </w:r>
      <w:r w:rsidR="0088426B" w:rsidRPr="0088426B">
        <w:rPr>
          <w:rFonts w:ascii="Cambria" w:hAnsi="Cambria" w:cstheme="minorHAnsi"/>
          <w:spacing w:val="-6"/>
          <w:sz w:val="24"/>
          <w:szCs w:val="24"/>
        </w:rPr>
        <w:t xml:space="preserve"> </w:t>
      </w:r>
      <w:r w:rsidR="0088426B" w:rsidRPr="0088426B">
        <w:rPr>
          <w:rFonts w:ascii="Cambria" w:hAnsi="Cambria" w:cstheme="minorHAnsi"/>
          <w:sz w:val="24"/>
          <w:szCs w:val="24"/>
        </w:rPr>
        <w:t>beklentilerin</w:t>
      </w:r>
      <w:r w:rsidR="0088426B" w:rsidRPr="0088426B">
        <w:rPr>
          <w:rFonts w:ascii="Cambria" w:hAnsi="Cambria" w:cstheme="minorHAnsi"/>
          <w:spacing w:val="-6"/>
          <w:sz w:val="24"/>
          <w:szCs w:val="24"/>
        </w:rPr>
        <w:t xml:space="preserve"> </w:t>
      </w:r>
      <w:r w:rsidR="0088426B" w:rsidRPr="0088426B">
        <w:rPr>
          <w:rFonts w:ascii="Cambria" w:hAnsi="Cambria" w:cstheme="minorHAnsi"/>
          <w:sz w:val="24"/>
          <w:szCs w:val="24"/>
        </w:rPr>
        <w:t>belirlenerek</w:t>
      </w:r>
      <w:r w:rsidR="0088426B" w:rsidRPr="0088426B">
        <w:rPr>
          <w:rFonts w:ascii="Cambria" w:hAnsi="Cambria" w:cstheme="minorHAnsi"/>
          <w:spacing w:val="-8"/>
          <w:sz w:val="24"/>
          <w:szCs w:val="24"/>
        </w:rPr>
        <w:t xml:space="preserve"> </w:t>
      </w:r>
      <w:r w:rsidR="0088426B" w:rsidRPr="0088426B">
        <w:rPr>
          <w:rFonts w:ascii="Cambria" w:hAnsi="Cambria" w:cstheme="minorHAnsi"/>
          <w:sz w:val="24"/>
          <w:szCs w:val="24"/>
        </w:rPr>
        <w:t>daha</w:t>
      </w:r>
      <w:r w:rsidR="0088426B" w:rsidRPr="0088426B">
        <w:rPr>
          <w:rFonts w:ascii="Cambria" w:hAnsi="Cambria" w:cstheme="minorHAnsi"/>
          <w:spacing w:val="-7"/>
          <w:sz w:val="24"/>
          <w:szCs w:val="24"/>
        </w:rPr>
        <w:t xml:space="preserve"> </w:t>
      </w:r>
      <w:r w:rsidR="0088426B" w:rsidRPr="0088426B">
        <w:rPr>
          <w:rFonts w:ascii="Cambria" w:hAnsi="Cambria" w:cstheme="minorHAnsi"/>
          <w:sz w:val="24"/>
          <w:szCs w:val="24"/>
        </w:rPr>
        <w:t>anlaşır</w:t>
      </w:r>
      <w:r w:rsidR="0088426B" w:rsidRPr="0088426B">
        <w:rPr>
          <w:rFonts w:ascii="Cambria" w:hAnsi="Cambria" w:cstheme="minorHAnsi"/>
          <w:spacing w:val="-8"/>
          <w:sz w:val="24"/>
          <w:szCs w:val="24"/>
        </w:rPr>
        <w:t xml:space="preserve"> </w:t>
      </w:r>
      <w:r w:rsidR="0088426B" w:rsidRPr="0088426B">
        <w:rPr>
          <w:rFonts w:ascii="Cambria" w:hAnsi="Cambria" w:cstheme="minorHAnsi"/>
          <w:sz w:val="24"/>
          <w:szCs w:val="24"/>
        </w:rPr>
        <w:t>hâle</w:t>
      </w:r>
      <w:r w:rsidR="0088426B" w:rsidRPr="0088426B">
        <w:rPr>
          <w:rFonts w:ascii="Cambria" w:hAnsi="Cambria" w:cstheme="minorHAnsi"/>
          <w:spacing w:val="-6"/>
          <w:sz w:val="24"/>
          <w:szCs w:val="24"/>
        </w:rPr>
        <w:t xml:space="preserve"> </w:t>
      </w:r>
      <w:r w:rsidR="0088426B" w:rsidRPr="0088426B">
        <w:rPr>
          <w:rFonts w:ascii="Cambria" w:hAnsi="Cambria" w:cstheme="minorHAnsi"/>
          <w:sz w:val="24"/>
          <w:szCs w:val="24"/>
        </w:rPr>
        <w:t>gelmesi; iletişim kanallarının açık tutulması, paydaşlara sürecin bir parçası olduklarını hissettirerek onların okul/kurumun misyonlarını daha iyi uygulamasına faydalı olur.</w:t>
      </w:r>
    </w:p>
    <w:p w:rsidR="0088426B" w:rsidRPr="0088426B" w:rsidRDefault="008C44AB" w:rsidP="004205D3">
      <w:pPr>
        <w:pStyle w:val="GvdeMetni"/>
        <w:spacing w:before="1" w:line="360" w:lineRule="auto"/>
        <w:ind w:left="454" w:right="702"/>
        <w:jc w:val="both"/>
        <w:rPr>
          <w:rFonts w:ascii="Cambria" w:hAnsi="Cambria" w:cstheme="minorHAnsi"/>
          <w:sz w:val="24"/>
          <w:szCs w:val="24"/>
        </w:rPr>
      </w:pPr>
      <w:r>
        <w:rPr>
          <w:rFonts w:ascii="Cambria" w:hAnsi="Cambria" w:cstheme="minorHAnsi"/>
          <w:sz w:val="24"/>
          <w:szCs w:val="24"/>
        </w:rPr>
        <w:t xml:space="preserve">        </w:t>
      </w:r>
      <w:r w:rsidR="0088426B" w:rsidRPr="0088426B">
        <w:rPr>
          <w:rFonts w:ascii="Cambria" w:hAnsi="Cambria" w:cstheme="minorHAnsi"/>
          <w:sz w:val="24"/>
          <w:szCs w:val="24"/>
        </w:rPr>
        <w:t>Paydaş</w:t>
      </w:r>
      <w:r w:rsidR="0088426B" w:rsidRPr="0088426B">
        <w:rPr>
          <w:rFonts w:ascii="Cambria" w:hAnsi="Cambria" w:cstheme="minorHAnsi"/>
          <w:spacing w:val="-2"/>
          <w:sz w:val="24"/>
          <w:szCs w:val="24"/>
        </w:rPr>
        <w:t xml:space="preserve"> </w:t>
      </w:r>
      <w:r w:rsidR="0088426B" w:rsidRPr="0088426B">
        <w:rPr>
          <w:rFonts w:ascii="Cambria" w:hAnsi="Cambria" w:cstheme="minorHAnsi"/>
          <w:sz w:val="24"/>
          <w:szCs w:val="24"/>
        </w:rPr>
        <w:t>analizi;</w:t>
      </w:r>
      <w:r w:rsidR="0088426B" w:rsidRPr="0088426B">
        <w:rPr>
          <w:rFonts w:ascii="Cambria" w:hAnsi="Cambria" w:cstheme="minorHAnsi"/>
          <w:spacing w:val="-3"/>
          <w:sz w:val="24"/>
          <w:szCs w:val="24"/>
        </w:rPr>
        <w:t xml:space="preserve"> </w:t>
      </w:r>
      <w:r w:rsidR="0088426B" w:rsidRPr="0088426B">
        <w:rPr>
          <w:rFonts w:ascii="Cambria" w:hAnsi="Cambria" w:cstheme="minorHAnsi"/>
          <w:sz w:val="24"/>
          <w:szCs w:val="24"/>
        </w:rPr>
        <w:t>anket</w:t>
      </w:r>
      <w:r w:rsidR="0088426B" w:rsidRPr="0088426B">
        <w:rPr>
          <w:rFonts w:ascii="Cambria" w:hAnsi="Cambria" w:cstheme="minorHAnsi"/>
          <w:spacing w:val="-2"/>
          <w:sz w:val="24"/>
          <w:szCs w:val="24"/>
        </w:rPr>
        <w:t xml:space="preserve"> </w:t>
      </w:r>
      <w:r w:rsidR="0088426B" w:rsidRPr="0088426B">
        <w:rPr>
          <w:rFonts w:ascii="Cambria" w:hAnsi="Cambria" w:cstheme="minorHAnsi"/>
          <w:sz w:val="24"/>
          <w:szCs w:val="24"/>
        </w:rPr>
        <w:t>uygulaması,</w:t>
      </w:r>
      <w:r w:rsidR="0088426B" w:rsidRPr="0088426B">
        <w:rPr>
          <w:rFonts w:ascii="Cambria" w:hAnsi="Cambria" w:cstheme="minorHAnsi"/>
          <w:spacing w:val="-1"/>
          <w:sz w:val="24"/>
          <w:szCs w:val="24"/>
        </w:rPr>
        <w:t xml:space="preserve"> </w:t>
      </w:r>
      <w:r w:rsidR="0088426B" w:rsidRPr="0088426B">
        <w:rPr>
          <w:rFonts w:ascii="Cambria" w:hAnsi="Cambria" w:cstheme="minorHAnsi"/>
          <w:sz w:val="24"/>
          <w:szCs w:val="24"/>
        </w:rPr>
        <w:t>mülakat,</w:t>
      </w:r>
      <w:r w:rsidR="0088426B" w:rsidRPr="0088426B">
        <w:rPr>
          <w:rFonts w:ascii="Cambria" w:hAnsi="Cambria" w:cstheme="minorHAnsi"/>
          <w:spacing w:val="-1"/>
          <w:sz w:val="24"/>
          <w:szCs w:val="24"/>
        </w:rPr>
        <w:t xml:space="preserve"> </w:t>
      </w:r>
      <w:r w:rsidR="0088426B" w:rsidRPr="0088426B">
        <w:rPr>
          <w:rFonts w:ascii="Cambria" w:hAnsi="Cambria" w:cstheme="minorHAnsi"/>
          <w:sz w:val="24"/>
          <w:szCs w:val="24"/>
        </w:rPr>
        <w:t>atölye</w:t>
      </w:r>
      <w:r w:rsidR="0088426B" w:rsidRPr="0088426B">
        <w:rPr>
          <w:rFonts w:ascii="Cambria" w:hAnsi="Cambria" w:cstheme="minorHAnsi"/>
          <w:spacing w:val="-2"/>
          <w:sz w:val="24"/>
          <w:szCs w:val="24"/>
        </w:rPr>
        <w:t xml:space="preserve"> </w:t>
      </w:r>
      <w:r w:rsidR="0088426B" w:rsidRPr="0088426B">
        <w:rPr>
          <w:rFonts w:ascii="Cambria" w:hAnsi="Cambria" w:cstheme="minorHAnsi"/>
          <w:sz w:val="24"/>
          <w:szCs w:val="24"/>
        </w:rPr>
        <w:t>çalışması,</w:t>
      </w:r>
      <w:r w:rsidR="0088426B" w:rsidRPr="0088426B">
        <w:rPr>
          <w:rFonts w:ascii="Cambria" w:hAnsi="Cambria" w:cstheme="minorHAnsi"/>
          <w:spacing w:val="-1"/>
          <w:sz w:val="24"/>
          <w:szCs w:val="24"/>
        </w:rPr>
        <w:t xml:space="preserve"> </w:t>
      </w:r>
      <w:r w:rsidR="0088426B" w:rsidRPr="0088426B">
        <w:rPr>
          <w:rFonts w:ascii="Cambria" w:hAnsi="Cambria" w:cstheme="minorHAnsi"/>
          <w:sz w:val="24"/>
          <w:szCs w:val="24"/>
        </w:rPr>
        <w:t>toplantı</w:t>
      </w:r>
      <w:r w:rsidR="0088426B" w:rsidRPr="0088426B">
        <w:rPr>
          <w:rFonts w:ascii="Cambria" w:hAnsi="Cambria" w:cstheme="minorHAnsi"/>
          <w:spacing w:val="-2"/>
          <w:sz w:val="24"/>
          <w:szCs w:val="24"/>
        </w:rPr>
        <w:t xml:space="preserve"> </w:t>
      </w:r>
      <w:r w:rsidR="0088426B" w:rsidRPr="0088426B">
        <w:rPr>
          <w:rFonts w:ascii="Cambria" w:hAnsi="Cambria" w:cstheme="minorHAnsi"/>
          <w:sz w:val="24"/>
          <w:szCs w:val="24"/>
        </w:rPr>
        <w:t>gibi</w:t>
      </w:r>
      <w:r w:rsidR="0088426B" w:rsidRPr="0088426B">
        <w:rPr>
          <w:rFonts w:ascii="Cambria" w:hAnsi="Cambria" w:cstheme="minorHAnsi"/>
          <w:spacing w:val="-2"/>
          <w:sz w:val="24"/>
          <w:szCs w:val="24"/>
        </w:rPr>
        <w:t xml:space="preserve"> </w:t>
      </w:r>
      <w:r w:rsidR="0088426B" w:rsidRPr="0088426B">
        <w:rPr>
          <w:rFonts w:ascii="Cambria" w:hAnsi="Cambria" w:cstheme="minorHAnsi"/>
          <w:sz w:val="24"/>
          <w:szCs w:val="24"/>
        </w:rPr>
        <w:t>farklı</w:t>
      </w:r>
      <w:r w:rsidR="0088426B" w:rsidRPr="0088426B">
        <w:rPr>
          <w:rFonts w:ascii="Cambria" w:hAnsi="Cambria" w:cstheme="minorHAnsi"/>
          <w:spacing w:val="-2"/>
          <w:sz w:val="24"/>
          <w:szCs w:val="24"/>
        </w:rPr>
        <w:t xml:space="preserve"> </w:t>
      </w:r>
      <w:r w:rsidR="0088426B" w:rsidRPr="0088426B">
        <w:rPr>
          <w:rFonts w:ascii="Cambria" w:hAnsi="Cambria" w:cstheme="minorHAnsi"/>
          <w:sz w:val="24"/>
          <w:szCs w:val="24"/>
        </w:rPr>
        <w:t>şekillerde gerçekleştirilebilir.</w:t>
      </w:r>
      <w:r w:rsidR="0088426B" w:rsidRPr="0088426B">
        <w:rPr>
          <w:rFonts w:ascii="Cambria" w:hAnsi="Cambria" w:cstheme="minorHAnsi"/>
          <w:spacing w:val="40"/>
          <w:sz w:val="24"/>
          <w:szCs w:val="24"/>
        </w:rPr>
        <w:t xml:space="preserve"> </w:t>
      </w:r>
      <w:r w:rsidR="0088426B" w:rsidRPr="0088426B">
        <w:rPr>
          <w:rFonts w:ascii="Cambria" w:hAnsi="Cambria" w:cstheme="minorHAnsi"/>
          <w:sz w:val="24"/>
          <w:szCs w:val="24"/>
        </w:rPr>
        <w:t>Paydaş anketi sonuçlarına ve yorumlamalarına bu bölümde yer verilmelidir. Okul/kurumlar için -kolay ve uygulanabilir olması açısından- uygun olan iç ve</w:t>
      </w:r>
      <w:r w:rsidR="00E3168D">
        <w:rPr>
          <w:rFonts w:ascii="Cambria" w:hAnsi="Cambria" w:cstheme="minorHAnsi"/>
          <w:sz w:val="24"/>
          <w:szCs w:val="24"/>
        </w:rPr>
        <w:t xml:space="preserve"> dış paydaş anket örnekleri Ek-</w:t>
      </w:r>
      <w:r w:rsidR="0088426B" w:rsidRPr="0088426B">
        <w:rPr>
          <w:rFonts w:ascii="Cambria" w:hAnsi="Cambria" w:cstheme="minorHAnsi"/>
          <w:sz w:val="24"/>
          <w:szCs w:val="24"/>
        </w:rPr>
        <w:t>’te verilmiştir.</w:t>
      </w:r>
    </w:p>
    <w:p w:rsidR="0088426B" w:rsidRPr="0088426B" w:rsidRDefault="004205D3" w:rsidP="008C44AB">
      <w:pPr>
        <w:spacing w:before="1"/>
        <w:ind w:right="844" w:firstLine="454"/>
        <w:jc w:val="both"/>
        <w:rPr>
          <w:rFonts w:ascii="Cambria" w:hAnsi="Cambria" w:cstheme="minorHAnsi"/>
          <w:b/>
          <w:szCs w:val="24"/>
        </w:rPr>
      </w:pPr>
      <w:r w:rsidRPr="0088426B">
        <w:rPr>
          <w:rFonts w:ascii="Cambria" w:hAnsi="Cambria" w:cstheme="minorHAnsi"/>
          <w:b/>
          <w:szCs w:val="24"/>
        </w:rPr>
        <w:lastRenderedPageBreak/>
        <w:t>Tablo</w:t>
      </w:r>
      <w:r>
        <w:rPr>
          <w:rFonts w:ascii="Cambria" w:hAnsi="Cambria" w:cstheme="minorHAnsi"/>
          <w:b/>
          <w:szCs w:val="24"/>
        </w:rPr>
        <w:t>: Okul</w:t>
      </w:r>
      <w:r w:rsidR="008C44AB" w:rsidRPr="0088426B">
        <w:rPr>
          <w:rFonts w:ascii="Cambria" w:hAnsi="Cambria" w:cstheme="minorHAnsi"/>
          <w:b/>
          <w:szCs w:val="24"/>
        </w:rPr>
        <w:t xml:space="preserve"> Müdürlüğüne Ait İç ve Dış Paydaşlar Tablosu</w:t>
      </w:r>
    </w:p>
    <w:p w:rsidR="0088426B" w:rsidRPr="0088426B" w:rsidRDefault="0088426B" w:rsidP="0088426B">
      <w:pPr>
        <w:spacing w:before="1"/>
        <w:ind w:right="844"/>
        <w:jc w:val="both"/>
        <w:rPr>
          <w:rFonts w:ascii="Cambria" w:hAnsi="Cambria" w:cstheme="minorHAnsi"/>
          <w:b/>
          <w:szCs w:val="24"/>
        </w:rPr>
      </w:pPr>
    </w:p>
    <w:p w:rsidR="0088426B" w:rsidRPr="0088426B" w:rsidRDefault="0088426B" w:rsidP="0088426B">
      <w:pPr>
        <w:spacing w:before="1"/>
        <w:ind w:right="844"/>
        <w:jc w:val="both"/>
        <w:rPr>
          <w:rFonts w:ascii="Cambria" w:hAnsi="Cambria" w:cstheme="minorHAnsi"/>
          <w:b/>
          <w:szCs w:val="24"/>
        </w:rPr>
      </w:pPr>
    </w:p>
    <w:p w:rsidR="0088426B" w:rsidRPr="0088426B" w:rsidRDefault="0088426B" w:rsidP="0088426B">
      <w:pPr>
        <w:spacing w:before="1"/>
        <w:ind w:right="844"/>
        <w:jc w:val="both"/>
        <w:rPr>
          <w:rFonts w:ascii="Cambria" w:hAnsi="Cambria" w:cstheme="minorHAnsi"/>
          <w:b/>
          <w:szCs w:val="24"/>
        </w:rPr>
      </w:pPr>
    </w:p>
    <w:p w:rsidR="0088426B" w:rsidRPr="0088426B" w:rsidRDefault="0088426B" w:rsidP="0088426B">
      <w:pPr>
        <w:spacing w:before="1"/>
        <w:ind w:right="844"/>
        <w:jc w:val="both"/>
        <w:rPr>
          <w:rFonts w:ascii="Cambria" w:hAnsi="Cambria" w:cstheme="minorHAnsi"/>
          <w:b/>
          <w:szCs w:val="24"/>
        </w:rPr>
      </w:pPr>
    </w:p>
    <w:p w:rsidR="0088426B" w:rsidRPr="0088426B" w:rsidRDefault="0088426B" w:rsidP="0088426B">
      <w:pPr>
        <w:spacing w:before="1"/>
        <w:ind w:right="844" w:firstLine="720"/>
        <w:jc w:val="both"/>
        <w:rPr>
          <w:rFonts w:ascii="Cambria" w:hAnsi="Cambria" w:cstheme="minorHAnsi"/>
          <w:b/>
          <w:spacing w:val="-2"/>
          <w:szCs w:val="24"/>
        </w:rPr>
      </w:pPr>
    </w:p>
    <w:tbl>
      <w:tblPr>
        <w:tblStyle w:val="AkKlavuz-Vurgu11"/>
        <w:tblpPr w:leftFromText="141" w:rightFromText="141" w:topFromText="120" w:bottomFromText="120" w:horzAnchor="page" w:tblpXSpec="center" w:tblpY="601"/>
        <w:tblW w:w="5000" w:type="pct"/>
        <w:tblLook w:val="04A0" w:firstRow="1" w:lastRow="0" w:firstColumn="1" w:lastColumn="0" w:noHBand="0" w:noVBand="1"/>
      </w:tblPr>
      <w:tblGrid>
        <w:gridCol w:w="2481"/>
        <w:gridCol w:w="2723"/>
        <w:gridCol w:w="3254"/>
        <w:gridCol w:w="2261"/>
      </w:tblGrid>
      <w:tr w:rsidR="008C44AB" w:rsidRPr="0088426B" w:rsidTr="004205D3">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157" w:type="pct"/>
            <w:noWrap/>
            <w:hideMark/>
          </w:tcPr>
          <w:p w:rsidR="0088426B" w:rsidRPr="004205D3" w:rsidRDefault="0088426B">
            <w:pPr>
              <w:ind w:right="844"/>
              <w:rPr>
                <w:rFonts w:ascii="Cambria" w:hAnsi="Cambria" w:cstheme="minorHAnsi"/>
                <w:color w:val="000000"/>
                <w:szCs w:val="24"/>
              </w:rPr>
            </w:pPr>
            <w:r w:rsidRPr="004205D3">
              <w:rPr>
                <w:rFonts w:ascii="Cambria" w:hAnsi="Cambria" w:cstheme="minorHAnsi"/>
                <w:color w:val="000000"/>
                <w:szCs w:val="24"/>
              </w:rPr>
              <w:t>İç Paydaşlar</w:t>
            </w:r>
          </w:p>
        </w:tc>
        <w:tc>
          <w:tcPr>
            <w:tcW w:w="1270" w:type="pct"/>
            <w:noWrap/>
            <w:hideMark/>
          </w:tcPr>
          <w:p w:rsidR="0088426B" w:rsidRPr="004205D3" w:rsidRDefault="0088426B">
            <w:pPr>
              <w:ind w:right="844"/>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szCs w:val="24"/>
              </w:rPr>
            </w:pPr>
            <w:r w:rsidRPr="004205D3">
              <w:rPr>
                <w:rFonts w:ascii="Cambria" w:hAnsi="Cambria" w:cstheme="minorHAnsi"/>
                <w:color w:val="000000"/>
                <w:szCs w:val="24"/>
              </w:rPr>
              <w:t>Dış Paydaşlar</w:t>
            </w:r>
          </w:p>
        </w:tc>
        <w:tc>
          <w:tcPr>
            <w:tcW w:w="1518" w:type="pct"/>
            <w:noWrap/>
            <w:hideMark/>
          </w:tcPr>
          <w:p w:rsidR="0088426B" w:rsidRPr="004205D3" w:rsidRDefault="0088426B">
            <w:pPr>
              <w:ind w:right="844"/>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szCs w:val="24"/>
              </w:rPr>
            </w:pPr>
            <w:r w:rsidRPr="004205D3">
              <w:rPr>
                <w:rFonts w:ascii="Cambria" w:hAnsi="Cambria" w:cstheme="minorHAnsi"/>
                <w:color w:val="000000"/>
                <w:szCs w:val="24"/>
              </w:rPr>
              <w:t>Dış Paydaşlar</w:t>
            </w:r>
          </w:p>
        </w:tc>
        <w:tc>
          <w:tcPr>
            <w:tcW w:w="1055" w:type="pct"/>
            <w:noWrap/>
            <w:hideMark/>
          </w:tcPr>
          <w:p w:rsidR="0088426B" w:rsidRPr="004205D3" w:rsidRDefault="0088426B">
            <w:pPr>
              <w:ind w:right="844"/>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szCs w:val="24"/>
              </w:rPr>
            </w:pPr>
            <w:r w:rsidRPr="004205D3">
              <w:rPr>
                <w:rFonts w:ascii="Cambria" w:hAnsi="Cambria" w:cstheme="minorHAnsi"/>
                <w:color w:val="000000"/>
                <w:szCs w:val="24"/>
              </w:rPr>
              <w:t>Dış Paydaşlar</w:t>
            </w:r>
          </w:p>
        </w:tc>
      </w:tr>
      <w:tr w:rsidR="008C44AB" w:rsidRPr="0088426B" w:rsidTr="004205D3">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157" w:type="pct"/>
            <w:shd w:val="clear" w:color="auto" w:fill="00B0F0"/>
            <w:noWrap/>
            <w:vAlign w:val="center"/>
            <w:hideMark/>
          </w:tcPr>
          <w:p w:rsidR="0088426B" w:rsidRPr="0088426B" w:rsidRDefault="0088426B">
            <w:pPr>
              <w:spacing w:after="0"/>
              <w:ind w:right="844"/>
              <w:rPr>
                <w:rFonts w:ascii="Cambria" w:hAnsi="Cambria" w:cstheme="minorHAnsi"/>
                <w:b w:val="0"/>
                <w:color w:val="000000"/>
                <w:szCs w:val="24"/>
              </w:rPr>
            </w:pPr>
            <w:r w:rsidRPr="0088426B">
              <w:rPr>
                <w:rFonts w:ascii="Cambria" w:hAnsi="Cambria" w:cstheme="minorHAnsi"/>
                <w:color w:val="000000"/>
                <w:szCs w:val="24"/>
              </w:rPr>
              <w:t>1. Okul Müdürü</w:t>
            </w:r>
          </w:p>
        </w:tc>
        <w:tc>
          <w:tcPr>
            <w:tcW w:w="1270" w:type="pct"/>
            <w:shd w:val="clear" w:color="auto" w:fill="00B0F0"/>
            <w:noWrap/>
            <w:vAlign w:val="center"/>
            <w:hideMark/>
          </w:tcPr>
          <w:p w:rsidR="0088426B" w:rsidRPr="0088426B" w:rsidRDefault="0088426B">
            <w:pPr>
              <w:spacing w:after="0"/>
              <w:ind w:right="844"/>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szCs w:val="24"/>
              </w:rPr>
            </w:pPr>
            <w:r w:rsidRPr="0088426B">
              <w:rPr>
                <w:rFonts w:ascii="Cambria" w:hAnsi="Cambria" w:cstheme="minorHAnsi"/>
                <w:color w:val="000000"/>
                <w:szCs w:val="24"/>
              </w:rPr>
              <w:t>1. Samsun Valiliği Valiliği</w:t>
            </w:r>
          </w:p>
        </w:tc>
        <w:tc>
          <w:tcPr>
            <w:tcW w:w="1518" w:type="pct"/>
            <w:shd w:val="clear" w:color="auto" w:fill="00B0F0"/>
            <w:noWrap/>
            <w:vAlign w:val="center"/>
            <w:hideMark/>
          </w:tcPr>
          <w:p w:rsidR="0088426B" w:rsidRPr="0088426B" w:rsidRDefault="0088426B">
            <w:pPr>
              <w:spacing w:after="0"/>
              <w:ind w:right="844"/>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szCs w:val="24"/>
              </w:rPr>
            </w:pPr>
            <w:r w:rsidRPr="0088426B">
              <w:rPr>
                <w:rFonts w:ascii="Cambria" w:hAnsi="Cambria" w:cstheme="minorHAnsi"/>
                <w:color w:val="000000"/>
                <w:szCs w:val="24"/>
              </w:rPr>
              <w:t>10. İlçe Tarım ve Orman Müdürlüğü</w:t>
            </w:r>
          </w:p>
        </w:tc>
        <w:tc>
          <w:tcPr>
            <w:tcW w:w="1055" w:type="pct"/>
            <w:shd w:val="clear" w:color="auto" w:fill="00B0F0"/>
            <w:noWrap/>
            <w:vAlign w:val="center"/>
            <w:hideMark/>
          </w:tcPr>
          <w:p w:rsidR="0088426B" w:rsidRPr="0088426B" w:rsidRDefault="0088426B">
            <w:pPr>
              <w:spacing w:after="0"/>
              <w:ind w:right="844"/>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szCs w:val="24"/>
              </w:rPr>
            </w:pPr>
            <w:r w:rsidRPr="0088426B">
              <w:rPr>
                <w:rFonts w:ascii="Cambria" w:hAnsi="Cambria" w:cstheme="minorHAnsi"/>
                <w:color w:val="000000"/>
                <w:szCs w:val="24"/>
              </w:rPr>
              <w:t xml:space="preserve">19. Ondokuz Mayıs Üniversitesi </w:t>
            </w:r>
          </w:p>
        </w:tc>
      </w:tr>
      <w:tr w:rsidR="008C44AB" w:rsidRPr="0088426B" w:rsidTr="004205D3">
        <w:trPr>
          <w:cnfStyle w:val="000000010000" w:firstRow="0" w:lastRow="0" w:firstColumn="0" w:lastColumn="0" w:oddVBand="0" w:evenVBand="0" w:oddHBand="0" w:evenHBand="1"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157" w:type="pct"/>
            <w:noWrap/>
            <w:vAlign w:val="center"/>
            <w:hideMark/>
          </w:tcPr>
          <w:p w:rsidR="0088426B" w:rsidRPr="0088426B" w:rsidRDefault="0088426B">
            <w:pPr>
              <w:spacing w:after="0"/>
              <w:ind w:right="844"/>
              <w:rPr>
                <w:rFonts w:ascii="Cambria" w:hAnsi="Cambria" w:cstheme="minorHAnsi"/>
                <w:color w:val="000000"/>
                <w:szCs w:val="24"/>
              </w:rPr>
            </w:pPr>
            <w:r w:rsidRPr="0088426B">
              <w:rPr>
                <w:rFonts w:ascii="Cambria" w:hAnsi="Cambria" w:cstheme="minorHAnsi"/>
                <w:color w:val="000000"/>
                <w:szCs w:val="24"/>
              </w:rPr>
              <w:t>2. Müdür Yardımcıları</w:t>
            </w:r>
          </w:p>
        </w:tc>
        <w:tc>
          <w:tcPr>
            <w:tcW w:w="1270" w:type="pct"/>
            <w:noWrap/>
            <w:vAlign w:val="center"/>
            <w:hideMark/>
          </w:tcPr>
          <w:p w:rsidR="0088426B" w:rsidRPr="0088426B" w:rsidRDefault="0088426B">
            <w:pPr>
              <w:spacing w:after="0"/>
              <w:ind w:right="844"/>
              <w:cnfStyle w:val="000000010000" w:firstRow="0" w:lastRow="0" w:firstColumn="0" w:lastColumn="0" w:oddVBand="0" w:evenVBand="0" w:oddHBand="0" w:evenHBand="1" w:firstRowFirstColumn="0" w:firstRowLastColumn="0" w:lastRowFirstColumn="0" w:lastRowLastColumn="0"/>
              <w:rPr>
                <w:rFonts w:ascii="Cambria" w:hAnsi="Cambria" w:cstheme="minorHAnsi"/>
                <w:color w:val="000000"/>
                <w:szCs w:val="24"/>
              </w:rPr>
            </w:pPr>
            <w:r w:rsidRPr="0088426B">
              <w:rPr>
                <w:rFonts w:ascii="Cambria" w:hAnsi="Cambria" w:cstheme="minorHAnsi"/>
                <w:color w:val="000000"/>
                <w:szCs w:val="24"/>
              </w:rPr>
              <w:t>2. Atakum Kaymakamlığı</w:t>
            </w:r>
          </w:p>
        </w:tc>
        <w:tc>
          <w:tcPr>
            <w:tcW w:w="1518" w:type="pct"/>
            <w:noWrap/>
            <w:vAlign w:val="center"/>
            <w:hideMark/>
          </w:tcPr>
          <w:p w:rsidR="0088426B" w:rsidRPr="0088426B" w:rsidRDefault="0088426B">
            <w:pPr>
              <w:spacing w:after="0"/>
              <w:ind w:right="844"/>
              <w:cnfStyle w:val="000000010000" w:firstRow="0" w:lastRow="0" w:firstColumn="0" w:lastColumn="0" w:oddVBand="0" w:evenVBand="0" w:oddHBand="0" w:evenHBand="1" w:firstRowFirstColumn="0" w:firstRowLastColumn="0" w:lastRowFirstColumn="0" w:lastRowLastColumn="0"/>
              <w:rPr>
                <w:rFonts w:ascii="Cambria" w:hAnsi="Cambria" w:cstheme="minorHAnsi"/>
                <w:color w:val="000000"/>
                <w:szCs w:val="24"/>
              </w:rPr>
            </w:pPr>
            <w:r w:rsidRPr="0088426B">
              <w:rPr>
                <w:rFonts w:ascii="Cambria" w:hAnsi="Cambria" w:cstheme="minorHAnsi"/>
                <w:color w:val="000000"/>
                <w:szCs w:val="24"/>
              </w:rPr>
              <w:t>11.  İl-İlçe Kültür ve Turizm Müdürlüğü</w:t>
            </w:r>
          </w:p>
        </w:tc>
        <w:tc>
          <w:tcPr>
            <w:tcW w:w="1055" w:type="pct"/>
            <w:noWrap/>
            <w:vAlign w:val="center"/>
            <w:hideMark/>
          </w:tcPr>
          <w:p w:rsidR="0088426B" w:rsidRPr="0088426B" w:rsidRDefault="0088426B">
            <w:pPr>
              <w:spacing w:after="0"/>
              <w:ind w:right="844"/>
              <w:cnfStyle w:val="000000010000" w:firstRow="0" w:lastRow="0" w:firstColumn="0" w:lastColumn="0" w:oddVBand="0" w:evenVBand="0" w:oddHBand="0" w:evenHBand="1" w:firstRowFirstColumn="0" w:firstRowLastColumn="0" w:lastRowFirstColumn="0" w:lastRowLastColumn="0"/>
              <w:rPr>
                <w:rFonts w:ascii="Cambria" w:hAnsi="Cambria" w:cstheme="minorHAnsi"/>
                <w:color w:val="000000"/>
                <w:szCs w:val="24"/>
              </w:rPr>
            </w:pPr>
            <w:r w:rsidRPr="0088426B">
              <w:rPr>
                <w:rFonts w:ascii="Cambria" w:hAnsi="Cambria" w:cstheme="minorHAnsi"/>
                <w:color w:val="000000"/>
                <w:szCs w:val="24"/>
              </w:rPr>
              <w:t>20. Samsun Üniversitesi</w:t>
            </w:r>
          </w:p>
        </w:tc>
      </w:tr>
      <w:tr w:rsidR="008C44AB" w:rsidRPr="0088426B" w:rsidTr="004205D3">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157" w:type="pct"/>
            <w:shd w:val="clear" w:color="auto" w:fill="00B0F0"/>
            <w:noWrap/>
            <w:vAlign w:val="center"/>
            <w:hideMark/>
          </w:tcPr>
          <w:p w:rsidR="0088426B" w:rsidRPr="0088426B" w:rsidRDefault="0088426B">
            <w:pPr>
              <w:spacing w:after="0"/>
              <w:ind w:right="844"/>
              <w:rPr>
                <w:rFonts w:ascii="Cambria" w:hAnsi="Cambria" w:cstheme="minorHAnsi"/>
                <w:color w:val="000000"/>
                <w:szCs w:val="24"/>
              </w:rPr>
            </w:pPr>
            <w:r w:rsidRPr="0088426B">
              <w:rPr>
                <w:rFonts w:ascii="Cambria" w:hAnsi="Cambria" w:cstheme="minorHAnsi"/>
                <w:color w:val="000000"/>
                <w:szCs w:val="24"/>
              </w:rPr>
              <w:t>3. Öğretmenler</w:t>
            </w:r>
          </w:p>
        </w:tc>
        <w:tc>
          <w:tcPr>
            <w:tcW w:w="1270" w:type="pct"/>
            <w:shd w:val="clear" w:color="auto" w:fill="00B0F0"/>
            <w:noWrap/>
            <w:vAlign w:val="center"/>
            <w:hideMark/>
          </w:tcPr>
          <w:p w:rsidR="0088426B" w:rsidRPr="0088426B" w:rsidRDefault="0088426B" w:rsidP="004205D3">
            <w:pPr>
              <w:spacing w:after="0"/>
              <w:ind w:right="844"/>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szCs w:val="24"/>
              </w:rPr>
            </w:pPr>
            <w:r w:rsidRPr="0088426B">
              <w:rPr>
                <w:rFonts w:ascii="Cambria" w:hAnsi="Cambria" w:cstheme="minorHAnsi"/>
                <w:color w:val="000000"/>
                <w:szCs w:val="24"/>
              </w:rPr>
              <w:t xml:space="preserve">3. İlçe </w:t>
            </w:r>
            <w:r w:rsidR="004205D3">
              <w:rPr>
                <w:rFonts w:ascii="Cambria" w:hAnsi="Cambria" w:cstheme="minorHAnsi"/>
                <w:color w:val="000000"/>
                <w:szCs w:val="24"/>
              </w:rPr>
              <w:t>Jandarma Komutanlığı</w:t>
            </w:r>
          </w:p>
        </w:tc>
        <w:tc>
          <w:tcPr>
            <w:tcW w:w="1518" w:type="pct"/>
            <w:shd w:val="clear" w:color="auto" w:fill="00B0F0"/>
            <w:noWrap/>
            <w:vAlign w:val="center"/>
            <w:hideMark/>
          </w:tcPr>
          <w:p w:rsidR="0088426B" w:rsidRPr="0088426B" w:rsidRDefault="0088426B">
            <w:pPr>
              <w:spacing w:after="0"/>
              <w:ind w:right="844"/>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szCs w:val="24"/>
              </w:rPr>
            </w:pPr>
            <w:r w:rsidRPr="0088426B">
              <w:rPr>
                <w:rFonts w:ascii="Cambria" w:hAnsi="Cambria" w:cstheme="minorHAnsi"/>
                <w:color w:val="000000"/>
                <w:szCs w:val="24"/>
              </w:rPr>
              <w:t xml:space="preserve">12. Samsun Bilim Sanayi ve Teknoloji İl Müdürlüğü </w:t>
            </w:r>
          </w:p>
        </w:tc>
        <w:tc>
          <w:tcPr>
            <w:tcW w:w="1055" w:type="pct"/>
            <w:shd w:val="clear" w:color="auto" w:fill="00B0F0"/>
            <w:noWrap/>
            <w:vAlign w:val="center"/>
          </w:tcPr>
          <w:p w:rsidR="0088426B" w:rsidRPr="0088426B" w:rsidRDefault="0088426B">
            <w:pPr>
              <w:spacing w:before="120"/>
              <w:ind w:right="844"/>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szCs w:val="24"/>
              </w:rPr>
            </w:pPr>
          </w:p>
        </w:tc>
      </w:tr>
      <w:tr w:rsidR="008C44AB" w:rsidRPr="0088426B" w:rsidTr="004205D3">
        <w:trPr>
          <w:cnfStyle w:val="000000010000" w:firstRow="0" w:lastRow="0" w:firstColumn="0" w:lastColumn="0" w:oddVBand="0" w:evenVBand="0" w:oddHBand="0" w:evenHBand="1"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157" w:type="pct"/>
            <w:noWrap/>
            <w:vAlign w:val="center"/>
            <w:hideMark/>
          </w:tcPr>
          <w:p w:rsidR="0088426B" w:rsidRPr="0088426B" w:rsidRDefault="0088426B">
            <w:pPr>
              <w:spacing w:after="0"/>
              <w:ind w:right="844"/>
              <w:rPr>
                <w:rFonts w:ascii="Cambria" w:hAnsi="Cambria" w:cstheme="minorHAnsi"/>
                <w:color w:val="000000"/>
                <w:szCs w:val="24"/>
              </w:rPr>
            </w:pPr>
            <w:r w:rsidRPr="0088426B">
              <w:rPr>
                <w:rFonts w:ascii="Cambria" w:hAnsi="Cambria" w:cstheme="minorHAnsi"/>
                <w:color w:val="000000"/>
                <w:szCs w:val="24"/>
              </w:rPr>
              <w:t>4. Öğrenciler</w:t>
            </w:r>
          </w:p>
        </w:tc>
        <w:tc>
          <w:tcPr>
            <w:tcW w:w="1270" w:type="pct"/>
            <w:noWrap/>
            <w:vAlign w:val="center"/>
            <w:hideMark/>
          </w:tcPr>
          <w:p w:rsidR="0088426B" w:rsidRPr="0088426B" w:rsidRDefault="0088426B">
            <w:pPr>
              <w:spacing w:after="0"/>
              <w:ind w:right="844"/>
              <w:cnfStyle w:val="000000010000" w:firstRow="0" w:lastRow="0" w:firstColumn="0" w:lastColumn="0" w:oddVBand="0" w:evenVBand="0" w:oddHBand="0" w:evenHBand="1" w:firstRowFirstColumn="0" w:firstRowLastColumn="0" w:lastRowFirstColumn="0" w:lastRowLastColumn="0"/>
              <w:rPr>
                <w:rFonts w:ascii="Cambria" w:hAnsi="Cambria" w:cstheme="minorHAnsi"/>
                <w:color w:val="000000"/>
                <w:szCs w:val="24"/>
              </w:rPr>
            </w:pPr>
            <w:r w:rsidRPr="0088426B">
              <w:rPr>
                <w:rFonts w:ascii="Cambria" w:hAnsi="Cambria" w:cstheme="minorHAnsi"/>
                <w:color w:val="000000"/>
                <w:szCs w:val="24"/>
              </w:rPr>
              <w:t>4. Samsun Büyükşehir Belediyesi</w:t>
            </w:r>
          </w:p>
        </w:tc>
        <w:tc>
          <w:tcPr>
            <w:tcW w:w="1518" w:type="pct"/>
            <w:noWrap/>
            <w:vAlign w:val="center"/>
            <w:hideMark/>
          </w:tcPr>
          <w:p w:rsidR="0088426B" w:rsidRPr="0088426B" w:rsidRDefault="0088426B">
            <w:pPr>
              <w:spacing w:after="0"/>
              <w:ind w:right="844"/>
              <w:cnfStyle w:val="000000010000" w:firstRow="0" w:lastRow="0" w:firstColumn="0" w:lastColumn="0" w:oddVBand="0" w:evenVBand="0" w:oddHBand="0" w:evenHBand="1" w:firstRowFirstColumn="0" w:firstRowLastColumn="0" w:lastRowFirstColumn="0" w:lastRowLastColumn="0"/>
              <w:rPr>
                <w:rFonts w:ascii="Cambria" w:hAnsi="Cambria" w:cstheme="minorHAnsi"/>
                <w:color w:val="000000"/>
                <w:szCs w:val="24"/>
              </w:rPr>
            </w:pPr>
            <w:r w:rsidRPr="0088426B">
              <w:rPr>
                <w:rFonts w:ascii="Cambria" w:hAnsi="Cambria" w:cstheme="minorHAnsi"/>
                <w:color w:val="000000"/>
                <w:szCs w:val="24"/>
              </w:rPr>
              <w:t>13. Gençlik Hizmetleri ve Spor İl-İlçe Müdürlüğü</w:t>
            </w:r>
          </w:p>
        </w:tc>
        <w:tc>
          <w:tcPr>
            <w:tcW w:w="1055" w:type="pct"/>
            <w:noWrap/>
            <w:vAlign w:val="center"/>
          </w:tcPr>
          <w:p w:rsidR="0088426B" w:rsidRPr="0088426B" w:rsidRDefault="0088426B">
            <w:pPr>
              <w:spacing w:before="120"/>
              <w:ind w:right="844"/>
              <w:cnfStyle w:val="000000010000" w:firstRow="0" w:lastRow="0" w:firstColumn="0" w:lastColumn="0" w:oddVBand="0" w:evenVBand="0" w:oddHBand="0" w:evenHBand="1" w:firstRowFirstColumn="0" w:firstRowLastColumn="0" w:lastRowFirstColumn="0" w:lastRowLastColumn="0"/>
              <w:rPr>
                <w:rFonts w:ascii="Cambria" w:hAnsi="Cambria" w:cstheme="minorHAnsi"/>
                <w:color w:val="000000"/>
                <w:szCs w:val="24"/>
              </w:rPr>
            </w:pPr>
          </w:p>
        </w:tc>
      </w:tr>
      <w:tr w:rsidR="008C44AB" w:rsidRPr="0088426B" w:rsidTr="004205D3">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157" w:type="pct"/>
            <w:shd w:val="clear" w:color="auto" w:fill="00B0F0"/>
            <w:noWrap/>
            <w:vAlign w:val="center"/>
            <w:hideMark/>
          </w:tcPr>
          <w:p w:rsidR="0088426B" w:rsidRPr="0088426B" w:rsidRDefault="0088426B">
            <w:pPr>
              <w:spacing w:after="0"/>
              <w:ind w:right="844"/>
              <w:rPr>
                <w:rFonts w:ascii="Cambria" w:hAnsi="Cambria" w:cstheme="minorHAnsi"/>
                <w:color w:val="000000"/>
                <w:szCs w:val="24"/>
              </w:rPr>
            </w:pPr>
            <w:r w:rsidRPr="0088426B">
              <w:rPr>
                <w:rFonts w:ascii="Cambria" w:hAnsi="Cambria" w:cstheme="minorHAnsi"/>
                <w:color w:val="000000"/>
                <w:szCs w:val="24"/>
              </w:rPr>
              <w:t>5. Memurlar</w:t>
            </w:r>
          </w:p>
        </w:tc>
        <w:tc>
          <w:tcPr>
            <w:tcW w:w="1270" w:type="pct"/>
            <w:shd w:val="clear" w:color="auto" w:fill="00B0F0"/>
            <w:noWrap/>
            <w:vAlign w:val="center"/>
            <w:hideMark/>
          </w:tcPr>
          <w:p w:rsidR="0088426B" w:rsidRPr="0088426B" w:rsidRDefault="0088426B">
            <w:pPr>
              <w:spacing w:after="0"/>
              <w:ind w:right="844"/>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szCs w:val="24"/>
              </w:rPr>
            </w:pPr>
            <w:r w:rsidRPr="0088426B">
              <w:rPr>
                <w:rFonts w:ascii="Cambria" w:hAnsi="Cambria" w:cstheme="minorHAnsi"/>
                <w:color w:val="000000"/>
                <w:szCs w:val="24"/>
              </w:rPr>
              <w:t>5. Atakum Belediyesi</w:t>
            </w:r>
          </w:p>
        </w:tc>
        <w:tc>
          <w:tcPr>
            <w:tcW w:w="1518" w:type="pct"/>
            <w:shd w:val="clear" w:color="auto" w:fill="00B0F0"/>
            <w:noWrap/>
            <w:vAlign w:val="center"/>
            <w:hideMark/>
          </w:tcPr>
          <w:p w:rsidR="0088426B" w:rsidRPr="0088426B" w:rsidRDefault="0088426B">
            <w:pPr>
              <w:spacing w:after="0"/>
              <w:ind w:right="844"/>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szCs w:val="24"/>
              </w:rPr>
            </w:pPr>
            <w:r w:rsidRPr="0088426B">
              <w:rPr>
                <w:rFonts w:ascii="Cambria" w:hAnsi="Cambria" w:cstheme="minorHAnsi"/>
                <w:color w:val="000000"/>
                <w:szCs w:val="24"/>
              </w:rPr>
              <w:t xml:space="preserve">14. </w:t>
            </w:r>
            <w:r w:rsidRPr="0088426B">
              <w:rPr>
                <w:rFonts w:ascii="Cambria" w:hAnsi="Cambria" w:cstheme="minorHAnsi"/>
                <w:szCs w:val="24"/>
              </w:rPr>
              <w:t xml:space="preserve"> </w:t>
            </w:r>
            <w:r w:rsidRPr="0088426B">
              <w:rPr>
                <w:rFonts w:ascii="Cambria" w:hAnsi="Cambria" w:cstheme="minorHAnsi"/>
                <w:color w:val="000000"/>
                <w:szCs w:val="24"/>
              </w:rPr>
              <w:t>Sivil Toplum Kuruşları (STK)</w:t>
            </w:r>
          </w:p>
        </w:tc>
        <w:tc>
          <w:tcPr>
            <w:tcW w:w="1055" w:type="pct"/>
            <w:shd w:val="clear" w:color="auto" w:fill="00B0F0"/>
            <w:noWrap/>
            <w:vAlign w:val="center"/>
          </w:tcPr>
          <w:p w:rsidR="0088426B" w:rsidRPr="0088426B" w:rsidRDefault="0088426B">
            <w:pPr>
              <w:spacing w:before="120"/>
              <w:ind w:right="844"/>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szCs w:val="24"/>
              </w:rPr>
            </w:pPr>
          </w:p>
        </w:tc>
      </w:tr>
      <w:tr w:rsidR="008C44AB" w:rsidRPr="0088426B" w:rsidTr="004205D3">
        <w:trPr>
          <w:cnfStyle w:val="000000010000" w:firstRow="0" w:lastRow="0" w:firstColumn="0" w:lastColumn="0" w:oddVBand="0" w:evenVBand="0" w:oddHBand="0" w:evenHBand="1"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157" w:type="pct"/>
            <w:noWrap/>
            <w:vAlign w:val="center"/>
            <w:hideMark/>
          </w:tcPr>
          <w:p w:rsidR="0088426B" w:rsidRPr="0088426B" w:rsidRDefault="0088426B">
            <w:pPr>
              <w:spacing w:after="0"/>
              <w:ind w:right="844"/>
              <w:rPr>
                <w:rFonts w:ascii="Cambria" w:hAnsi="Cambria" w:cstheme="minorHAnsi"/>
                <w:color w:val="000000"/>
                <w:szCs w:val="24"/>
              </w:rPr>
            </w:pPr>
            <w:r w:rsidRPr="0088426B">
              <w:rPr>
                <w:rFonts w:ascii="Cambria" w:hAnsi="Cambria" w:cstheme="minorHAnsi"/>
                <w:color w:val="000000"/>
                <w:szCs w:val="24"/>
              </w:rPr>
              <w:t>6. Destek Hizmetleri Personelleri</w:t>
            </w:r>
          </w:p>
        </w:tc>
        <w:tc>
          <w:tcPr>
            <w:tcW w:w="1270" w:type="pct"/>
            <w:noWrap/>
            <w:vAlign w:val="center"/>
            <w:hideMark/>
          </w:tcPr>
          <w:p w:rsidR="0088426B" w:rsidRPr="0088426B" w:rsidRDefault="0088426B">
            <w:pPr>
              <w:spacing w:after="0"/>
              <w:ind w:right="844"/>
              <w:cnfStyle w:val="000000010000" w:firstRow="0" w:lastRow="0" w:firstColumn="0" w:lastColumn="0" w:oddVBand="0" w:evenVBand="0" w:oddHBand="0" w:evenHBand="1" w:firstRowFirstColumn="0" w:firstRowLastColumn="0" w:lastRowFirstColumn="0" w:lastRowLastColumn="0"/>
              <w:rPr>
                <w:rFonts w:ascii="Cambria" w:hAnsi="Cambria" w:cstheme="minorHAnsi"/>
                <w:color w:val="000000"/>
                <w:szCs w:val="24"/>
              </w:rPr>
            </w:pPr>
            <w:r w:rsidRPr="0088426B">
              <w:rPr>
                <w:rFonts w:ascii="Cambria" w:hAnsi="Cambria" w:cstheme="minorHAnsi"/>
                <w:color w:val="000000"/>
                <w:szCs w:val="24"/>
              </w:rPr>
              <w:t>6.  Aile ve Sosyal Hizmetler İl Müdürlüğü</w:t>
            </w:r>
          </w:p>
        </w:tc>
        <w:tc>
          <w:tcPr>
            <w:tcW w:w="1518" w:type="pct"/>
            <w:noWrap/>
            <w:vAlign w:val="center"/>
            <w:hideMark/>
          </w:tcPr>
          <w:p w:rsidR="0088426B" w:rsidRPr="0088426B" w:rsidRDefault="0088426B">
            <w:pPr>
              <w:spacing w:after="0"/>
              <w:ind w:right="844"/>
              <w:cnfStyle w:val="000000010000" w:firstRow="0" w:lastRow="0" w:firstColumn="0" w:lastColumn="0" w:oddVBand="0" w:evenVBand="0" w:oddHBand="0" w:evenHBand="1" w:firstRowFirstColumn="0" w:firstRowLastColumn="0" w:lastRowFirstColumn="0" w:lastRowLastColumn="0"/>
              <w:rPr>
                <w:rFonts w:ascii="Cambria" w:hAnsi="Cambria" w:cstheme="minorHAnsi"/>
                <w:color w:val="000000"/>
                <w:szCs w:val="24"/>
              </w:rPr>
            </w:pPr>
            <w:r w:rsidRPr="0088426B">
              <w:rPr>
                <w:rFonts w:ascii="Cambria" w:hAnsi="Cambria" w:cstheme="minorHAnsi"/>
                <w:color w:val="000000"/>
                <w:szCs w:val="24"/>
              </w:rPr>
              <w:t>15. Spor Kulüpleri</w:t>
            </w:r>
          </w:p>
        </w:tc>
        <w:tc>
          <w:tcPr>
            <w:tcW w:w="1055" w:type="pct"/>
            <w:noWrap/>
            <w:vAlign w:val="center"/>
          </w:tcPr>
          <w:p w:rsidR="0088426B" w:rsidRPr="0088426B" w:rsidRDefault="0088426B">
            <w:pPr>
              <w:spacing w:before="120"/>
              <w:ind w:right="844"/>
              <w:cnfStyle w:val="000000010000" w:firstRow="0" w:lastRow="0" w:firstColumn="0" w:lastColumn="0" w:oddVBand="0" w:evenVBand="0" w:oddHBand="0" w:evenHBand="1" w:firstRowFirstColumn="0" w:firstRowLastColumn="0" w:lastRowFirstColumn="0" w:lastRowLastColumn="0"/>
              <w:rPr>
                <w:rFonts w:ascii="Cambria" w:hAnsi="Cambria" w:cstheme="minorHAnsi"/>
                <w:color w:val="000000"/>
                <w:szCs w:val="24"/>
              </w:rPr>
            </w:pPr>
          </w:p>
        </w:tc>
      </w:tr>
      <w:tr w:rsidR="008C44AB" w:rsidRPr="0088426B" w:rsidTr="004205D3">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157" w:type="pct"/>
            <w:shd w:val="clear" w:color="auto" w:fill="00B0F0"/>
            <w:noWrap/>
            <w:vAlign w:val="center"/>
            <w:hideMark/>
          </w:tcPr>
          <w:p w:rsidR="0088426B" w:rsidRPr="0088426B" w:rsidRDefault="0088426B">
            <w:pPr>
              <w:spacing w:after="0"/>
              <w:ind w:right="844"/>
              <w:rPr>
                <w:rFonts w:ascii="Cambria" w:hAnsi="Cambria" w:cstheme="minorHAnsi"/>
                <w:color w:val="000000"/>
                <w:szCs w:val="24"/>
              </w:rPr>
            </w:pPr>
            <w:r w:rsidRPr="0088426B">
              <w:rPr>
                <w:rFonts w:ascii="Cambria" w:hAnsi="Cambria" w:cstheme="minorHAnsi"/>
                <w:color w:val="000000"/>
                <w:szCs w:val="24"/>
              </w:rPr>
              <w:t>7. Okul Aile Birlikleri</w:t>
            </w:r>
          </w:p>
        </w:tc>
        <w:tc>
          <w:tcPr>
            <w:tcW w:w="1270" w:type="pct"/>
            <w:shd w:val="clear" w:color="auto" w:fill="00B0F0"/>
            <w:noWrap/>
            <w:vAlign w:val="center"/>
            <w:hideMark/>
          </w:tcPr>
          <w:p w:rsidR="0088426B" w:rsidRPr="0088426B" w:rsidRDefault="0088426B">
            <w:pPr>
              <w:spacing w:after="0"/>
              <w:ind w:right="844"/>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szCs w:val="24"/>
              </w:rPr>
            </w:pPr>
            <w:r w:rsidRPr="0088426B">
              <w:rPr>
                <w:rFonts w:ascii="Cambria" w:hAnsi="Cambria" w:cstheme="minorHAnsi"/>
                <w:color w:val="000000"/>
                <w:szCs w:val="24"/>
              </w:rPr>
              <w:t>7. Eğitim Sendikaları</w:t>
            </w:r>
          </w:p>
        </w:tc>
        <w:tc>
          <w:tcPr>
            <w:tcW w:w="1518" w:type="pct"/>
            <w:shd w:val="clear" w:color="auto" w:fill="00B0F0"/>
            <w:noWrap/>
            <w:vAlign w:val="center"/>
            <w:hideMark/>
          </w:tcPr>
          <w:p w:rsidR="0088426B" w:rsidRPr="0088426B" w:rsidRDefault="0088426B">
            <w:pPr>
              <w:spacing w:after="0"/>
              <w:ind w:right="844"/>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szCs w:val="24"/>
              </w:rPr>
            </w:pPr>
            <w:r w:rsidRPr="0088426B">
              <w:rPr>
                <w:rFonts w:ascii="Cambria" w:hAnsi="Cambria" w:cstheme="minorHAnsi"/>
                <w:color w:val="000000"/>
                <w:szCs w:val="24"/>
              </w:rPr>
              <w:t>16. Sanayi ve Ticaret Odaları</w:t>
            </w:r>
          </w:p>
        </w:tc>
        <w:tc>
          <w:tcPr>
            <w:tcW w:w="1055" w:type="pct"/>
            <w:shd w:val="clear" w:color="auto" w:fill="00B0F0"/>
            <w:noWrap/>
            <w:vAlign w:val="center"/>
          </w:tcPr>
          <w:p w:rsidR="0088426B" w:rsidRPr="0088426B" w:rsidRDefault="0088426B">
            <w:pPr>
              <w:spacing w:before="120"/>
              <w:ind w:right="844"/>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szCs w:val="24"/>
              </w:rPr>
            </w:pPr>
          </w:p>
        </w:tc>
      </w:tr>
      <w:tr w:rsidR="008C44AB" w:rsidRPr="0088426B" w:rsidTr="004205D3">
        <w:trPr>
          <w:cnfStyle w:val="000000010000" w:firstRow="0" w:lastRow="0" w:firstColumn="0" w:lastColumn="0" w:oddVBand="0" w:evenVBand="0" w:oddHBand="0" w:evenHBand="1"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157" w:type="pct"/>
            <w:noWrap/>
            <w:vAlign w:val="center"/>
            <w:hideMark/>
          </w:tcPr>
          <w:p w:rsidR="0088426B" w:rsidRPr="0088426B" w:rsidRDefault="0088426B">
            <w:pPr>
              <w:rPr>
                <w:rFonts w:ascii="Cambria" w:hAnsi="Cambria" w:cstheme="minorHAnsi"/>
                <w:color w:val="000000"/>
                <w:szCs w:val="24"/>
              </w:rPr>
            </w:pPr>
          </w:p>
        </w:tc>
        <w:tc>
          <w:tcPr>
            <w:tcW w:w="1270" w:type="pct"/>
            <w:noWrap/>
            <w:vAlign w:val="center"/>
            <w:hideMark/>
          </w:tcPr>
          <w:p w:rsidR="0088426B" w:rsidRPr="0088426B" w:rsidRDefault="0088426B">
            <w:pPr>
              <w:spacing w:after="0"/>
              <w:ind w:right="844"/>
              <w:cnfStyle w:val="000000010000" w:firstRow="0" w:lastRow="0" w:firstColumn="0" w:lastColumn="0" w:oddVBand="0" w:evenVBand="0" w:oddHBand="0" w:evenHBand="1" w:firstRowFirstColumn="0" w:firstRowLastColumn="0" w:lastRowFirstColumn="0" w:lastRowLastColumn="0"/>
              <w:rPr>
                <w:rFonts w:ascii="Cambria" w:eastAsia="Cambria" w:hAnsi="Cambria" w:cstheme="minorHAnsi"/>
                <w:color w:val="000000"/>
                <w:szCs w:val="24"/>
              </w:rPr>
            </w:pPr>
            <w:r w:rsidRPr="0088426B">
              <w:rPr>
                <w:rFonts w:ascii="Cambria" w:hAnsi="Cambria" w:cstheme="minorHAnsi"/>
                <w:color w:val="000000"/>
                <w:szCs w:val="24"/>
              </w:rPr>
              <w:t>8. İl-İlçe Sağlık Müdürlüğü</w:t>
            </w:r>
          </w:p>
        </w:tc>
        <w:tc>
          <w:tcPr>
            <w:tcW w:w="1518" w:type="pct"/>
            <w:noWrap/>
            <w:vAlign w:val="center"/>
            <w:hideMark/>
          </w:tcPr>
          <w:p w:rsidR="0088426B" w:rsidRPr="0088426B" w:rsidRDefault="0088426B">
            <w:pPr>
              <w:spacing w:after="0"/>
              <w:ind w:right="844"/>
              <w:cnfStyle w:val="000000010000" w:firstRow="0" w:lastRow="0" w:firstColumn="0" w:lastColumn="0" w:oddVBand="0" w:evenVBand="0" w:oddHBand="0" w:evenHBand="1" w:firstRowFirstColumn="0" w:firstRowLastColumn="0" w:lastRowFirstColumn="0" w:lastRowLastColumn="0"/>
              <w:rPr>
                <w:rFonts w:ascii="Cambria" w:hAnsi="Cambria" w:cstheme="minorHAnsi"/>
                <w:color w:val="000000"/>
                <w:szCs w:val="24"/>
              </w:rPr>
            </w:pPr>
            <w:r w:rsidRPr="0088426B">
              <w:rPr>
                <w:rFonts w:ascii="Cambria" w:hAnsi="Cambria" w:cstheme="minorHAnsi"/>
                <w:color w:val="000000"/>
                <w:szCs w:val="24"/>
              </w:rPr>
              <w:t>17. Veliler</w:t>
            </w:r>
          </w:p>
        </w:tc>
        <w:tc>
          <w:tcPr>
            <w:tcW w:w="1055" w:type="pct"/>
            <w:noWrap/>
            <w:vAlign w:val="center"/>
          </w:tcPr>
          <w:p w:rsidR="0088426B" w:rsidRPr="0088426B" w:rsidRDefault="0088426B">
            <w:pPr>
              <w:spacing w:before="120"/>
              <w:ind w:right="844"/>
              <w:cnfStyle w:val="000000010000" w:firstRow="0" w:lastRow="0" w:firstColumn="0" w:lastColumn="0" w:oddVBand="0" w:evenVBand="0" w:oddHBand="0" w:evenHBand="1" w:firstRowFirstColumn="0" w:firstRowLastColumn="0" w:lastRowFirstColumn="0" w:lastRowLastColumn="0"/>
              <w:rPr>
                <w:rFonts w:ascii="Cambria" w:hAnsi="Cambria" w:cstheme="minorHAnsi"/>
                <w:color w:val="000000"/>
                <w:szCs w:val="24"/>
              </w:rPr>
            </w:pPr>
          </w:p>
        </w:tc>
      </w:tr>
      <w:tr w:rsidR="008C44AB" w:rsidRPr="0088426B" w:rsidTr="004205D3">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1157" w:type="pct"/>
            <w:shd w:val="clear" w:color="auto" w:fill="00B0F0"/>
            <w:noWrap/>
            <w:vAlign w:val="center"/>
            <w:hideMark/>
          </w:tcPr>
          <w:p w:rsidR="0088426B" w:rsidRPr="0088426B" w:rsidRDefault="0088426B">
            <w:pPr>
              <w:rPr>
                <w:rFonts w:ascii="Cambria" w:hAnsi="Cambria" w:cstheme="minorHAnsi"/>
                <w:color w:val="000000"/>
                <w:szCs w:val="24"/>
              </w:rPr>
            </w:pPr>
          </w:p>
        </w:tc>
        <w:tc>
          <w:tcPr>
            <w:tcW w:w="1270" w:type="pct"/>
            <w:shd w:val="clear" w:color="auto" w:fill="00B0F0"/>
            <w:noWrap/>
            <w:vAlign w:val="center"/>
            <w:hideMark/>
          </w:tcPr>
          <w:p w:rsidR="0088426B" w:rsidRPr="0088426B" w:rsidRDefault="0088426B">
            <w:pPr>
              <w:spacing w:after="0"/>
              <w:ind w:right="844"/>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color w:val="000000"/>
                <w:szCs w:val="24"/>
              </w:rPr>
            </w:pPr>
            <w:r w:rsidRPr="0088426B">
              <w:rPr>
                <w:rFonts w:ascii="Cambria" w:hAnsi="Cambria" w:cstheme="minorHAnsi"/>
                <w:color w:val="000000"/>
                <w:szCs w:val="24"/>
              </w:rPr>
              <w:t>9. Samsun Bilim Merkezi</w:t>
            </w:r>
          </w:p>
        </w:tc>
        <w:tc>
          <w:tcPr>
            <w:tcW w:w="1518" w:type="pct"/>
            <w:shd w:val="clear" w:color="auto" w:fill="00B0F0"/>
            <w:noWrap/>
            <w:vAlign w:val="center"/>
            <w:hideMark/>
          </w:tcPr>
          <w:p w:rsidR="0088426B" w:rsidRPr="0088426B" w:rsidRDefault="0088426B">
            <w:pPr>
              <w:spacing w:after="0"/>
              <w:ind w:right="844"/>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szCs w:val="24"/>
              </w:rPr>
            </w:pPr>
            <w:r w:rsidRPr="0088426B">
              <w:rPr>
                <w:rFonts w:ascii="Cambria" w:hAnsi="Cambria" w:cstheme="minorHAnsi"/>
                <w:color w:val="000000"/>
                <w:szCs w:val="24"/>
              </w:rPr>
              <w:t>18. Eğitime Hizmet Eden Hayırseverler</w:t>
            </w:r>
          </w:p>
        </w:tc>
        <w:tc>
          <w:tcPr>
            <w:tcW w:w="1055" w:type="pct"/>
            <w:shd w:val="clear" w:color="auto" w:fill="00B0F0"/>
            <w:noWrap/>
            <w:vAlign w:val="center"/>
          </w:tcPr>
          <w:p w:rsidR="0088426B" w:rsidRPr="0088426B" w:rsidRDefault="0088426B">
            <w:pPr>
              <w:spacing w:before="120"/>
              <w:ind w:right="844"/>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szCs w:val="24"/>
              </w:rPr>
            </w:pPr>
          </w:p>
        </w:tc>
      </w:tr>
    </w:tbl>
    <w:p w:rsidR="0088426B" w:rsidRPr="0088426B" w:rsidRDefault="0088426B" w:rsidP="0088426B">
      <w:pPr>
        <w:spacing w:line="360" w:lineRule="auto"/>
        <w:rPr>
          <w:rFonts w:ascii="Cambria" w:hAnsi="Cambria" w:cstheme="minorHAnsi"/>
          <w:szCs w:val="24"/>
        </w:rPr>
        <w:sectPr w:rsidR="0088426B" w:rsidRPr="0088426B">
          <w:pgSz w:w="11910" w:h="16840"/>
          <w:pgMar w:top="1320" w:right="711" w:bottom="1280" w:left="460" w:header="0" w:footer="1097" w:gutter="0"/>
          <w:cols w:space="708"/>
        </w:sectPr>
      </w:pPr>
    </w:p>
    <w:p w:rsidR="00870B38" w:rsidRPr="00BC78D6" w:rsidRDefault="004205D3" w:rsidP="00BC78D6">
      <w:pPr>
        <w:spacing w:after="0"/>
        <w:jc w:val="both"/>
        <w:rPr>
          <w:rFonts w:ascii="Cambria" w:hAnsi="Cambria"/>
          <w:b/>
          <w:noProof/>
          <w:szCs w:val="24"/>
        </w:rPr>
      </w:pPr>
      <w:r w:rsidRPr="00BC78D6">
        <w:rPr>
          <w:rFonts w:ascii="Cambria" w:hAnsi="Cambria"/>
          <w:b/>
          <w:noProof/>
          <w:szCs w:val="24"/>
        </w:rPr>
        <w:lastRenderedPageBreak/>
        <w:t xml:space="preserve">               </w:t>
      </w:r>
    </w:p>
    <w:p w:rsidR="0001218B" w:rsidRPr="00BC78D6" w:rsidRDefault="00870B38" w:rsidP="00BC78D6">
      <w:pPr>
        <w:pStyle w:val="Balk3"/>
        <w:spacing w:before="0" w:after="0"/>
        <w:rPr>
          <w:b/>
          <w:spacing w:val="-2"/>
        </w:rPr>
      </w:pPr>
      <w:r w:rsidRPr="00BC78D6">
        <w:rPr>
          <w:b/>
        </w:rPr>
        <w:t>2.7. Okul/Kurum</w:t>
      </w:r>
      <w:r w:rsidRPr="00BC78D6">
        <w:rPr>
          <w:b/>
          <w:spacing w:val="-13"/>
        </w:rPr>
        <w:t xml:space="preserve"> </w:t>
      </w:r>
      <w:r w:rsidRPr="00BC78D6">
        <w:rPr>
          <w:b/>
        </w:rPr>
        <w:t>İçi</w:t>
      </w:r>
      <w:r w:rsidRPr="00BC78D6">
        <w:rPr>
          <w:b/>
          <w:spacing w:val="-13"/>
        </w:rPr>
        <w:t xml:space="preserve"> </w:t>
      </w:r>
      <w:r w:rsidRPr="00BC78D6">
        <w:rPr>
          <w:b/>
          <w:spacing w:val="-2"/>
        </w:rPr>
        <w:t>Analiz</w:t>
      </w:r>
    </w:p>
    <w:p w:rsidR="00B36639" w:rsidRPr="00BC78D6" w:rsidRDefault="00B36639" w:rsidP="00BC78D6">
      <w:pPr>
        <w:autoSpaceDE w:val="0"/>
        <w:autoSpaceDN w:val="0"/>
        <w:adjustRightInd w:val="0"/>
        <w:spacing w:after="0" w:line="240" w:lineRule="auto"/>
        <w:rPr>
          <w:rFonts w:ascii="Cambria" w:hAnsi="Cambria"/>
          <w:b/>
          <w:spacing w:val="-2"/>
        </w:rPr>
      </w:pPr>
    </w:p>
    <w:p w:rsidR="00B36639" w:rsidRPr="00BC78D6" w:rsidRDefault="009F3C1A" w:rsidP="00BC78D6">
      <w:pPr>
        <w:pStyle w:val="Balk3"/>
        <w:spacing w:before="0" w:after="0"/>
        <w:rPr>
          <w:b/>
        </w:rPr>
      </w:pPr>
      <w:r w:rsidRPr="00BC78D6">
        <w:rPr>
          <w:b/>
        </w:rPr>
        <w:t>2.7.1</w:t>
      </w:r>
      <w:r w:rsidR="00D919A7">
        <w:rPr>
          <w:b/>
        </w:rPr>
        <w:t>.</w:t>
      </w:r>
      <w:r w:rsidRPr="00BC78D6">
        <w:rPr>
          <w:b/>
        </w:rPr>
        <w:t xml:space="preserve"> </w:t>
      </w:r>
      <w:r w:rsidR="00B36639" w:rsidRPr="00BC78D6">
        <w:rPr>
          <w:b/>
        </w:rPr>
        <w:t>Okul Kurum Teşkilat Şeması</w:t>
      </w:r>
    </w:p>
    <w:p w:rsidR="00B36639" w:rsidRDefault="00B36639" w:rsidP="0001218B">
      <w:pPr>
        <w:autoSpaceDE w:val="0"/>
        <w:autoSpaceDN w:val="0"/>
        <w:adjustRightInd w:val="0"/>
        <w:spacing w:after="0" w:line="240" w:lineRule="auto"/>
        <w:rPr>
          <w:rFonts w:ascii="Cambria" w:hAnsi="Cambria"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126"/>
        <w:gridCol w:w="2126"/>
        <w:gridCol w:w="1418"/>
        <w:gridCol w:w="1750"/>
      </w:tblGrid>
      <w:tr w:rsidR="00B36639" w:rsidRPr="00F21963" w:rsidTr="00F21963">
        <w:tc>
          <w:tcPr>
            <w:tcW w:w="9513" w:type="dxa"/>
            <w:gridSpan w:val="5"/>
            <w:shd w:val="clear" w:color="auto" w:fill="auto"/>
          </w:tcPr>
          <w:p w:rsidR="00B36639" w:rsidRPr="00F21963" w:rsidRDefault="00B36639" w:rsidP="00F21963">
            <w:pPr>
              <w:autoSpaceDE w:val="0"/>
              <w:autoSpaceDN w:val="0"/>
              <w:adjustRightInd w:val="0"/>
              <w:spacing w:after="0" w:line="240" w:lineRule="auto"/>
              <w:jc w:val="center"/>
              <w:rPr>
                <w:rFonts w:ascii="Cambria" w:hAnsi="Cambria" w:cs="Calibri"/>
                <w:b/>
                <w:sz w:val="22"/>
                <w:szCs w:val="22"/>
              </w:rPr>
            </w:pPr>
            <w:r w:rsidRPr="00F21963">
              <w:rPr>
                <w:rFonts w:ascii="Cambria" w:hAnsi="Cambria" w:cs="Calibri"/>
                <w:b/>
                <w:sz w:val="22"/>
                <w:szCs w:val="22"/>
              </w:rPr>
              <w:t>Okul Müdürü</w:t>
            </w:r>
          </w:p>
          <w:p w:rsidR="00B36639" w:rsidRPr="00F21963" w:rsidRDefault="00B36639" w:rsidP="00F21963">
            <w:pPr>
              <w:autoSpaceDE w:val="0"/>
              <w:autoSpaceDN w:val="0"/>
              <w:adjustRightInd w:val="0"/>
              <w:spacing w:after="0" w:line="240" w:lineRule="auto"/>
              <w:jc w:val="center"/>
              <w:rPr>
                <w:rFonts w:ascii="Cambria" w:hAnsi="Cambria" w:cs="Calibri"/>
                <w:b/>
                <w:sz w:val="22"/>
                <w:szCs w:val="22"/>
              </w:rPr>
            </w:pPr>
            <w:r w:rsidRPr="00F21963">
              <w:rPr>
                <w:rFonts w:ascii="Cambria" w:hAnsi="Cambria" w:cs="Calibri"/>
                <w:b/>
                <w:sz w:val="22"/>
                <w:szCs w:val="22"/>
              </w:rPr>
              <w:t>(Celal BOZ)</w:t>
            </w:r>
          </w:p>
          <w:p w:rsidR="00B36639" w:rsidRDefault="00176283" w:rsidP="00F21963">
            <w:pPr>
              <w:autoSpaceDE w:val="0"/>
              <w:autoSpaceDN w:val="0"/>
              <w:adjustRightInd w:val="0"/>
              <w:spacing w:after="0" w:line="240" w:lineRule="auto"/>
              <w:jc w:val="center"/>
              <w:rPr>
                <w:rFonts w:ascii="Cambria" w:hAnsi="Cambria" w:cs="Calibri"/>
                <w:b/>
                <w:sz w:val="22"/>
                <w:szCs w:val="22"/>
              </w:rPr>
            </w:pPr>
            <w:r>
              <w:rPr>
                <w:rFonts w:ascii="Cambria" w:hAnsi="Cambria" w:cs="Calibri"/>
                <w:b/>
                <w:sz w:val="22"/>
                <w:szCs w:val="22"/>
              </w:rPr>
              <w:t xml:space="preserve">                                                                                   </w:t>
            </w:r>
          </w:p>
          <w:p w:rsidR="00176283" w:rsidRDefault="00176283" w:rsidP="0017628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Tüm Öğretmenler</w:t>
            </w:r>
            <w:r>
              <w:rPr>
                <w:rFonts w:ascii="Cambria" w:hAnsi="Cambria" w:cs="Calibri"/>
                <w:b/>
                <w:sz w:val="22"/>
                <w:szCs w:val="22"/>
              </w:rPr>
              <w:t xml:space="preserve">                                 </w:t>
            </w:r>
            <w:r w:rsidR="00E6738A">
              <w:rPr>
                <w:rFonts w:ascii="Cambria" w:hAnsi="Cambria" w:cs="Calibri"/>
                <w:b/>
                <w:sz w:val="22"/>
                <w:szCs w:val="22"/>
              </w:rPr>
              <w:t xml:space="preserve">                                                                               </w:t>
            </w:r>
            <w:r>
              <w:rPr>
                <w:rFonts w:ascii="Cambria" w:hAnsi="Cambria" w:cs="Calibri"/>
                <w:b/>
                <w:sz w:val="22"/>
                <w:szCs w:val="22"/>
              </w:rPr>
              <w:t xml:space="preserve"> </w:t>
            </w:r>
            <w:r w:rsidR="00E6738A" w:rsidRPr="00F21963">
              <w:rPr>
                <w:rFonts w:ascii="Cambria" w:hAnsi="Cambria" w:cs="Calibri"/>
                <w:b/>
                <w:sz w:val="22"/>
                <w:szCs w:val="22"/>
              </w:rPr>
              <w:t>Okul Aile Birliği</w:t>
            </w:r>
            <w:r>
              <w:rPr>
                <w:rFonts w:ascii="Cambria" w:hAnsi="Cambria" w:cs="Calibri"/>
                <w:b/>
                <w:sz w:val="22"/>
                <w:szCs w:val="22"/>
              </w:rPr>
              <w:t xml:space="preserve">                                                    </w:t>
            </w:r>
          </w:p>
          <w:p w:rsidR="00B36639" w:rsidRPr="00E6738A" w:rsidRDefault="00176283" w:rsidP="00E6738A">
            <w:pPr>
              <w:pStyle w:val="ListeParagraf"/>
              <w:widowControl w:val="0"/>
              <w:tabs>
                <w:tab w:val="left" w:pos="556"/>
                <w:tab w:val="left" w:pos="558"/>
              </w:tabs>
              <w:autoSpaceDE w:val="0"/>
              <w:autoSpaceDN w:val="0"/>
              <w:spacing w:before="70" w:after="0" w:line="304" w:lineRule="auto"/>
              <w:ind w:left="558" w:right="38"/>
              <w:contextualSpacing w:val="0"/>
              <w:rPr>
                <w:b/>
                <w:spacing w:val="-2"/>
              </w:rPr>
            </w:pPr>
            <w:r>
              <w:rPr>
                <w:b/>
                <w:spacing w:val="-2"/>
              </w:rPr>
              <w:t xml:space="preserve">                                                                 </w:t>
            </w:r>
            <w:r w:rsidR="00E6738A">
              <w:rPr>
                <w:b/>
                <w:spacing w:val="-2"/>
              </w:rPr>
              <w:t xml:space="preserve">                          </w:t>
            </w:r>
          </w:p>
          <w:p w:rsidR="00B36639" w:rsidRPr="00F21963" w:rsidRDefault="00B36639" w:rsidP="00E6738A">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 xml:space="preserve">                                                                                            </w:t>
            </w:r>
            <w:r w:rsidR="00176283">
              <w:rPr>
                <w:rFonts w:ascii="Cambria" w:hAnsi="Cambria" w:cs="Calibri"/>
                <w:b/>
                <w:sz w:val="22"/>
                <w:szCs w:val="22"/>
              </w:rPr>
              <w:t xml:space="preserve">                                    </w:t>
            </w:r>
          </w:p>
        </w:tc>
      </w:tr>
      <w:tr w:rsidR="00B36639" w:rsidRPr="00F21963" w:rsidTr="00F21963">
        <w:tc>
          <w:tcPr>
            <w:tcW w:w="9513" w:type="dxa"/>
            <w:gridSpan w:val="5"/>
            <w:shd w:val="clear" w:color="auto" w:fill="auto"/>
          </w:tcPr>
          <w:p w:rsidR="00B36639" w:rsidRPr="00F21963" w:rsidRDefault="00B36639" w:rsidP="00F21963">
            <w:pPr>
              <w:autoSpaceDE w:val="0"/>
              <w:autoSpaceDN w:val="0"/>
              <w:adjustRightInd w:val="0"/>
              <w:spacing w:after="0" w:line="240" w:lineRule="auto"/>
              <w:jc w:val="center"/>
              <w:rPr>
                <w:rFonts w:ascii="Cambria" w:hAnsi="Cambria" w:cs="Calibri"/>
                <w:b/>
                <w:sz w:val="22"/>
                <w:szCs w:val="22"/>
              </w:rPr>
            </w:pPr>
            <w:r w:rsidRPr="00F21963">
              <w:rPr>
                <w:rFonts w:ascii="Cambria" w:hAnsi="Cambria" w:cs="Calibri"/>
                <w:b/>
                <w:sz w:val="22"/>
                <w:szCs w:val="22"/>
              </w:rPr>
              <w:t>Müdür Yardımcısı</w:t>
            </w:r>
          </w:p>
          <w:p w:rsidR="00B36639" w:rsidRPr="00F21963" w:rsidRDefault="00B36639" w:rsidP="00F21963">
            <w:pPr>
              <w:autoSpaceDE w:val="0"/>
              <w:autoSpaceDN w:val="0"/>
              <w:adjustRightInd w:val="0"/>
              <w:spacing w:after="0" w:line="240" w:lineRule="auto"/>
              <w:jc w:val="center"/>
              <w:rPr>
                <w:rFonts w:ascii="Cambria" w:hAnsi="Cambria" w:cs="Calibri"/>
                <w:b/>
                <w:sz w:val="22"/>
                <w:szCs w:val="22"/>
              </w:rPr>
            </w:pPr>
            <w:r w:rsidRPr="00F21963">
              <w:rPr>
                <w:rFonts w:ascii="Cambria" w:hAnsi="Cambria" w:cs="Calibri"/>
                <w:b/>
                <w:sz w:val="22"/>
                <w:szCs w:val="22"/>
              </w:rPr>
              <w:t>(Cevdet KUMAŞ)</w:t>
            </w:r>
          </w:p>
          <w:p w:rsidR="00B36639" w:rsidRPr="00F21963" w:rsidRDefault="00B36639" w:rsidP="00F21963">
            <w:pPr>
              <w:autoSpaceDE w:val="0"/>
              <w:autoSpaceDN w:val="0"/>
              <w:adjustRightInd w:val="0"/>
              <w:spacing w:after="0" w:line="240" w:lineRule="auto"/>
              <w:jc w:val="center"/>
              <w:rPr>
                <w:rFonts w:ascii="Cambria" w:hAnsi="Cambria" w:cs="Calibri"/>
                <w:b/>
                <w:sz w:val="22"/>
                <w:szCs w:val="22"/>
              </w:rPr>
            </w:pPr>
          </w:p>
          <w:p w:rsidR="00B36639" w:rsidRPr="00F21963" w:rsidRDefault="00B36639" w:rsidP="00F21963">
            <w:pPr>
              <w:autoSpaceDE w:val="0"/>
              <w:autoSpaceDN w:val="0"/>
              <w:adjustRightInd w:val="0"/>
              <w:spacing w:after="0" w:line="240" w:lineRule="auto"/>
              <w:jc w:val="center"/>
              <w:rPr>
                <w:rFonts w:ascii="Cambria" w:hAnsi="Cambria" w:cs="Calibri"/>
                <w:b/>
                <w:sz w:val="22"/>
                <w:szCs w:val="22"/>
              </w:rPr>
            </w:pPr>
          </w:p>
          <w:p w:rsidR="00B36639" w:rsidRDefault="00B36639"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 xml:space="preserve">Komisyonlar                                                                                                  </w:t>
            </w:r>
            <w:r w:rsidR="00E6738A">
              <w:rPr>
                <w:rFonts w:ascii="Cambria" w:hAnsi="Cambria" w:cs="Calibri"/>
                <w:b/>
                <w:sz w:val="22"/>
                <w:szCs w:val="22"/>
              </w:rPr>
              <w:t xml:space="preserve">                    </w:t>
            </w:r>
            <w:r w:rsidRPr="00F21963">
              <w:rPr>
                <w:rFonts w:ascii="Cambria" w:hAnsi="Cambria" w:cs="Calibri"/>
                <w:b/>
                <w:sz w:val="22"/>
                <w:szCs w:val="22"/>
              </w:rPr>
              <w:t xml:space="preserve">    Kurullar</w:t>
            </w:r>
          </w:p>
          <w:p w:rsidR="00176283" w:rsidRPr="00F21963" w:rsidRDefault="00176283" w:rsidP="00F21963">
            <w:pPr>
              <w:autoSpaceDE w:val="0"/>
              <w:autoSpaceDN w:val="0"/>
              <w:adjustRightInd w:val="0"/>
              <w:spacing w:after="0" w:line="240" w:lineRule="auto"/>
              <w:rPr>
                <w:rFonts w:ascii="Cambria" w:hAnsi="Cambria" w:cs="Calibri"/>
                <w:b/>
                <w:sz w:val="22"/>
                <w:szCs w:val="22"/>
              </w:rPr>
            </w:pPr>
          </w:p>
        </w:tc>
      </w:tr>
      <w:tr w:rsidR="00CB4F68" w:rsidRPr="00F21963" w:rsidTr="00F21963">
        <w:tc>
          <w:tcPr>
            <w:tcW w:w="2093" w:type="dxa"/>
            <w:shd w:val="clear" w:color="auto" w:fill="auto"/>
          </w:tcPr>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Öğrenci Kulüpleri</w:t>
            </w:r>
          </w:p>
        </w:tc>
        <w:tc>
          <w:tcPr>
            <w:tcW w:w="2126" w:type="dxa"/>
            <w:shd w:val="clear" w:color="auto" w:fill="auto"/>
          </w:tcPr>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Zümre Öğretmenler</w:t>
            </w:r>
          </w:p>
        </w:tc>
        <w:tc>
          <w:tcPr>
            <w:tcW w:w="2126" w:type="dxa"/>
            <w:shd w:val="clear" w:color="auto" w:fill="auto"/>
          </w:tcPr>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Sınıf / Şube Öğretmenleri</w:t>
            </w:r>
          </w:p>
        </w:tc>
        <w:tc>
          <w:tcPr>
            <w:tcW w:w="1418" w:type="dxa"/>
            <w:shd w:val="clear" w:color="auto" w:fill="auto"/>
          </w:tcPr>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Rehber Öğretmen</w:t>
            </w:r>
          </w:p>
        </w:tc>
        <w:tc>
          <w:tcPr>
            <w:tcW w:w="1750" w:type="dxa"/>
            <w:shd w:val="clear" w:color="auto" w:fill="auto"/>
          </w:tcPr>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Hizmetli Personel</w:t>
            </w:r>
          </w:p>
        </w:tc>
      </w:tr>
      <w:tr w:rsidR="00CB4F68" w:rsidRPr="00F21963" w:rsidTr="00F21963">
        <w:tc>
          <w:tcPr>
            <w:tcW w:w="2093" w:type="dxa"/>
            <w:shd w:val="clear" w:color="auto" w:fill="auto"/>
          </w:tcPr>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Değerler Kulübü</w:t>
            </w:r>
          </w:p>
          <w:p w:rsidR="00CB4F68" w:rsidRPr="00F21963" w:rsidRDefault="00CB4F68" w:rsidP="00F21963">
            <w:pPr>
              <w:autoSpaceDE w:val="0"/>
              <w:autoSpaceDN w:val="0"/>
              <w:adjustRightInd w:val="0"/>
              <w:spacing w:after="0" w:line="240" w:lineRule="auto"/>
              <w:rPr>
                <w:rFonts w:ascii="Cambria" w:hAnsi="Cambria" w:cs="Calibri"/>
                <w:b/>
                <w:sz w:val="22"/>
                <w:szCs w:val="22"/>
              </w:rPr>
            </w:pPr>
          </w:p>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Spor Kulübü</w:t>
            </w:r>
          </w:p>
          <w:p w:rsidR="00CB4F68" w:rsidRPr="00F21963" w:rsidRDefault="00CB4F68" w:rsidP="00F21963">
            <w:pPr>
              <w:autoSpaceDE w:val="0"/>
              <w:autoSpaceDN w:val="0"/>
              <w:adjustRightInd w:val="0"/>
              <w:spacing w:after="0" w:line="240" w:lineRule="auto"/>
              <w:rPr>
                <w:rFonts w:ascii="Cambria" w:hAnsi="Cambria" w:cs="Calibri"/>
                <w:b/>
                <w:sz w:val="22"/>
                <w:szCs w:val="22"/>
              </w:rPr>
            </w:pPr>
          </w:p>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Kütüphanecilik Kulübü</w:t>
            </w:r>
          </w:p>
        </w:tc>
        <w:tc>
          <w:tcPr>
            <w:tcW w:w="2126" w:type="dxa"/>
            <w:shd w:val="clear" w:color="auto" w:fill="auto"/>
          </w:tcPr>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Türkçe</w:t>
            </w:r>
          </w:p>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(Sevda APAYDIN)</w:t>
            </w:r>
          </w:p>
          <w:p w:rsidR="00CB4F68" w:rsidRPr="00F21963" w:rsidRDefault="00CB4F68" w:rsidP="00F21963">
            <w:pPr>
              <w:autoSpaceDE w:val="0"/>
              <w:autoSpaceDN w:val="0"/>
              <w:adjustRightInd w:val="0"/>
              <w:spacing w:after="0" w:line="240" w:lineRule="auto"/>
              <w:rPr>
                <w:rFonts w:ascii="Cambria" w:hAnsi="Cambria" w:cs="Calibri"/>
                <w:b/>
                <w:sz w:val="22"/>
                <w:szCs w:val="22"/>
              </w:rPr>
            </w:pPr>
          </w:p>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Matematik</w:t>
            </w:r>
          </w:p>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(Nida GÖKÇE)</w:t>
            </w:r>
          </w:p>
          <w:p w:rsidR="00CB4F68" w:rsidRPr="00F21963" w:rsidRDefault="00CB4F68" w:rsidP="00F21963">
            <w:pPr>
              <w:autoSpaceDE w:val="0"/>
              <w:autoSpaceDN w:val="0"/>
              <w:adjustRightInd w:val="0"/>
              <w:spacing w:after="0" w:line="240" w:lineRule="auto"/>
              <w:rPr>
                <w:rFonts w:ascii="Cambria" w:hAnsi="Cambria" w:cs="Calibri"/>
                <w:b/>
                <w:sz w:val="22"/>
                <w:szCs w:val="22"/>
              </w:rPr>
            </w:pPr>
          </w:p>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Fen Bilimleri</w:t>
            </w:r>
          </w:p>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(Tuba KABAKÇI)</w:t>
            </w:r>
          </w:p>
          <w:p w:rsidR="00CB4F68" w:rsidRPr="00F21963" w:rsidRDefault="00CB4F68" w:rsidP="00F21963">
            <w:pPr>
              <w:autoSpaceDE w:val="0"/>
              <w:autoSpaceDN w:val="0"/>
              <w:adjustRightInd w:val="0"/>
              <w:spacing w:after="0" w:line="240" w:lineRule="auto"/>
              <w:rPr>
                <w:rFonts w:ascii="Cambria" w:hAnsi="Cambria" w:cs="Calibri"/>
                <w:b/>
                <w:sz w:val="22"/>
                <w:szCs w:val="22"/>
              </w:rPr>
            </w:pPr>
          </w:p>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DKAB</w:t>
            </w:r>
          </w:p>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(Fatih KOYUNCU)</w:t>
            </w:r>
          </w:p>
          <w:p w:rsidR="00CB4F68" w:rsidRPr="00F21963" w:rsidRDefault="00CB4F68" w:rsidP="00F21963">
            <w:pPr>
              <w:autoSpaceDE w:val="0"/>
              <w:autoSpaceDN w:val="0"/>
              <w:adjustRightInd w:val="0"/>
              <w:spacing w:after="0" w:line="240" w:lineRule="auto"/>
              <w:rPr>
                <w:rFonts w:ascii="Cambria" w:hAnsi="Cambria" w:cs="Calibri"/>
                <w:b/>
                <w:sz w:val="22"/>
                <w:szCs w:val="22"/>
              </w:rPr>
            </w:pPr>
          </w:p>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İngilizce</w:t>
            </w:r>
          </w:p>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(Kerim GENER)</w:t>
            </w:r>
          </w:p>
          <w:p w:rsidR="00CB4F68" w:rsidRPr="00F21963" w:rsidRDefault="00CB4F68" w:rsidP="00F21963">
            <w:pPr>
              <w:autoSpaceDE w:val="0"/>
              <w:autoSpaceDN w:val="0"/>
              <w:adjustRightInd w:val="0"/>
              <w:spacing w:after="0" w:line="240" w:lineRule="auto"/>
              <w:rPr>
                <w:rFonts w:ascii="Cambria" w:hAnsi="Cambria" w:cs="Calibri"/>
                <w:b/>
                <w:sz w:val="22"/>
                <w:szCs w:val="22"/>
              </w:rPr>
            </w:pPr>
          </w:p>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 xml:space="preserve">Beden Eğitimi </w:t>
            </w:r>
          </w:p>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(Emrah HAMZA)</w:t>
            </w:r>
          </w:p>
        </w:tc>
        <w:tc>
          <w:tcPr>
            <w:tcW w:w="2126" w:type="dxa"/>
            <w:shd w:val="clear" w:color="auto" w:fill="auto"/>
          </w:tcPr>
          <w:p w:rsidR="00CB4F68" w:rsidRPr="00F21963" w:rsidRDefault="00CB4F68" w:rsidP="00F21963">
            <w:pPr>
              <w:autoSpaceDE w:val="0"/>
              <w:autoSpaceDN w:val="0"/>
              <w:adjustRightInd w:val="0"/>
              <w:spacing w:after="0" w:line="240" w:lineRule="auto"/>
              <w:rPr>
                <w:rFonts w:ascii="Cambria" w:hAnsi="Cambria" w:cs="Calibri"/>
                <w:b/>
                <w:sz w:val="22"/>
                <w:szCs w:val="22"/>
              </w:rPr>
            </w:pPr>
          </w:p>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5A Sınıfı</w:t>
            </w:r>
          </w:p>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(Tuba KABAKÇI)</w:t>
            </w:r>
          </w:p>
          <w:p w:rsidR="00CB4F68" w:rsidRPr="00F21963" w:rsidRDefault="00CB4F68" w:rsidP="00F21963">
            <w:pPr>
              <w:autoSpaceDE w:val="0"/>
              <w:autoSpaceDN w:val="0"/>
              <w:adjustRightInd w:val="0"/>
              <w:spacing w:after="0" w:line="240" w:lineRule="auto"/>
              <w:rPr>
                <w:rFonts w:ascii="Cambria" w:hAnsi="Cambria" w:cs="Calibri"/>
                <w:b/>
                <w:sz w:val="22"/>
                <w:szCs w:val="22"/>
              </w:rPr>
            </w:pPr>
          </w:p>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6A Sınıfı</w:t>
            </w:r>
          </w:p>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(Safiye NAR)</w:t>
            </w:r>
          </w:p>
          <w:p w:rsidR="00CB4F68" w:rsidRPr="00F21963" w:rsidRDefault="00CB4F68" w:rsidP="00F21963">
            <w:pPr>
              <w:autoSpaceDE w:val="0"/>
              <w:autoSpaceDN w:val="0"/>
              <w:adjustRightInd w:val="0"/>
              <w:spacing w:after="0" w:line="240" w:lineRule="auto"/>
              <w:rPr>
                <w:rFonts w:ascii="Cambria" w:hAnsi="Cambria" w:cs="Calibri"/>
                <w:b/>
                <w:sz w:val="22"/>
                <w:szCs w:val="22"/>
              </w:rPr>
            </w:pPr>
          </w:p>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7A Sınıfı</w:t>
            </w:r>
          </w:p>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(Sevda APAYDIN)</w:t>
            </w:r>
          </w:p>
          <w:p w:rsidR="00CB4F68" w:rsidRPr="00F21963" w:rsidRDefault="00CB4F68" w:rsidP="00F21963">
            <w:pPr>
              <w:autoSpaceDE w:val="0"/>
              <w:autoSpaceDN w:val="0"/>
              <w:adjustRightInd w:val="0"/>
              <w:spacing w:after="0" w:line="240" w:lineRule="auto"/>
              <w:rPr>
                <w:rFonts w:ascii="Cambria" w:hAnsi="Cambria" w:cs="Calibri"/>
                <w:b/>
                <w:sz w:val="22"/>
                <w:szCs w:val="22"/>
              </w:rPr>
            </w:pPr>
          </w:p>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8A Sınıfı</w:t>
            </w:r>
          </w:p>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(Tuba KABAKÇI)</w:t>
            </w:r>
          </w:p>
        </w:tc>
        <w:tc>
          <w:tcPr>
            <w:tcW w:w="1418" w:type="dxa"/>
            <w:shd w:val="clear" w:color="auto" w:fill="auto"/>
          </w:tcPr>
          <w:p w:rsidR="00CB4F68" w:rsidRPr="00F21963" w:rsidRDefault="00176283" w:rsidP="00F21963">
            <w:pPr>
              <w:autoSpaceDE w:val="0"/>
              <w:autoSpaceDN w:val="0"/>
              <w:adjustRightInd w:val="0"/>
              <w:spacing w:after="0" w:line="240" w:lineRule="auto"/>
              <w:rPr>
                <w:rFonts w:ascii="Cambria" w:hAnsi="Cambria" w:cs="Calibri"/>
                <w:b/>
                <w:sz w:val="22"/>
                <w:szCs w:val="22"/>
              </w:rPr>
            </w:pPr>
            <w:r>
              <w:rPr>
                <w:rFonts w:ascii="Cambria" w:hAnsi="Cambria" w:cs="Calibri"/>
                <w:b/>
                <w:sz w:val="22"/>
                <w:szCs w:val="22"/>
              </w:rPr>
              <w:t>YOK</w:t>
            </w:r>
          </w:p>
        </w:tc>
        <w:tc>
          <w:tcPr>
            <w:tcW w:w="1750" w:type="dxa"/>
            <w:shd w:val="clear" w:color="auto" w:fill="auto"/>
          </w:tcPr>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Yusuf YİĞİT</w:t>
            </w:r>
          </w:p>
          <w:p w:rsidR="00CB4F68" w:rsidRPr="00F21963" w:rsidRDefault="00CB4F68" w:rsidP="00F21963">
            <w:pPr>
              <w:autoSpaceDE w:val="0"/>
              <w:autoSpaceDN w:val="0"/>
              <w:adjustRightInd w:val="0"/>
              <w:spacing w:after="0" w:line="240" w:lineRule="auto"/>
              <w:rPr>
                <w:rFonts w:ascii="Cambria" w:hAnsi="Cambria" w:cs="Calibri"/>
                <w:b/>
                <w:sz w:val="22"/>
                <w:szCs w:val="22"/>
              </w:rPr>
            </w:pPr>
          </w:p>
          <w:p w:rsidR="00CB4F68" w:rsidRPr="00F21963" w:rsidRDefault="00CB4F68" w:rsidP="00F21963">
            <w:pPr>
              <w:autoSpaceDE w:val="0"/>
              <w:autoSpaceDN w:val="0"/>
              <w:adjustRightInd w:val="0"/>
              <w:spacing w:after="0" w:line="240" w:lineRule="auto"/>
              <w:rPr>
                <w:rFonts w:ascii="Cambria" w:hAnsi="Cambria" w:cs="Calibri"/>
                <w:b/>
                <w:sz w:val="22"/>
                <w:szCs w:val="22"/>
              </w:rPr>
            </w:pPr>
            <w:r w:rsidRPr="00F21963">
              <w:rPr>
                <w:rFonts w:ascii="Cambria" w:hAnsi="Cambria" w:cs="Calibri"/>
                <w:b/>
                <w:sz w:val="22"/>
                <w:szCs w:val="22"/>
              </w:rPr>
              <w:t>Murat TİRYAKİ</w:t>
            </w:r>
          </w:p>
        </w:tc>
      </w:tr>
    </w:tbl>
    <w:p w:rsidR="00B36639" w:rsidRPr="00870B38" w:rsidRDefault="00B36639" w:rsidP="0001218B">
      <w:pPr>
        <w:autoSpaceDE w:val="0"/>
        <w:autoSpaceDN w:val="0"/>
        <w:adjustRightInd w:val="0"/>
        <w:spacing w:after="0" w:line="240" w:lineRule="auto"/>
        <w:rPr>
          <w:rFonts w:ascii="Cambria" w:hAnsi="Cambria" w:cs="Calibri"/>
          <w:b/>
          <w:sz w:val="22"/>
          <w:szCs w:val="22"/>
        </w:rPr>
      </w:pPr>
    </w:p>
    <w:p w:rsidR="00B736ED" w:rsidRDefault="00B736ED" w:rsidP="002A3880">
      <w:pPr>
        <w:pStyle w:val="GvdeMetni"/>
        <w:spacing w:line="261" w:lineRule="exact"/>
        <w:ind w:left="0" w:right="5570"/>
        <w:rPr>
          <w:rFonts w:ascii="Cambria" w:hAnsi="Cambria"/>
          <w:spacing w:val="-4"/>
          <w:sz w:val="22"/>
          <w:szCs w:val="22"/>
        </w:rPr>
      </w:pPr>
    </w:p>
    <w:p w:rsidR="00402D74" w:rsidRDefault="00402D74" w:rsidP="00B736ED">
      <w:pPr>
        <w:pStyle w:val="GvdeMetni"/>
        <w:spacing w:line="261" w:lineRule="exact"/>
        <w:ind w:left="71" w:right="5570"/>
        <w:jc w:val="center"/>
        <w:rPr>
          <w:rFonts w:ascii="Cambria" w:hAnsi="Cambria"/>
          <w:b/>
          <w:spacing w:val="-4"/>
          <w:sz w:val="22"/>
          <w:szCs w:val="22"/>
        </w:rPr>
      </w:pPr>
    </w:p>
    <w:p w:rsidR="00402D74" w:rsidRDefault="00402D74" w:rsidP="00B736ED">
      <w:pPr>
        <w:pStyle w:val="GvdeMetni"/>
        <w:spacing w:line="261" w:lineRule="exact"/>
        <w:ind w:left="71" w:right="5570"/>
        <w:jc w:val="center"/>
        <w:rPr>
          <w:rFonts w:ascii="Cambria" w:hAnsi="Cambria"/>
          <w:b/>
          <w:spacing w:val="-4"/>
          <w:sz w:val="22"/>
          <w:szCs w:val="22"/>
        </w:rPr>
      </w:pPr>
    </w:p>
    <w:p w:rsidR="00402D74" w:rsidRDefault="00402D74" w:rsidP="00B736ED">
      <w:pPr>
        <w:pStyle w:val="GvdeMetni"/>
        <w:spacing w:line="261" w:lineRule="exact"/>
        <w:ind w:left="71" w:right="5570"/>
        <w:jc w:val="center"/>
        <w:rPr>
          <w:rFonts w:ascii="Cambria" w:hAnsi="Cambria"/>
          <w:b/>
          <w:spacing w:val="-4"/>
          <w:sz w:val="22"/>
          <w:szCs w:val="22"/>
        </w:rPr>
      </w:pPr>
    </w:p>
    <w:p w:rsidR="00402D74" w:rsidRDefault="00402D74" w:rsidP="00B736ED">
      <w:pPr>
        <w:pStyle w:val="GvdeMetni"/>
        <w:spacing w:line="261" w:lineRule="exact"/>
        <w:ind w:left="71" w:right="5570"/>
        <w:jc w:val="center"/>
        <w:rPr>
          <w:rFonts w:ascii="Cambria" w:hAnsi="Cambria"/>
          <w:b/>
          <w:spacing w:val="-4"/>
          <w:sz w:val="22"/>
          <w:szCs w:val="22"/>
        </w:rPr>
      </w:pPr>
    </w:p>
    <w:p w:rsidR="00402D74" w:rsidRDefault="00402D74" w:rsidP="00B736ED">
      <w:pPr>
        <w:pStyle w:val="GvdeMetni"/>
        <w:spacing w:line="261" w:lineRule="exact"/>
        <w:ind w:left="71" w:right="5570"/>
        <w:jc w:val="center"/>
        <w:rPr>
          <w:rFonts w:ascii="Cambria" w:hAnsi="Cambria"/>
          <w:b/>
          <w:spacing w:val="-4"/>
          <w:sz w:val="22"/>
          <w:szCs w:val="22"/>
        </w:rPr>
      </w:pPr>
    </w:p>
    <w:p w:rsidR="00402D74" w:rsidRDefault="00402D74" w:rsidP="00B736ED">
      <w:pPr>
        <w:pStyle w:val="GvdeMetni"/>
        <w:spacing w:line="261" w:lineRule="exact"/>
        <w:ind w:left="71" w:right="5570"/>
        <w:jc w:val="center"/>
        <w:rPr>
          <w:rFonts w:ascii="Cambria" w:hAnsi="Cambria"/>
          <w:b/>
          <w:spacing w:val="-4"/>
          <w:sz w:val="22"/>
          <w:szCs w:val="22"/>
        </w:rPr>
      </w:pPr>
    </w:p>
    <w:p w:rsidR="00402D74" w:rsidRDefault="00402D74" w:rsidP="00B736ED">
      <w:pPr>
        <w:pStyle w:val="GvdeMetni"/>
        <w:spacing w:line="261" w:lineRule="exact"/>
        <w:ind w:left="71" w:right="5570"/>
        <w:jc w:val="center"/>
        <w:rPr>
          <w:rFonts w:ascii="Cambria" w:hAnsi="Cambria"/>
          <w:b/>
          <w:spacing w:val="-4"/>
          <w:sz w:val="22"/>
          <w:szCs w:val="22"/>
        </w:rPr>
      </w:pPr>
    </w:p>
    <w:p w:rsidR="000D237F" w:rsidRDefault="000D237F" w:rsidP="00B736ED">
      <w:pPr>
        <w:pStyle w:val="GvdeMetni"/>
        <w:spacing w:line="261" w:lineRule="exact"/>
        <w:ind w:left="71" w:right="5570"/>
        <w:jc w:val="center"/>
        <w:rPr>
          <w:rFonts w:ascii="Cambria" w:hAnsi="Cambria"/>
          <w:b/>
          <w:spacing w:val="-4"/>
          <w:sz w:val="22"/>
          <w:szCs w:val="22"/>
        </w:rPr>
      </w:pPr>
    </w:p>
    <w:p w:rsidR="000D237F" w:rsidRDefault="000D237F" w:rsidP="00B736ED">
      <w:pPr>
        <w:pStyle w:val="GvdeMetni"/>
        <w:spacing w:line="261" w:lineRule="exact"/>
        <w:ind w:left="71" w:right="5570"/>
        <w:jc w:val="center"/>
        <w:rPr>
          <w:rFonts w:ascii="Cambria" w:hAnsi="Cambria"/>
          <w:b/>
          <w:spacing w:val="-4"/>
          <w:sz w:val="22"/>
          <w:szCs w:val="22"/>
        </w:rPr>
      </w:pPr>
    </w:p>
    <w:p w:rsidR="000D237F" w:rsidRDefault="000D237F" w:rsidP="00B736ED">
      <w:pPr>
        <w:pStyle w:val="GvdeMetni"/>
        <w:spacing w:line="261" w:lineRule="exact"/>
        <w:ind w:left="71" w:right="5570"/>
        <w:jc w:val="center"/>
        <w:rPr>
          <w:rFonts w:ascii="Cambria" w:hAnsi="Cambria"/>
          <w:b/>
          <w:spacing w:val="-4"/>
          <w:sz w:val="22"/>
          <w:szCs w:val="22"/>
        </w:rPr>
      </w:pPr>
    </w:p>
    <w:p w:rsidR="000D237F" w:rsidRDefault="000D237F" w:rsidP="00B736ED">
      <w:pPr>
        <w:pStyle w:val="GvdeMetni"/>
        <w:spacing w:line="261" w:lineRule="exact"/>
        <w:ind w:left="71" w:right="5570"/>
        <w:jc w:val="center"/>
        <w:rPr>
          <w:rFonts w:ascii="Cambria" w:hAnsi="Cambria"/>
          <w:b/>
          <w:spacing w:val="-4"/>
          <w:sz w:val="22"/>
          <w:szCs w:val="22"/>
        </w:rPr>
      </w:pPr>
    </w:p>
    <w:p w:rsidR="000D237F" w:rsidRDefault="000D237F" w:rsidP="00B736ED">
      <w:pPr>
        <w:pStyle w:val="GvdeMetni"/>
        <w:spacing w:line="261" w:lineRule="exact"/>
        <w:ind w:left="71" w:right="5570"/>
        <w:jc w:val="center"/>
        <w:rPr>
          <w:rFonts w:ascii="Cambria" w:hAnsi="Cambria"/>
          <w:b/>
          <w:spacing w:val="-4"/>
          <w:sz w:val="22"/>
          <w:szCs w:val="22"/>
        </w:rPr>
      </w:pPr>
    </w:p>
    <w:p w:rsidR="000D237F" w:rsidRDefault="000D237F" w:rsidP="00B736ED">
      <w:pPr>
        <w:pStyle w:val="GvdeMetni"/>
        <w:spacing w:line="261" w:lineRule="exact"/>
        <w:ind w:left="71" w:right="5570"/>
        <w:jc w:val="center"/>
        <w:rPr>
          <w:rFonts w:ascii="Cambria" w:hAnsi="Cambria"/>
          <w:b/>
          <w:spacing w:val="-4"/>
          <w:sz w:val="22"/>
          <w:szCs w:val="22"/>
        </w:rPr>
      </w:pPr>
    </w:p>
    <w:p w:rsidR="000D237F" w:rsidRDefault="000D237F" w:rsidP="00B736ED">
      <w:pPr>
        <w:pStyle w:val="GvdeMetni"/>
        <w:spacing w:line="261" w:lineRule="exact"/>
        <w:ind w:left="71" w:right="5570"/>
        <w:jc w:val="center"/>
        <w:rPr>
          <w:rFonts w:ascii="Cambria" w:hAnsi="Cambria"/>
          <w:b/>
          <w:spacing w:val="-4"/>
          <w:sz w:val="22"/>
          <w:szCs w:val="22"/>
        </w:rPr>
      </w:pPr>
    </w:p>
    <w:p w:rsidR="00402D74" w:rsidRDefault="00402D74" w:rsidP="00B736ED">
      <w:pPr>
        <w:pStyle w:val="GvdeMetni"/>
        <w:spacing w:line="261" w:lineRule="exact"/>
        <w:ind w:left="71" w:right="5570"/>
        <w:jc w:val="center"/>
        <w:rPr>
          <w:rFonts w:ascii="Cambria" w:hAnsi="Cambria"/>
          <w:b/>
          <w:spacing w:val="-4"/>
          <w:sz w:val="22"/>
          <w:szCs w:val="22"/>
        </w:rPr>
      </w:pPr>
    </w:p>
    <w:p w:rsidR="00402D74" w:rsidRDefault="00402D74" w:rsidP="00B736ED">
      <w:pPr>
        <w:pStyle w:val="GvdeMetni"/>
        <w:spacing w:line="261" w:lineRule="exact"/>
        <w:ind w:left="71" w:right="5570"/>
        <w:jc w:val="center"/>
        <w:rPr>
          <w:rFonts w:ascii="Cambria" w:hAnsi="Cambria"/>
          <w:b/>
          <w:spacing w:val="-4"/>
          <w:sz w:val="22"/>
          <w:szCs w:val="22"/>
        </w:rPr>
      </w:pPr>
    </w:p>
    <w:p w:rsidR="00B736ED" w:rsidRDefault="00B736ED" w:rsidP="00B736ED">
      <w:pPr>
        <w:pStyle w:val="GvdeMetni"/>
        <w:spacing w:line="261" w:lineRule="exact"/>
        <w:ind w:left="71" w:right="5570"/>
        <w:jc w:val="center"/>
        <w:rPr>
          <w:rFonts w:ascii="Cambria" w:hAnsi="Cambria"/>
          <w:b/>
          <w:spacing w:val="-4"/>
          <w:sz w:val="22"/>
          <w:szCs w:val="22"/>
        </w:rPr>
      </w:pPr>
      <w:r w:rsidRPr="00B736ED">
        <w:rPr>
          <w:rFonts w:ascii="Cambria" w:hAnsi="Cambria"/>
          <w:b/>
          <w:spacing w:val="-4"/>
          <w:sz w:val="22"/>
          <w:szCs w:val="22"/>
        </w:rPr>
        <w:t>Tablo:</w:t>
      </w:r>
      <w:r w:rsidRPr="00B736ED">
        <w:rPr>
          <w:rFonts w:ascii="Cambria" w:hAnsi="Cambria"/>
          <w:b/>
          <w:spacing w:val="5"/>
          <w:sz w:val="22"/>
          <w:szCs w:val="22"/>
        </w:rPr>
        <w:t xml:space="preserve"> </w:t>
      </w:r>
      <w:r w:rsidRPr="00B736ED">
        <w:rPr>
          <w:rFonts w:ascii="Cambria" w:hAnsi="Cambria"/>
          <w:b/>
          <w:spacing w:val="-4"/>
          <w:sz w:val="22"/>
          <w:szCs w:val="22"/>
        </w:rPr>
        <w:t>Okul/Kurumlarda</w:t>
      </w:r>
      <w:r w:rsidRPr="00B736ED">
        <w:rPr>
          <w:rFonts w:ascii="Cambria" w:hAnsi="Cambria"/>
          <w:b/>
          <w:spacing w:val="-17"/>
          <w:sz w:val="22"/>
          <w:szCs w:val="22"/>
        </w:rPr>
        <w:t xml:space="preserve"> </w:t>
      </w:r>
      <w:r w:rsidRPr="00B736ED">
        <w:rPr>
          <w:rFonts w:ascii="Cambria" w:hAnsi="Cambria"/>
          <w:b/>
          <w:spacing w:val="-4"/>
          <w:sz w:val="22"/>
          <w:szCs w:val="22"/>
        </w:rPr>
        <w:t>Oluşturulan</w:t>
      </w:r>
      <w:r w:rsidRPr="00B736ED">
        <w:rPr>
          <w:rFonts w:ascii="Cambria" w:hAnsi="Cambria"/>
          <w:b/>
          <w:spacing w:val="-22"/>
          <w:sz w:val="22"/>
          <w:szCs w:val="22"/>
        </w:rPr>
        <w:t xml:space="preserve"> </w:t>
      </w:r>
      <w:r w:rsidRPr="00B736ED">
        <w:rPr>
          <w:rFonts w:ascii="Cambria" w:hAnsi="Cambria"/>
          <w:b/>
          <w:spacing w:val="-4"/>
          <w:sz w:val="22"/>
          <w:szCs w:val="22"/>
        </w:rPr>
        <w:t>Birimler:</w:t>
      </w:r>
    </w:p>
    <w:p w:rsidR="006D65C8" w:rsidRPr="00B736ED" w:rsidRDefault="006D65C8" w:rsidP="00B736ED">
      <w:pPr>
        <w:pStyle w:val="GvdeMetni"/>
        <w:spacing w:line="261" w:lineRule="exact"/>
        <w:ind w:left="71" w:right="5570"/>
        <w:jc w:val="center"/>
        <w:rPr>
          <w:rFonts w:ascii="Cambria" w:hAnsi="Cambria"/>
          <w:b/>
          <w:sz w:val="22"/>
          <w:szCs w:val="22"/>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2"/>
        <w:gridCol w:w="4912"/>
      </w:tblGrid>
      <w:tr w:rsidR="006D65C8" w:rsidTr="00EC651A">
        <w:trPr>
          <w:trHeight w:val="595"/>
        </w:trPr>
        <w:tc>
          <w:tcPr>
            <w:tcW w:w="5202" w:type="dxa"/>
            <w:shd w:val="clear" w:color="auto" w:fill="D8D8D8"/>
          </w:tcPr>
          <w:p w:rsidR="006D65C8" w:rsidRPr="00EC651A" w:rsidRDefault="006D65C8" w:rsidP="00EC651A">
            <w:pPr>
              <w:pStyle w:val="TableParagraph"/>
              <w:autoSpaceDE w:val="0"/>
              <w:autoSpaceDN w:val="0"/>
              <w:spacing w:before="155"/>
              <w:ind w:left="12" w:right="2"/>
              <w:jc w:val="center"/>
              <w:rPr>
                <w:rFonts w:eastAsia="Calibri"/>
                <w:b/>
              </w:rPr>
            </w:pPr>
            <w:r w:rsidRPr="00EC651A">
              <w:rPr>
                <w:rFonts w:eastAsia="Calibri"/>
                <w:b/>
              </w:rPr>
              <w:t>Kurul/Komisyon</w:t>
            </w:r>
            <w:r w:rsidRPr="00EC651A">
              <w:rPr>
                <w:rFonts w:eastAsia="Calibri"/>
                <w:b/>
                <w:spacing w:val="-8"/>
              </w:rPr>
              <w:t xml:space="preserve"> </w:t>
            </w:r>
            <w:r w:rsidRPr="00EC651A">
              <w:rPr>
                <w:rFonts w:eastAsia="Calibri"/>
                <w:b/>
                <w:spacing w:val="-5"/>
              </w:rPr>
              <w:t>Adı</w:t>
            </w:r>
          </w:p>
        </w:tc>
        <w:tc>
          <w:tcPr>
            <w:tcW w:w="4912" w:type="dxa"/>
            <w:shd w:val="clear" w:color="auto" w:fill="D8D8D8"/>
          </w:tcPr>
          <w:p w:rsidR="006D65C8" w:rsidRPr="00EC651A" w:rsidRDefault="006D65C8" w:rsidP="00EC651A">
            <w:pPr>
              <w:pStyle w:val="TableParagraph"/>
              <w:autoSpaceDE w:val="0"/>
              <w:autoSpaceDN w:val="0"/>
              <w:spacing w:before="155"/>
              <w:ind w:left="68" w:right="59"/>
              <w:jc w:val="center"/>
              <w:rPr>
                <w:rFonts w:eastAsia="Calibri"/>
                <w:b/>
              </w:rPr>
            </w:pPr>
            <w:r w:rsidRPr="00EC651A">
              <w:rPr>
                <w:rFonts w:eastAsia="Calibri"/>
                <w:b/>
                <w:spacing w:val="-2"/>
              </w:rPr>
              <w:t>Görevleri</w:t>
            </w:r>
          </w:p>
        </w:tc>
      </w:tr>
      <w:tr w:rsidR="006D65C8" w:rsidRPr="00EC651A" w:rsidTr="00EC651A">
        <w:trPr>
          <w:trHeight w:val="1220"/>
        </w:trPr>
        <w:tc>
          <w:tcPr>
            <w:tcW w:w="5202" w:type="dxa"/>
            <w:shd w:val="clear" w:color="auto" w:fill="auto"/>
          </w:tcPr>
          <w:p w:rsidR="006D65C8" w:rsidRPr="00EC651A" w:rsidRDefault="006D65C8" w:rsidP="00EC651A">
            <w:pPr>
              <w:pStyle w:val="TableParagraph"/>
              <w:autoSpaceDE w:val="0"/>
              <w:autoSpaceDN w:val="0"/>
              <w:spacing w:before="3"/>
              <w:ind w:left="12" w:right="2"/>
              <w:jc w:val="both"/>
              <w:rPr>
                <w:rFonts w:ascii="Cambria" w:eastAsia="Calibri" w:hAnsi="Cambria"/>
                <w:sz w:val="22"/>
                <w:szCs w:val="22"/>
              </w:rPr>
            </w:pPr>
            <w:r w:rsidRPr="00EC651A">
              <w:rPr>
                <w:rFonts w:ascii="Cambria" w:eastAsia="Calibri" w:hAnsi="Cambria"/>
                <w:sz w:val="22"/>
                <w:szCs w:val="22"/>
              </w:rPr>
              <w:t>Öğretmenler</w:t>
            </w:r>
            <w:r w:rsidRPr="00EC651A">
              <w:rPr>
                <w:rFonts w:ascii="Cambria" w:eastAsia="Calibri" w:hAnsi="Cambria"/>
                <w:spacing w:val="38"/>
                <w:sz w:val="22"/>
                <w:szCs w:val="22"/>
              </w:rPr>
              <w:t xml:space="preserve"> </w:t>
            </w:r>
            <w:r w:rsidRPr="00EC651A">
              <w:rPr>
                <w:rFonts w:ascii="Cambria" w:eastAsia="Calibri" w:hAnsi="Cambria"/>
                <w:spacing w:val="-2"/>
                <w:sz w:val="22"/>
                <w:szCs w:val="22"/>
              </w:rPr>
              <w:t>Kurulu</w:t>
            </w:r>
          </w:p>
        </w:tc>
        <w:tc>
          <w:tcPr>
            <w:tcW w:w="4912" w:type="dxa"/>
            <w:shd w:val="clear" w:color="auto" w:fill="auto"/>
          </w:tcPr>
          <w:p w:rsidR="006D65C8" w:rsidRPr="00EC651A" w:rsidRDefault="006D65C8" w:rsidP="00EC651A">
            <w:pPr>
              <w:pStyle w:val="TableParagraph"/>
              <w:autoSpaceDE w:val="0"/>
              <w:autoSpaceDN w:val="0"/>
              <w:spacing w:line="240" w:lineRule="atLeast"/>
              <w:ind w:left="110" w:right="152"/>
              <w:jc w:val="both"/>
              <w:rPr>
                <w:rFonts w:ascii="Cambria" w:eastAsia="Calibri" w:hAnsi="Cambria"/>
                <w:sz w:val="22"/>
                <w:szCs w:val="22"/>
              </w:rPr>
            </w:pPr>
            <w:r w:rsidRPr="00EC651A">
              <w:rPr>
                <w:rFonts w:ascii="Cambria" w:eastAsia="Calibri" w:hAnsi="Cambria"/>
                <w:sz w:val="22"/>
                <w:szCs w:val="22"/>
              </w:rPr>
              <w:t>Öğretmenler kurulu; okul müdürünün başkanlığında müdür</w:t>
            </w:r>
            <w:r w:rsidRPr="00EC651A">
              <w:rPr>
                <w:rFonts w:ascii="Cambria" w:eastAsia="Calibri" w:hAnsi="Cambria"/>
                <w:spacing w:val="-7"/>
                <w:sz w:val="22"/>
                <w:szCs w:val="22"/>
              </w:rPr>
              <w:t xml:space="preserve"> </w:t>
            </w:r>
            <w:r w:rsidRPr="00EC651A">
              <w:rPr>
                <w:rFonts w:ascii="Cambria" w:eastAsia="Calibri" w:hAnsi="Cambria"/>
                <w:sz w:val="22"/>
                <w:szCs w:val="22"/>
              </w:rPr>
              <w:t>yardımcıları</w:t>
            </w:r>
            <w:r w:rsidRPr="00EC651A">
              <w:rPr>
                <w:rFonts w:ascii="Cambria" w:eastAsia="Calibri" w:hAnsi="Cambria"/>
                <w:spacing w:val="-8"/>
                <w:sz w:val="22"/>
                <w:szCs w:val="22"/>
              </w:rPr>
              <w:t xml:space="preserve"> </w:t>
            </w:r>
            <w:r w:rsidRPr="00EC651A">
              <w:rPr>
                <w:rFonts w:ascii="Cambria" w:eastAsia="Calibri" w:hAnsi="Cambria"/>
                <w:sz w:val="22"/>
                <w:szCs w:val="22"/>
              </w:rPr>
              <w:t>ile</w:t>
            </w:r>
            <w:r w:rsidRPr="00EC651A">
              <w:rPr>
                <w:rFonts w:ascii="Cambria" w:eastAsia="Calibri" w:hAnsi="Cambria"/>
                <w:spacing w:val="-8"/>
                <w:sz w:val="22"/>
                <w:szCs w:val="22"/>
              </w:rPr>
              <w:t xml:space="preserve"> </w:t>
            </w:r>
            <w:r w:rsidRPr="00EC651A">
              <w:rPr>
                <w:rFonts w:ascii="Cambria" w:eastAsia="Calibri" w:hAnsi="Cambria"/>
                <w:sz w:val="22"/>
                <w:szCs w:val="22"/>
              </w:rPr>
              <w:t>bütün</w:t>
            </w:r>
            <w:r w:rsidRPr="00EC651A">
              <w:rPr>
                <w:rFonts w:ascii="Cambria" w:eastAsia="Calibri" w:hAnsi="Cambria"/>
                <w:spacing w:val="-6"/>
                <w:sz w:val="22"/>
                <w:szCs w:val="22"/>
              </w:rPr>
              <w:t xml:space="preserve"> </w:t>
            </w:r>
            <w:r w:rsidRPr="00EC651A">
              <w:rPr>
                <w:rFonts w:ascii="Cambria" w:eastAsia="Calibri" w:hAnsi="Cambria"/>
                <w:sz w:val="22"/>
                <w:szCs w:val="22"/>
              </w:rPr>
              <w:t>öğretmenler</w:t>
            </w:r>
            <w:r w:rsidRPr="00EC651A">
              <w:rPr>
                <w:rFonts w:ascii="Cambria" w:eastAsia="Calibri" w:hAnsi="Cambria"/>
                <w:spacing w:val="-7"/>
                <w:sz w:val="22"/>
                <w:szCs w:val="22"/>
              </w:rPr>
              <w:t xml:space="preserve"> </w:t>
            </w:r>
            <w:r w:rsidRPr="00EC651A">
              <w:rPr>
                <w:rFonts w:ascii="Cambria" w:eastAsia="Calibri" w:hAnsi="Cambria"/>
                <w:sz w:val="22"/>
                <w:szCs w:val="22"/>
              </w:rPr>
              <w:t>ve</w:t>
            </w:r>
            <w:r w:rsidRPr="00EC651A">
              <w:rPr>
                <w:rFonts w:ascii="Cambria" w:eastAsia="Calibri" w:hAnsi="Cambria"/>
                <w:spacing w:val="-8"/>
                <w:sz w:val="22"/>
                <w:szCs w:val="22"/>
              </w:rPr>
              <w:t xml:space="preserve"> </w:t>
            </w:r>
            <w:r w:rsidRPr="00EC651A">
              <w:rPr>
                <w:rFonts w:ascii="Cambria" w:eastAsia="Calibri" w:hAnsi="Cambria"/>
                <w:sz w:val="22"/>
                <w:szCs w:val="22"/>
              </w:rPr>
              <w:t>okul</w:t>
            </w:r>
            <w:r w:rsidRPr="00EC651A">
              <w:rPr>
                <w:rFonts w:ascii="Cambria" w:eastAsia="Calibri" w:hAnsi="Cambria"/>
                <w:spacing w:val="-8"/>
                <w:sz w:val="22"/>
                <w:szCs w:val="22"/>
              </w:rPr>
              <w:t xml:space="preserve"> </w:t>
            </w:r>
            <w:r w:rsidRPr="00EC651A">
              <w:rPr>
                <w:rFonts w:ascii="Cambria" w:eastAsia="Calibri" w:hAnsi="Cambria"/>
                <w:sz w:val="22"/>
                <w:szCs w:val="22"/>
              </w:rPr>
              <w:t xml:space="preserve">rehber öğretmenleri ile ilköğretim kurumunun özelliği dikkate alınarak kurumda görevli uzman ve usta öğreticilerden </w:t>
            </w:r>
            <w:r w:rsidRPr="00EC651A">
              <w:rPr>
                <w:rFonts w:ascii="Cambria" w:eastAsia="Calibri" w:hAnsi="Cambria"/>
                <w:spacing w:val="-2"/>
                <w:sz w:val="22"/>
                <w:szCs w:val="22"/>
              </w:rPr>
              <w:t>oluşur.</w:t>
            </w:r>
          </w:p>
        </w:tc>
      </w:tr>
      <w:tr w:rsidR="006D65C8" w:rsidRPr="00EC651A" w:rsidTr="00EC651A">
        <w:trPr>
          <w:trHeight w:val="975"/>
        </w:trPr>
        <w:tc>
          <w:tcPr>
            <w:tcW w:w="5202" w:type="dxa"/>
            <w:shd w:val="clear" w:color="auto" w:fill="auto"/>
          </w:tcPr>
          <w:p w:rsidR="006D65C8" w:rsidRPr="00EC651A" w:rsidRDefault="006D65C8" w:rsidP="00EC651A">
            <w:pPr>
              <w:pStyle w:val="TableParagraph"/>
              <w:autoSpaceDE w:val="0"/>
              <w:autoSpaceDN w:val="0"/>
              <w:spacing w:before="4"/>
              <w:ind w:left="12"/>
              <w:jc w:val="both"/>
              <w:rPr>
                <w:rFonts w:ascii="Cambria" w:eastAsia="Calibri" w:hAnsi="Cambria"/>
                <w:sz w:val="22"/>
                <w:szCs w:val="22"/>
              </w:rPr>
            </w:pPr>
            <w:r w:rsidRPr="00EC651A">
              <w:rPr>
                <w:rFonts w:ascii="Cambria" w:eastAsia="Calibri" w:hAnsi="Cambria"/>
                <w:sz w:val="22"/>
                <w:szCs w:val="22"/>
              </w:rPr>
              <w:t>Zümre</w:t>
            </w:r>
            <w:r w:rsidRPr="00EC651A">
              <w:rPr>
                <w:rFonts w:ascii="Cambria" w:eastAsia="Calibri" w:hAnsi="Cambria"/>
                <w:spacing w:val="-6"/>
                <w:sz w:val="22"/>
                <w:szCs w:val="22"/>
              </w:rPr>
              <w:t xml:space="preserve"> </w:t>
            </w:r>
            <w:r w:rsidRPr="00EC651A">
              <w:rPr>
                <w:rFonts w:ascii="Cambria" w:eastAsia="Calibri" w:hAnsi="Cambria"/>
                <w:sz w:val="22"/>
                <w:szCs w:val="22"/>
              </w:rPr>
              <w:t>Öğretmenler</w:t>
            </w:r>
            <w:r w:rsidRPr="00EC651A">
              <w:rPr>
                <w:rFonts w:ascii="Cambria" w:eastAsia="Calibri" w:hAnsi="Cambria"/>
                <w:spacing w:val="-1"/>
                <w:sz w:val="22"/>
                <w:szCs w:val="22"/>
              </w:rPr>
              <w:t xml:space="preserve"> </w:t>
            </w:r>
            <w:r w:rsidRPr="00EC651A">
              <w:rPr>
                <w:rFonts w:ascii="Cambria" w:eastAsia="Calibri" w:hAnsi="Cambria"/>
                <w:spacing w:val="-2"/>
                <w:sz w:val="22"/>
                <w:szCs w:val="22"/>
              </w:rPr>
              <w:t>Kurulu</w:t>
            </w:r>
          </w:p>
        </w:tc>
        <w:tc>
          <w:tcPr>
            <w:tcW w:w="4912" w:type="dxa"/>
            <w:shd w:val="clear" w:color="auto" w:fill="auto"/>
          </w:tcPr>
          <w:p w:rsidR="006D65C8" w:rsidRPr="00EC651A" w:rsidRDefault="006D65C8" w:rsidP="00EC651A">
            <w:pPr>
              <w:pStyle w:val="TableParagraph"/>
              <w:autoSpaceDE w:val="0"/>
              <w:autoSpaceDN w:val="0"/>
              <w:spacing w:line="240" w:lineRule="atLeast"/>
              <w:ind w:left="110" w:right="152" w:firstLine="360"/>
              <w:jc w:val="both"/>
              <w:rPr>
                <w:rFonts w:ascii="Cambria" w:eastAsia="Calibri" w:hAnsi="Cambria"/>
                <w:sz w:val="22"/>
                <w:szCs w:val="22"/>
              </w:rPr>
            </w:pPr>
            <w:r w:rsidRPr="00EC651A">
              <w:rPr>
                <w:rFonts w:ascii="Cambria" w:eastAsia="Calibri" w:hAnsi="Cambria"/>
                <w:sz w:val="22"/>
                <w:szCs w:val="22"/>
              </w:rPr>
              <w:t>Zümre</w:t>
            </w:r>
            <w:r w:rsidRPr="00EC651A">
              <w:rPr>
                <w:rFonts w:ascii="Cambria" w:eastAsia="Calibri" w:hAnsi="Cambria"/>
                <w:spacing w:val="-10"/>
                <w:sz w:val="22"/>
                <w:szCs w:val="22"/>
              </w:rPr>
              <w:t xml:space="preserve"> </w:t>
            </w:r>
            <w:r w:rsidRPr="00EC651A">
              <w:rPr>
                <w:rFonts w:ascii="Cambria" w:eastAsia="Calibri" w:hAnsi="Cambria"/>
                <w:sz w:val="22"/>
                <w:szCs w:val="22"/>
              </w:rPr>
              <w:t>öğretmenler</w:t>
            </w:r>
            <w:r w:rsidRPr="00EC651A">
              <w:rPr>
                <w:rFonts w:ascii="Cambria" w:eastAsia="Calibri" w:hAnsi="Cambria"/>
                <w:spacing w:val="-10"/>
                <w:sz w:val="22"/>
                <w:szCs w:val="22"/>
              </w:rPr>
              <w:t xml:space="preserve"> </w:t>
            </w:r>
            <w:r w:rsidRPr="00EC651A">
              <w:rPr>
                <w:rFonts w:ascii="Cambria" w:eastAsia="Calibri" w:hAnsi="Cambria"/>
                <w:sz w:val="22"/>
                <w:szCs w:val="22"/>
              </w:rPr>
              <w:t>kurulu</w:t>
            </w:r>
            <w:r w:rsidRPr="00EC651A">
              <w:rPr>
                <w:rFonts w:ascii="Cambria" w:eastAsia="Calibri" w:hAnsi="Cambria"/>
                <w:spacing w:val="-11"/>
                <w:sz w:val="22"/>
                <w:szCs w:val="22"/>
              </w:rPr>
              <w:t xml:space="preserve"> </w:t>
            </w:r>
            <w:r w:rsidRPr="00EC651A">
              <w:rPr>
                <w:rFonts w:ascii="Cambria" w:eastAsia="Calibri" w:hAnsi="Cambria"/>
                <w:sz w:val="22"/>
                <w:szCs w:val="22"/>
              </w:rPr>
              <w:t>ilkokullarda</w:t>
            </w:r>
            <w:r w:rsidRPr="00EC651A">
              <w:rPr>
                <w:rFonts w:ascii="Cambria" w:eastAsia="Calibri" w:hAnsi="Cambria"/>
                <w:spacing w:val="-10"/>
                <w:sz w:val="22"/>
                <w:szCs w:val="22"/>
              </w:rPr>
              <w:t xml:space="preserve"> </w:t>
            </w:r>
            <w:r w:rsidRPr="00EC651A">
              <w:rPr>
                <w:rFonts w:ascii="Cambria" w:eastAsia="Calibri" w:hAnsi="Cambria"/>
                <w:sz w:val="22"/>
                <w:szCs w:val="22"/>
              </w:rPr>
              <w:t>aynı</w:t>
            </w:r>
            <w:r w:rsidRPr="00EC651A">
              <w:rPr>
                <w:rFonts w:ascii="Cambria" w:eastAsia="Calibri" w:hAnsi="Cambria"/>
                <w:spacing w:val="-10"/>
                <w:sz w:val="22"/>
                <w:szCs w:val="22"/>
              </w:rPr>
              <w:t xml:space="preserve"> </w:t>
            </w:r>
            <w:r w:rsidRPr="00EC651A">
              <w:rPr>
                <w:rFonts w:ascii="Cambria" w:eastAsia="Calibri" w:hAnsi="Cambria"/>
                <w:sz w:val="22"/>
                <w:szCs w:val="22"/>
              </w:rPr>
              <w:t>sınıfi okutan sınıf öğretmenleri ve varsa alan öğretmenlerinden, ortaokul ve imam-hatip ortaokullarında ise alan öğretmenlerinden oluşur.</w:t>
            </w:r>
          </w:p>
        </w:tc>
      </w:tr>
      <w:tr w:rsidR="006D65C8" w:rsidRPr="00EC651A" w:rsidTr="00EC651A">
        <w:trPr>
          <w:trHeight w:val="719"/>
        </w:trPr>
        <w:tc>
          <w:tcPr>
            <w:tcW w:w="5202" w:type="dxa"/>
            <w:shd w:val="clear" w:color="auto" w:fill="auto"/>
          </w:tcPr>
          <w:p w:rsidR="006D65C8" w:rsidRPr="00EC651A" w:rsidRDefault="006D65C8" w:rsidP="00EC651A">
            <w:pPr>
              <w:pStyle w:val="TableParagraph"/>
              <w:autoSpaceDE w:val="0"/>
              <w:autoSpaceDN w:val="0"/>
              <w:spacing w:before="124"/>
              <w:ind w:left="12" w:right="2"/>
              <w:jc w:val="both"/>
              <w:rPr>
                <w:rFonts w:ascii="Cambria" w:eastAsia="Calibri" w:hAnsi="Cambria"/>
                <w:sz w:val="22"/>
                <w:szCs w:val="22"/>
              </w:rPr>
            </w:pPr>
            <w:r w:rsidRPr="00EC651A">
              <w:rPr>
                <w:rFonts w:ascii="Cambria" w:eastAsia="Calibri" w:hAnsi="Cambria"/>
                <w:sz w:val="22"/>
                <w:szCs w:val="22"/>
              </w:rPr>
              <w:t>Şube</w:t>
            </w:r>
            <w:r w:rsidRPr="00EC651A">
              <w:rPr>
                <w:rFonts w:ascii="Cambria" w:eastAsia="Calibri" w:hAnsi="Cambria"/>
                <w:spacing w:val="-4"/>
                <w:sz w:val="22"/>
                <w:szCs w:val="22"/>
              </w:rPr>
              <w:t xml:space="preserve"> </w:t>
            </w:r>
            <w:r w:rsidRPr="00EC651A">
              <w:rPr>
                <w:rFonts w:ascii="Cambria" w:eastAsia="Calibri" w:hAnsi="Cambria"/>
                <w:sz w:val="22"/>
                <w:szCs w:val="22"/>
              </w:rPr>
              <w:t>Öğretmenler</w:t>
            </w:r>
            <w:r w:rsidRPr="00EC651A">
              <w:rPr>
                <w:rFonts w:ascii="Cambria" w:eastAsia="Calibri" w:hAnsi="Cambria"/>
                <w:spacing w:val="-4"/>
                <w:sz w:val="22"/>
                <w:szCs w:val="22"/>
              </w:rPr>
              <w:t xml:space="preserve"> </w:t>
            </w:r>
            <w:r w:rsidRPr="00EC651A">
              <w:rPr>
                <w:rFonts w:ascii="Cambria" w:eastAsia="Calibri" w:hAnsi="Cambria"/>
                <w:spacing w:val="-2"/>
                <w:sz w:val="22"/>
                <w:szCs w:val="22"/>
              </w:rPr>
              <w:t>Kurulu</w:t>
            </w:r>
          </w:p>
        </w:tc>
        <w:tc>
          <w:tcPr>
            <w:tcW w:w="4912" w:type="dxa"/>
            <w:shd w:val="clear" w:color="auto" w:fill="auto"/>
          </w:tcPr>
          <w:p w:rsidR="006D65C8" w:rsidRPr="00EC651A" w:rsidRDefault="006D65C8" w:rsidP="00EC651A">
            <w:pPr>
              <w:pStyle w:val="TableParagraph"/>
              <w:autoSpaceDE w:val="0"/>
              <w:autoSpaceDN w:val="0"/>
              <w:spacing w:before="4" w:line="249" w:lineRule="auto"/>
              <w:ind w:left="110" w:right="267" w:firstLine="70"/>
              <w:jc w:val="both"/>
              <w:rPr>
                <w:rFonts w:ascii="Cambria" w:eastAsia="Calibri" w:hAnsi="Cambria"/>
                <w:sz w:val="22"/>
                <w:szCs w:val="22"/>
              </w:rPr>
            </w:pPr>
            <w:r w:rsidRPr="00EC651A">
              <w:rPr>
                <w:rFonts w:ascii="Cambria" w:eastAsia="Calibri" w:hAnsi="Cambria"/>
                <w:sz w:val="22"/>
                <w:szCs w:val="22"/>
              </w:rPr>
              <w:t>Şube öğretmenler kurulu, ilkokul 4 üncü sınıf ile ortaokul</w:t>
            </w:r>
            <w:r w:rsidRPr="00EC651A">
              <w:rPr>
                <w:rFonts w:ascii="Cambria" w:eastAsia="Calibri" w:hAnsi="Cambria"/>
                <w:spacing w:val="-8"/>
                <w:sz w:val="22"/>
                <w:szCs w:val="22"/>
              </w:rPr>
              <w:t xml:space="preserve"> </w:t>
            </w:r>
            <w:r w:rsidRPr="00EC651A">
              <w:rPr>
                <w:rFonts w:ascii="Cambria" w:eastAsia="Calibri" w:hAnsi="Cambria"/>
                <w:sz w:val="22"/>
                <w:szCs w:val="22"/>
              </w:rPr>
              <w:t>ve</w:t>
            </w:r>
            <w:r w:rsidRPr="00EC651A">
              <w:rPr>
                <w:rFonts w:ascii="Cambria" w:eastAsia="Calibri" w:hAnsi="Cambria"/>
                <w:spacing w:val="-9"/>
                <w:sz w:val="22"/>
                <w:szCs w:val="22"/>
              </w:rPr>
              <w:t xml:space="preserve"> </w:t>
            </w:r>
            <w:r w:rsidRPr="00EC651A">
              <w:rPr>
                <w:rFonts w:ascii="Cambria" w:eastAsia="Calibri" w:hAnsi="Cambria"/>
                <w:sz w:val="22"/>
                <w:szCs w:val="22"/>
              </w:rPr>
              <w:t>imam-hatip</w:t>
            </w:r>
            <w:r w:rsidRPr="00EC651A">
              <w:rPr>
                <w:rFonts w:ascii="Cambria" w:eastAsia="Calibri" w:hAnsi="Cambria"/>
                <w:spacing w:val="-8"/>
                <w:sz w:val="22"/>
                <w:szCs w:val="22"/>
              </w:rPr>
              <w:t xml:space="preserve"> </w:t>
            </w:r>
            <w:r w:rsidRPr="00EC651A">
              <w:rPr>
                <w:rFonts w:ascii="Cambria" w:eastAsia="Calibri" w:hAnsi="Cambria"/>
                <w:sz w:val="22"/>
                <w:szCs w:val="22"/>
              </w:rPr>
              <w:t>ortaokullarında</w:t>
            </w:r>
            <w:r w:rsidRPr="00EC651A">
              <w:rPr>
                <w:rFonts w:ascii="Cambria" w:eastAsia="Calibri" w:hAnsi="Cambria"/>
                <w:spacing w:val="-8"/>
                <w:sz w:val="22"/>
                <w:szCs w:val="22"/>
              </w:rPr>
              <w:t xml:space="preserve"> </w:t>
            </w:r>
            <w:r w:rsidRPr="00EC651A">
              <w:rPr>
                <w:rFonts w:ascii="Cambria" w:eastAsia="Calibri" w:hAnsi="Cambria"/>
                <w:sz w:val="22"/>
                <w:szCs w:val="22"/>
              </w:rPr>
              <w:t>aynı</w:t>
            </w:r>
            <w:r w:rsidRPr="00EC651A">
              <w:rPr>
                <w:rFonts w:ascii="Cambria" w:eastAsia="Calibri" w:hAnsi="Cambria"/>
                <w:spacing w:val="-8"/>
                <w:sz w:val="22"/>
                <w:szCs w:val="22"/>
              </w:rPr>
              <w:t xml:space="preserve"> </w:t>
            </w:r>
            <w:r w:rsidRPr="00EC651A">
              <w:rPr>
                <w:rFonts w:ascii="Cambria" w:eastAsia="Calibri" w:hAnsi="Cambria"/>
                <w:sz w:val="22"/>
                <w:szCs w:val="22"/>
              </w:rPr>
              <w:t>şubede</w:t>
            </w:r>
            <w:r w:rsidRPr="00EC651A">
              <w:rPr>
                <w:rFonts w:ascii="Cambria" w:eastAsia="Calibri" w:hAnsi="Cambria"/>
                <w:spacing w:val="-8"/>
                <w:sz w:val="22"/>
                <w:szCs w:val="22"/>
              </w:rPr>
              <w:t xml:space="preserve"> </w:t>
            </w:r>
            <w:r w:rsidRPr="00EC651A">
              <w:rPr>
                <w:rFonts w:ascii="Cambria" w:eastAsia="Calibri" w:hAnsi="Cambria"/>
                <w:sz w:val="22"/>
                <w:szCs w:val="22"/>
              </w:rPr>
              <w:t>ders</w:t>
            </w:r>
          </w:p>
          <w:p w:rsidR="006D65C8" w:rsidRPr="00EC651A" w:rsidRDefault="006D65C8" w:rsidP="00EC651A">
            <w:pPr>
              <w:pStyle w:val="TableParagraph"/>
              <w:autoSpaceDE w:val="0"/>
              <w:autoSpaceDN w:val="0"/>
              <w:spacing w:before="1" w:line="215" w:lineRule="exact"/>
              <w:ind w:left="9" w:right="68"/>
              <w:jc w:val="both"/>
              <w:rPr>
                <w:rFonts w:ascii="Cambria" w:eastAsia="Calibri" w:hAnsi="Cambria"/>
                <w:sz w:val="22"/>
                <w:szCs w:val="22"/>
              </w:rPr>
            </w:pPr>
            <w:r w:rsidRPr="00EC651A">
              <w:rPr>
                <w:rFonts w:ascii="Cambria" w:eastAsia="Calibri" w:hAnsi="Cambria"/>
                <w:sz w:val="22"/>
                <w:szCs w:val="22"/>
              </w:rPr>
              <w:t>okutan</w:t>
            </w:r>
            <w:r w:rsidRPr="00EC651A">
              <w:rPr>
                <w:rFonts w:ascii="Cambria" w:eastAsia="Calibri" w:hAnsi="Cambria"/>
                <w:spacing w:val="-4"/>
                <w:sz w:val="22"/>
                <w:szCs w:val="22"/>
              </w:rPr>
              <w:t xml:space="preserve"> </w:t>
            </w:r>
            <w:r w:rsidRPr="00EC651A">
              <w:rPr>
                <w:rFonts w:ascii="Cambria" w:eastAsia="Calibri" w:hAnsi="Cambria"/>
                <w:sz w:val="22"/>
                <w:szCs w:val="22"/>
              </w:rPr>
              <w:t>öğretmenler</w:t>
            </w:r>
            <w:r w:rsidRPr="00EC651A">
              <w:rPr>
                <w:rFonts w:ascii="Cambria" w:eastAsia="Calibri" w:hAnsi="Cambria"/>
                <w:spacing w:val="-4"/>
                <w:sz w:val="22"/>
                <w:szCs w:val="22"/>
              </w:rPr>
              <w:t xml:space="preserve"> </w:t>
            </w:r>
            <w:r w:rsidRPr="00EC651A">
              <w:rPr>
                <w:rFonts w:ascii="Cambria" w:eastAsia="Calibri" w:hAnsi="Cambria"/>
                <w:sz w:val="22"/>
                <w:szCs w:val="22"/>
              </w:rPr>
              <w:t>ile</w:t>
            </w:r>
            <w:r w:rsidRPr="00EC651A">
              <w:rPr>
                <w:rFonts w:ascii="Cambria" w:eastAsia="Calibri" w:hAnsi="Cambria"/>
                <w:spacing w:val="-4"/>
                <w:sz w:val="22"/>
                <w:szCs w:val="22"/>
              </w:rPr>
              <w:t xml:space="preserve"> </w:t>
            </w:r>
            <w:r w:rsidRPr="00EC651A">
              <w:rPr>
                <w:rFonts w:ascii="Cambria" w:eastAsia="Calibri" w:hAnsi="Cambria"/>
                <w:sz w:val="22"/>
                <w:szCs w:val="22"/>
              </w:rPr>
              <w:t>okul</w:t>
            </w:r>
            <w:r w:rsidRPr="00EC651A">
              <w:rPr>
                <w:rFonts w:ascii="Cambria" w:eastAsia="Calibri" w:hAnsi="Cambria"/>
                <w:spacing w:val="-4"/>
                <w:sz w:val="22"/>
                <w:szCs w:val="22"/>
              </w:rPr>
              <w:t xml:space="preserve"> </w:t>
            </w:r>
            <w:r w:rsidRPr="00EC651A">
              <w:rPr>
                <w:rFonts w:ascii="Cambria" w:eastAsia="Calibri" w:hAnsi="Cambria"/>
                <w:sz w:val="22"/>
                <w:szCs w:val="22"/>
              </w:rPr>
              <w:t>rehber</w:t>
            </w:r>
            <w:r w:rsidRPr="00EC651A">
              <w:rPr>
                <w:rFonts w:ascii="Cambria" w:eastAsia="Calibri" w:hAnsi="Cambria"/>
                <w:spacing w:val="-3"/>
                <w:sz w:val="22"/>
                <w:szCs w:val="22"/>
              </w:rPr>
              <w:t xml:space="preserve"> </w:t>
            </w:r>
            <w:r w:rsidRPr="00EC651A">
              <w:rPr>
                <w:rFonts w:ascii="Cambria" w:eastAsia="Calibri" w:hAnsi="Cambria"/>
                <w:sz w:val="22"/>
                <w:szCs w:val="22"/>
              </w:rPr>
              <w:t>öğretmeninden</w:t>
            </w:r>
            <w:r w:rsidRPr="00EC651A">
              <w:rPr>
                <w:rFonts w:ascii="Cambria" w:eastAsia="Calibri" w:hAnsi="Cambria"/>
                <w:spacing w:val="-3"/>
                <w:sz w:val="22"/>
                <w:szCs w:val="22"/>
              </w:rPr>
              <w:t xml:space="preserve"> </w:t>
            </w:r>
            <w:r w:rsidRPr="00EC651A">
              <w:rPr>
                <w:rFonts w:ascii="Cambria" w:eastAsia="Calibri" w:hAnsi="Cambria"/>
                <w:spacing w:val="-2"/>
                <w:sz w:val="22"/>
                <w:szCs w:val="22"/>
              </w:rPr>
              <w:t>oluşur.</w:t>
            </w:r>
          </w:p>
        </w:tc>
      </w:tr>
      <w:tr w:rsidR="006D65C8" w:rsidRPr="00EC651A" w:rsidTr="00EC651A">
        <w:trPr>
          <w:trHeight w:val="1439"/>
        </w:trPr>
        <w:tc>
          <w:tcPr>
            <w:tcW w:w="5202" w:type="dxa"/>
            <w:shd w:val="clear" w:color="auto" w:fill="auto"/>
          </w:tcPr>
          <w:p w:rsidR="006D65C8" w:rsidRPr="00EC651A" w:rsidRDefault="006D65C8" w:rsidP="00EC651A">
            <w:pPr>
              <w:pStyle w:val="TableParagraph"/>
              <w:autoSpaceDE w:val="0"/>
              <w:autoSpaceDN w:val="0"/>
              <w:jc w:val="both"/>
              <w:rPr>
                <w:rFonts w:ascii="Cambria" w:eastAsia="Calibri" w:hAnsi="Cambria"/>
                <w:sz w:val="22"/>
                <w:szCs w:val="22"/>
              </w:rPr>
            </w:pPr>
          </w:p>
          <w:p w:rsidR="006D65C8" w:rsidRPr="00EC651A" w:rsidRDefault="006D65C8" w:rsidP="00EC651A">
            <w:pPr>
              <w:pStyle w:val="TableParagraph"/>
              <w:autoSpaceDE w:val="0"/>
              <w:autoSpaceDN w:val="0"/>
              <w:spacing w:before="117"/>
              <w:jc w:val="both"/>
              <w:rPr>
                <w:rFonts w:ascii="Cambria" w:eastAsia="Calibri" w:hAnsi="Cambria"/>
                <w:sz w:val="22"/>
                <w:szCs w:val="22"/>
              </w:rPr>
            </w:pPr>
          </w:p>
          <w:p w:rsidR="006D65C8" w:rsidRPr="00EC651A" w:rsidRDefault="006D65C8" w:rsidP="00EC651A">
            <w:pPr>
              <w:pStyle w:val="TableParagraph"/>
              <w:autoSpaceDE w:val="0"/>
              <w:autoSpaceDN w:val="0"/>
              <w:ind w:left="12"/>
              <w:jc w:val="both"/>
              <w:rPr>
                <w:rFonts w:ascii="Cambria" w:eastAsia="Calibri" w:hAnsi="Cambria"/>
                <w:sz w:val="22"/>
                <w:szCs w:val="22"/>
              </w:rPr>
            </w:pPr>
            <w:r w:rsidRPr="00EC651A">
              <w:rPr>
                <w:rFonts w:ascii="Cambria" w:eastAsia="Calibri" w:hAnsi="Cambria"/>
                <w:sz w:val="22"/>
                <w:szCs w:val="22"/>
              </w:rPr>
              <w:t>Satın</w:t>
            </w:r>
            <w:r w:rsidRPr="00EC651A">
              <w:rPr>
                <w:rFonts w:ascii="Cambria" w:eastAsia="Calibri" w:hAnsi="Cambria"/>
                <w:spacing w:val="-2"/>
                <w:sz w:val="22"/>
                <w:szCs w:val="22"/>
              </w:rPr>
              <w:t xml:space="preserve"> </w:t>
            </w:r>
            <w:r w:rsidRPr="00EC651A">
              <w:rPr>
                <w:rFonts w:ascii="Cambria" w:eastAsia="Calibri" w:hAnsi="Cambria"/>
                <w:sz w:val="22"/>
                <w:szCs w:val="22"/>
              </w:rPr>
              <w:t>Alma</w:t>
            </w:r>
            <w:r w:rsidRPr="00EC651A">
              <w:rPr>
                <w:rFonts w:ascii="Cambria" w:eastAsia="Calibri" w:hAnsi="Cambria"/>
                <w:spacing w:val="-1"/>
                <w:sz w:val="22"/>
                <w:szCs w:val="22"/>
              </w:rPr>
              <w:t xml:space="preserve"> </w:t>
            </w:r>
            <w:r w:rsidRPr="00EC651A">
              <w:rPr>
                <w:rFonts w:ascii="Cambria" w:eastAsia="Calibri" w:hAnsi="Cambria"/>
                <w:spacing w:val="-2"/>
                <w:sz w:val="22"/>
                <w:szCs w:val="22"/>
              </w:rPr>
              <w:t>Komisyonu</w:t>
            </w:r>
          </w:p>
        </w:tc>
        <w:tc>
          <w:tcPr>
            <w:tcW w:w="4912" w:type="dxa"/>
            <w:shd w:val="clear" w:color="auto" w:fill="auto"/>
          </w:tcPr>
          <w:p w:rsidR="006D65C8" w:rsidRPr="00EC651A" w:rsidRDefault="006D65C8" w:rsidP="00EC651A">
            <w:pPr>
              <w:pStyle w:val="TableParagraph"/>
              <w:autoSpaceDE w:val="0"/>
              <w:autoSpaceDN w:val="0"/>
              <w:spacing w:line="240" w:lineRule="exact"/>
              <w:ind w:left="110" w:right="152" w:firstLine="250"/>
              <w:jc w:val="both"/>
              <w:rPr>
                <w:rFonts w:ascii="Cambria" w:eastAsia="Calibri" w:hAnsi="Cambria"/>
                <w:i/>
                <w:sz w:val="22"/>
                <w:szCs w:val="22"/>
              </w:rPr>
            </w:pPr>
            <w:r w:rsidRPr="00EC651A">
              <w:rPr>
                <w:rFonts w:ascii="Cambria" w:eastAsia="Calibri" w:hAnsi="Cambria"/>
                <w:sz w:val="22"/>
                <w:szCs w:val="22"/>
              </w:rPr>
              <w:t>Satın alma komisyonu, ihtiyaç duyulan ilköğretim kurumlarında müdür veya müdür yardımcısının başkanlığında</w:t>
            </w:r>
            <w:r w:rsidRPr="00EC651A">
              <w:rPr>
                <w:rFonts w:ascii="Cambria" w:eastAsia="Calibri" w:hAnsi="Cambria"/>
                <w:spacing w:val="-10"/>
                <w:sz w:val="22"/>
                <w:szCs w:val="22"/>
              </w:rPr>
              <w:t xml:space="preserve"> </w:t>
            </w:r>
            <w:r w:rsidRPr="00EC651A">
              <w:rPr>
                <w:rFonts w:ascii="Cambria" w:eastAsia="Calibri" w:hAnsi="Cambria"/>
                <w:sz w:val="22"/>
                <w:szCs w:val="22"/>
              </w:rPr>
              <w:t>okul</w:t>
            </w:r>
            <w:r w:rsidRPr="00EC651A">
              <w:rPr>
                <w:rFonts w:ascii="Cambria" w:eastAsia="Calibri" w:hAnsi="Cambria"/>
                <w:spacing w:val="-9"/>
                <w:sz w:val="22"/>
                <w:szCs w:val="22"/>
              </w:rPr>
              <w:t xml:space="preserve"> </w:t>
            </w:r>
            <w:r w:rsidRPr="00EC651A">
              <w:rPr>
                <w:rFonts w:ascii="Cambria" w:eastAsia="Calibri" w:hAnsi="Cambria"/>
                <w:sz w:val="22"/>
                <w:szCs w:val="22"/>
              </w:rPr>
              <w:t>müdürlüğünce</w:t>
            </w:r>
            <w:r w:rsidRPr="00EC651A">
              <w:rPr>
                <w:rFonts w:ascii="Cambria" w:eastAsia="Calibri" w:hAnsi="Cambria"/>
                <w:spacing w:val="-9"/>
                <w:sz w:val="22"/>
                <w:szCs w:val="22"/>
              </w:rPr>
              <w:t xml:space="preserve"> </w:t>
            </w:r>
            <w:r w:rsidRPr="00EC651A">
              <w:rPr>
                <w:rFonts w:ascii="Cambria" w:eastAsia="Calibri" w:hAnsi="Cambria"/>
                <w:sz w:val="22"/>
                <w:szCs w:val="22"/>
              </w:rPr>
              <w:t>yapılacak</w:t>
            </w:r>
            <w:r w:rsidRPr="00EC651A">
              <w:rPr>
                <w:rFonts w:ascii="Cambria" w:eastAsia="Calibri" w:hAnsi="Cambria"/>
                <w:spacing w:val="-9"/>
                <w:sz w:val="22"/>
                <w:szCs w:val="22"/>
              </w:rPr>
              <w:t xml:space="preserve"> </w:t>
            </w:r>
            <w:r w:rsidRPr="00EC651A">
              <w:rPr>
                <w:rFonts w:ascii="Cambria" w:eastAsia="Calibri" w:hAnsi="Cambria"/>
                <w:sz w:val="22"/>
                <w:szCs w:val="22"/>
              </w:rPr>
              <w:t>satın</w:t>
            </w:r>
            <w:r w:rsidRPr="00EC651A">
              <w:rPr>
                <w:rFonts w:ascii="Cambria" w:eastAsia="Calibri" w:hAnsi="Cambria"/>
                <w:spacing w:val="-9"/>
                <w:sz w:val="22"/>
                <w:szCs w:val="22"/>
              </w:rPr>
              <w:t xml:space="preserve"> </w:t>
            </w:r>
            <w:r w:rsidRPr="00EC651A">
              <w:rPr>
                <w:rFonts w:ascii="Cambria" w:eastAsia="Calibri" w:hAnsi="Cambria"/>
                <w:sz w:val="22"/>
                <w:szCs w:val="22"/>
              </w:rPr>
              <w:t xml:space="preserve">alma işlerini düzenlemek ve yürütmek üzere öğretmenler kurulunda seçilecek </w:t>
            </w:r>
            <w:r w:rsidRPr="00EC651A">
              <w:rPr>
                <w:rFonts w:ascii="Cambria" w:eastAsia="Calibri" w:hAnsi="Cambria"/>
                <w:i/>
                <w:sz w:val="22"/>
                <w:szCs w:val="22"/>
                <w:u w:val="single"/>
              </w:rPr>
              <w:t>üç öğretmen ve muhasebeden</w:t>
            </w:r>
            <w:r w:rsidRPr="00EC651A">
              <w:rPr>
                <w:rFonts w:ascii="Cambria" w:eastAsia="Calibri" w:hAnsi="Cambria"/>
                <w:i/>
                <w:sz w:val="22"/>
                <w:szCs w:val="22"/>
              </w:rPr>
              <w:t xml:space="preserve"> </w:t>
            </w:r>
            <w:r w:rsidRPr="00EC651A">
              <w:rPr>
                <w:rFonts w:ascii="Cambria" w:eastAsia="Calibri" w:hAnsi="Cambria"/>
                <w:i/>
                <w:sz w:val="22"/>
                <w:szCs w:val="22"/>
                <w:u w:val="single"/>
              </w:rPr>
              <w:t>sorumlu bir memurdan oluşturulur.</w:t>
            </w:r>
          </w:p>
        </w:tc>
      </w:tr>
      <w:tr w:rsidR="006D65C8" w:rsidRPr="00EC651A" w:rsidTr="00EC651A">
        <w:trPr>
          <w:trHeight w:val="2400"/>
        </w:trPr>
        <w:tc>
          <w:tcPr>
            <w:tcW w:w="5202" w:type="dxa"/>
            <w:shd w:val="clear" w:color="auto" w:fill="auto"/>
          </w:tcPr>
          <w:p w:rsidR="006D65C8" w:rsidRPr="00EC651A" w:rsidRDefault="006D65C8" w:rsidP="00EC651A">
            <w:pPr>
              <w:pStyle w:val="TableParagraph"/>
              <w:autoSpaceDE w:val="0"/>
              <w:autoSpaceDN w:val="0"/>
              <w:jc w:val="both"/>
              <w:rPr>
                <w:rFonts w:ascii="Cambria" w:eastAsia="Calibri" w:hAnsi="Cambria"/>
                <w:sz w:val="22"/>
                <w:szCs w:val="22"/>
              </w:rPr>
            </w:pPr>
          </w:p>
          <w:p w:rsidR="006D65C8" w:rsidRPr="00EC651A" w:rsidRDefault="006D65C8" w:rsidP="00EC651A">
            <w:pPr>
              <w:pStyle w:val="TableParagraph"/>
              <w:autoSpaceDE w:val="0"/>
              <w:autoSpaceDN w:val="0"/>
              <w:jc w:val="both"/>
              <w:rPr>
                <w:rFonts w:ascii="Cambria" w:eastAsia="Calibri" w:hAnsi="Cambria"/>
                <w:sz w:val="22"/>
                <w:szCs w:val="22"/>
              </w:rPr>
            </w:pPr>
          </w:p>
          <w:p w:rsidR="006D65C8" w:rsidRPr="00EC651A" w:rsidRDefault="006D65C8" w:rsidP="00EC651A">
            <w:pPr>
              <w:pStyle w:val="TableParagraph"/>
              <w:autoSpaceDE w:val="0"/>
              <w:autoSpaceDN w:val="0"/>
              <w:jc w:val="both"/>
              <w:rPr>
                <w:rFonts w:ascii="Cambria" w:eastAsia="Calibri" w:hAnsi="Cambria"/>
                <w:sz w:val="22"/>
                <w:szCs w:val="22"/>
              </w:rPr>
            </w:pPr>
          </w:p>
          <w:p w:rsidR="006D65C8" w:rsidRPr="00EC651A" w:rsidRDefault="006D65C8" w:rsidP="00EC651A">
            <w:pPr>
              <w:pStyle w:val="TableParagraph"/>
              <w:autoSpaceDE w:val="0"/>
              <w:autoSpaceDN w:val="0"/>
              <w:spacing w:before="108"/>
              <w:jc w:val="both"/>
              <w:rPr>
                <w:rFonts w:ascii="Cambria" w:eastAsia="Calibri" w:hAnsi="Cambria"/>
                <w:sz w:val="22"/>
                <w:szCs w:val="22"/>
              </w:rPr>
            </w:pPr>
          </w:p>
          <w:p w:rsidR="006D65C8" w:rsidRPr="00EC651A" w:rsidRDefault="006D65C8" w:rsidP="00EC651A">
            <w:pPr>
              <w:pStyle w:val="TableParagraph"/>
              <w:autoSpaceDE w:val="0"/>
              <w:autoSpaceDN w:val="0"/>
              <w:ind w:left="12" w:right="1"/>
              <w:jc w:val="both"/>
              <w:rPr>
                <w:rFonts w:ascii="Cambria" w:eastAsia="Calibri" w:hAnsi="Cambria"/>
                <w:sz w:val="22"/>
                <w:szCs w:val="22"/>
              </w:rPr>
            </w:pPr>
            <w:r w:rsidRPr="00EC651A">
              <w:rPr>
                <w:rFonts w:ascii="Cambria" w:eastAsia="Calibri" w:hAnsi="Cambria"/>
                <w:sz w:val="22"/>
                <w:szCs w:val="22"/>
              </w:rPr>
              <w:t>Muayene</w:t>
            </w:r>
            <w:r w:rsidRPr="00EC651A">
              <w:rPr>
                <w:rFonts w:ascii="Cambria" w:eastAsia="Calibri" w:hAnsi="Cambria"/>
                <w:spacing w:val="-3"/>
                <w:sz w:val="22"/>
                <w:szCs w:val="22"/>
              </w:rPr>
              <w:t xml:space="preserve"> </w:t>
            </w:r>
            <w:r w:rsidRPr="00EC651A">
              <w:rPr>
                <w:rFonts w:ascii="Cambria" w:eastAsia="Calibri" w:hAnsi="Cambria"/>
                <w:sz w:val="22"/>
                <w:szCs w:val="22"/>
              </w:rPr>
              <w:t>ve</w:t>
            </w:r>
            <w:r w:rsidRPr="00EC651A">
              <w:rPr>
                <w:rFonts w:ascii="Cambria" w:eastAsia="Calibri" w:hAnsi="Cambria"/>
                <w:spacing w:val="-3"/>
                <w:sz w:val="22"/>
                <w:szCs w:val="22"/>
              </w:rPr>
              <w:t xml:space="preserve"> </w:t>
            </w:r>
            <w:r w:rsidRPr="00EC651A">
              <w:rPr>
                <w:rFonts w:ascii="Cambria" w:eastAsia="Calibri" w:hAnsi="Cambria"/>
                <w:sz w:val="22"/>
                <w:szCs w:val="22"/>
              </w:rPr>
              <w:t>Kabul</w:t>
            </w:r>
            <w:r w:rsidRPr="00EC651A">
              <w:rPr>
                <w:rFonts w:ascii="Cambria" w:eastAsia="Calibri" w:hAnsi="Cambria"/>
                <w:spacing w:val="-3"/>
                <w:sz w:val="22"/>
                <w:szCs w:val="22"/>
              </w:rPr>
              <w:t xml:space="preserve"> </w:t>
            </w:r>
            <w:r w:rsidRPr="00EC651A">
              <w:rPr>
                <w:rFonts w:ascii="Cambria" w:eastAsia="Calibri" w:hAnsi="Cambria"/>
                <w:spacing w:val="-2"/>
                <w:sz w:val="22"/>
                <w:szCs w:val="22"/>
              </w:rPr>
              <w:t>Komisyonu</w:t>
            </w:r>
          </w:p>
        </w:tc>
        <w:tc>
          <w:tcPr>
            <w:tcW w:w="4912" w:type="dxa"/>
            <w:shd w:val="clear" w:color="auto" w:fill="auto"/>
          </w:tcPr>
          <w:p w:rsidR="006D65C8" w:rsidRPr="00EC651A" w:rsidRDefault="006D65C8" w:rsidP="00EC651A">
            <w:pPr>
              <w:pStyle w:val="TableParagraph"/>
              <w:autoSpaceDE w:val="0"/>
              <w:autoSpaceDN w:val="0"/>
              <w:spacing w:line="240" w:lineRule="exact"/>
              <w:ind w:left="110" w:right="152" w:firstLine="250"/>
              <w:jc w:val="both"/>
              <w:rPr>
                <w:rFonts w:ascii="Cambria" w:eastAsia="Calibri" w:hAnsi="Cambria"/>
                <w:sz w:val="22"/>
                <w:szCs w:val="22"/>
              </w:rPr>
            </w:pPr>
            <w:r w:rsidRPr="00EC651A">
              <w:rPr>
                <w:rFonts w:ascii="Cambria" w:eastAsia="Calibri" w:hAnsi="Cambria"/>
                <w:sz w:val="22"/>
                <w:szCs w:val="22"/>
              </w:rPr>
              <w:t xml:space="preserve">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w:t>
            </w:r>
            <w:r w:rsidRPr="00EC651A">
              <w:rPr>
                <w:rFonts w:ascii="Cambria" w:eastAsia="Calibri" w:hAnsi="Cambria"/>
                <w:i/>
                <w:sz w:val="22"/>
                <w:szCs w:val="22"/>
                <w:u w:val="single"/>
              </w:rPr>
              <w:t>öğretmenler kurulunca bir yıl için seçilen</w:t>
            </w:r>
            <w:r w:rsidRPr="00EC651A">
              <w:rPr>
                <w:rFonts w:ascii="Cambria" w:eastAsia="Calibri" w:hAnsi="Cambria"/>
                <w:i/>
                <w:sz w:val="22"/>
                <w:szCs w:val="22"/>
              </w:rPr>
              <w:t xml:space="preserve"> </w:t>
            </w:r>
            <w:r w:rsidRPr="00EC651A">
              <w:rPr>
                <w:rFonts w:ascii="Cambria" w:eastAsia="Calibri" w:hAnsi="Cambria"/>
                <w:i/>
                <w:sz w:val="22"/>
                <w:szCs w:val="22"/>
                <w:u w:val="single"/>
              </w:rPr>
              <w:t>bir</w:t>
            </w:r>
            <w:r w:rsidRPr="00EC651A">
              <w:rPr>
                <w:rFonts w:ascii="Cambria" w:eastAsia="Calibri" w:hAnsi="Cambria"/>
                <w:i/>
                <w:spacing w:val="-7"/>
                <w:sz w:val="22"/>
                <w:szCs w:val="22"/>
                <w:u w:val="single"/>
              </w:rPr>
              <w:t xml:space="preserve"> </w:t>
            </w:r>
            <w:r w:rsidRPr="00EC651A">
              <w:rPr>
                <w:rFonts w:ascii="Cambria" w:eastAsia="Calibri" w:hAnsi="Cambria"/>
                <w:i/>
                <w:sz w:val="22"/>
                <w:szCs w:val="22"/>
                <w:u w:val="single"/>
              </w:rPr>
              <w:t>öğretmen,</w:t>
            </w:r>
            <w:r w:rsidRPr="00EC651A">
              <w:rPr>
                <w:rFonts w:ascii="Cambria" w:eastAsia="Calibri" w:hAnsi="Cambria"/>
                <w:i/>
                <w:spacing w:val="-5"/>
                <w:sz w:val="22"/>
                <w:szCs w:val="22"/>
                <w:u w:val="single"/>
              </w:rPr>
              <w:t xml:space="preserve"> </w:t>
            </w:r>
            <w:r w:rsidRPr="00EC651A">
              <w:rPr>
                <w:rFonts w:ascii="Cambria" w:eastAsia="Calibri" w:hAnsi="Cambria"/>
                <w:i/>
                <w:sz w:val="22"/>
                <w:szCs w:val="22"/>
                <w:u w:val="single"/>
              </w:rPr>
              <w:t>ambar</w:t>
            </w:r>
            <w:r w:rsidRPr="00EC651A">
              <w:rPr>
                <w:rFonts w:ascii="Cambria" w:eastAsia="Calibri" w:hAnsi="Cambria"/>
                <w:i/>
                <w:spacing w:val="-7"/>
                <w:sz w:val="22"/>
                <w:szCs w:val="22"/>
                <w:u w:val="single"/>
              </w:rPr>
              <w:t xml:space="preserve"> </w:t>
            </w:r>
            <w:r w:rsidRPr="00EC651A">
              <w:rPr>
                <w:rFonts w:ascii="Cambria" w:eastAsia="Calibri" w:hAnsi="Cambria"/>
                <w:i/>
                <w:sz w:val="22"/>
                <w:szCs w:val="22"/>
                <w:u w:val="single"/>
              </w:rPr>
              <w:t>memuru,</w:t>
            </w:r>
            <w:r w:rsidRPr="00EC651A">
              <w:rPr>
                <w:rFonts w:ascii="Cambria" w:eastAsia="Calibri" w:hAnsi="Cambria"/>
                <w:i/>
                <w:spacing w:val="-5"/>
                <w:sz w:val="22"/>
                <w:szCs w:val="22"/>
                <w:u w:val="single"/>
              </w:rPr>
              <w:t xml:space="preserve"> </w:t>
            </w:r>
            <w:r w:rsidRPr="00EC651A">
              <w:rPr>
                <w:rFonts w:ascii="Cambria" w:eastAsia="Calibri" w:hAnsi="Cambria"/>
                <w:i/>
                <w:sz w:val="22"/>
                <w:szCs w:val="22"/>
                <w:u w:val="single"/>
              </w:rPr>
              <w:t>taşınır</w:t>
            </w:r>
            <w:r w:rsidRPr="00EC651A">
              <w:rPr>
                <w:rFonts w:ascii="Cambria" w:eastAsia="Calibri" w:hAnsi="Cambria"/>
                <w:i/>
                <w:spacing w:val="-7"/>
                <w:sz w:val="22"/>
                <w:szCs w:val="22"/>
                <w:u w:val="single"/>
              </w:rPr>
              <w:t xml:space="preserve"> </w:t>
            </w:r>
            <w:r w:rsidRPr="00EC651A">
              <w:rPr>
                <w:rFonts w:ascii="Cambria" w:eastAsia="Calibri" w:hAnsi="Cambria"/>
                <w:i/>
                <w:sz w:val="22"/>
                <w:szCs w:val="22"/>
                <w:u w:val="single"/>
              </w:rPr>
              <w:t>mal</w:t>
            </w:r>
            <w:r w:rsidRPr="00EC651A">
              <w:rPr>
                <w:rFonts w:ascii="Cambria" w:eastAsia="Calibri" w:hAnsi="Cambria"/>
                <w:i/>
                <w:spacing w:val="-6"/>
                <w:sz w:val="22"/>
                <w:szCs w:val="22"/>
                <w:u w:val="single"/>
              </w:rPr>
              <w:t xml:space="preserve"> </w:t>
            </w:r>
            <w:r w:rsidRPr="00EC651A">
              <w:rPr>
                <w:rFonts w:ascii="Cambria" w:eastAsia="Calibri" w:hAnsi="Cambria"/>
                <w:i/>
                <w:sz w:val="22"/>
                <w:szCs w:val="22"/>
                <w:u w:val="single"/>
              </w:rPr>
              <w:t>kayıt</w:t>
            </w:r>
            <w:r w:rsidRPr="00EC651A">
              <w:rPr>
                <w:rFonts w:ascii="Cambria" w:eastAsia="Calibri" w:hAnsi="Cambria"/>
                <w:i/>
                <w:spacing w:val="-4"/>
                <w:sz w:val="22"/>
                <w:szCs w:val="22"/>
                <w:u w:val="single"/>
              </w:rPr>
              <w:t xml:space="preserve"> </w:t>
            </w:r>
            <w:r w:rsidRPr="00EC651A">
              <w:rPr>
                <w:rFonts w:ascii="Cambria" w:eastAsia="Calibri" w:hAnsi="Cambria"/>
                <w:i/>
                <w:sz w:val="22"/>
                <w:szCs w:val="22"/>
                <w:u w:val="single"/>
              </w:rPr>
              <w:t>ve</w:t>
            </w:r>
            <w:r w:rsidRPr="00EC651A">
              <w:rPr>
                <w:rFonts w:ascii="Cambria" w:eastAsia="Calibri" w:hAnsi="Cambria"/>
                <w:i/>
                <w:spacing w:val="-7"/>
                <w:sz w:val="22"/>
                <w:szCs w:val="22"/>
                <w:u w:val="single"/>
              </w:rPr>
              <w:t xml:space="preserve"> </w:t>
            </w:r>
            <w:r w:rsidRPr="00EC651A">
              <w:rPr>
                <w:rFonts w:ascii="Cambria" w:eastAsia="Calibri" w:hAnsi="Cambria"/>
                <w:i/>
                <w:sz w:val="22"/>
                <w:szCs w:val="22"/>
                <w:u w:val="single"/>
              </w:rPr>
              <w:t>kontrol</w:t>
            </w:r>
            <w:r w:rsidRPr="00EC651A">
              <w:rPr>
                <w:rFonts w:ascii="Cambria" w:eastAsia="Calibri" w:hAnsi="Cambria"/>
                <w:i/>
                <w:sz w:val="22"/>
                <w:szCs w:val="22"/>
              </w:rPr>
              <w:t xml:space="preserve"> </w:t>
            </w:r>
            <w:r w:rsidRPr="00EC651A">
              <w:rPr>
                <w:rFonts w:ascii="Cambria" w:eastAsia="Calibri" w:hAnsi="Cambria"/>
                <w:i/>
                <w:sz w:val="22"/>
                <w:szCs w:val="22"/>
                <w:u w:val="single"/>
              </w:rPr>
              <w:t>memuru, varsa sağlık personeli ve bir nöbetçi</w:t>
            </w:r>
            <w:r w:rsidRPr="00EC651A">
              <w:rPr>
                <w:rFonts w:ascii="Cambria" w:eastAsia="Calibri" w:hAnsi="Cambria"/>
                <w:i/>
                <w:sz w:val="22"/>
                <w:szCs w:val="22"/>
              </w:rPr>
              <w:t xml:space="preserve"> </w:t>
            </w:r>
            <w:r w:rsidRPr="00EC651A">
              <w:rPr>
                <w:rFonts w:ascii="Cambria" w:eastAsia="Calibri" w:hAnsi="Cambria"/>
                <w:i/>
                <w:sz w:val="22"/>
                <w:szCs w:val="22"/>
                <w:u w:val="single"/>
              </w:rPr>
              <w:t>öğretmenden oluşur.</w:t>
            </w:r>
            <w:r w:rsidRPr="00EC651A">
              <w:rPr>
                <w:rFonts w:ascii="Cambria" w:eastAsia="Calibri" w:hAnsi="Cambria"/>
                <w:i/>
                <w:sz w:val="22"/>
                <w:szCs w:val="22"/>
              </w:rPr>
              <w:t xml:space="preserve"> </w:t>
            </w:r>
            <w:r w:rsidRPr="00EC651A">
              <w:rPr>
                <w:rFonts w:ascii="Cambria" w:eastAsia="Calibri" w:hAnsi="Cambria"/>
                <w:sz w:val="22"/>
                <w:szCs w:val="22"/>
              </w:rPr>
              <w:t>Ana sınıfı bulunan okullarda okul öncesi öğretmenlerinden de</w:t>
            </w:r>
            <w:r w:rsidRPr="00EC651A">
              <w:rPr>
                <w:rFonts w:ascii="Cambria" w:eastAsia="Calibri" w:hAnsi="Cambria"/>
                <w:spacing w:val="-1"/>
                <w:sz w:val="22"/>
                <w:szCs w:val="22"/>
              </w:rPr>
              <w:t xml:space="preserve"> </w:t>
            </w:r>
            <w:r w:rsidRPr="00EC651A">
              <w:rPr>
                <w:rFonts w:ascii="Cambria" w:eastAsia="Calibri" w:hAnsi="Cambria"/>
                <w:sz w:val="22"/>
                <w:szCs w:val="22"/>
              </w:rPr>
              <w:t>bu komisyona bir</w:t>
            </w:r>
            <w:r w:rsidRPr="00EC651A">
              <w:rPr>
                <w:rFonts w:ascii="Cambria" w:eastAsia="Calibri" w:hAnsi="Cambria"/>
                <w:spacing w:val="-1"/>
                <w:sz w:val="22"/>
                <w:szCs w:val="22"/>
              </w:rPr>
              <w:t xml:space="preserve"> </w:t>
            </w:r>
            <w:r w:rsidRPr="00EC651A">
              <w:rPr>
                <w:rFonts w:ascii="Cambria" w:eastAsia="Calibri" w:hAnsi="Cambria"/>
                <w:sz w:val="22"/>
                <w:szCs w:val="22"/>
              </w:rPr>
              <w:t>üye</w:t>
            </w:r>
            <w:r w:rsidRPr="00EC651A">
              <w:rPr>
                <w:rFonts w:ascii="Cambria" w:eastAsia="Calibri" w:hAnsi="Cambria"/>
                <w:spacing w:val="-1"/>
                <w:sz w:val="22"/>
                <w:szCs w:val="22"/>
              </w:rPr>
              <w:t xml:space="preserve"> </w:t>
            </w:r>
            <w:r w:rsidRPr="00EC651A">
              <w:rPr>
                <w:rFonts w:ascii="Cambria" w:eastAsia="Calibri" w:hAnsi="Cambria"/>
                <w:sz w:val="22"/>
                <w:szCs w:val="22"/>
              </w:rPr>
              <w:t>seçilir.</w:t>
            </w:r>
          </w:p>
        </w:tc>
      </w:tr>
      <w:tr w:rsidR="006D65C8" w:rsidRPr="00EC651A" w:rsidTr="00EC651A">
        <w:trPr>
          <w:trHeight w:val="1920"/>
        </w:trPr>
        <w:tc>
          <w:tcPr>
            <w:tcW w:w="5202" w:type="dxa"/>
            <w:shd w:val="clear" w:color="auto" w:fill="auto"/>
          </w:tcPr>
          <w:p w:rsidR="006D65C8" w:rsidRPr="00EC651A" w:rsidRDefault="006D65C8" w:rsidP="00EC651A">
            <w:pPr>
              <w:pStyle w:val="TableParagraph"/>
              <w:autoSpaceDE w:val="0"/>
              <w:autoSpaceDN w:val="0"/>
              <w:jc w:val="both"/>
              <w:rPr>
                <w:rFonts w:ascii="Cambria" w:eastAsia="Calibri" w:hAnsi="Cambria"/>
                <w:sz w:val="22"/>
                <w:szCs w:val="22"/>
              </w:rPr>
            </w:pPr>
          </w:p>
          <w:p w:rsidR="006D65C8" w:rsidRPr="00EC651A" w:rsidRDefault="006D65C8" w:rsidP="00EC651A">
            <w:pPr>
              <w:pStyle w:val="TableParagraph"/>
              <w:autoSpaceDE w:val="0"/>
              <w:autoSpaceDN w:val="0"/>
              <w:jc w:val="both"/>
              <w:rPr>
                <w:rFonts w:ascii="Cambria" w:eastAsia="Calibri" w:hAnsi="Cambria"/>
                <w:sz w:val="22"/>
                <w:szCs w:val="22"/>
              </w:rPr>
            </w:pPr>
          </w:p>
          <w:p w:rsidR="006D65C8" w:rsidRPr="00EC651A" w:rsidRDefault="006D65C8" w:rsidP="00EC651A">
            <w:pPr>
              <w:pStyle w:val="TableParagraph"/>
              <w:autoSpaceDE w:val="0"/>
              <w:autoSpaceDN w:val="0"/>
              <w:spacing w:before="112"/>
              <w:jc w:val="both"/>
              <w:rPr>
                <w:rFonts w:ascii="Cambria" w:eastAsia="Calibri" w:hAnsi="Cambria"/>
                <w:sz w:val="22"/>
                <w:szCs w:val="22"/>
              </w:rPr>
            </w:pPr>
          </w:p>
          <w:p w:rsidR="006D65C8" w:rsidRPr="00EC651A" w:rsidRDefault="006D65C8" w:rsidP="00EC651A">
            <w:pPr>
              <w:pStyle w:val="TableParagraph"/>
              <w:autoSpaceDE w:val="0"/>
              <w:autoSpaceDN w:val="0"/>
              <w:spacing w:before="1"/>
              <w:ind w:left="12" w:right="4"/>
              <w:jc w:val="both"/>
              <w:rPr>
                <w:rFonts w:ascii="Cambria" w:eastAsia="Calibri" w:hAnsi="Cambria"/>
                <w:sz w:val="22"/>
                <w:szCs w:val="22"/>
              </w:rPr>
            </w:pPr>
            <w:r w:rsidRPr="00EC651A">
              <w:rPr>
                <w:rFonts w:ascii="Cambria" w:eastAsia="Calibri" w:hAnsi="Cambria"/>
                <w:sz w:val="22"/>
                <w:szCs w:val="22"/>
              </w:rPr>
              <w:t>Öğrenci</w:t>
            </w:r>
            <w:r w:rsidRPr="00EC651A">
              <w:rPr>
                <w:rFonts w:ascii="Cambria" w:eastAsia="Calibri" w:hAnsi="Cambria"/>
                <w:spacing w:val="-6"/>
                <w:sz w:val="22"/>
                <w:szCs w:val="22"/>
              </w:rPr>
              <w:t xml:space="preserve"> </w:t>
            </w:r>
            <w:r w:rsidRPr="00EC651A">
              <w:rPr>
                <w:rFonts w:ascii="Cambria" w:eastAsia="Calibri" w:hAnsi="Cambria"/>
                <w:sz w:val="22"/>
                <w:szCs w:val="22"/>
              </w:rPr>
              <w:t>Davranışlarını</w:t>
            </w:r>
            <w:r w:rsidRPr="00EC651A">
              <w:rPr>
                <w:rFonts w:ascii="Cambria" w:eastAsia="Calibri" w:hAnsi="Cambria"/>
                <w:spacing w:val="-5"/>
                <w:sz w:val="22"/>
                <w:szCs w:val="22"/>
              </w:rPr>
              <w:t xml:space="preserve"> </w:t>
            </w:r>
            <w:r w:rsidRPr="00EC651A">
              <w:rPr>
                <w:rFonts w:ascii="Cambria" w:eastAsia="Calibri" w:hAnsi="Cambria"/>
                <w:sz w:val="22"/>
                <w:szCs w:val="22"/>
              </w:rPr>
              <w:t>Değerlendirme</w:t>
            </w:r>
            <w:r w:rsidRPr="00EC651A">
              <w:rPr>
                <w:rFonts w:ascii="Cambria" w:eastAsia="Calibri" w:hAnsi="Cambria"/>
                <w:spacing w:val="-5"/>
                <w:sz w:val="22"/>
                <w:szCs w:val="22"/>
              </w:rPr>
              <w:t xml:space="preserve"> </w:t>
            </w:r>
            <w:r w:rsidRPr="00EC651A">
              <w:rPr>
                <w:rFonts w:ascii="Cambria" w:eastAsia="Calibri" w:hAnsi="Cambria"/>
                <w:spacing w:val="-2"/>
                <w:sz w:val="22"/>
                <w:szCs w:val="22"/>
              </w:rPr>
              <w:t>Kurulu</w:t>
            </w:r>
          </w:p>
        </w:tc>
        <w:tc>
          <w:tcPr>
            <w:tcW w:w="4912" w:type="dxa"/>
            <w:shd w:val="clear" w:color="auto" w:fill="auto"/>
          </w:tcPr>
          <w:p w:rsidR="006D65C8" w:rsidRPr="00EC651A" w:rsidRDefault="006D65C8" w:rsidP="00EC651A">
            <w:pPr>
              <w:pStyle w:val="TableParagraph"/>
              <w:autoSpaceDE w:val="0"/>
              <w:autoSpaceDN w:val="0"/>
              <w:spacing w:line="240" w:lineRule="exact"/>
              <w:ind w:left="110" w:right="127" w:firstLine="350"/>
              <w:jc w:val="both"/>
              <w:rPr>
                <w:rFonts w:ascii="Cambria" w:eastAsia="Calibri" w:hAnsi="Cambria"/>
                <w:sz w:val="22"/>
                <w:szCs w:val="22"/>
              </w:rPr>
            </w:pPr>
            <w:r w:rsidRPr="00EC651A">
              <w:rPr>
                <w:rFonts w:ascii="Cambria" w:eastAsia="Calibri" w:hAnsi="Cambria"/>
                <w:sz w:val="22"/>
                <w:szCs w:val="22"/>
              </w:rPr>
              <w:t>Ortaokul ve imam-hatip ortaokullarında öğrenci davranışlarını değerlendirme kurulu; müdür başyardımcısı, müdür başyardımcısı bulunmayan okullarda</w:t>
            </w:r>
            <w:r w:rsidRPr="00EC651A">
              <w:rPr>
                <w:rFonts w:ascii="Cambria" w:eastAsia="Calibri" w:hAnsi="Cambria"/>
                <w:spacing w:val="-11"/>
                <w:sz w:val="22"/>
                <w:szCs w:val="22"/>
              </w:rPr>
              <w:t xml:space="preserve"> </w:t>
            </w:r>
            <w:r w:rsidRPr="00EC651A">
              <w:rPr>
                <w:rFonts w:ascii="Cambria" w:eastAsia="Calibri" w:hAnsi="Cambria"/>
                <w:sz w:val="22"/>
                <w:szCs w:val="22"/>
              </w:rPr>
              <w:t>müdür</w:t>
            </w:r>
            <w:r w:rsidRPr="00EC651A">
              <w:rPr>
                <w:rFonts w:ascii="Cambria" w:eastAsia="Calibri" w:hAnsi="Cambria"/>
                <w:spacing w:val="-11"/>
                <w:sz w:val="22"/>
                <w:szCs w:val="22"/>
              </w:rPr>
              <w:t xml:space="preserve"> </w:t>
            </w:r>
            <w:r w:rsidRPr="00EC651A">
              <w:rPr>
                <w:rFonts w:ascii="Cambria" w:eastAsia="Calibri" w:hAnsi="Cambria"/>
                <w:sz w:val="22"/>
                <w:szCs w:val="22"/>
              </w:rPr>
              <w:t>yardımcısının</w:t>
            </w:r>
            <w:r w:rsidRPr="00EC651A">
              <w:rPr>
                <w:rFonts w:ascii="Cambria" w:eastAsia="Calibri" w:hAnsi="Cambria"/>
                <w:spacing w:val="-12"/>
                <w:sz w:val="22"/>
                <w:szCs w:val="22"/>
              </w:rPr>
              <w:t xml:space="preserve"> </w:t>
            </w:r>
            <w:r w:rsidRPr="00EC651A">
              <w:rPr>
                <w:rFonts w:ascii="Cambria" w:eastAsia="Calibri" w:hAnsi="Cambria"/>
                <w:sz w:val="22"/>
                <w:szCs w:val="22"/>
              </w:rPr>
              <w:t>başkanlığında</w:t>
            </w:r>
            <w:r w:rsidRPr="00EC651A">
              <w:rPr>
                <w:rFonts w:ascii="Cambria" w:eastAsia="Calibri" w:hAnsi="Cambria"/>
                <w:spacing w:val="-8"/>
                <w:sz w:val="22"/>
                <w:szCs w:val="22"/>
              </w:rPr>
              <w:t xml:space="preserve"> </w:t>
            </w:r>
            <w:r w:rsidRPr="00EC651A">
              <w:rPr>
                <w:rFonts w:ascii="Cambria" w:eastAsia="Calibri" w:hAnsi="Cambria"/>
                <w:i/>
                <w:sz w:val="22"/>
                <w:szCs w:val="22"/>
                <w:u w:val="single"/>
              </w:rPr>
              <w:t>öğretmenler</w:t>
            </w:r>
            <w:r w:rsidRPr="00EC651A">
              <w:rPr>
                <w:rFonts w:ascii="Cambria" w:eastAsia="Calibri" w:hAnsi="Cambria"/>
                <w:i/>
                <w:sz w:val="22"/>
                <w:szCs w:val="22"/>
              </w:rPr>
              <w:t xml:space="preserve"> </w:t>
            </w:r>
            <w:r w:rsidRPr="00EC651A">
              <w:rPr>
                <w:rFonts w:ascii="Cambria" w:eastAsia="Calibri" w:hAnsi="Cambria"/>
                <w:i/>
                <w:sz w:val="22"/>
                <w:szCs w:val="22"/>
                <w:u w:val="single"/>
              </w:rPr>
              <w:t>kurulunca seçilen birer sınıf ve birer şube rehber</w:t>
            </w:r>
            <w:r w:rsidRPr="00EC651A">
              <w:rPr>
                <w:rFonts w:ascii="Cambria" w:eastAsia="Calibri" w:hAnsi="Cambria"/>
                <w:i/>
                <w:sz w:val="22"/>
                <w:szCs w:val="22"/>
              </w:rPr>
              <w:t xml:space="preserve"> </w:t>
            </w:r>
            <w:r w:rsidRPr="00EC651A">
              <w:rPr>
                <w:rFonts w:ascii="Cambria" w:eastAsia="Calibri" w:hAnsi="Cambria"/>
                <w:i/>
                <w:sz w:val="22"/>
                <w:szCs w:val="22"/>
                <w:u w:val="single"/>
              </w:rPr>
              <w:t>öğretmeninden bir asil, bir yedek üye, bir okul rehber</w:t>
            </w:r>
            <w:r w:rsidRPr="00EC651A">
              <w:rPr>
                <w:rFonts w:ascii="Cambria" w:eastAsia="Calibri" w:hAnsi="Cambria"/>
                <w:i/>
                <w:sz w:val="22"/>
                <w:szCs w:val="22"/>
              </w:rPr>
              <w:t xml:space="preserve"> öğretmeni ile okul-aile birliği başkanı ve öğrenci kurulu başkanından </w:t>
            </w:r>
            <w:r w:rsidRPr="00EC651A">
              <w:rPr>
                <w:rFonts w:ascii="Cambria" w:eastAsia="Calibri" w:hAnsi="Cambria"/>
                <w:sz w:val="22"/>
                <w:szCs w:val="22"/>
              </w:rPr>
              <w:t>oluşturulur.</w:t>
            </w:r>
          </w:p>
        </w:tc>
      </w:tr>
      <w:tr w:rsidR="006D65C8" w:rsidRPr="00EC651A" w:rsidTr="00EC651A">
        <w:trPr>
          <w:trHeight w:val="1440"/>
        </w:trPr>
        <w:tc>
          <w:tcPr>
            <w:tcW w:w="5202" w:type="dxa"/>
            <w:shd w:val="clear" w:color="auto" w:fill="auto"/>
          </w:tcPr>
          <w:p w:rsidR="006D65C8" w:rsidRPr="00EC651A" w:rsidRDefault="006D65C8" w:rsidP="00EC651A">
            <w:pPr>
              <w:pStyle w:val="TableParagraph"/>
              <w:autoSpaceDE w:val="0"/>
              <w:autoSpaceDN w:val="0"/>
              <w:jc w:val="both"/>
              <w:rPr>
                <w:rFonts w:ascii="Cambria" w:eastAsia="Calibri" w:hAnsi="Cambria"/>
                <w:sz w:val="22"/>
                <w:szCs w:val="22"/>
              </w:rPr>
            </w:pPr>
          </w:p>
          <w:p w:rsidR="006D65C8" w:rsidRPr="00EC651A" w:rsidRDefault="006D65C8" w:rsidP="00EC651A">
            <w:pPr>
              <w:pStyle w:val="TableParagraph"/>
              <w:autoSpaceDE w:val="0"/>
              <w:autoSpaceDN w:val="0"/>
              <w:spacing w:before="117"/>
              <w:jc w:val="both"/>
              <w:rPr>
                <w:rFonts w:ascii="Cambria" w:eastAsia="Calibri" w:hAnsi="Cambria"/>
                <w:sz w:val="22"/>
                <w:szCs w:val="22"/>
              </w:rPr>
            </w:pPr>
          </w:p>
          <w:p w:rsidR="006D65C8" w:rsidRPr="00EC651A" w:rsidRDefault="006D65C8" w:rsidP="00EC651A">
            <w:pPr>
              <w:pStyle w:val="TableParagraph"/>
              <w:autoSpaceDE w:val="0"/>
              <w:autoSpaceDN w:val="0"/>
              <w:ind w:left="12" w:right="2"/>
              <w:jc w:val="both"/>
              <w:rPr>
                <w:rFonts w:ascii="Cambria" w:eastAsia="Calibri" w:hAnsi="Cambria"/>
                <w:sz w:val="22"/>
                <w:szCs w:val="22"/>
              </w:rPr>
            </w:pPr>
            <w:r w:rsidRPr="00EC651A">
              <w:rPr>
                <w:rFonts w:ascii="Cambria" w:eastAsia="Calibri" w:hAnsi="Cambria"/>
                <w:sz w:val="22"/>
                <w:szCs w:val="22"/>
              </w:rPr>
              <w:t>Okul-Aile</w:t>
            </w:r>
            <w:r w:rsidRPr="00EC651A">
              <w:rPr>
                <w:rFonts w:ascii="Cambria" w:eastAsia="Calibri" w:hAnsi="Cambria"/>
                <w:spacing w:val="-4"/>
                <w:sz w:val="22"/>
                <w:szCs w:val="22"/>
              </w:rPr>
              <w:t xml:space="preserve"> </w:t>
            </w:r>
            <w:r w:rsidRPr="00EC651A">
              <w:rPr>
                <w:rFonts w:ascii="Cambria" w:eastAsia="Calibri" w:hAnsi="Cambria"/>
                <w:sz w:val="22"/>
                <w:szCs w:val="22"/>
              </w:rPr>
              <w:t>Birliği</w:t>
            </w:r>
            <w:r w:rsidRPr="00EC651A">
              <w:rPr>
                <w:rFonts w:ascii="Cambria" w:eastAsia="Calibri" w:hAnsi="Cambria"/>
                <w:spacing w:val="-3"/>
                <w:sz w:val="22"/>
                <w:szCs w:val="22"/>
              </w:rPr>
              <w:t xml:space="preserve"> </w:t>
            </w:r>
            <w:r w:rsidRPr="00EC651A">
              <w:rPr>
                <w:rFonts w:ascii="Cambria" w:eastAsia="Calibri" w:hAnsi="Cambria"/>
                <w:sz w:val="22"/>
                <w:szCs w:val="22"/>
              </w:rPr>
              <w:t>Denetleme</w:t>
            </w:r>
            <w:r w:rsidRPr="00EC651A">
              <w:rPr>
                <w:rFonts w:ascii="Cambria" w:eastAsia="Calibri" w:hAnsi="Cambria"/>
                <w:spacing w:val="-3"/>
                <w:sz w:val="22"/>
                <w:szCs w:val="22"/>
              </w:rPr>
              <w:t xml:space="preserve"> </w:t>
            </w:r>
            <w:r w:rsidRPr="00EC651A">
              <w:rPr>
                <w:rFonts w:ascii="Cambria" w:eastAsia="Calibri" w:hAnsi="Cambria"/>
                <w:spacing w:val="-2"/>
                <w:sz w:val="22"/>
                <w:szCs w:val="22"/>
              </w:rPr>
              <w:t>Kurulu</w:t>
            </w:r>
          </w:p>
        </w:tc>
        <w:tc>
          <w:tcPr>
            <w:tcW w:w="4912" w:type="dxa"/>
            <w:shd w:val="clear" w:color="auto" w:fill="auto"/>
          </w:tcPr>
          <w:p w:rsidR="006D65C8" w:rsidRPr="00EC651A" w:rsidRDefault="006D65C8" w:rsidP="00EC651A">
            <w:pPr>
              <w:pStyle w:val="TableParagraph"/>
              <w:autoSpaceDE w:val="0"/>
              <w:autoSpaceDN w:val="0"/>
              <w:spacing w:line="240" w:lineRule="exact"/>
              <w:ind w:left="110" w:right="113"/>
              <w:jc w:val="both"/>
              <w:rPr>
                <w:rFonts w:ascii="Cambria" w:eastAsia="Calibri" w:hAnsi="Cambria"/>
                <w:sz w:val="22"/>
                <w:szCs w:val="22"/>
              </w:rPr>
            </w:pPr>
            <w:r w:rsidRPr="00EC651A">
              <w:rPr>
                <w:rFonts w:ascii="Cambria" w:eastAsia="Calibri" w:hAnsi="Cambria"/>
                <w:sz w:val="22"/>
                <w:szCs w:val="22"/>
              </w:rPr>
              <w:t>Okul-Aile Birliği Denetleme Kurulu; genel kurulca</w:t>
            </w:r>
            <w:r w:rsidRPr="00EC651A">
              <w:rPr>
                <w:rFonts w:ascii="Cambria" w:eastAsia="Calibri" w:hAnsi="Cambria"/>
                <w:spacing w:val="40"/>
                <w:sz w:val="22"/>
                <w:szCs w:val="22"/>
              </w:rPr>
              <w:t xml:space="preserve"> </w:t>
            </w:r>
            <w:r w:rsidRPr="00EC651A">
              <w:rPr>
                <w:rFonts w:ascii="Cambria" w:eastAsia="Calibri" w:hAnsi="Cambria"/>
                <w:sz w:val="22"/>
                <w:szCs w:val="22"/>
              </w:rPr>
              <w:t xml:space="preserve">seçilen bir veli ve </w:t>
            </w:r>
            <w:r w:rsidRPr="00EC651A">
              <w:rPr>
                <w:rFonts w:ascii="Cambria" w:eastAsia="Calibri" w:hAnsi="Cambria"/>
                <w:i/>
                <w:sz w:val="22"/>
                <w:szCs w:val="22"/>
                <w:u w:val="single"/>
              </w:rPr>
              <w:t>öğretmenler kurulunca seçilen iki</w:t>
            </w:r>
            <w:r w:rsidRPr="00EC651A">
              <w:rPr>
                <w:rFonts w:ascii="Cambria" w:eastAsia="Calibri" w:hAnsi="Cambria"/>
                <w:i/>
                <w:sz w:val="22"/>
                <w:szCs w:val="22"/>
              </w:rPr>
              <w:t xml:space="preserve"> </w:t>
            </w:r>
            <w:r w:rsidRPr="00EC651A">
              <w:rPr>
                <w:rFonts w:ascii="Cambria" w:eastAsia="Calibri" w:hAnsi="Cambria"/>
                <w:i/>
                <w:sz w:val="22"/>
                <w:szCs w:val="22"/>
                <w:u w:val="single"/>
              </w:rPr>
              <w:t>öğretmen olmak üzere üç asıl ve üç yedek üyeden oluşur.</w:t>
            </w:r>
            <w:r w:rsidRPr="00EC651A">
              <w:rPr>
                <w:rFonts w:ascii="Cambria" w:eastAsia="Calibri" w:hAnsi="Cambria"/>
                <w:i/>
                <w:sz w:val="22"/>
                <w:szCs w:val="22"/>
              </w:rPr>
              <w:t xml:space="preserve"> </w:t>
            </w:r>
            <w:r w:rsidRPr="00EC651A">
              <w:rPr>
                <w:rFonts w:ascii="Cambria" w:eastAsia="Calibri" w:hAnsi="Cambria"/>
                <w:sz w:val="22"/>
                <w:szCs w:val="22"/>
              </w:rPr>
              <w:t>Asıl</w:t>
            </w:r>
            <w:r w:rsidRPr="00EC651A">
              <w:rPr>
                <w:rFonts w:ascii="Cambria" w:eastAsia="Calibri" w:hAnsi="Cambria"/>
                <w:spacing w:val="-7"/>
                <w:sz w:val="22"/>
                <w:szCs w:val="22"/>
              </w:rPr>
              <w:t xml:space="preserve"> </w:t>
            </w:r>
            <w:r w:rsidRPr="00EC651A">
              <w:rPr>
                <w:rFonts w:ascii="Cambria" w:eastAsia="Calibri" w:hAnsi="Cambria"/>
                <w:sz w:val="22"/>
                <w:szCs w:val="22"/>
              </w:rPr>
              <w:t>üyeler</w:t>
            </w:r>
            <w:r w:rsidRPr="00EC651A">
              <w:rPr>
                <w:rFonts w:ascii="Cambria" w:eastAsia="Calibri" w:hAnsi="Cambria"/>
                <w:spacing w:val="-6"/>
                <w:sz w:val="22"/>
                <w:szCs w:val="22"/>
              </w:rPr>
              <w:t xml:space="preserve"> </w:t>
            </w:r>
            <w:r w:rsidRPr="00EC651A">
              <w:rPr>
                <w:rFonts w:ascii="Cambria" w:eastAsia="Calibri" w:hAnsi="Cambria"/>
                <w:sz w:val="22"/>
                <w:szCs w:val="22"/>
              </w:rPr>
              <w:t>genel</w:t>
            </w:r>
            <w:r w:rsidRPr="00EC651A">
              <w:rPr>
                <w:rFonts w:ascii="Cambria" w:eastAsia="Calibri" w:hAnsi="Cambria"/>
                <w:spacing w:val="-5"/>
                <w:sz w:val="22"/>
                <w:szCs w:val="22"/>
              </w:rPr>
              <w:t xml:space="preserve"> </w:t>
            </w:r>
            <w:r w:rsidRPr="00EC651A">
              <w:rPr>
                <w:rFonts w:ascii="Cambria" w:eastAsia="Calibri" w:hAnsi="Cambria"/>
                <w:sz w:val="22"/>
                <w:szCs w:val="22"/>
              </w:rPr>
              <w:t>kuruldan</w:t>
            </w:r>
            <w:r w:rsidRPr="00EC651A">
              <w:rPr>
                <w:rFonts w:ascii="Cambria" w:eastAsia="Calibri" w:hAnsi="Cambria"/>
                <w:spacing w:val="-7"/>
                <w:sz w:val="22"/>
                <w:szCs w:val="22"/>
              </w:rPr>
              <w:t xml:space="preserve"> </w:t>
            </w:r>
            <w:r w:rsidRPr="00EC651A">
              <w:rPr>
                <w:rFonts w:ascii="Cambria" w:eastAsia="Calibri" w:hAnsi="Cambria"/>
                <w:sz w:val="22"/>
                <w:szCs w:val="22"/>
              </w:rPr>
              <w:t>sonraki</w:t>
            </w:r>
            <w:r w:rsidRPr="00EC651A">
              <w:rPr>
                <w:rFonts w:ascii="Cambria" w:eastAsia="Calibri" w:hAnsi="Cambria"/>
                <w:spacing w:val="-5"/>
                <w:sz w:val="22"/>
                <w:szCs w:val="22"/>
              </w:rPr>
              <w:t xml:space="preserve"> </w:t>
            </w:r>
            <w:r w:rsidRPr="00EC651A">
              <w:rPr>
                <w:rFonts w:ascii="Cambria" w:eastAsia="Calibri" w:hAnsi="Cambria"/>
                <w:sz w:val="22"/>
                <w:szCs w:val="22"/>
              </w:rPr>
              <w:t>ilk</w:t>
            </w:r>
            <w:r w:rsidRPr="00EC651A">
              <w:rPr>
                <w:rFonts w:ascii="Cambria" w:eastAsia="Calibri" w:hAnsi="Cambria"/>
                <w:spacing w:val="-7"/>
                <w:sz w:val="22"/>
                <w:szCs w:val="22"/>
              </w:rPr>
              <w:t xml:space="preserve"> </w:t>
            </w:r>
            <w:r w:rsidRPr="00EC651A">
              <w:rPr>
                <w:rFonts w:ascii="Cambria" w:eastAsia="Calibri" w:hAnsi="Cambria"/>
                <w:sz w:val="22"/>
                <w:szCs w:val="22"/>
              </w:rPr>
              <w:t>hafta</w:t>
            </w:r>
            <w:r w:rsidRPr="00EC651A">
              <w:rPr>
                <w:rFonts w:ascii="Cambria" w:eastAsia="Calibri" w:hAnsi="Cambria"/>
                <w:spacing w:val="-6"/>
                <w:sz w:val="22"/>
                <w:szCs w:val="22"/>
              </w:rPr>
              <w:t xml:space="preserve"> </w:t>
            </w:r>
            <w:r w:rsidRPr="00EC651A">
              <w:rPr>
                <w:rFonts w:ascii="Cambria" w:eastAsia="Calibri" w:hAnsi="Cambria"/>
                <w:sz w:val="22"/>
                <w:szCs w:val="22"/>
              </w:rPr>
              <w:t>içinde</w:t>
            </w:r>
            <w:r w:rsidRPr="00EC651A">
              <w:rPr>
                <w:rFonts w:ascii="Cambria" w:eastAsia="Calibri" w:hAnsi="Cambria"/>
                <w:spacing w:val="-6"/>
                <w:sz w:val="22"/>
                <w:szCs w:val="22"/>
              </w:rPr>
              <w:t xml:space="preserve"> </w:t>
            </w:r>
            <w:r w:rsidRPr="00EC651A">
              <w:rPr>
                <w:rFonts w:ascii="Cambria" w:eastAsia="Calibri" w:hAnsi="Cambria"/>
                <w:sz w:val="22"/>
                <w:szCs w:val="22"/>
              </w:rPr>
              <w:t>toplanır ve</w:t>
            </w:r>
            <w:r w:rsidRPr="00EC651A">
              <w:rPr>
                <w:rFonts w:ascii="Cambria" w:eastAsia="Calibri" w:hAnsi="Cambria"/>
                <w:spacing w:val="-5"/>
                <w:sz w:val="22"/>
                <w:szCs w:val="22"/>
              </w:rPr>
              <w:t xml:space="preserve"> </w:t>
            </w:r>
            <w:r w:rsidRPr="00EC651A">
              <w:rPr>
                <w:rFonts w:ascii="Cambria" w:eastAsia="Calibri" w:hAnsi="Cambria"/>
                <w:sz w:val="22"/>
                <w:szCs w:val="22"/>
              </w:rPr>
              <w:t>üyeler</w:t>
            </w:r>
            <w:r w:rsidRPr="00EC651A">
              <w:rPr>
                <w:rFonts w:ascii="Cambria" w:eastAsia="Calibri" w:hAnsi="Cambria"/>
                <w:spacing w:val="-3"/>
                <w:sz w:val="22"/>
                <w:szCs w:val="22"/>
              </w:rPr>
              <w:t xml:space="preserve"> </w:t>
            </w:r>
            <w:r w:rsidRPr="00EC651A">
              <w:rPr>
                <w:rFonts w:ascii="Cambria" w:eastAsia="Calibri" w:hAnsi="Cambria"/>
                <w:sz w:val="22"/>
                <w:szCs w:val="22"/>
              </w:rPr>
              <w:t>arasından</w:t>
            </w:r>
            <w:r w:rsidRPr="00EC651A">
              <w:rPr>
                <w:rFonts w:ascii="Cambria" w:eastAsia="Calibri" w:hAnsi="Cambria"/>
                <w:spacing w:val="-3"/>
                <w:sz w:val="22"/>
                <w:szCs w:val="22"/>
              </w:rPr>
              <w:t xml:space="preserve"> </w:t>
            </w:r>
            <w:r w:rsidRPr="00EC651A">
              <w:rPr>
                <w:rFonts w:ascii="Cambria" w:eastAsia="Calibri" w:hAnsi="Cambria"/>
                <w:sz w:val="22"/>
                <w:szCs w:val="22"/>
              </w:rPr>
              <w:t>bir</w:t>
            </w:r>
            <w:r w:rsidRPr="00EC651A">
              <w:rPr>
                <w:rFonts w:ascii="Cambria" w:eastAsia="Calibri" w:hAnsi="Cambria"/>
                <w:spacing w:val="-5"/>
                <w:sz w:val="22"/>
                <w:szCs w:val="22"/>
              </w:rPr>
              <w:t xml:space="preserve"> </w:t>
            </w:r>
            <w:r w:rsidRPr="00EC651A">
              <w:rPr>
                <w:rFonts w:ascii="Cambria" w:eastAsia="Calibri" w:hAnsi="Cambria"/>
                <w:sz w:val="22"/>
                <w:szCs w:val="22"/>
              </w:rPr>
              <w:t>başkan</w:t>
            </w:r>
            <w:r w:rsidRPr="00EC651A">
              <w:rPr>
                <w:rFonts w:ascii="Cambria" w:eastAsia="Calibri" w:hAnsi="Cambria"/>
                <w:spacing w:val="-3"/>
                <w:sz w:val="22"/>
                <w:szCs w:val="22"/>
              </w:rPr>
              <w:t xml:space="preserve"> </w:t>
            </w:r>
            <w:r w:rsidRPr="00EC651A">
              <w:rPr>
                <w:rFonts w:ascii="Cambria" w:eastAsia="Calibri" w:hAnsi="Cambria"/>
                <w:sz w:val="22"/>
                <w:szCs w:val="22"/>
              </w:rPr>
              <w:t>seçerek</w:t>
            </w:r>
            <w:r w:rsidRPr="00EC651A">
              <w:rPr>
                <w:rFonts w:ascii="Cambria" w:eastAsia="Calibri" w:hAnsi="Cambria"/>
                <w:spacing w:val="-3"/>
                <w:sz w:val="22"/>
                <w:szCs w:val="22"/>
              </w:rPr>
              <w:t xml:space="preserve"> </w:t>
            </w:r>
            <w:r w:rsidRPr="00EC651A">
              <w:rPr>
                <w:rFonts w:ascii="Cambria" w:eastAsia="Calibri" w:hAnsi="Cambria"/>
                <w:sz w:val="22"/>
                <w:szCs w:val="22"/>
              </w:rPr>
              <w:t>görev</w:t>
            </w:r>
            <w:r w:rsidRPr="00EC651A">
              <w:rPr>
                <w:rFonts w:ascii="Cambria" w:eastAsia="Calibri" w:hAnsi="Cambria"/>
                <w:spacing w:val="-3"/>
                <w:sz w:val="22"/>
                <w:szCs w:val="22"/>
              </w:rPr>
              <w:t xml:space="preserve"> </w:t>
            </w:r>
            <w:r w:rsidRPr="00EC651A">
              <w:rPr>
                <w:rFonts w:ascii="Cambria" w:eastAsia="Calibri" w:hAnsi="Cambria"/>
                <w:sz w:val="22"/>
                <w:szCs w:val="22"/>
              </w:rPr>
              <w:t>ve</w:t>
            </w:r>
            <w:r w:rsidRPr="00EC651A">
              <w:rPr>
                <w:rFonts w:ascii="Cambria" w:eastAsia="Calibri" w:hAnsi="Cambria"/>
                <w:spacing w:val="-5"/>
                <w:sz w:val="22"/>
                <w:szCs w:val="22"/>
              </w:rPr>
              <w:t xml:space="preserve"> </w:t>
            </w:r>
            <w:r w:rsidRPr="00EC651A">
              <w:rPr>
                <w:rFonts w:ascii="Cambria" w:eastAsia="Calibri" w:hAnsi="Cambria"/>
                <w:sz w:val="22"/>
                <w:szCs w:val="22"/>
              </w:rPr>
              <w:t>iş</w:t>
            </w:r>
            <w:r w:rsidRPr="00EC651A">
              <w:rPr>
                <w:rFonts w:ascii="Cambria" w:eastAsia="Calibri" w:hAnsi="Cambria"/>
                <w:spacing w:val="-5"/>
                <w:sz w:val="22"/>
                <w:szCs w:val="22"/>
              </w:rPr>
              <w:t xml:space="preserve"> </w:t>
            </w:r>
            <w:r w:rsidRPr="00EC651A">
              <w:rPr>
                <w:rFonts w:ascii="Cambria" w:eastAsia="Calibri" w:hAnsi="Cambria"/>
                <w:sz w:val="22"/>
                <w:szCs w:val="22"/>
              </w:rPr>
              <w:t xml:space="preserve">bölümü </w:t>
            </w:r>
            <w:r w:rsidRPr="00EC651A">
              <w:rPr>
                <w:rFonts w:ascii="Cambria" w:eastAsia="Calibri" w:hAnsi="Cambria"/>
                <w:spacing w:val="-2"/>
                <w:sz w:val="22"/>
                <w:szCs w:val="22"/>
              </w:rPr>
              <w:t>yapar.</w:t>
            </w:r>
          </w:p>
        </w:tc>
      </w:tr>
      <w:tr w:rsidR="006D65C8" w:rsidRPr="00EC651A" w:rsidTr="001F01B0">
        <w:trPr>
          <w:trHeight w:val="416"/>
        </w:trPr>
        <w:tc>
          <w:tcPr>
            <w:tcW w:w="5202" w:type="dxa"/>
            <w:shd w:val="clear" w:color="auto" w:fill="auto"/>
          </w:tcPr>
          <w:p w:rsidR="006D65C8" w:rsidRPr="00EC651A" w:rsidRDefault="006D65C8" w:rsidP="00EC651A">
            <w:pPr>
              <w:pStyle w:val="TableParagraph"/>
              <w:autoSpaceDE w:val="0"/>
              <w:autoSpaceDN w:val="0"/>
              <w:spacing w:before="231"/>
              <w:ind w:left="12" w:right="1"/>
              <w:jc w:val="both"/>
              <w:rPr>
                <w:rFonts w:ascii="Cambria" w:eastAsia="Calibri" w:hAnsi="Cambria"/>
                <w:sz w:val="22"/>
                <w:szCs w:val="22"/>
              </w:rPr>
            </w:pPr>
            <w:r w:rsidRPr="00EC651A">
              <w:rPr>
                <w:rFonts w:ascii="Cambria" w:eastAsia="Calibri" w:hAnsi="Cambria"/>
                <w:sz w:val="22"/>
                <w:szCs w:val="22"/>
              </w:rPr>
              <w:t>Taşınır</w:t>
            </w:r>
            <w:r w:rsidRPr="00EC651A">
              <w:rPr>
                <w:rFonts w:ascii="Cambria" w:eastAsia="Calibri" w:hAnsi="Cambria"/>
                <w:spacing w:val="-5"/>
                <w:sz w:val="22"/>
                <w:szCs w:val="22"/>
              </w:rPr>
              <w:t xml:space="preserve"> </w:t>
            </w:r>
            <w:r w:rsidRPr="00EC651A">
              <w:rPr>
                <w:rFonts w:ascii="Cambria" w:eastAsia="Calibri" w:hAnsi="Cambria"/>
                <w:sz w:val="22"/>
                <w:szCs w:val="22"/>
              </w:rPr>
              <w:t>Değer</w:t>
            </w:r>
            <w:r w:rsidRPr="00EC651A">
              <w:rPr>
                <w:rFonts w:ascii="Cambria" w:eastAsia="Calibri" w:hAnsi="Cambria"/>
                <w:spacing w:val="-3"/>
                <w:sz w:val="22"/>
                <w:szCs w:val="22"/>
              </w:rPr>
              <w:t xml:space="preserve"> </w:t>
            </w:r>
            <w:r w:rsidRPr="00EC651A">
              <w:rPr>
                <w:rFonts w:ascii="Cambria" w:eastAsia="Calibri" w:hAnsi="Cambria"/>
                <w:sz w:val="22"/>
                <w:szCs w:val="22"/>
              </w:rPr>
              <w:t>Tespit</w:t>
            </w:r>
            <w:r w:rsidRPr="00EC651A">
              <w:rPr>
                <w:rFonts w:ascii="Cambria" w:eastAsia="Calibri" w:hAnsi="Cambria"/>
                <w:spacing w:val="-4"/>
                <w:sz w:val="22"/>
                <w:szCs w:val="22"/>
              </w:rPr>
              <w:t xml:space="preserve"> </w:t>
            </w:r>
            <w:r w:rsidRPr="00EC651A">
              <w:rPr>
                <w:rFonts w:ascii="Cambria" w:eastAsia="Calibri" w:hAnsi="Cambria"/>
                <w:spacing w:val="-2"/>
                <w:sz w:val="22"/>
                <w:szCs w:val="22"/>
              </w:rPr>
              <w:t>Komisyonu</w:t>
            </w:r>
          </w:p>
        </w:tc>
        <w:tc>
          <w:tcPr>
            <w:tcW w:w="4912" w:type="dxa"/>
            <w:shd w:val="clear" w:color="auto" w:fill="auto"/>
          </w:tcPr>
          <w:p w:rsidR="006D65C8" w:rsidRPr="00EC651A" w:rsidRDefault="006D65C8" w:rsidP="00EC651A">
            <w:pPr>
              <w:pStyle w:val="TableParagraph"/>
              <w:autoSpaceDE w:val="0"/>
              <w:autoSpaceDN w:val="0"/>
              <w:spacing w:line="229" w:lineRule="exact"/>
              <w:ind w:left="110"/>
              <w:jc w:val="both"/>
              <w:rPr>
                <w:rFonts w:ascii="Cambria" w:eastAsia="Calibri" w:hAnsi="Cambria"/>
                <w:sz w:val="22"/>
                <w:szCs w:val="22"/>
              </w:rPr>
            </w:pPr>
            <w:r w:rsidRPr="00EC651A">
              <w:rPr>
                <w:rFonts w:ascii="Cambria" w:eastAsia="Calibri" w:hAnsi="Cambria"/>
                <w:sz w:val="22"/>
                <w:szCs w:val="22"/>
              </w:rPr>
              <w:t>Değer</w:t>
            </w:r>
            <w:r w:rsidRPr="00EC651A">
              <w:rPr>
                <w:rFonts w:ascii="Cambria" w:eastAsia="Calibri" w:hAnsi="Cambria"/>
                <w:spacing w:val="-6"/>
                <w:sz w:val="22"/>
                <w:szCs w:val="22"/>
              </w:rPr>
              <w:t xml:space="preserve"> </w:t>
            </w:r>
            <w:r w:rsidRPr="00EC651A">
              <w:rPr>
                <w:rFonts w:ascii="Cambria" w:eastAsia="Calibri" w:hAnsi="Cambria"/>
                <w:sz w:val="22"/>
                <w:szCs w:val="22"/>
              </w:rPr>
              <w:t>tespit</w:t>
            </w:r>
            <w:r w:rsidRPr="00EC651A">
              <w:rPr>
                <w:rFonts w:ascii="Cambria" w:eastAsia="Calibri" w:hAnsi="Cambria"/>
                <w:spacing w:val="-4"/>
                <w:sz w:val="22"/>
                <w:szCs w:val="22"/>
              </w:rPr>
              <w:t xml:space="preserve"> </w:t>
            </w:r>
            <w:r w:rsidRPr="00EC651A">
              <w:rPr>
                <w:rFonts w:ascii="Cambria" w:eastAsia="Calibri" w:hAnsi="Cambria"/>
                <w:sz w:val="22"/>
                <w:szCs w:val="22"/>
              </w:rPr>
              <w:t>komisyonu,</w:t>
            </w:r>
            <w:r w:rsidRPr="00EC651A">
              <w:rPr>
                <w:rFonts w:ascii="Cambria" w:eastAsia="Calibri" w:hAnsi="Cambria"/>
                <w:spacing w:val="-5"/>
                <w:sz w:val="22"/>
                <w:szCs w:val="22"/>
              </w:rPr>
              <w:t xml:space="preserve"> </w:t>
            </w:r>
            <w:r w:rsidRPr="00EC651A">
              <w:rPr>
                <w:rFonts w:ascii="Cambria" w:eastAsia="Calibri" w:hAnsi="Cambria"/>
                <w:sz w:val="22"/>
                <w:szCs w:val="22"/>
              </w:rPr>
              <w:t>harcama</w:t>
            </w:r>
            <w:r w:rsidRPr="00EC651A">
              <w:rPr>
                <w:rFonts w:ascii="Cambria" w:eastAsia="Calibri" w:hAnsi="Cambria"/>
                <w:spacing w:val="-2"/>
                <w:sz w:val="22"/>
                <w:szCs w:val="22"/>
              </w:rPr>
              <w:t xml:space="preserve"> </w:t>
            </w:r>
            <w:r w:rsidRPr="00EC651A">
              <w:rPr>
                <w:rFonts w:ascii="Cambria" w:eastAsia="Calibri" w:hAnsi="Cambria"/>
                <w:sz w:val="22"/>
                <w:szCs w:val="22"/>
              </w:rPr>
              <w:t>yetkilisinin</w:t>
            </w:r>
            <w:r w:rsidRPr="00EC651A">
              <w:rPr>
                <w:rFonts w:ascii="Cambria" w:eastAsia="Calibri" w:hAnsi="Cambria"/>
                <w:spacing w:val="-4"/>
                <w:sz w:val="22"/>
                <w:szCs w:val="22"/>
              </w:rPr>
              <w:t xml:space="preserve"> </w:t>
            </w:r>
            <w:r w:rsidRPr="00EC651A">
              <w:rPr>
                <w:rFonts w:ascii="Cambria" w:eastAsia="Calibri" w:hAnsi="Cambria"/>
                <w:sz w:val="22"/>
                <w:szCs w:val="22"/>
              </w:rPr>
              <w:t>onayı</w:t>
            </w:r>
            <w:r w:rsidRPr="00EC651A">
              <w:rPr>
                <w:rFonts w:ascii="Cambria" w:eastAsia="Calibri" w:hAnsi="Cambria"/>
                <w:spacing w:val="-4"/>
                <w:sz w:val="22"/>
                <w:szCs w:val="22"/>
              </w:rPr>
              <w:t xml:space="preserve"> </w:t>
            </w:r>
            <w:r w:rsidRPr="00EC651A">
              <w:rPr>
                <w:rFonts w:ascii="Cambria" w:eastAsia="Calibri" w:hAnsi="Cambria"/>
                <w:spacing w:val="-5"/>
                <w:sz w:val="22"/>
                <w:szCs w:val="22"/>
              </w:rPr>
              <w:t>ile</w:t>
            </w:r>
          </w:p>
          <w:p w:rsidR="006D65C8" w:rsidRPr="00EC651A" w:rsidRDefault="006D65C8" w:rsidP="00EC651A">
            <w:pPr>
              <w:pStyle w:val="TableParagraph"/>
              <w:autoSpaceDE w:val="0"/>
              <w:autoSpaceDN w:val="0"/>
              <w:spacing w:line="230" w:lineRule="atLeast"/>
              <w:ind w:left="110" w:right="152"/>
              <w:jc w:val="both"/>
              <w:rPr>
                <w:rFonts w:ascii="Cambria" w:eastAsia="Calibri" w:hAnsi="Cambria"/>
                <w:sz w:val="22"/>
                <w:szCs w:val="22"/>
              </w:rPr>
            </w:pPr>
            <w:r w:rsidRPr="00EC651A">
              <w:rPr>
                <w:rFonts w:ascii="Cambria" w:eastAsia="Calibri" w:hAnsi="Cambria"/>
                <w:sz w:val="22"/>
                <w:szCs w:val="22"/>
              </w:rPr>
              <w:t>taşınır</w:t>
            </w:r>
            <w:r w:rsidRPr="00EC651A">
              <w:rPr>
                <w:rFonts w:ascii="Cambria" w:eastAsia="Calibri" w:hAnsi="Cambria"/>
                <w:spacing w:val="-5"/>
                <w:sz w:val="22"/>
                <w:szCs w:val="22"/>
              </w:rPr>
              <w:t xml:space="preserve"> </w:t>
            </w:r>
            <w:r w:rsidRPr="00EC651A">
              <w:rPr>
                <w:rFonts w:ascii="Cambria" w:eastAsia="Calibri" w:hAnsi="Cambria"/>
                <w:sz w:val="22"/>
                <w:szCs w:val="22"/>
              </w:rPr>
              <w:t>kayıt</w:t>
            </w:r>
            <w:r w:rsidRPr="00EC651A">
              <w:rPr>
                <w:rFonts w:ascii="Cambria" w:eastAsia="Calibri" w:hAnsi="Cambria"/>
                <w:spacing w:val="-6"/>
                <w:sz w:val="22"/>
                <w:szCs w:val="22"/>
              </w:rPr>
              <w:t xml:space="preserve"> </w:t>
            </w:r>
            <w:r w:rsidRPr="00EC651A">
              <w:rPr>
                <w:rFonts w:ascii="Cambria" w:eastAsia="Calibri" w:hAnsi="Cambria"/>
                <w:sz w:val="22"/>
                <w:szCs w:val="22"/>
              </w:rPr>
              <w:t>ve</w:t>
            </w:r>
            <w:r w:rsidRPr="00EC651A">
              <w:rPr>
                <w:rFonts w:ascii="Cambria" w:eastAsia="Calibri" w:hAnsi="Cambria"/>
                <w:spacing w:val="-7"/>
                <w:sz w:val="22"/>
                <w:szCs w:val="22"/>
              </w:rPr>
              <w:t xml:space="preserve"> </w:t>
            </w:r>
            <w:r w:rsidRPr="00EC651A">
              <w:rPr>
                <w:rFonts w:ascii="Cambria" w:eastAsia="Calibri" w:hAnsi="Cambria"/>
                <w:sz w:val="22"/>
                <w:szCs w:val="22"/>
              </w:rPr>
              <w:t>kontrol</w:t>
            </w:r>
            <w:r w:rsidRPr="00EC651A">
              <w:rPr>
                <w:rFonts w:ascii="Cambria" w:eastAsia="Calibri" w:hAnsi="Cambria"/>
                <w:spacing w:val="-6"/>
                <w:sz w:val="22"/>
                <w:szCs w:val="22"/>
              </w:rPr>
              <w:t xml:space="preserve"> </w:t>
            </w:r>
            <w:r w:rsidRPr="00EC651A">
              <w:rPr>
                <w:rFonts w:ascii="Cambria" w:eastAsia="Calibri" w:hAnsi="Cambria"/>
                <w:sz w:val="22"/>
                <w:szCs w:val="22"/>
              </w:rPr>
              <w:t>yetkilisinin</w:t>
            </w:r>
            <w:r w:rsidRPr="00EC651A">
              <w:rPr>
                <w:rFonts w:ascii="Cambria" w:eastAsia="Calibri" w:hAnsi="Cambria"/>
                <w:spacing w:val="-6"/>
                <w:sz w:val="22"/>
                <w:szCs w:val="22"/>
              </w:rPr>
              <w:t xml:space="preserve"> </w:t>
            </w:r>
            <w:r w:rsidRPr="00EC651A">
              <w:rPr>
                <w:rFonts w:ascii="Cambria" w:eastAsia="Calibri" w:hAnsi="Cambria"/>
                <w:sz w:val="22"/>
                <w:szCs w:val="22"/>
              </w:rPr>
              <w:t>ve</w:t>
            </w:r>
            <w:r w:rsidRPr="00EC651A">
              <w:rPr>
                <w:rFonts w:ascii="Cambria" w:eastAsia="Calibri" w:hAnsi="Cambria"/>
                <w:spacing w:val="-7"/>
                <w:sz w:val="22"/>
                <w:szCs w:val="22"/>
              </w:rPr>
              <w:t xml:space="preserve"> </w:t>
            </w:r>
            <w:r w:rsidRPr="00EC651A">
              <w:rPr>
                <w:rFonts w:ascii="Cambria" w:eastAsia="Calibri" w:hAnsi="Cambria"/>
                <w:sz w:val="22"/>
                <w:szCs w:val="22"/>
              </w:rPr>
              <w:t>işin</w:t>
            </w:r>
            <w:r w:rsidRPr="00EC651A">
              <w:rPr>
                <w:rFonts w:ascii="Cambria" w:eastAsia="Calibri" w:hAnsi="Cambria"/>
                <w:spacing w:val="-6"/>
                <w:sz w:val="22"/>
                <w:szCs w:val="22"/>
              </w:rPr>
              <w:t xml:space="preserve"> </w:t>
            </w:r>
            <w:r w:rsidRPr="00EC651A">
              <w:rPr>
                <w:rFonts w:ascii="Cambria" w:eastAsia="Calibri" w:hAnsi="Cambria"/>
                <w:sz w:val="22"/>
                <w:szCs w:val="22"/>
              </w:rPr>
              <w:t>uzmanının</w:t>
            </w:r>
            <w:r w:rsidRPr="00EC651A">
              <w:rPr>
                <w:rFonts w:ascii="Cambria" w:eastAsia="Calibri" w:hAnsi="Cambria"/>
                <w:spacing w:val="-6"/>
                <w:sz w:val="22"/>
                <w:szCs w:val="22"/>
              </w:rPr>
              <w:t xml:space="preserve"> </w:t>
            </w:r>
            <w:r w:rsidRPr="00EC651A">
              <w:rPr>
                <w:rFonts w:ascii="Cambria" w:eastAsia="Calibri" w:hAnsi="Cambria"/>
                <w:sz w:val="22"/>
                <w:szCs w:val="22"/>
              </w:rPr>
              <w:t xml:space="preserve">da katıldığı </w:t>
            </w:r>
            <w:r w:rsidRPr="00EC651A">
              <w:rPr>
                <w:rFonts w:ascii="Cambria" w:eastAsia="Calibri" w:hAnsi="Cambria"/>
                <w:i/>
                <w:sz w:val="22"/>
                <w:szCs w:val="22"/>
                <w:u w:val="single"/>
              </w:rPr>
              <w:t>en az üç kişiden oluşturulur</w:t>
            </w:r>
            <w:r w:rsidRPr="00EC651A">
              <w:rPr>
                <w:rFonts w:ascii="Cambria" w:eastAsia="Calibri" w:hAnsi="Cambria"/>
                <w:sz w:val="22"/>
                <w:szCs w:val="22"/>
              </w:rPr>
              <w:t>.</w:t>
            </w:r>
          </w:p>
        </w:tc>
      </w:tr>
      <w:tr w:rsidR="006D65C8" w:rsidRPr="00EC651A" w:rsidTr="00EC651A">
        <w:trPr>
          <w:trHeight w:val="968"/>
        </w:trPr>
        <w:tc>
          <w:tcPr>
            <w:tcW w:w="5202" w:type="dxa"/>
            <w:shd w:val="clear" w:color="auto" w:fill="auto"/>
          </w:tcPr>
          <w:p w:rsidR="006D65C8" w:rsidRPr="00EC651A" w:rsidRDefault="006D65C8" w:rsidP="00EC651A">
            <w:pPr>
              <w:pStyle w:val="TableParagraph"/>
              <w:autoSpaceDE w:val="0"/>
              <w:autoSpaceDN w:val="0"/>
              <w:spacing w:before="125"/>
              <w:jc w:val="both"/>
              <w:rPr>
                <w:rFonts w:ascii="Cambria" w:eastAsia="Calibri" w:hAnsi="Cambria"/>
                <w:sz w:val="22"/>
                <w:szCs w:val="22"/>
              </w:rPr>
            </w:pPr>
          </w:p>
          <w:p w:rsidR="006D65C8" w:rsidRPr="00EC651A" w:rsidRDefault="006D65C8" w:rsidP="00EC651A">
            <w:pPr>
              <w:pStyle w:val="TableParagraph"/>
              <w:autoSpaceDE w:val="0"/>
              <w:autoSpaceDN w:val="0"/>
              <w:ind w:left="12" w:right="3"/>
              <w:jc w:val="both"/>
              <w:rPr>
                <w:rFonts w:ascii="Cambria" w:eastAsia="Calibri" w:hAnsi="Cambria"/>
                <w:sz w:val="22"/>
                <w:szCs w:val="22"/>
              </w:rPr>
            </w:pPr>
            <w:r w:rsidRPr="00EC651A">
              <w:rPr>
                <w:rFonts w:ascii="Cambria" w:eastAsia="Calibri" w:hAnsi="Cambria"/>
                <w:sz w:val="22"/>
                <w:szCs w:val="22"/>
              </w:rPr>
              <w:t>Taşınır</w:t>
            </w:r>
            <w:r w:rsidRPr="00EC651A">
              <w:rPr>
                <w:rFonts w:ascii="Cambria" w:eastAsia="Calibri" w:hAnsi="Cambria"/>
                <w:spacing w:val="-3"/>
                <w:sz w:val="22"/>
                <w:szCs w:val="22"/>
              </w:rPr>
              <w:t xml:space="preserve"> </w:t>
            </w:r>
            <w:r w:rsidRPr="00EC651A">
              <w:rPr>
                <w:rFonts w:ascii="Cambria" w:eastAsia="Calibri" w:hAnsi="Cambria"/>
                <w:sz w:val="22"/>
                <w:szCs w:val="22"/>
              </w:rPr>
              <w:t>Sayım</w:t>
            </w:r>
            <w:r w:rsidRPr="00EC651A">
              <w:rPr>
                <w:rFonts w:ascii="Cambria" w:eastAsia="Calibri" w:hAnsi="Cambria"/>
                <w:spacing w:val="-3"/>
                <w:sz w:val="22"/>
                <w:szCs w:val="22"/>
              </w:rPr>
              <w:t xml:space="preserve"> </w:t>
            </w:r>
            <w:r w:rsidRPr="00EC651A">
              <w:rPr>
                <w:rFonts w:ascii="Cambria" w:eastAsia="Calibri" w:hAnsi="Cambria"/>
                <w:spacing w:val="-2"/>
                <w:sz w:val="22"/>
                <w:szCs w:val="22"/>
              </w:rPr>
              <w:t>Kurulu</w:t>
            </w:r>
          </w:p>
        </w:tc>
        <w:tc>
          <w:tcPr>
            <w:tcW w:w="4912" w:type="dxa"/>
            <w:shd w:val="clear" w:color="auto" w:fill="auto"/>
          </w:tcPr>
          <w:p w:rsidR="006D65C8" w:rsidRPr="00EC651A" w:rsidRDefault="006D65C8" w:rsidP="00EC651A">
            <w:pPr>
              <w:pStyle w:val="TableParagraph"/>
              <w:autoSpaceDE w:val="0"/>
              <w:autoSpaceDN w:val="0"/>
              <w:spacing w:line="242" w:lineRule="exact"/>
              <w:ind w:left="110" w:right="117"/>
              <w:jc w:val="both"/>
              <w:rPr>
                <w:rFonts w:ascii="Cambria" w:eastAsia="Calibri" w:hAnsi="Cambria"/>
                <w:sz w:val="22"/>
                <w:szCs w:val="22"/>
              </w:rPr>
            </w:pPr>
            <w:r w:rsidRPr="00EC651A">
              <w:rPr>
                <w:rFonts w:ascii="Cambria" w:eastAsia="Calibri" w:hAnsi="Cambria"/>
                <w:sz w:val="22"/>
                <w:szCs w:val="22"/>
              </w:rPr>
              <w:t>Taşınır sayımları, harcama yetkilisince, kendisinin veya</w:t>
            </w:r>
            <w:r w:rsidRPr="00EC651A">
              <w:rPr>
                <w:rFonts w:ascii="Cambria" w:eastAsia="Calibri" w:hAnsi="Cambria"/>
                <w:spacing w:val="-9"/>
                <w:sz w:val="22"/>
                <w:szCs w:val="22"/>
              </w:rPr>
              <w:t xml:space="preserve"> </w:t>
            </w:r>
            <w:r w:rsidRPr="00EC651A">
              <w:rPr>
                <w:rFonts w:ascii="Cambria" w:eastAsia="Calibri" w:hAnsi="Cambria"/>
                <w:sz w:val="22"/>
                <w:szCs w:val="22"/>
              </w:rPr>
              <w:t>görevlendireceği</w:t>
            </w:r>
            <w:r w:rsidRPr="00EC651A">
              <w:rPr>
                <w:rFonts w:ascii="Cambria" w:eastAsia="Calibri" w:hAnsi="Cambria"/>
                <w:spacing w:val="-10"/>
                <w:sz w:val="22"/>
                <w:szCs w:val="22"/>
              </w:rPr>
              <w:t xml:space="preserve"> </w:t>
            </w:r>
            <w:r w:rsidRPr="00EC651A">
              <w:rPr>
                <w:rFonts w:ascii="Cambria" w:eastAsia="Calibri" w:hAnsi="Cambria"/>
                <w:sz w:val="22"/>
                <w:szCs w:val="22"/>
              </w:rPr>
              <w:t>bir</w:t>
            </w:r>
            <w:r w:rsidRPr="00EC651A">
              <w:rPr>
                <w:rFonts w:ascii="Cambria" w:eastAsia="Calibri" w:hAnsi="Cambria"/>
                <w:spacing w:val="-10"/>
                <w:sz w:val="22"/>
                <w:szCs w:val="22"/>
              </w:rPr>
              <w:t xml:space="preserve"> </w:t>
            </w:r>
            <w:r w:rsidRPr="00EC651A">
              <w:rPr>
                <w:rFonts w:ascii="Cambria" w:eastAsia="Calibri" w:hAnsi="Cambria"/>
                <w:sz w:val="22"/>
                <w:szCs w:val="22"/>
              </w:rPr>
              <w:t>kişinin</w:t>
            </w:r>
            <w:r w:rsidRPr="00EC651A">
              <w:rPr>
                <w:rFonts w:ascii="Cambria" w:eastAsia="Calibri" w:hAnsi="Cambria"/>
                <w:spacing w:val="-10"/>
                <w:sz w:val="22"/>
                <w:szCs w:val="22"/>
              </w:rPr>
              <w:t xml:space="preserve"> </w:t>
            </w:r>
            <w:r w:rsidRPr="00EC651A">
              <w:rPr>
                <w:rFonts w:ascii="Cambria" w:eastAsia="Calibri" w:hAnsi="Cambria"/>
                <w:sz w:val="22"/>
                <w:szCs w:val="22"/>
              </w:rPr>
              <w:t>başkanlığında</w:t>
            </w:r>
            <w:r w:rsidRPr="00EC651A">
              <w:rPr>
                <w:rFonts w:ascii="Cambria" w:eastAsia="Calibri" w:hAnsi="Cambria"/>
                <w:spacing w:val="-9"/>
                <w:sz w:val="22"/>
                <w:szCs w:val="22"/>
              </w:rPr>
              <w:t xml:space="preserve"> </w:t>
            </w:r>
            <w:r w:rsidRPr="00EC651A">
              <w:rPr>
                <w:rFonts w:ascii="Cambria" w:eastAsia="Calibri" w:hAnsi="Cambria"/>
                <w:sz w:val="22"/>
                <w:szCs w:val="22"/>
              </w:rPr>
              <w:t xml:space="preserve">taşınır kayıt ve kontrol yetkilisinin de katılımıyla, </w:t>
            </w:r>
            <w:r w:rsidRPr="00EC651A">
              <w:rPr>
                <w:rFonts w:ascii="Cambria" w:eastAsia="Calibri" w:hAnsi="Cambria"/>
                <w:i/>
                <w:sz w:val="22"/>
                <w:szCs w:val="22"/>
                <w:u w:val="single"/>
              </w:rPr>
              <w:t xml:space="preserve">en az üç </w:t>
            </w:r>
            <w:r w:rsidRPr="00EC651A">
              <w:rPr>
                <w:rFonts w:ascii="Cambria" w:eastAsia="Calibri" w:hAnsi="Cambria"/>
                <w:i/>
                <w:sz w:val="22"/>
                <w:szCs w:val="22"/>
              </w:rPr>
              <w:t xml:space="preserve"> </w:t>
            </w:r>
            <w:r w:rsidRPr="00EC651A">
              <w:rPr>
                <w:rFonts w:ascii="Cambria" w:eastAsia="Calibri" w:hAnsi="Cambria"/>
                <w:i/>
                <w:sz w:val="22"/>
                <w:szCs w:val="22"/>
                <w:u w:val="single"/>
              </w:rPr>
              <w:t>kişiden oluşturulan</w:t>
            </w:r>
            <w:r w:rsidRPr="00EC651A">
              <w:rPr>
                <w:rFonts w:ascii="Cambria" w:eastAsia="Calibri" w:hAnsi="Cambria"/>
                <w:sz w:val="22"/>
                <w:szCs w:val="22"/>
              </w:rPr>
              <w:t>sayım kurulu tarafından yapılır.</w:t>
            </w:r>
          </w:p>
        </w:tc>
      </w:tr>
      <w:tr w:rsidR="006D65C8" w:rsidRPr="00EC651A" w:rsidTr="00EC651A">
        <w:trPr>
          <w:trHeight w:val="321"/>
        </w:trPr>
        <w:tc>
          <w:tcPr>
            <w:tcW w:w="5202" w:type="dxa"/>
            <w:shd w:val="clear" w:color="auto" w:fill="auto"/>
          </w:tcPr>
          <w:p w:rsidR="006D65C8" w:rsidRPr="00EC651A" w:rsidRDefault="006D65C8" w:rsidP="00EC651A">
            <w:pPr>
              <w:pStyle w:val="TableParagraph"/>
              <w:autoSpaceDE w:val="0"/>
              <w:autoSpaceDN w:val="0"/>
              <w:spacing w:before="47"/>
              <w:ind w:left="12" w:right="1"/>
              <w:jc w:val="both"/>
              <w:rPr>
                <w:rFonts w:ascii="Cambria" w:eastAsia="Calibri" w:hAnsi="Cambria"/>
                <w:sz w:val="22"/>
                <w:szCs w:val="22"/>
              </w:rPr>
            </w:pPr>
            <w:r w:rsidRPr="00EC651A">
              <w:rPr>
                <w:rFonts w:ascii="Cambria" w:eastAsia="Calibri" w:hAnsi="Cambria"/>
                <w:sz w:val="22"/>
                <w:szCs w:val="22"/>
              </w:rPr>
              <w:t>Sosyal</w:t>
            </w:r>
            <w:r w:rsidRPr="00EC651A">
              <w:rPr>
                <w:rFonts w:ascii="Cambria" w:eastAsia="Calibri" w:hAnsi="Cambria"/>
                <w:spacing w:val="-6"/>
                <w:sz w:val="22"/>
                <w:szCs w:val="22"/>
              </w:rPr>
              <w:t xml:space="preserve"> </w:t>
            </w:r>
            <w:r w:rsidRPr="00EC651A">
              <w:rPr>
                <w:rFonts w:ascii="Cambria" w:eastAsia="Calibri" w:hAnsi="Cambria"/>
                <w:sz w:val="22"/>
                <w:szCs w:val="22"/>
              </w:rPr>
              <w:t>Etkinlikler</w:t>
            </w:r>
            <w:r w:rsidRPr="00EC651A">
              <w:rPr>
                <w:rFonts w:ascii="Cambria" w:eastAsia="Calibri" w:hAnsi="Cambria"/>
                <w:spacing w:val="-5"/>
                <w:sz w:val="22"/>
                <w:szCs w:val="22"/>
              </w:rPr>
              <w:t xml:space="preserve"> </w:t>
            </w:r>
            <w:r w:rsidRPr="00EC651A">
              <w:rPr>
                <w:rFonts w:ascii="Cambria" w:eastAsia="Calibri" w:hAnsi="Cambria"/>
                <w:spacing w:val="-2"/>
                <w:sz w:val="22"/>
                <w:szCs w:val="22"/>
              </w:rPr>
              <w:t>Kurulu</w:t>
            </w:r>
          </w:p>
        </w:tc>
        <w:tc>
          <w:tcPr>
            <w:tcW w:w="4912" w:type="dxa"/>
            <w:shd w:val="clear" w:color="auto" w:fill="auto"/>
          </w:tcPr>
          <w:p w:rsidR="006D65C8" w:rsidRPr="00EC651A" w:rsidRDefault="006D65C8" w:rsidP="00EC651A">
            <w:pPr>
              <w:pStyle w:val="TableParagraph"/>
              <w:autoSpaceDE w:val="0"/>
              <w:autoSpaceDN w:val="0"/>
              <w:spacing w:before="45"/>
              <w:ind w:left="110"/>
              <w:jc w:val="both"/>
              <w:rPr>
                <w:rFonts w:ascii="Cambria" w:eastAsia="Calibri" w:hAnsi="Cambria"/>
                <w:sz w:val="22"/>
                <w:szCs w:val="22"/>
              </w:rPr>
            </w:pPr>
            <w:r w:rsidRPr="00EC651A">
              <w:rPr>
                <w:rFonts w:ascii="Cambria" w:eastAsia="Calibri" w:hAnsi="Cambria"/>
                <w:sz w:val="22"/>
                <w:szCs w:val="22"/>
              </w:rPr>
              <w:t>Sosyal</w:t>
            </w:r>
            <w:r w:rsidRPr="00EC651A">
              <w:rPr>
                <w:rFonts w:ascii="Cambria" w:eastAsia="Calibri" w:hAnsi="Cambria"/>
                <w:spacing w:val="-5"/>
                <w:sz w:val="22"/>
                <w:szCs w:val="22"/>
              </w:rPr>
              <w:t xml:space="preserve"> </w:t>
            </w:r>
            <w:r w:rsidRPr="00EC651A">
              <w:rPr>
                <w:rFonts w:ascii="Cambria" w:eastAsia="Calibri" w:hAnsi="Cambria"/>
                <w:sz w:val="22"/>
                <w:szCs w:val="22"/>
              </w:rPr>
              <w:t>etkinlikler</w:t>
            </w:r>
            <w:r w:rsidRPr="00EC651A">
              <w:rPr>
                <w:rFonts w:ascii="Cambria" w:eastAsia="Calibri" w:hAnsi="Cambria"/>
                <w:spacing w:val="-6"/>
                <w:sz w:val="22"/>
                <w:szCs w:val="22"/>
              </w:rPr>
              <w:t xml:space="preserve"> </w:t>
            </w:r>
            <w:r w:rsidRPr="00EC651A">
              <w:rPr>
                <w:rFonts w:ascii="Cambria" w:eastAsia="Calibri" w:hAnsi="Cambria"/>
                <w:sz w:val="22"/>
                <w:szCs w:val="22"/>
              </w:rPr>
              <w:t>kurulu,</w:t>
            </w:r>
            <w:r w:rsidRPr="00EC651A">
              <w:rPr>
                <w:rFonts w:ascii="Cambria" w:eastAsia="Calibri" w:hAnsi="Cambria"/>
                <w:spacing w:val="-5"/>
                <w:sz w:val="22"/>
                <w:szCs w:val="22"/>
              </w:rPr>
              <w:t xml:space="preserve"> </w:t>
            </w:r>
            <w:r w:rsidRPr="00EC651A">
              <w:rPr>
                <w:rFonts w:ascii="Cambria" w:eastAsia="Calibri" w:hAnsi="Cambria"/>
                <w:sz w:val="22"/>
                <w:szCs w:val="22"/>
              </w:rPr>
              <w:t>müdürün</w:t>
            </w:r>
            <w:r w:rsidRPr="00EC651A">
              <w:rPr>
                <w:rFonts w:ascii="Cambria" w:eastAsia="Calibri" w:hAnsi="Cambria"/>
                <w:spacing w:val="-4"/>
                <w:sz w:val="22"/>
                <w:szCs w:val="22"/>
              </w:rPr>
              <w:t xml:space="preserve"> </w:t>
            </w:r>
            <w:r w:rsidRPr="00EC651A">
              <w:rPr>
                <w:rFonts w:ascii="Cambria" w:eastAsia="Calibri" w:hAnsi="Cambria"/>
                <w:sz w:val="22"/>
                <w:szCs w:val="22"/>
              </w:rPr>
              <w:t>görevlendireceği</w:t>
            </w:r>
            <w:r w:rsidRPr="00EC651A">
              <w:rPr>
                <w:rFonts w:ascii="Cambria" w:eastAsia="Calibri" w:hAnsi="Cambria"/>
                <w:spacing w:val="-1"/>
                <w:sz w:val="22"/>
                <w:szCs w:val="22"/>
              </w:rPr>
              <w:t xml:space="preserve"> </w:t>
            </w:r>
            <w:r w:rsidRPr="00EC651A">
              <w:rPr>
                <w:rFonts w:ascii="Cambria" w:eastAsia="Calibri" w:hAnsi="Cambria"/>
                <w:spacing w:val="-5"/>
                <w:sz w:val="22"/>
                <w:szCs w:val="22"/>
              </w:rPr>
              <w:t>bir</w:t>
            </w:r>
          </w:p>
        </w:tc>
      </w:tr>
    </w:tbl>
    <w:p w:rsidR="006D65C8" w:rsidRPr="006D65C8" w:rsidRDefault="006D65C8" w:rsidP="006D65C8">
      <w:pPr>
        <w:jc w:val="both"/>
        <w:rPr>
          <w:rFonts w:ascii="Cambria" w:hAnsi="Cambria"/>
          <w:sz w:val="22"/>
          <w:szCs w:val="22"/>
        </w:rPr>
        <w:sectPr w:rsidR="006D65C8" w:rsidRPr="006D65C8">
          <w:pgSz w:w="11910" w:h="16840"/>
          <w:pgMar w:top="820" w:right="380" w:bottom="1160" w:left="460" w:header="0" w:footer="967" w:gutter="0"/>
          <w:cols w:space="708"/>
        </w:sect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2"/>
        <w:gridCol w:w="4912"/>
      </w:tblGrid>
      <w:tr w:rsidR="006D65C8" w:rsidRPr="00EC651A" w:rsidTr="00EC651A">
        <w:trPr>
          <w:trHeight w:val="1153"/>
        </w:trPr>
        <w:tc>
          <w:tcPr>
            <w:tcW w:w="5202" w:type="dxa"/>
            <w:shd w:val="clear" w:color="auto" w:fill="auto"/>
          </w:tcPr>
          <w:p w:rsidR="006D65C8" w:rsidRPr="00EC651A" w:rsidRDefault="006D65C8" w:rsidP="00EC651A">
            <w:pPr>
              <w:pStyle w:val="TableParagraph"/>
              <w:autoSpaceDE w:val="0"/>
              <w:autoSpaceDN w:val="0"/>
              <w:jc w:val="both"/>
              <w:rPr>
                <w:rFonts w:ascii="Cambria" w:eastAsia="Calibri" w:hAnsi="Cambria"/>
                <w:sz w:val="22"/>
                <w:szCs w:val="22"/>
              </w:rPr>
            </w:pPr>
          </w:p>
        </w:tc>
        <w:tc>
          <w:tcPr>
            <w:tcW w:w="4912" w:type="dxa"/>
            <w:shd w:val="clear" w:color="auto" w:fill="auto"/>
          </w:tcPr>
          <w:p w:rsidR="006D65C8" w:rsidRPr="00EC651A" w:rsidRDefault="006D65C8" w:rsidP="00EC651A">
            <w:pPr>
              <w:pStyle w:val="TableParagraph"/>
              <w:autoSpaceDE w:val="0"/>
              <w:autoSpaceDN w:val="0"/>
              <w:ind w:left="110" w:right="152"/>
              <w:jc w:val="both"/>
              <w:rPr>
                <w:rFonts w:ascii="Cambria" w:eastAsia="Calibri" w:hAnsi="Cambria"/>
                <w:i/>
                <w:sz w:val="22"/>
                <w:szCs w:val="22"/>
              </w:rPr>
            </w:pPr>
            <w:r w:rsidRPr="00EC651A">
              <w:rPr>
                <w:rFonts w:ascii="Cambria" w:eastAsia="Calibri" w:hAnsi="Cambria"/>
                <w:sz w:val="22"/>
                <w:szCs w:val="22"/>
              </w:rPr>
              <w:t xml:space="preserve">müdür yardımcısının </w:t>
            </w:r>
            <w:r w:rsidRPr="00EC651A">
              <w:rPr>
                <w:rFonts w:ascii="Cambria" w:eastAsia="Calibri" w:hAnsi="Cambria"/>
                <w:i/>
                <w:sz w:val="22"/>
                <w:szCs w:val="22"/>
                <w:u w:val="single"/>
              </w:rPr>
              <w:t>başkanlığında danışman</w:t>
            </w:r>
            <w:r w:rsidRPr="00EC651A">
              <w:rPr>
                <w:rFonts w:ascii="Cambria" w:eastAsia="Calibri" w:hAnsi="Cambria"/>
                <w:i/>
                <w:sz w:val="22"/>
                <w:szCs w:val="22"/>
              </w:rPr>
              <w:t xml:space="preserve"> </w:t>
            </w:r>
            <w:r w:rsidRPr="00EC651A">
              <w:rPr>
                <w:rFonts w:ascii="Cambria" w:eastAsia="Calibri" w:hAnsi="Cambria"/>
                <w:i/>
                <w:sz w:val="22"/>
                <w:szCs w:val="22"/>
                <w:u w:val="single"/>
              </w:rPr>
              <w:t>öğretmenlerin aralarından se çecekleri bir danışman</w:t>
            </w:r>
            <w:r w:rsidRPr="00EC651A">
              <w:rPr>
                <w:rFonts w:ascii="Cambria" w:eastAsia="Calibri" w:hAnsi="Cambria"/>
                <w:i/>
                <w:sz w:val="22"/>
                <w:szCs w:val="22"/>
              </w:rPr>
              <w:t xml:space="preserve"> </w:t>
            </w:r>
            <w:r w:rsidRPr="00EC651A">
              <w:rPr>
                <w:rFonts w:ascii="Cambria" w:eastAsia="Calibri" w:hAnsi="Cambria"/>
                <w:i/>
                <w:sz w:val="22"/>
                <w:szCs w:val="22"/>
                <w:u w:val="single"/>
              </w:rPr>
              <w:t>öğretmen,</w:t>
            </w:r>
            <w:r w:rsidRPr="00EC651A">
              <w:rPr>
                <w:rFonts w:ascii="Cambria" w:eastAsia="Calibri" w:hAnsi="Cambria"/>
                <w:i/>
                <w:spacing w:val="-11"/>
                <w:sz w:val="22"/>
                <w:szCs w:val="22"/>
                <w:u w:val="single"/>
              </w:rPr>
              <w:t xml:space="preserve"> </w:t>
            </w:r>
            <w:r w:rsidRPr="00EC651A">
              <w:rPr>
                <w:rFonts w:ascii="Cambria" w:eastAsia="Calibri" w:hAnsi="Cambria"/>
                <w:i/>
                <w:sz w:val="22"/>
                <w:szCs w:val="22"/>
                <w:u w:val="single"/>
              </w:rPr>
              <w:t>kulüp</w:t>
            </w:r>
            <w:r w:rsidRPr="00EC651A">
              <w:rPr>
                <w:rFonts w:ascii="Cambria" w:eastAsia="Calibri" w:hAnsi="Cambria"/>
                <w:i/>
                <w:spacing w:val="-12"/>
                <w:sz w:val="22"/>
                <w:szCs w:val="22"/>
                <w:u w:val="single"/>
              </w:rPr>
              <w:t xml:space="preserve"> </w:t>
            </w:r>
            <w:r w:rsidRPr="00EC651A">
              <w:rPr>
                <w:rFonts w:ascii="Cambria" w:eastAsia="Calibri" w:hAnsi="Cambria"/>
                <w:i/>
                <w:sz w:val="22"/>
                <w:szCs w:val="22"/>
                <w:u w:val="single"/>
              </w:rPr>
              <w:t>temsilcilerinin</w:t>
            </w:r>
            <w:r w:rsidRPr="00EC651A">
              <w:rPr>
                <w:rFonts w:ascii="Cambria" w:eastAsia="Calibri" w:hAnsi="Cambria"/>
                <w:i/>
                <w:spacing w:val="-12"/>
                <w:sz w:val="22"/>
                <w:szCs w:val="22"/>
                <w:u w:val="single"/>
              </w:rPr>
              <w:t xml:space="preserve"> </w:t>
            </w:r>
            <w:r w:rsidRPr="00EC651A">
              <w:rPr>
                <w:rFonts w:ascii="Cambria" w:eastAsia="Calibri" w:hAnsi="Cambria"/>
                <w:i/>
                <w:sz w:val="22"/>
                <w:szCs w:val="22"/>
                <w:u w:val="single"/>
              </w:rPr>
              <w:t>aralarından</w:t>
            </w:r>
            <w:r w:rsidRPr="00EC651A">
              <w:rPr>
                <w:rFonts w:ascii="Cambria" w:eastAsia="Calibri" w:hAnsi="Cambria"/>
                <w:i/>
                <w:spacing w:val="-12"/>
                <w:sz w:val="22"/>
                <w:szCs w:val="22"/>
                <w:u w:val="single"/>
              </w:rPr>
              <w:t xml:space="preserve"> </w:t>
            </w:r>
            <w:r w:rsidRPr="00EC651A">
              <w:rPr>
                <w:rFonts w:ascii="Cambria" w:eastAsia="Calibri" w:hAnsi="Cambria"/>
                <w:i/>
                <w:sz w:val="22"/>
                <w:szCs w:val="22"/>
                <w:u w:val="single"/>
              </w:rPr>
              <w:t>seçecekleri</w:t>
            </w:r>
          </w:p>
          <w:p w:rsidR="006D65C8" w:rsidRPr="00EC651A" w:rsidRDefault="006D65C8" w:rsidP="00EC651A">
            <w:pPr>
              <w:pStyle w:val="TableParagraph"/>
              <w:autoSpaceDE w:val="0"/>
              <w:autoSpaceDN w:val="0"/>
              <w:spacing w:line="230" w:lineRule="atLeast"/>
              <w:ind w:left="110" w:right="152"/>
              <w:jc w:val="both"/>
              <w:rPr>
                <w:rFonts w:ascii="Cambria" w:eastAsia="Calibri" w:hAnsi="Cambria"/>
                <w:i/>
                <w:sz w:val="22"/>
                <w:szCs w:val="22"/>
              </w:rPr>
            </w:pPr>
            <w:r w:rsidRPr="00EC651A">
              <w:rPr>
                <w:rFonts w:ascii="Cambria" w:eastAsia="Calibri" w:hAnsi="Cambria"/>
                <w:i/>
                <w:sz w:val="22"/>
                <w:szCs w:val="22"/>
                <w:u w:val="single"/>
              </w:rPr>
              <w:t>üç</w:t>
            </w:r>
            <w:r w:rsidRPr="00EC651A">
              <w:rPr>
                <w:rFonts w:ascii="Cambria" w:eastAsia="Calibri" w:hAnsi="Cambria"/>
                <w:i/>
                <w:spacing w:val="-8"/>
                <w:sz w:val="22"/>
                <w:szCs w:val="22"/>
                <w:u w:val="single"/>
              </w:rPr>
              <w:t xml:space="preserve"> </w:t>
            </w:r>
            <w:r w:rsidRPr="00EC651A">
              <w:rPr>
                <w:rFonts w:ascii="Cambria" w:eastAsia="Calibri" w:hAnsi="Cambria"/>
                <w:i/>
                <w:sz w:val="22"/>
                <w:szCs w:val="22"/>
                <w:u w:val="single"/>
              </w:rPr>
              <w:t>öğrenci</w:t>
            </w:r>
            <w:r w:rsidRPr="00EC651A">
              <w:rPr>
                <w:rFonts w:ascii="Cambria" w:eastAsia="Calibri" w:hAnsi="Cambria"/>
                <w:i/>
                <w:spacing w:val="-5"/>
                <w:sz w:val="22"/>
                <w:szCs w:val="22"/>
                <w:u w:val="single"/>
              </w:rPr>
              <w:t xml:space="preserve"> </w:t>
            </w:r>
            <w:r w:rsidRPr="00EC651A">
              <w:rPr>
                <w:rFonts w:ascii="Cambria" w:eastAsia="Calibri" w:hAnsi="Cambria"/>
                <w:i/>
                <w:sz w:val="22"/>
                <w:szCs w:val="22"/>
                <w:u w:val="single"/>
              </w:rPr>
              <w:t>ile</w:t>
            </w:r>
            <w:r w:rsidRPr="00EC651A">
              <w:rPr>
                <w:rFonts w:ascii="Cambria" w:eastAsia="Calibri" w:hAnsi="Cambria"/>
                <w:i/>
                <w:spacing w:val="-6"/>
                <w:sz w:val="22"/>
                <w:szCs w:val="22"/>
                <w:u w:val="single"/>
              </w:rPr>
              <w:t xml:space="preserve"> </w:t>
            </w:r>
            <w:r w:rsidRPr="00EC651A">
              <w:rPr>
                <w:rFonts w:ascii="Cambria" w:eastAsia="Calibri" w:hAnsi="Cambria"/>
                <w:i/>
                <w:sz w:val="22"/>
                <w:szCs w:val="22"/>
                <w:u w:val="single"/>
              </w:rPr>
              <w:t>okul-aile</w:t>
            </w:r>
            <w:r w:rsidRPr="00EC651A">
              <w:rPr>
                <w:rFonts w:ascii="Cambria" w:eastAsia="Calibri" w:hAnsi="Cambria"/>
                <w:i/>
                <w:spacing w:val="-8"/>
                <w:sz w:val="22"/>
                <w:szCs w:val="22"/>
                <w:u w:val="single"/>
              </w:rPr>
              <w:t xml:space="preserve"> </w:t>
            </w:r>
            <w:r w:rsidRPr="00EC651A">
              <w:rPr>
                <w:rFonts w:ascii="Cambria" w:eastAsia="Calibri" w:hAnsi="Cambria"/>
                <w:i/>
                <w:sz w:val="22"/>
                <w:szCs w:val="22"/>
                <w:u w:val="single"/>
              </w:rPr>
              <w:t>birliğini</w:t>
            </w:r>
            <w:r w:rsidRPr="00EC651A">
              <w:rPr>
                <w:rFonts w:ascii="Cambria" w:eastAsia="Calibri" w:hAnsi="Cambria"/>
                <w:i/>
                <w:spacing w:val="-7"/>
                <w:sz w:val="22"/>
                <w:szCs w:val="22"/>
                <w:u w:val="single"/>
              </w:rPr>
              <w:t xml:space="preserve"> </w:t>
            </w:r>
            <w:r w:rsidRPr="00EC651A">
              <w:rPr>
                <w:rFonts w:ascii="Cambria" w:eastAsia="Calibri" w:hAnsi="Cambria"/>
                <w:i/>
                <w:sz w:val="22"/>
                <w:szCs w:val="22"/>
                <w:u w:val="single"/>
              </w:rPr>
              <w:t>temsilen</w:t>
            </w:r>
            <w:r w:rsidRPr="00EC651A">
              <w:rPr>
                <w:rFonts w:ascii="Cambria" w:eastAsia="Calibri" w:hAnsi="Cambria"/>
                <w:i/>
                <w:spacing w:val="-7"/>
                <w:sz w:val="22"/>
                <w:szCs w:val="22"/>
                <w:u w:val="single"/>
              </w:rPr>
              <w:t xml:space="preserve"> </w:t>
            </w:r>
            <w:r w:rsidRPr="00EC651A">
              <w:rPr>
                <w:rFonts w:ascii="Cambria" w:eastAsia="Calibri" w:hAnsi="Cambria"/>
                <w:i/>
                <w:sz w:val="22"/>
                <w:szCs w:val="22"/>
                <w:u w:val="single"/>
              </w:rPr>
              <w:t>iki</w:t>
            </w:r>
            <w:r w:rsidRPr="00EC651A">
              <w:rPr>
                <w:rFonts w:ascii="Cambria" w:eastAsia="Calibri" w:hAnsi="Cambria"/>
                <w:i/>
                <w:spacing w:val="-7"/>
                <w:sz w:val="22"/>
                <w:szCs w:val="22"/>
                <w:u w:val="single"/>
              </w:rPr>
              <w:t xml:space="preserve"> </w:t>
            </w:r>
            <w:r w:rsidRPr="00EC651A">
              <w:rPr>
                <w:rFonts w:ascii="Cambria" w:eastAsia="Calibri" w:hAnsi="Cambria"/>
                <w:i/>
                <w:sz w:val="22"/>
                <w:szCs w:val="22"/>
                <w:u w:val="single"/>
              </w:rPr>
              <w:t>veliden</w:t>
            </w:r>
            <w:r w:rsidRPr="00EC651A">
              <w:rPr>
                <w:rFonts w:ascii="Cambria" w:eastAsia="Calibri" w:hAnsi="Cambria"/>
                <w:i/>
                <w:sz w:val="22"/>
                <w:szCs w:val="22"/>
              </w:rPr>
              <w:t xml:space="preserve"> </w:t>
            </w:r>
            <w:r w:rsidRPr="00EC651A">
              <w:rPr>
                <w:rFonts w:ascii="Cambria" w:eastAsia="Calibri" w:hAnsi="Cambria"/>
                <w:i/>
                <w:spacing w:val="-2"/>
                <w:sz w:val="22"/>
                <w:szCs w:val="22"/>
                <w:u w:val="single"/>
              </w:rPr>
              <w:t>oluşur.</w:t>
            </w:r>
          </w:p>
        </w:tc>
      </w:tr>
      <w:tr w:rsidR="006D65C8" w:rsidRPr="00EC651A" w:rsidTr="00EC651A">
        <w:trPr>
          <w:trHeight w:val="1618"/>
        </w:trPr>
        <w:tc>
          <w:tcPr>
            <w:tcW w:w="5202" w:type="dxa"/>
            <w:shd w:val="clear" w:color="auto" w:fill="auto"/>
          </w:tcPr>
          <w:p w:rsidR="006D65C8" w:rsidRPr="00EC651A" w:rsidRDefault="006D65C8" w:rsidP="00EC651A">
            <w:pPr>
              <w:pStyle w:val="TableParagraph"/>
              <w:autoSpaceDE w:val="0"/>
              <w:autoSpaceDN w:val="0"/>
              <w:jc w:val="both"/>
              <w:rPr>
                <w:rFonts w:ascii="Cambria" w:eastAsia="Calibri" w:hAnsi="Cambria"/>
                <w:sz w:val="22"/>
                <w:szCs w:val="22"/>
              </w:rPr>
            </w:pPr>
          </w:p>
          <w:p w:rsidR="006D65C8" w:rsidRPr="00EC651A" w:rsidRDefault="006D65C8" w:rsidP="00EC651A">
            <w:pPr>
              <w:pStyle w:val="TableParagraph"/>
              <w:autoSpaceDE w:val="0"/>
              <w:autoSpaceDN w:val="0"/>
              <w:spacing w:before="85"/>
              <w:jc w:val="both"/>
              <w:rPr>
                <w:rFonts w:ascii="Cambria" w:eastAsia="Calibri" w:hAnsi="Cambria"/>
                <w:sz w:val="22"/>
                <w:szCs w:val="22"/>
              </w:rPr>
            </w:pPr>
          </w:p>
          <w:p w:rsidR="006D65C8" w:rsidRPr="00EC651A" w:rsidRDefault="006D65C8" w:rsidP="00EC651A">
            <w:pPr>
              <w:pStyle w:val="TableParagraph"/>
              <w:autoSpaceDE w:val="0"/>
              <w:autoSpaceDN w:val="0"/>
              <w:spacing w:line="249" w:lineRule="auto"/>
              <w:ind w:right="1308"/>
              <w:jc w:val="both"/>
              <w:rPr>
                <w:rFonts w:ascii="Cambria" w:eastAsia="Calibri" w:hAnsi="Cambria"/>
                <w:sz w:val="22"/>
                <w:szCs w:val="22"/>
              </w:rPr>
            </w:pPr>
            <w:r w:rsidRPr="00EC651A">
              <w:rPr>
                <w:rFonts w:ascii="Cambria" w:eastAsia="Calibri" w:hAnsi="Cambria"/>
                <w:sz w:val="22"/>
                <w:szCs w:val="22"/>
              </w:rPr>
              <w:t>İnceleme</w:t>
            </w:r>
            <w:r w:rsidRPr="00EC651A">
              <w:rPr>
                <w:rFonts w:ascii="Cambria" w:eastAsia="Calibri" w:hAnsi="Cambria"/>
                <w:spacing w:val="-13"/>
                <w:sz w:val="22"/>
                <w:szCs w:val="22"/>
              </w:rPr>
              <w:t xml:space="preserve"> </w:t>
            </w:r>
            <w:r w:rsidRPr="00EC651A">
              <w:rPr>
                <w:rFonts w:ascii="Cambria" w:eastAsia="Calibri" w:hAnsi="Cambria"/>
                <w:sz w:val="22"/>
                <w:szCs w:val="22"/>
              </w:rPr>
              <w:t>Kurulu, Seçme Kurulu</w:t>
            </w:r>
          </w:p>
        </w:tc>
        <w:tc>
          <w:tcPr>
            <w:tcW w:w="4912" w:type="dxa"/>
            <w:shd w:val="clear" w:color="auto" w:fill="auto"/>
          </w:tcPr>
          <w:p w:rsidR="006D65C8" w:rsidRPr="00EC651A" w:rsidRDefault="006D65C8" w:rsidP="00EC651A">
            <w:pPr>
              <w:pStyle w:val="TableParagraph"/>
              <w:autoSpaceDE w:val="0"/>
              <w:autoSpaceDN w:val="0"/>
              <w:spacing w:before="1"/>
              <w:ind w:left="110" w:right="99"/>
              <w:jc w:val="both"/>
              <w:rPr>
                <w:rFonts w:ascii="Cambria" w:eastAsia="Calibri" w:hAnsi="Cambria"/>
                <w:sz w:val="22"/>
                <w:szCs w:val="22"/>
              </w:rPr>
            </w:pPr>
            <w:r w:rsidRPr="00EC651A">
              <w:rPr>
                <w:rFonts w:ascii="Cambria" w:eastAsia="Calibri" w:hAnsi="Cambria"/>
                <w:b/>
                <w:sz w:val="22"/>
                <w:szCs w:val="22"/>
              </w:rPr>
              <w:t>İnceleme</w:t>
            </w:r>
            <w:r w:rsidRPr="00EC651A">
              <w:rPr>
                <w:rFonts w:ascii="Cambria" w:eastAsia="Calibri" w:hAnsi="Cambria"/>
                <w:b/>
                <w:spacing w:val="-9"/>
                <w:sz w:val="22"/>
                <w:szCs w:val="22"/>
              </w:rPr>
              <w:t xml:space="preserve"> </w:t>
            </w:r>
            <w:r w:rsidRPr="00EC651A">
              <w:rPr>
                <w:rFonts w:ascii="Cambria" w:eastAsia="Calibri" w:hAnsi="Cambria"/>
                <w:b/>
                <w:sz w:val="22"/>
                <w:szCs w:val="22"/>
              </w:rPr>
              <w:t>Kurulu</w:t>
            </w:r>
            <w:r w:rsidRPr="00EC651A">
              <w:rPr>
                <w:rFonts w:ascii="Cambria" w:eastAsia="Calibri" w:hAnsi="Cambria"/>
                <w:sz w:val="22"/>
                <w:szCs w:val="22"/>
              </w:rPr>
              <w:t>:</w:t>
            </w:r>
            <w:r w:rsidRPr="00EC651A">
              <w:rPr>
                <w:rFonts w:ascii="Cambria" w:eastAsia="Calibri" w:hAnsi="Cambria"/>
                <w:spacing w:val="-10"/>
                <w:sz w:val="22"/>
                <w:szCs w:val="22"/>
              </w:rPr>
              <w:t xml:space="preserve"> </w:t>
            </w:r>
            <w:r w:rsidRPr="00EC651A">
              <w:rPr>
                <w:rFonts w:ascii="Cambria" w:eastAsia="Calibri" w:hAnsi="Cambria"/>
                <w:sz w:val="22"/>
                <w:szCs w:val="22"/>
              </w:rPr>
              <w:t>Müdürün</w:t>
            </w:r>
            <w:r w:rsidRPr="00EC651A">
              <w:rPr>
                <w:rFonts w:ascii="Cambria" w:eastAsia="Calibri" w:hAnsi="Cambria"/>
                <w:spacing w:val="-9"/>
                <w:sz w:val="22"/>
                <w:szCs w:val="22"/>
              </w:rPr>
              <w:t xml:space="preserve"> </w:t>
            </w:r>
            <w:r w:rsidRPr="00EC651A">
              <w:rPr>
                <w:rFonts w:ascii="Cambria" w:eastAsia="Calibri" w:hAnsi="Cambria"/>
                <w:sz w:val="22"/>
                <w:szCs w:val="22"/>
              </w:rPr>
              <w:t>veya</w:t>
            </w:r>
            <w:r w:rsidRPr="00EC651A">
              <w:rPr>
                <w:rFonts w:ascii="Cambria" w:eastAsia="Calibri" w:hAnsi="Cambria"/>
                <w:spacing w:val="-9"/>
                <w:sz w:val="22"/>
                <w:szCs w:val="22"/>
              </w:rPr>
              <w:t xml:space="preserve"> </w:t>
            </w:r>
            <w:r w:rsidRPr="00EC651A">
              <w:rPr>
                <w:rFonts w:ascii="Cambria" w:eastAsia="Calibri" w:hAnsi="Cambria"/>
                <w:sz w:val="22"/>
                <w:szCs w:val="22"/>
              </w:rPr>
              <w:t>görevlendireceği</w:t>
            </w:r>
            <w:r w:rsidRPr="00EC651A">
              <w:rPr>
                <w:rFonts w:ascii="Cambria" w:eastAsia="Calibri" w:hAnsi="Cambria"/>
                <w:spacing w:val="-6"/>
                <w:sz w:val="22"/>
                <w:szCs w:val="22"/>
              </w:rPr>
              <w:t xml:space="preserve"> </w:t>
            </w:r>
            <w:r w:rsidRPr="00EC651A">
              <w:rPr>
                <w:rFonts w:ascii="Cambria" w:eastAsia="Calibri" w:hAnsi="Cambria"/>
                <w:sz w:val="22"/>
                <w:szCs w:val="22"/>
              </w:rPr>
              <w:t>müdür yardımcısının</w:t>
            </w:r>
            <w:r w:rsidRPr="00EC651A">
              <w:rPr>
                <w:rFonts w:ascii="Cambria" w:eastAsia="Calibri" w:hAnsi="Cambria"/>
                <w:spacing w:val="-6"/>
                <w:sz w:val="22"/>
                <w:szCs w:val="22"/>
              </w:rPr>
              <w:t xml:space="preserve"> </w:t>
            </w:r>
            <w:r w:rsidRPr="00EC651A">
              <w:rPr>
                <w:rFonts w:ascii="Cambria" w:eastAsia="Calibri" w:hAnsi="Cambria"/>
                <w:sz w:val="22"/>
                <w:szCs w:val="22"/>
              </w:rPr>
              <w:t>başkanlığında,</w:t>
            </w:r>
            <w:r w:rsidRPr="00EC651A">
              <w:rPr>
                <w:rFonts w:ascii="Cambria" w:eastAsia="Calibri" w:hAnsi="Cambria"/>
                <w:spacing w:val="-6"/>
                <w:sz w:val="22"/>
                <w:szCs w:val="22"/>
              </w:rPr>
              <w:t xml:space="preserve"> </w:t>
            </w:r>
            <w:r w:rsidRPr="00EC651A">
              <w:rPr>
                <w:rFonts w:ascii="Cambria" w:eastAsia="Calibri" w:hAnsi="Cambria"/>
                <w:sz w:val="22"/>
                <w:szCs w:val="22"/>
              </w:rPr>
              <w:t>biri</w:t>
            </w:r>
            <w:r w:rsidRPr="00EC651A">
              <w:rPr>
                <w:rFonts w:ascii="Cambria" w:eastAsia="Calibri" w:hAnsi="Cambria"/>
                <w:spacing w:val="-5"/>
                <w:sz w:val="22"/>
                <w:szCs w:val="22"/>
              </w:rPr>
              <w:t xml:space="preserve"> </w:t>
            </w:r>
            <w:r w:rsidRPr="00EC651A">
              <w:rPr>
                <w:rFonts w:ascii="Cambria" w:eastAsia="Calibri" w:hAnsi="Cambria"/>
                <w:sz w:val="22"/>
                <w:szCs w:val="22"/>
              </w:rPr>
              <w:t>kültür</w:t>
            </w:r>
            <w:r w:rsidRPr="00EC651A">
              <w:rPr>
                <w:rFonts w:ascii="Cambria" w:eastAsia="Calibri" w:hAnsi="Cambria"/>
                <w:spacing w:val="-5"/>
                <w:sz w:val="22"/>
                <w:szCs w:val="22"/>
              </w:rPr>
              <w:t xml:space="preserve"> </w:t>
            </w:r>
            <w:r w:rsidRPr="00EC651A">
              <w:rPr>
                <w:rFonts w:ascii="Cambria" w:eastAsia="Calibri" w:hAnsi="Cambria"/>
                <w:sz w:val="22"/>
                <w:szCs w:val="22"/>
              </w:rPr>
              <w:t>dersleri</w:t>
            </w:r>
            <w:r w:rsidRPr="00EC651A">
              <w:rPr>
                <w:rFonts w:ascii="Cambria" w:eastAsia="Calibri" w:hAnsi="Cambria"/>
                <w:spacing w:val="-4"/>
                <w:sz w:val="22"/>
                <w:szCs w:val="22"/>
              </w:rPr>
              <w:t xml:space="preserve"> </w:t>
            </w:r>
            <w:r w:rsidRPr="00EC651A">
              <w:rPr>
                <w:rFonts w:ascii="Cambria" w:eastAsia="Calibri" w:hAnsi="Cambria"/>
                <w:sz w:val="22"/>
                <w:szCs w:val="22"/>
              </w:rPr>
              <w:t>öğretmeni olmak üzere iki öğretmen ile ilgili sosyal etkinlikler danışman öğretmeninden oluşur.</w:t>
            </w:r>
          </w:p>
          <w:p w:rsidR="006D65C8" w:rsidRPr="00EC651A" w:rsidRDefault="006D65C8" w:rsidP="00EC651A">
            <w:pPr>
              <w:pStyle w:val="TableParagraph"/>
              <w:autoSpaceDE w:val="0"/>
              <w:autoSpaceDN w:val="0"/>
              <w:spacing w:before="4"/>
              <w:ind w:left="110" w:right="152"/>
              <w:jc w:val="both"/>
              <w:rPr>
                <w:rFonts w:ascii="Cambria" w:eastAsia="Calibri" w:hAnsi="Cambria"/>
                <w:sz w:val="22"/>
                <w:szCs w:val="22"/>
              </w:rPr>
            </w:pPr>
            <w:r w:rsidRPr="00EC651A">
              <w:rPr>
                <w:rFonts w:ascii="Cambria" w:eastAsia="Calibri" w:hAnsi="Cambria"/>
                <w:b/>
                <w:sz w:val="22"/>
                <w:szCs w:val="22"/>
              </w:rPr>
              <w:t xml:space="preserve">Seçme Kurulu: </w:t>
            </w:r>
            <w:r w:rsidRPr="00EC651A">
              <w:rPr>
                <w:rFonts w:ascii="Cambria" w:eastAsia="Calibri" w:hAnsi="Cambria"/>
                <w:sz w:val="22"/>
                <w:szCs w:val="22"/>
              </w:rPr>
              <w:t>Kulüp üyeleri arasından seçilen ve okul yönetimince</w:t>
            </w:r>
            <w:r w:rsidRPr="00EC651A">
              <w:rPr>
                <w:rFonts w:ascii="Cambria" w:eastAsia="Calibri" w:hAnsi="Cambria"/>
                <w:spacing w:val="-7"/>
                <w:sz w:val="22"/>
                <w:szCs w:val="22"/>
              </w:rPr>
              <w:t xml:space="preserve"> </w:t>
            </w:r>
            <w:r w:rsidRPr="00EC651A">
              <w:rPr>
                <w:rFonts w:ascii="Cambria" w:eastAsia="Calibri" w:hAnsi="Cambria"/>
                <w:sz w:val="22"/>
                <w:szCs w:val="22"/>
              </w:rPr>
              <w:t>uygun</w:t>
            </w:r>
            <w:r w:rsidRPr="00EC651A">
              <w:rPr>
                <w:rFonts w:ascii="Cambria" w:eastAsia="Calibri" w:hAnsi="Cambria"/>
                <w:spacing w:val="-8"/>
                <w:sz w:val="22"/>
                <w:szCs w:val="22"/>
              </w:rPr>
              <w:t xml:space="preserve"> </w:t>
            </w:r>
            <w:r w:rsidRPr="00EC651A">
              <w:rPr>
                <w:rFonts w:ascii="Cambria" w:eastAsia="Calibri" w:hAnsi="Cambria"/>
                <w:sz w:val="22"/>
                <w:szCs w:val="22"/>
              </w:rPr>
              <w:t>görülen</w:t>
            </w:r>
            <w:r w:rsidRPr="00EC651A">
              <w:rPr>
                <w:rFonts w:ascii="Cambria" w:eastAsia="Calibri" w:hAnsi="Cambria"/>
                <w:spacing w:val="-7"/>
                <w:sz w:val="22"/>
                <w:szCs w:val="22"/>
              </w:rPr>
              <w:t xml:space="preserve"> </w:t>
            </w:r>
            <w:r w:rsidRPr="00EC651A">
              <w:rPr>
                <w:rFonts w:ascii="Cambria" w:eastAsia="Calibri" w:hAnsi="Cambria"/>
                <w:sz w:val="22"/>
                <w:szCs w:val="22"/>
              </w:rPr>
              <w:t>beş</w:t>
            </w:r>
            <w:r w:rsidRPr="00EC651A">
              <w:rPr>
                <w:rFonts w:ascii="Cambria" w:eastAsia="Calibri" w:hAnsi="Cambria"/>
                <w:spacing w:val="-9"/>
                <w:sz w:val="22"/>
                <w:szCs w:val="22"/>
              </w:rPr>
              <w:t xml:space="preserve"> </w:t>
            </w:r>
            <w:r w:rsidRPr="00EC651A">
              <w:rPr>
                <w:rFonts w:ascii="Cambria" w:eastAsia="Calibri" w:hAnsi="Cambria"/>
                <w:sz w:val="22"/>
                <w:szCs w:val="22"/>
              </w:rPr>
              <w:t>öğrenciden</w:t>
            </w:r>
            <w:r w:rsidRPr="00EC651A">
              <w:rPr>
                <w:rFonts w:ascii="Cambria" w:eastAsia="Calibri" w:hAnsi="Cambria"/>
                <w:spacing w:val="-7"/>
                <w:sz w:val="22"/>
                <w:szCs w:val="22"/>
              </w:rPr>
              <w:t xml:space="preserve"> </w:t>
            </w:r>
            <w:r w:rsidRPr="00EC651A">
              <w:rPr>
                <w:rFonts w:ascii="Cambria" w:eastAsia="Calibri" w:hAnsi="Cambria"/>
                <w:sz w:val="22"/>
                <w:szCs w:val="22"/>
              </w:rPr>
              <w:t>seçme</w:t>
            </w:r>
            <w:r w:rsidRPr="00EC651A">
              <w:rPr>
                <w:rFonts w:ascii="Cambria" w:eastAsia="Calibri" w:hAnsi="Cambria"/>
                <w:spacing w:val="-7"/>
                <w:sz w:val="22"/>
                <w:szCs w:val="22"/>
              </w:rPr>
              <w:t xml:space="preserve"> </w:t>
            </w:r>
            <w:r w:rsidRPr="00EC651A">
              <w:rPr>
                <w:rFonts w:ascii="Cambria" w:eastAsia="Calibri" w:hAnsi="Cambria"/>
                <w:sz w:val="22"/>
                <w:szCs w:val="22"/>
              </w:rPr>
              <w:t>kurulu</w:t>
            </w:r>
          </w:p>
          <w:p w:rsidR="006D65C8" w:rsidRPr="00EC651A" w:rsidRDefault="006D65C8" w:rsidP="00EC651A">
            <w:pPr>
              <w:pStyle w:val="TableParagraph"/>
              <w:autoSpaceDE w:val="0"/>
              <w:autoSpaceDN w:val="0"/>
              <w:spacing w:before="2" w:line="211" w:lineRule="exact"/>
              <w:ind w:left="110"/>
              <w:jc w:val="both"/>
              <w:rPr>
                <w:rFonts w:ascii="Cambria" w:eastAsia="Calibri" w:hAnsi="Cambria"/>
                <w:sz w:val="22"/>
                <w:szCs w:val="22"/>
              </w:rPr>
            </w:pPr>
            <w:r w:rsidRPr="00EC651A">
              <w:rPr>
                <w:rFonts w:ascii="Cambria" w:eastAsia="Calibri" w:hAnsi="Cambria"/>
                <w:spacing w:val="-2"/>
                <w:sz w:val="22"/>
                <w:szCs w:val="22"/>
              </w:rPr>
              <w:t>oluşturulur.</w:t>
            </w:r>
          </w:p>
        </w:tc>
      </w:tr>
      <w:tr w:rsidR="006D65C8" w:rsidRPr="00EC651A" w:rsidTr="00EC651A">
        <w:trPr>
          <w:trHeight w:val="923"/>
        </w:trPr>
        <w:tc>
          <w:tcPr>
            <w:tcW w:w="5202" w:type="dxa"/>
            <w:shd w:val="clear" w:color="auto" w:fill="auto"/>
          </w:tcPr>
          <w:p w:rsidR="006D65C8" w:rsidRPr="00EC651A" w:rsidRDefault="006D65C8" w:rsidP="00EC651A">
            <w:pPr>
              <w:pStyle w:val="TableParagraph"/>
              <w:autoSpaceDE w:val="0"/>
              <w:autoSpaceDN w:val="0"/>
              <w:spacing w:before="103"/>
              <w:jc w:val="both"/>
              <w:rPr>
                <w:rFonts w:ascii="Cambria" w:eastAsia="Calibri" w:hAnsi="Cambria"/>
                <w:sz w:val="22"/>
                <w:szCs w:val="22"/>
              </w:rPr>
            </w:pPr>
          </w:p>
          <w:p w:rsidR="006D65C8" w:rsidRPr="00EC651A" w:rsidRDefault="006D65C8" w:rsidP="00EC651A">
            <w:pPr>
              <w:pStyle w:val="TableParagraph"/>
              <w:autoSpaceDE w:val="0"/>
              <w:autoSpaceDN w:val="0"/>
              <w:ind w:left="12" w:right="1"/>
              <w:jc w:val="both"/>
              <w:rPr>
                <w:rFonts w:ascii="Cambria" w:eastAsia="Calibri" w:hAnsi="Cambria"/>
                <w:sz w:val="22"/>
                <w:szCs w:val="22"/>
              </w:rPr>
            </w:pPr>
            <w:r w:rsidRPr="00EC651A">
              <w:rPr>
                <w:rFonts w:ascii="Cambria" w:eastAsia="Calibri" w:hAnsi="Cambria"/>
                <w:sz w:val="22"/>
                <w:szCs w:val="22"/>
              </w:rPr>
              <w:t>Törenler</w:t>
            </w:r>
            <w:r w:rsidRPr="00EC651A">
              <w:rPr>
                <w:rFonts w:ascii="Cambria" w:eastAsia="Calibri" w:hAnsi="Cambria"/>
                <w:spacing w:val="-3"/>
                <w:sz w:val="22"/>
                <w:szCs w:val="22"/>
              </w:rPr>
              <w:t xml:space="preserve"> </w:t>
            </w:r>
            <w:r w:rsidRPr="00EC651A">
              <w:rPr>
                <w:rFonts w:ascii="Cambria" w:eastAsia="Calibri" w:hAnsi="Cambria"/>
                <w:sz w:val="22"/>
                <w:szCs w:val="22"/>
              </w:rPr>
              <w:t>ve</w:t>
            </w:r>
            <w:r w:rsidRPr="00EC651A">
              <w:rPr>
                <w:rFonts w:ascii="Cambria" w:eastAsia="Calibri" w:hAnsi="Cambria"/>
                <w:spacing w:val="-2"/>
                <w:sz w:val="22"/>
                <w:szCs w:val="22"/>
              </w:rPr>
              <w:t xml:space="preserve"> </w:t>
            </w:r>
            <w:r w:rsidRPr="00EC651A">
              <w:rPr>
                <w:rFonts w:ascii="Cambria" w:eastAsia="Calibri" w:hAnsi="Cambria"/>
                <w:sz w:val="22"/>
                <w:szCs w:val="22"/>
              </w:rPr>
              <w:t>Kutlama</w:t>
            </w:r>
            <w:r w:rsidRPr="00EC651A">
              <w:rPr>
                <w:rFonts w:ascii="Cambria" w:eastAsia="Calibri" w:hAnsi="Cambria"/>
                <w:spacing w:val="-2"/>
                <w:sz w:val="22"/>
                <w:szCs w:val="22"/>
              </w:rPr>
              <w:t xml:space="preserve"> Komisyonu</w:t>
            </w:r>
          </w:p>
        </w:tc>
        <w:tc>
          <w:tcPr>
            <w:tcW w:w="4912" w:type="dxa"/>
            <w:shd w:val="clear" w:color="auto" w:fill="auto"/>
          </w:tcPr>
          <w:p w:rsidR="006D65C8" w:rsidRPr="00EC651A" w:rsidRDefault="006D65C8" w:rsidP="00EC651A">
            <w:pPr>
              <w:pStyle w:val="TableParagraph"/>
              <w:autoSpaceDE w:val="0"/>
              <w:autoSpaceDN w:val="0"/>
              <w:ind w:left="110" w:right="169" w:firstLine="300"/>
              <w:jc w:val="both"/>
              <w:rPr>
                <w:rFonts w:ascii="Cambria" w:eastAsia="Calibri" w:hAnsi="Cambria"/>
                <w:sz w:val="22"/>
                <w:szCs w:val="22"/>
              </w:rPr>
            </w:pPr>
            <w:r w:rsidRPr="00EC651A">
              <w:rPr>
                <w:rFonts w:ascii="Cambria" w:eastAsia="Calibri" w:hAnsi="Cambria"/>
                <w:sz w:val="22"/>
                <w:szCs w:val="22"/>
              </w:rPr>
              <w:t>Tören programı her okulda, müdür veya görevlendireceği</w:t>
            </w:r>
            <w:r w:rsidRPr="00EC651A">
              <w:rPr>
                <w:rFonts w:ascii="Cambria" w:eastAsia="Calibri" w:hAnsi="Cambria"/>
                <w:spacing w:val="-10"/>
                <w:sz w:val="22"/>
                <w:szCs w:val="22"/>
              </w:rPr>
              <w:t xml:space="preserve"> </w:t>
            </w:r>
            <w:r w:rsidRPr="00EC651A">
              <w:rPr>
                <w:rFonts w:ascii="Cambria" w:eastAsia="Calibri" w:hAnsi="Cambria"/>
                <w:sz w:val="22"/>
                <w:szCs w:val="22"/>
              </w:rPr>
              <w:t>bir</w:t>
            </w:r>
            <w:r w:rsidRPr="00EC651A">
              <w:rPr>
                <w:rFonts w:ascii="Cambria" w:eastAsia="Calibri" w:hAnsi="Cambria"/>
                <w:spacing w:val="-12"/>
                <w:sz w:val="22"/>
                <w:szCs w:val="22"/>
              </w:rPr>
              <w:t xml:space="preserve"> </w:t>
            </w:r>
            <w:r w:rsidRPr="00EC651A">
              <w:rPr>
                <w:rFonts w:ascii="Cambria" w:eastAsia="Calibri" w:hAnsi="Cambria"/>
                <w:sz w:val="22"/>
                <w:szCs w:val="22"/>
              </w:rPr>
              <w:t>müdür</w:t>
            </w:r>
            <w:r w:rsidRPr="00EC651A">
              <w:rPr>
                <w:rFonts w:ascii="Cambria" w:eastAsia="Calibri" w:hAnsi="Cambria"/>
                <w:spacing w:val="-12"/>
                <w:sz w:val="22"/>
                <w:szCs w:val="22"/>
              </w:rPr>
              <w:t xml:space="preserve"> </w:t>
            </w:r>
            <w:r w:rsidRPr="00EC651A">
              <w:rPr>
                <w:rFonts w:ascii="Cambria" w:eastAsia="Calibri" w:hAnsi="Cambria"/>
                <w:sz w:val="22"/>
                <w:szCs w:val="22"/>
              </w:rPr>
              <w:t>yardımcısının</w:t>
            </w:r>
            <w:r w:rsidRPr="00EC651A">
              <w:rPr>
                <w:rFonts w:ascii="Cambria" w:eastAsia="Calibri" w:hAnsi="Cambria"/>
                <w:spacing w:val="-11"/>
                <w:sz w:val="22"/>
                <w:szCs w:val="22"/>
              </w:rPr>
              <w:t xml:space="preserve"> </w:t>
            </w:r>
            <w:r w:rsidRPr="00EC651A">
              <w:rPr>
                <w:rFonts w:ascii="Cambria" w:eastAsia="Calibri" w:hAnsi="Cambria"/>
                <w:sz w:val="22"/>
                <w:szCs w:val="22"/>
              </w:rPr>
              <w:t>başkanlığında en az iki öğretmen ve bir öğrenci temsilcisinden</w:t>
            </w:r>
          </w:p>
          <w:p w:rsidR="006D65C8" w:rsidRPr="00EC651A" w:rsidRDefault="006D65C8" w:rsidP="00EC651A">
            <w:pPr>
              <w:pStyle w:val="TableParagraph"/>
              <w:autoSpaceDE w:val="0"/>
              <w:autoSpaceDN w:val="0"/>
              <w:spacing w:before="3" w:line="211" w:lineRule="exact"/>
              <w:ind w:left="110"/>
              <w:jc w:val="both"/>
              <w:rPr>
                <w:rFonts w:ascii="Cambria" w:eastAsia="Calibri" w:hAnsi="Cambria"/>
                <w:sz w:val="22"/>
                <w:szCs w:val="22"/>
              </w:rPr>
            </w:pPr>
            <w:r w:rsidRPr="00EC651A">
              <w:rPr>
                <w:rFonts w:ascii="Cambria" w:eastAsia="Calibri" w:hAnsi="Cambria"/>
                <w:sz w:val="22"/>
                <w:szCs w:val="22"/>
              </w:rPr>
              <w:t>oluşturulan</w:t>
            </w:r>
            <w:r w:rsidRPr="00EC651A">
              <w:rPr>
                <w:rFonts w:ascii="Cambria" w:eastAsia="Calibri" w:hAnsi="Cambria"/>
                <w:spacing w:val="-5"/>
                <w:sz w:val="22"/>
                <w:szCs w:val="22"/>
              </w:rPr>
              <w:t xml:space="preserve"> </w:t>
            </w:r>
            <w:r w:rsidRPr="00EC651A">
              <w:rPr>
                <w:rFonts w:ascii="Cambria" w:eastAsia="Calibri" w:hAnsi="Cambria"/>
                <w:sz w:val="22"/>
                <w:szCs w:val="22"/>
              </w:rPr>
              <w:t>komisyonca</w:t>
            </w:r>
            <w:r w:rsidRPr="00EC651A">
              <w:rPr>
                <w:rFonts w:ascii="Cambria" w:eastAsia="Calibri" w:hAnsi="Cambria"/>
                <w:spacing w:val="-4"/>
                <w:sz w:val="22"/>
                <w:szCs w:val="22"/>
              </w:rPr>
              <w:t xml:space="preserve"> </w:t>
            </w:r>
            <w:r w:rsidRPr="00EC651A">
              <w:rPr>
                <w:rFonts w:ascii="Cambria" w:eastAsia="Calibri" w:hAnsi="Cambria"/>
                <w:sz w:val="22"/>
                <w:szCs w:val="22"/>
              </w:rPr>
              <w:t>hazırlanır</w:t>
            </w:r>
            <w:r w:rsidRPr="00EC651A">
              <w:rPr>
                <w:rFonts w:ascii="Cambria" w:eastAsia="Calibri" w:hAnsi="Cambria"/>
                <w:spacing w:val="-4"/>
                <w:sz w:val="22"/>
                <w:szCs w:val="22"/>
              </w:rPr>
              <w:t xml:space="preserve"> </w:t>
            </w:r>
            <w:r w:rsidRPr="00EC651A">
              <w:rPr>
                <w:rFonts w:ascii="Cambria" w:eastAsia="Calibri" w:hAnsi="Cambria"/>
                <w:sz w:val="22"/>
                <w:szCs w:val="22"/>
              </w:rPr>
              <w:t>ve</w:t>
            </w:r>
            <w:r w:rsidRPr="00EC651A">
              <w:rPr>
                <w:rFonts w:ascii="Cambria" w:eastAsia="Calibri" w:hAnsi="Cambria"/>
                <w:spacing w:val="-4"/>
                <w:sz w:val="22"/>
                <w:szCs w:val="22"/>
              </w:rPr>
              <w:t xml:space="preserve"> </w:t>
            </w:r>
            <w:r w:rsidRPr="00EC651A">
              <w:rPr>
                <w:rFonts w:ascii="Cambria" w:eastAsia="Calibri" w:hAnsi="Cambria"/>
                <w:spacing w:val="-2"/>
                <w:sz w:val="22"/>
                <w:szCs w:val="22"/>
              </w:rPr>
              <w:t>uygulanır.</w:t>
            </w:r>
          </w:p>
        </w:tc>
      </w:tr>
      <w:tr w:rsidR="006D65C8" w:rsidRPr="00EC651A" w:rsidTr="00EC651A">
        <w:trPr>
          <w:trHeight w:val="1616"/>
        </w:trPr>
        <w:tc>
          <w:tcPr>
            <w:tcW w:w="5202" w:type="dxa"/>
            <w:shd w:val="clear" w:color="auto" w:fill="auto"/>
          </w:tcPr>
          <w:p w:rsidR="006D65C8" w:rsidRPr="00EC651A" w:rsidRDefault="006D65C8" w:rsidP="00EC651A">
            <w:pPr>
              <w:pStyle w:val="TableParagraph"/>
              <w:autoSpaceDE w:val="0"/>
              <w:autoSpaceDN w:val="0"/>
              <w:jc w:val="both"/>
              <w:rPr>
                <w:rFonts w:ascii="Cambria" w:eastAsia="Calibri" w:hAnsi="Cambria"/>
                <w:sz w:val="22"/>
                <w:szCs w:val="22"/>
              </w:rPr>
            </w:pPr>
          </w:p>
          <w:p w:rsidR="006D65C8" w:rsidRPr="00EC651A" w:rsidRDefault="006D65C8" w:rsidP="00EC651A">
            <w:pPr>
              <w:pStyle w:val="TableParagraph"/>
              <w:autoSpaceDE w:val="0"/>
              <w:autoSpaceDN w:val="0"/>
              <w:spacing w:before="85"/>
              <w:jc w:val="both"/>
              <w:rPr>
                <w:rFonts w:ascii="Cambria" w:eastAsia="Calibri" w:hAnsi="Cambria"/>
                <w:sz w:val="22"/>
                <w:szCs w:val="22"/>
              </w:rPr>
            </w:pPr>
          </w:p>
          <w:p w:rsidR="006D65C8" w:rsidRPr="00EC651A" w:rsidRDefault="006D65C8" w:rsidP="00EC651A">
            <w:pPr>
              <w:pStyle w:val="TableParagraph"/>
              <w:autoSpaceDE w:val="0"/>
              <w:autoSpaceDN w:val="0"/>
              <w:spacing w:line="249" w:lineRule="auto"/>
              <w:jc w:val="both"/>
              <w:rPr>
                <w:rFonts w:ascii="Cambria" w:eastAsia="Calibri" w:hAnsi="Cambria"/>
                <w:sz w:val="22"/>
                <w:szCs w:val="22"/>
              </w:rPr>
            </w:pPr>
            <w:r w:rsidRPr="00EC651A">
              <w:rPr>
                <w:rFonts w:ascii="Cambria" w:eastAsia="Calibri" w:hAnsi="Cambria"/>
                <w:sz w:val="22"/>
                <w:szCs w:val="22"/>
              </w:rPr>
              <w:t>Rehberlik</w:t>
            </w:r>
            <w:r w:rsidRPr="00EC651A">
              <w:rPr>
                <w:rFonts w:ascii="Cambria" w:eastAsia="Calibri" w:hAnsi="Cambria"/>
                <w:spacing w:val="-12"/>
                <w:sz w:val="22"/>
                <w:szCs w:val="22"/>
              </w:rPr>
              <w:t xml:space="preserve"> </w:t>
            </w:r>
            <w:r w:rsidRPr="00EC651A">
              <w:rPr>
                <w:rFonts w:ascii="Cambria" w:eastAsia="Calibri" w:hAnsi="Cambria"/>
                <w:sz w:val="22"/>
                <w:szCs w:val="22"/>
              </w:rPr>
              <w:t>ve</w:t>
            </w:r>
            <w:r w:rsidRPr="00EC651A">
              <w:rPr>
                <w:rFonts w:ascii="Cambria" w:eastAsia="Calibri" w:hAnsi="Cambria"/>
                <w:spacing w:val="-11"/>
                <w:sz w:val="22"/>
                <w:szCs w:val="22"/>
              </w:rPr>
              <w:t xml:space="preserve"> </w:t>
            </w:r>
            <w:r w:rsidRPr="00EC651A">
              <w:rPr>
                <w:rFonts w:ascii="Cambria" w:eastAsia="Calibri" w:hAnsi="Cambria"/>
                <w:sz w:val="22"/>
                <w:szCs w:val="22"/>
              </w:rPr>
              <w:t>Psikolojik</w:t>
            </w:r>
            <w:r w:rsidRPr="00EC651A">
              <w:rPr>
                <w:rFonts w:ascii="Cambria" w:eastAsia="Calibri" w:hAnsi="Cambria"/>
                <w:spacing w:val="-12"/>
                <w:sz w:val="22"/>
                <w:szCs w:val="22"/>
              </w:rPr>
              <w:t xml:space="preserve"> </w:t>
            </w:r>
            <w:r w:rsidRPr="00EC651A">
              <w:rPr>
                <w:rFonts w:ascii="Cambria" w:eastAsia="Calibri" w:hAnsi="Cambria"/>
                <w:sz w:val="22"/>
                <w:szCs w:val="22"/>
              </w:rPr>
              <w:t>Danışma</w:t>
            </w:r>
            <w:r w:rsidRPr="00EC651A">
              <w:rPr>
                <w:rFonts w:ascii="Cambria" w:eastAsia="Calibri" w:hAnsi="Cambria"/>
                <w:spacing w:val="-11"/>
                <w:sz w:val="22"/>
                <w:szCs w:val="22"/>
              </w:rPr>
              <w:t xml:space="preserve"> </w:t>
            </w:r>
            <w:r w:rsidRPr="00EC651A">
              <w:rPr>
                <w:rFonts w:ascii="Cambria" w:eastAsia="Calibri" w:hAnsi="Cambria"/>
                <w:sz w:val="22"/>
                <w:szCs w:val="22"/>
              </w:rPr>
              <w:t>Hizmetleri Yürütme Komisyonu</w:t>
            </w:r>
          </w:p>
        </w:tc>
        <w:tc>
          <w:tcPr>
            <w:tcW w:w="4912" w:type="dxa"/>
            <w:shd w:val="clear" w:color="auto" w:fill="auto"/>
          </w:tcPr>
          <w:p w:rsidR="006D65C8" w:rsidRPr="00EC651A" w:rsidRDefault="006D65C8" w:rsidP="00EC651A">
            <w:pPr>
              <w:pStyle w:val="TableParagraph"/>
              <w:autoSpaceDE w:val="0"/>
              <w:autoSpaceDN w:val="0"/>
              <w:ind w:left="110" w:firstLine="250"/>
              <w:jc w:val="both"/>
              <w:rPr>
                <w:rFonts w:ascii="Cambria" w:eastAsia="Calibri" w:hAnsi="Cambria"/>
                <w:sz w:val="22"/>
                <w:szCs w:val="22"/>
              </w:rPr>
            </w:pPr>
            <w:r w:rsidRPr="00EC651A">
              <w:rPr>
                <w:rFonts w:ascii="Cambria" w:eastAsia="Calibri" w:hAnsi="Cambria"/>
                <w:sz w:val="22"/>
                <w:szCs w:val="22"/>
              </w:rPr>
              <w:t>Rehberlik ve psikolojik danışma hizmetleri yürütme komisyonu, okul müdürünün başkanlığında; müdür yardımcıları, rehberlik ve psikolojik danışma servisi psikolojik</w:t>
            </w:r>
            <w:r w:rsidRPr="00EC651A">
              <w:rPr>
                <w:rFonts w:ascii="Cambria" w:eastAsia="Calibri" w:hAnsi="Cambria"/>
                <w:spacing w:val="-10"/>
                <w:sz w:val="22"/>
                <w:szCs w:val="22"/>
              </w:rPr>
              <w:t xml:space="preserve"> </w:t>
            </w:r>
            <w:r w:rsidRPr="00EC651A">
              <w:rPr>
                <w:rFonts w:ascii="Cambria" w:eastAsia="Calibri" w:hAnsi="Cambria"/>
                <w:sz w:val="22"/>
                <w:szCs w:val="22"/>
              </w:rPr>
              <w:t>danışmanları,</w:t>
            </w:r>
            <w:r w:rsidRPr="00EC651A">
              <w:rPr>
                <w:rFonts w:ascii="Cambria" w:eastAsia="Calibri" w:hAnsi="Cambria"/>
                <w:spacing w:val="-10"/>
                <w:sz w:val="22"/>
                <w:szCs w:val="22"/>
              </w:rPr>
              <w:t xml:space="preserve"> </w:t>
            </w:r>
            <w:r w:rsidRPr="00EC651A">
              <w:rPr>
                <w:rFonts w:ascii="Cambria" w:eastAsia="Calibri" w:hAnsi="Cambria"/>
                <w:sz w:val="22"/>
                <w:szCs w:val="22"/>
              </w:rPr>
              <w:t>sınıf</w:t>
            </w:r>
            <w:r w:rsidRPr="00EC651A">
              <w:rPr>
                <w:rFonts w:ascii="Cambria" w:eastAsia="Calibri" w:hAnsi="Cambria"/>
                <w:spacing w:val="-11"/>
                <w:sz w:val="22"/>
                <w:szCs w:val="22"/>
              </w:rPr>
              <w:t xml:space="preserve"> </w:t>
            </w:r>
            <w:r w:rsidRPr="00EC651A">
              <w:rPr>
                <w:rFonts w:ascii="Cambria" w:eastAsia="Calibri" w:hAnsi="Cambria"/>
                <w:sz w:val="22"/>
                <w:szCs w:val="22"/>
              </w:rPr>
              <w:t>rehber</w:t>
            </w:r>
            <w:r w:rsidRPr="00EC651A">
              <w:rPr>
                <w:rFonts w:ascii="Cambria" w:eastAsia="Calibri" w:hAnsi="Cambria"/>
                <w:spacing w:val="-9"/>
                <w:sz w:val="22"/>
                <w:szCs w:val="22"/>
              </w:rPr>
              <w:t xml:space="preserve"> </w:t>
            </w:r>
            <w:r w:rsidRPr="00EC651A">
              <w:rPr>
                <w:rFonts w:ascii="Cambria" w:eastAsia="Calibri" w:hAnsi="Cambria"/>
                <w:sz w:val="22"/>
                <w:szCs w:val="22"/>
              </w:rPr>
              <w:t>öğretmenlerinden</w:t>
            </w:r>
            <w:r w:rsidRPr="00EC651A">
              <w:rPr>
                <w:rFonts w:ascii="Cambria" w:eastAsia="Calibri" w:hAnsi="Cambria"/>
                <w:spacing w:val="-7"/>
                <w:sz w:val="22"/>
                <w:szCs w:val="22"/>
              </w:rPr>
              <w:t xml:space="preserve"> </w:t>
            </w:r>
            <w:r w:rsidRPr="00EC651A">
              <w:rPr>
                <w:rFonts w:ascii="Cambria" w:eastAsia="Calibri" w:hAnsi="Cambria"/>
                <w:sz w:val="22"/>
                <w:szCs w:val="22"/>
              </w:rPr>
              <w:t>her sınıf seviyesinden seçilecek en az birer temsilci, disiplin</w:t>
            </w:r>
          </w:p>
          <w:p w:rsidR="006D65C8" w:rsidRPr="00EC651A" w:rsidRDefault="006D65C8" w:rsidP="00EC651A">
            <w:pPr>
              <w:pStyle w:val="TableParagraph"/>
              <w:autoSpaceDE w:val="0"/>
              <w:autoSpaceDN w:val="0"/>
              <w:spacing w:line="230" w:lineRule="atLeast"/>
              <w:ind w:left="110" w:right="152"/>
              <w:jc w:val="both"/>
              <w:rPr>
                <w:rFonts w:ascii="Cambria" w:eastAsia="Calibri" w:hAnsi="Cambria"/>
                <w:sz w:val="22"/>
                <w:szCs w:val="22"/>
              </w:rPr>
            </w:pPr>
            <w:r w:rsidRPr="00EC651A">
              <w:rPr>
                <w:rFonts w:ascii="Cambria" w:eastAsia="Calibri" w:hAnsi="Cambria"/>
                <w:sz w:val="22"/>
                <w:szCs w:val="22"/>
              </w:rPr>
              <w:t>kurulundan</w:t>
            </w:r>
            <w:r w:rsidRPr="00EC651A">
              <w:rPr>
                <w:rFonts w:ascii="Cambria" w:eastAsia="Calibri" w:hAnsi="Cambria"/>
                <w:spacing w:val="-8"/>
                <w:sz w:val="22"/>
                <w:szCs w:val="22"/>
              </w:rPr>
              <w:t xml:space="preserve"> </w:t>
            </w:r>
            <w:r w:rsidRPr="00EC651A">
              <w:rPr>
                <w:rFonts w:ascii="Cambria" w:eastAsia="Calibri" w:hAnsi="Cambria"/>
                <w:sz w:val="22"/>
                <w:szCs w:val="22"/>
              </w:rPr>
              <w:t>bir</w:t>
            </w:r>
            <w:r w:rsidRPr="00EC651A">
              <w:rPr>
                <w:rFonts w:ascii="Cambria" w:eastAsia="Calibri" w:hAnsi="Cambria"/>
                <w:spacing w:val="-9"/>
                <w:sz w:val="22"/>
                <w:szCs w:val="22"/>
              </w:rPr>
              <w:t xml:space="preserve"> </w:t>
            </w:r>
            <w:r w:rsidRPr="00EC651A">
              <w:rPr>
                <w:rFonts w:ascii="Cambria" w:eastAsia="Calibri" w:hAnsi="Cambria"/>
                <w:sz w:val="22"/>
                <w:szCs w:val="22"/>
              </w:rPr>
              <w:t>temsilci,</w:t>
            </w:r>
            <w:r w:rsidRPr="00EC651A">
              <w:rPr>
                <w:rFonts w:ascii="Cambria" w:eastAsia="Calibri" w:hAnsi="Cambria"/>
                <w:spacing w:val="-8"/>
                <w:sz w:val="22"/>
                <w:szCs w:val="22"/>
              </w:rPr>
              <w:t xml:space="preserve"> </w:t>
            </w:r>
            <w:r w:rsidRPr="00EC651A">
              <w:rPr>
                <w:rFonts w:ascii="Cambria" w:eastAsia="Calibri" w:hAnsi="Cambria"/>
                <w:sz w:val="22"/>
                <w:szCs w:val="22"/>
              </w:rPr>
              <w:t>okul-aile</w:t>
            </w:r>
            <w:r w:rsidRPr="00EC651A">
              <w:rPr>
                <w:rFonts w:ascii="Cambria" w:eastAsia="Calibri" w:hAnsi="Cambria"/>
                <w:spacing w:val="-9"/>
                <w:sz w:val="22"/>
                <w:szCs w:val="22"/>
              </w:rPr>
              <w:t xml:space="preserve"> </w:t>
            </w:r>
            <w:r w:rsidRPr="00EC651A">
              <w:rPr>
                <w:rFonts w:ascii="Cambria" w:eastAsia="Calibri" w:hAnsi="Cambria"/>
                <w:sz w:val="22"/>
                <w:szCs w:val="22"/>
              </w:rPr>
              <w:t>birliğinden</w:t>
            </w:r>
            <w:r w:rsidRPr="00EC651A">
              <w:rPr>
                <w:rFonts w:ascii="Cambria" w:eastAsia="Calibri" w:hAnsi="Cambria"/>
                <w:spacing w:val="-8"/>
                <w:sz w:val="22"/>
                <w:szCs w:val="22"/>
              </w:rPr>
              <w:t xml:space="preserve"> </w:t>
            </w:r>
            <w:r w:rsidRPr="00EC651A">
              <w:rPr>
                <w:rFonts w:ascii="Cambria" w:eastAsia="Calibri" w:hAnsi="Cambria"/>
                <w:sz w:val="22"/>
                <w:szCs w:val="22"/>
              </w:rPr>
              <w:t>bir</w:t>
            </w:r>
            <w:r w:rsidRPr="00EC651A">
              <w:rPr>
                <w:rFonts w:ascii="Cambria" w:eastAsia="Calibri" w:hAnsi="Cambria"/>
                <w:spacing w:val="-9"/>
                <w:sz w:val="22"/>
                <w:szCs w:val="22"/>
              </w:rPr>
              <w:t xml:space="preserve"> </w:t>
            </w:r>
            <w:r w:rsidRPr="00EC651A">
              <w:rPr>
                <w:rFonts w:ascii="Cambria" w:eastAsia="Calibri" w:hAnsi="Cambria"/>
                <w:sz w:val="22"/>
                <w:szCs w:val="22"/>
              </w:rPr>
              <w:t>temsilci, okul öğrenci temsilcisinden oluşur.</w:t>
            </w:r>
          </w:p>
        </w:tc>
      </w:tr>
      <w:tr w:rsidR="006D65C8" w:rsidRPr="00EC651A" w:rsidTr="00EC651A">
        <w:trPr>
          <w:trHeight w:val="1521"/>
        </w:trPr>
        <w:tc>
          <w:tcPr>
            <w:tcW w:w="5202" w:type="dxa"/>
            <w:shd w:val="clear" w:color="auto" w:fill="auto"/>
          </w:tcPr>
          <w:p w:rsidR="006D65C8" w:rsidRPr="00EC651A" w:rsidRDefault="006D65C8" w:rsidP="00EC651A">
            <w:pPr>
              <w:pStyle w:val="TableParagraph"/>
              <w:autoSpaceDE w:val="0"/>
              <w:autoSpaceDN w:val="0"/>
              <w:jc w:val="both"/>
              <w:rPr>
                <w:rFonts w:ascii="Cambria" w:eastAsia="Calibri" w:hAnsi="Cambria"/>
                <w:sz w:val="22"/>
                <w:szCs w:val="22"/>
              </w:rPr>
            </w:pPr>
          </w:p>
          <w:p w:rsidR="006D65C8" w:rsidRPr="00EC651A" w:rsidRDefault="006D65C8" w:rsidP="00EC651A">
            <w:pPr>
              <w:pStyle w:val="TableParagraph"/>
              <w:autoSpaceDE w:val="0"/>
              <w:autoSpaceDN w:val="0"/>
              <w:spacing w:before="39"/>
              <w:jc w:val="both"/>
              <w:rPr>
                <w:rFonts w:ascii="Cambria" w:eastAsia="Calibri" w:hAnsi="Cambria"/>
                <w:sz w:val="22"/>
                <w:szCs w:val="22"/>
              </w:rPr>
            </w:pPr>
          </w:p>
          <w:p w:rsidR="006D65C8" w:rsidRPr="00EC651A" w:rsidRDefault="006D65C8" w:rsidP="00EC651A">
            <w:pPr>
              <w:pStyle w:val="TableParagraph"/>
              <w:autoSpaceDE w:val="0"/>
              <w:autoSpaceDN w:val="0"/>
              <w:spacing w:line="249" w:lineRule="auto"/>
              <w:ind w:right="465"/>
              <w:jc w:val="both"/>
              <w:rPr>
                <w:rFonts w:ascii="Cambria" w:eastAsia="Calibri" w:hAnsi="Cambria"/>
                <w:sz w:val="22"/>
                <w:szCs w:val="22"/>
              </w:rPr>
            </w:pPr>
            <w:r w:rsidRPr="00EC651A">
              <w:rPr>
                <w:rFonts w:ascii="Cambria" w:eastAsia="Calibri" w:hAnsi="Cambria"/>
                <w:sz w:val="22"/>
                <w:szCs w:val="22"/>
              </w:rPr>
              <w:t>Kütüphane</w:t>
            </w:r>
            <w:r w:rsidRPr="00EC651A">
              <w:rPr>
                <w:rFonts w:ascii="Cambria" w:eastAsia="Calibri" w:hAnsi="Cambria"/>
                <w:spacing w:val="-11"/>
                <w:sz w:val="22"/>
                <w:szCs w:val="22"/>
              </w:rPr>
              <w:t xml:space="preserve"> </w:t>
            </w:r>
            <w:r w:rsidRPr="00EC651A">
              <w:rPr>
                <w:rFonts w:ascii="Cambria" w:eastAsia="Calibri" w:hAnsi="Cambria"/>
                <w:sz w:val="22"/>
                <w:szCs w:val="22"/>
              </w:rPr>
              <w:t>Kaynaklarının</w:t>
            </w:r>
            <w:r w:rsidRPr="00EC651A">
              <w:rPr>
                <w:rFonts w:ascii="Cambria" w:eastAsia="Calibri" w:hAnsi="Cambria"/>
                <w:spacing w:val="-11"/>
                <w:sz w:val="22"/>
                <w:szCs w:val="22"/>
              </w:rPr>
              <w:t xml:space="preserve"> </w:t>
            </w:r>
            <w:r w:rsidRPr="00EC651A">
              <w:rPr>
                <w:rFonts w:ascii="Cambria" w:eastAsia="Calibri" w:hAnsi="Cambria"/>
                <w:sz w:val="22"/>
                <w:szCs w:val="22"/>
              </w:rPr>
              <w:t>Tespiti</w:t>
            </w:r>
            <w:r w:rsidRPr="00EC651A">
              <w:rPr>
                <w:rFonts w:ascii="Cambria" w:eastAsia="Calibri" w:hAnsi="Cambria"/>
                <w:spacing w:val="-11"/>
                <w:sz w:val="22"/>
                <w:szCs w:val="22"/>
              </w:rPr>
              <w:t xml:space="preserve"> </w:t>
            </w:r>
            <w:r w:rsidRPr="00EC651A">
              <w:rPr>
                <w:rFonts w:ascii="Cambria" w:eastAsia="Calibri" w:hAnsi="Cambria"/>
                <w:sz w:val="22"/>
                <w:szCs w:val="22"/>
              </w:rPr>
              <w:t>ve</w:t>
            </w:r>
            <w:r w:rsidRPr="00EC651A">
              <w:rPr>
                <w:rFonts w:ascii="Cambria" w:eastAsia="Calibri" w:hAnsi="Cambria"/>
                <w:spacing w:val="-12"/>
                <w:sz w:val="22"/>
                <w:szCs w:val="22"/>
              </w:rPr>
              <w:t xml:space="preserve"> </w:t>
            </w:r>
            <w:r w:rsidRPr="00EC651A">
              <w:rPr>
                <w:rFonts w:ascii="Cambria" w:eastAsia="Calibri" w:hAnsi="Cambria"/>
                <w:sz w:val="22"/>
                <w:szCs w:val="22"/>
              </w:rPr>
              <w:t xml:space="preserve">Seçimi </w:t>
            </w:r>
            <w:r w:rsidRPr="00EC651A">
              <w:rPr>
                <w:rFonts w:ascii="Cambria" w:eastAsia="Calibri" w:hAnsi="Cambria"/>
                <w:spacing w:val="-2"/>
                <w:sz w:val="22"/>
                <w:szCs w:val="22"/>
              </w:rPr>
              <w:t>komisyonu</w:t>
            </w:r>
          </w:p>
        </w:tc>
        <w:tc>
          <w:tcPr>
            <w:tcW w:w="4912" w:type="dxa"/>
            <w:shd w:val="clear" w:color="auto" w:fill="auto"/>
          </w:tcPr>
          <w:p w:rsidR="001F01B0" w:rsidRDefault="001F01B0" w:rsidP="001F01B0">
            <w:pPr>
              <w:pStyle w:val="TableParagraph"/>
              <w:autoSpaceDE w:val="0"/>
              <w:autoSpaceDN w:val="0"/>
              <w:ind w:right="152"/>
              <w:jc w:val="both"/>
              <w:rPr>
                <w:rFonts w:ascii="Cambria" w:eastAsia="Calibri" w:hAnsi="Cambria"/>
                <w:sz w:val="22"/>
                <w:szCs w:val="22"/>
              </w:rPr>
            </w:pPr>
            <w:r>
              <w:rPr>
                <w:rFonts w:ascii="Cambria" w:eastAsia="Calibri" w:hAnsi="Cambria"/>
                <w:sz w:val="22"/>
                <w:szCs w:val="22"/>
              </w:rPr>
              <w:t xml:space="preserve">  </w:t>
            </w:r>
            <w:r w:rsidR="006D65C8" w:rsidRPr="00EC651A">
              <w:rPr>
                <w:rFonts w:ascii="Cambria" w:eastAsia="Calibri" w:hAnsi="Cambria"/>
                <w:sz w:val="22"/>
                <w:szCs w:val="22"/>
              </w:rPr>
              <w:t xml:space="preserve">Kütüphane kaynaklarının tespiti ve seçimini </w:t>
            </w:r>
            <w:r>
              <w:rPr>
                <w:rFonts w:ascii="Cambria" w:eastAsia="Calibri" w:hAnsi="Cambria"/>
                <w:sz w:val="22"/>
                <w:szCs w:val="22"/>
              </w:rPr>
              <w:t xml:space="preserve">   </w:t>
            </w:r>
          </w:p>
          <w:p w:rsidR="001F01B0" w:rsidRDefault="001F01B0" w:rsidP="001F01B0">
            <w:pPr>
              <w:pStyle w:val="TableParagraph"/>
              <w:autoSpaceDE w:val="0"/>
              <w:autoSpaceDN w:val="0"/>
              <w:ind w:right="152"/>
              <w:jc w:val="both"/>
              <w:rPr>
                <w:rFonts w:ascii="Cambria" w:eastAsia="Calibri" w:hAnsi="Cambria"/>
                <w:sz w:val="22"/>
                <w:szCs w:val="22"/>
              </w:rPr>
            </w:pPr>
            <w:r>
              <w:rPr>
                <w:rFonts w:ascii="Cambria" w:eastAsia="Calibri" w:hAnsi="Cambria"/>
                <w:sz w:val="22"/>
                <w:szCs w:val="22"/>
              </w:rPr>
              <w:t xml:space="preserve">  </w:t>
            </w:r>
            <w:r w:rsidR="006D65C8" w:rsidRPr="00EC651A">
              <w:rPr>
                <w:rFonts w:ascii="Cambria" w:eastAsia="Calibri" w:hAnsi="Cambria"/>
                <w:sz w:val="22"/>
                <w:szCs w:val="22"/>
              </w:rPr>
              <w:t xml:space="preserve">yapacak komisyon; okul müdürünün </w:t>
            </w:r>
          </w:p>
          <w:p w:rsidR="001F01B0" w:rsidRDefault="001F01B0" w:rsidP="001F01B0">
            <w:pPr>
              <w:pStyle w:val="TableParagraph"/>
              <w:autoSpaceDE w:val="0"/>
              <w:autoSpaceDN w:val="0"/>
              <w:ind w:right="152"/>
              <w:jc w:val="both"/>
              <w:rPr>
                <w:rFonts w:ascii="Cambria" w:eastAsia="Calibri" w:hAnsi="Cambria"/>
                <w:sz w:val="22"/>
                <w:szCs w:val="22"/>
              </w:rPr>
            </w:pPr>
            <w:r>
              <w:rPr>
                <w:rFonts w:ascii="Cambria" w:eastAsia="Calibri" w:hAnsi="Cambria"/>
                <w:sz w:val="22"/>
                <w:szCs w:val="22"/>
              </w:rPr>
              <w:t xml:space="preserve">  </w:t>
            </w:r>
            <w:r w:rsidR="006D65C8" w:rsidRPr="00EC651A">
              <w:rPr>
                <w:rFonts w:ascii="Cambria" w:eastAsia="Calibri" w:hAnsi="Cambria"/>
                <w:sz w:val="22"/>
                <w:szCs w:val="22"/>
              </w:rPr>
              <w:t xml:space="preserve">başkanlığında, ilgili zümre başkanları, </w:t>
            </w:r>
          </w:p>
          <w:p w:rsidR="001F01B0" w:rsidRDefault="001F01B0" w:rsidP="001F01B0">
            <w:pPr>
              <w:pStyle w:val="TableParagraph"/>
              <w:autoSpaceDE w:val="0"/>
              <w:autoSpaceDN w:val="0"/>
              <w:ind w:right="152"/>
              <w:jc w:val="both"/>
              <w:rPr>
                <w:rFonts w:ascii="Cambria" w:eastAsia="Calibri" w:hAnsi="Cambria"/>
                <w:sz w:val="22"/>
                <w:szCs w:val="22"/>
              </w:rPr>
            </w:pPr>
            <w:r>
              <w:rPr>
                <w:rFonts w:ascii="Cambria" w:eastAsia="Calibri" w:hAnsi="Cambria"/>
                <w:sz w:val="22"/>
                <w:szCs w:val="22"/>
              </w:rPr>
              <w:t xml:space="preserve">  </w:t>
            </w:r>
            <w:r w:rsidR="006D65C8" w:rsidRPr="00EC651A">
              <w:rPr>
                <w:rFonts w:ascii="Cambria" w:eastAsia="Calibri" w:hAnsi="Cambria"/>
                <w:sz w:val="22"/>
                <w:szCs w:val="22"/>
              </w:rPr>
              <w:t xml:space="preserve">kütüphanecilik kulübü danışman öğretmeni, </w:t>
            </w:r>
          </w:p>
          <w:p w:rsidR="001F01B0" w:rsidRDefault="001F01B0" w:rsidP="001F01B0">
            <w:pPr>
              <w:pStyle w:val="TableParagraph"/>
              <w:autoSpaceDE w:val="0"/>
              <w:autoSpaceDN w:val="0"/>
              <w:ind w:right="152"/>
              <w:jc w:val="both"/>
              <w:rPr>
                <w:rFonts w:ascii="Cambria" w:eastAsia="Calibri" w:hAnsi="Cambria"/>
                <w:spacing w:val="-7"/>
                <w:sz w:val="22"/>
                <w:szCs w:val="22"/>
              </w:rPr>
            </w:pPr>
            <w:r>
              <w:rPr>
                <w:rFonts w:ascii="Cambria" w:eastAsia="Calibri" w:hAnsi="Cambria"/>
                <w:sz w:val="22"/>
                <w:szCs w:val="22"/>
              </w:rPr>
              <w:t xml:space="preserve">  </w:t>
            </w:r>
            <w:r w:rsidR="006D65C8" w:rsidRPr="00EC651A">
              <w:rPr>
                <w:rFonts w:ascii="Cambria" w:eastAsia="Calibri" w:hAnsi="Cambria"/>
                <w:sz w:val="22"/>
                <w:szCs w:val="22"/>
              </w:rPr>
              <w:t>kütüphanecilik</w:t>
            </w:r>
            <w:r w:rsidR="006D65C8" w:rsidRPr="00EC651A">
              <w:rPr>
                <w:rFonts w:ascii="Cambria" w:eastAsia="Calibri" w:hAnsi="Cambria"/>
                <w:spacing w:val="-9"/>
                <w:sz w:val="22"/>
                <w:szCs w:val="22"/>
              </w:rPr>
              <w:t xml:space="preserve"> </w:t>
            </w:r>
            <w:r w:rsidR="006D65C8" w:rsidRPr="00EC651A">
              <w:rPr>
                <w:rFonts w:ascii="Cambria" w:eastAsia="Calibri" w:hAnsi="Cambria"/>
                <w:sz w:val="22"/>
                <w:szCs w:val="22"/>
              </w:rPr>
              <w:t>kulübü</w:t>
            </w:r>
            <w:r w:rsidR="006D65C8" w:rsidRPr="00EC651A">
              <w:rPr>
                <w:rFonts w:ascii="Cambria" w:eastAsia="Calibri" w:hAnsi="Cambria"/>
                <w:spacing w:val="-7"/>
                <w:sz w:val="22"/>
                <w:szCs w:val="22"/>
              </w:rPr>
              <w:t xml:space="preserve"> </w:t>
            </w:r>
            <w:r w:rsidR="006D65C8" w:rsidRPr="00EC651A">
              <w:rPr>
                <w:rFonts w:ascii="Cambria" w:eastAsia="Calibri" w:hAnsi="Cambria"/>
                <w:sz w:val="22"/>
                <w:szCs w:val="22"/>
              </w:rPr>
              <w:t>temsilcisi,</w:t>
            </w:r>
            <w:r w:rsidR="006D65C8" w:rsidRPr="00EC651A">
              <w:rPr>
                <w:rFonts w:ascii="Cambria" w:eastAsia="Calibri" w:hAnsi="Cambria"/>
                <w:spacing w:val="-8"/>
                <w:sz w:val="22"/>
                <w:szCs w:val="22"/>
              </w:rPr>
              <w:t xml:space="preserve"> </w:t>
            </w:r>
            <w:r w:rsidR="006D65C8" w:rsidRPr="00EC651A">
              <w:rPr>
                <w:rFonts w:ascii="Cambria" w:eastAsia="Calibri" w:hAnsi="Cambria"/>
                <w:sz w:val="22"/>
                <w:szCs w:val="22"/>
              </w:rPr>
              <w:t>okul-aile</w:t>
            </w:r>
            <w:r w:rsidR="006D65C8" w:rsidRPr="00EC651A">
              <w:rPr>
                <w:rFonts w:ascii="Cambria" w:eastAsia="Calibri" w:hAnsi="Cambria"/>
                <w:spacing w:val="-7"/>
                <w:sz w:val="22"/>
                <w:szCs w:val="22"/>
              </w:rPr>
              <w:t xml:space="preserve"> </w:t>
            </w:r>
            <w:r>
              <w:rPr>
                <w:rFonts w:ascii="Cambria" w:eastAsia="Calibri" w:hAnsi="Cambria"/>
                <w:spacing w:val="-7"/>
                <w:sz w:val="22"/>
                <w:szCs w:val="22"/>
              </w:rPr>
              <w:t xml:space="preserve">  </w:t>
            </w:r>
          </w:p>
          <w:p w:rsidR="001F01B0" w:rsidRPr="001F01B0" w:rsidRDefault="001F01B0" w:rsidP="001F01B0">
            <w:pPr>
              <w:pStyle w:val="TableParagraph"/>
              <w:autoSpaceDE w:val="0"/>
              <w:autoSpaceDN w:val="0"/>
              <w:ind w:right="152"/>
              <w:jc w:val="both"/>
              <w:rPr>
                <w:rFonts w:ascii="Cambria" w:eastAsia="Calibri" w:hAnsi="Cambria"/>
                <w:spacing w:val="-7"/>
                <w:sz w:val="22"/>
                <w:szCs w:val="22"/>
              </w:rPr>
            </w:pPr>
            <w:r>
              <w:rPr>
                <w:rFonts w:ascii="Cambria" w:eastAsia="Calibri" w:hAnsi="Cambria"/>
                <w:spacing w:val="-7"/>
                <w:sz w:val="22"/>
                <w:szCs w:val="22"/>
              </w:rPr>
              <w:t xml:space="preserve">  </w:t>
            </w:r>
            <w:r w:rsidR="006D65C8" w:rsidRPr="00EC651A">
              <w:rPr>
                <w:rFonts w:ascii="Cambria" w:eastAsia="Calibri" w:hAnsi="Cambria"/>
                <w:sz w:val="22"/>
                <w:szCs w:val="22"/>
              </w:rPr>
              <w:t>birliğinden</w:t>
            </w:r>
            <w:r w:rsidR="006D65C8" w:rsidRPr="00EC651A">
              <w:rPr>
                <w:rFonts w:ascii="Cambria" w:eastAsia="Calibri" w:hAnsi="Cambria"/>
                <w:spacing w:val="-9"/>
                <w:sz w:val="22"/>
                <w:szCs w:val="22"/>
              </w:rPr>
              <w:t xml:space="preserve"> </w:t>
            </w:r>
            <w:r w:rsidR="006D65C8" w:rsidRPr="00EC651A">
              <w:rPr>
                <w:rFonts w:ascii="Cambria" w:eastAsia="Calibri" w:hAnsi="Cambria"/>
                <w:sz w:val="22"/>
                <w:szCs w:val="22"/>
              </w:rPr>
              <w:t>bir</w:t>
            </w:r>
            <w:r w:rsidR="006D65C8" w:rsidRPr="00EC651A">
              <w:rPr>
                <w:rFonts w:ascii="Cambria" w:eastAsia="Calibri" w:hAnsi="Cambria"/>
                <w:spacing w:val="-7"/>
                <w:sz w:val="22"/>
                <w:szCs w:val="22"/>
              </w:rPr>
              <w:t xml:space="preserve"> </w:t>
            </w:r>
            <w:r w:rsidR="006D65C8" w:rsidRPr="00EC651A">
              <w:rPr>
                <w:rFonts w:ascii="Cambria" w:eastAsia="Calibri" w:hAnsi="Cambria"/>
                <w:sz w:val="22"/>
                <w:szCs w:val="22"/>
              </w:rPr>
              <w:t xml:space="preserve">üye, okul öğrenci meclisi başkanı, </w:t>
            </w:r>
          </w:p>
          <w:p w:rsidR="001F01B0" w:rsidRDefault="001F01B0" w:rsidP="001F01B0">
            <w:pPr>
              <w:pStyle w:val="TableParagraph"/>
              <w:autoSpaceDE w:val="0"/>
              <w:autoSpaceDN w:val="0"/>
              <w:ind w:right="152"/>
              <w:jc w:val="both"/>
              <w:rPr>
                <w:rFonts w:ascii="Cambria" w:eastAsia="Calibri" w:hAnsi="Cambria"/>
                <w:spacing w:val="-2"/>
                <w:sz w:val="22"/>
                <w:szCs w:val="22"/>
              </w:rPr>
            </w:pPr>
            <w:r>
              <w:rPr>
                <w:rFonts w:ascii="Cambria" w:eastAsia="Calibri" w:hAnsi="Cambria"/>
                <w:sz w:val="22"/>
                <w:szCs w:val="22"/>
              </w:rPr>
              <w:t xml:space="preserve">  </w:t>
            </w:r>
            <w:r w:rsidR="006D65C8" w:rsidRPr="00EC651A">
              <w:rPr>
                <w:rFonts w:ascii="Cambria" w:eastAsia="Calibri" w:hAnsi="Cambria"/>
                <w:sz w:val="22"/>
                <w:szCs w:val="22"/>
              </w:rPr>
              <w:t>kütüphaneci veya kütüphane</w:t>
            </w:r>
            <w:r>
              <w:rPr>
                <w:rFonts w:ascii="Cambria" w:eastAsia="Calibri" w:hAnsi="Cambria"/>
                <w:sz w:val="22"/>
                <w:szCs w:val="22"/>
              </w:rPr>
              <w:t xml:space="preserve"> </w:t>
            </w:r>
            <w:r w:rsidR="006D65C8" w:rsidRPr="00EC651A">
              <w:rPr>
                <w:rFonts w:ascii="Cambria" w:eastAsia="Calibri" w:hAnsi="Cambria"/>
                <w:sz w:val="22"/>
                <w:szCs w:val="22"/>
              </w:rPr>
              <w:t>memurundan</w:t>
            </w:r>
            <w:r w:rsidR="006D65C8" w:rsidRPr="00EC651A">
              <w:rPr>
                <w:rFonts w:ascii="Cambria" w:eastAsia="Calibri" w:hAnsi="Cambria"/>
                <w:spacing w:val="-2"/>
                <w:sz w:val="22"/>
                <w:szCs w:val="22"/>
              </w:rPr>
              <w:t xml:space="preserve"> </w:t>
            </w:r>
          </w:p>
          <w:p w:rsidR="006D65C8" w:rsidRPr="00EC651A" w:rsidRDefault="001F01B0" w:rsidP="001F01B0">
            <w:pPr>
              <w:pStyle w:val="TableParagraph"/>
              <w:autoSpaceDE w:val="0"/>
              <w:autoSpaceDN w:val="0"/>
              <w:ind w:right="152"/>
              <w:jc w:val="both"/>
              <w:rPr>
                <w:rFonts w:ascii="Cambria" w:eastAsia="Calibri" w:hAnsi="Cambria"/>
                <w:sz w:val="22"/>
                <w:szCs w:val="22"/>
              </w:rPr>
            </w:pPr>
            <w:r>
              <w:rPr>
                <w:rFonts w:ascii="Cambria" w:eastAsia="Calibri" w:hAnsi="Cambria"/>
                <w:spacing w:val="-2"/>
                <w:sz w:val="22"/>
                <w:szCs w:val="22"/>
              </w:rPr>
              <w:t xml:space="preserve">  </w:t>
            </w:r>
            <w:r w:rsidR="006D65C8" w:rsidRPr="00EC651A">
              <w:rPr>
                <w:rFonts w:ascii="Cambria" w:eastAsia="Calibri" w:hAnsi="Cambria"/>
                <w:spacing w:val="-2"/>
                <w:sz w:val="22"/>
                <w:szCs w:val="22"/>
              </w:rPr>
              <w:t>oluşturulur.</w:t>
            </w:r>
          </w:p>
        </w:tc>
      </w:tr>
      <w:tr w:rsidR="006D65C8" w:rsidTr="00EC651A">
        <w:trPr>
          <w:trHeight w:val="1758"/>
        </w:trPr>
        <w:tc>
          <w:tcPr>
            <w:tcW w:w="5202" w:type="dxa"/>
            <w:shd w:val="clear" w:color="auto" w:fill="auto"/>
          </w:tcPr>
          <w:p w:rsidR="006D65C8" w:rsidRPr="00EC651A" w:rsidRDefault="006D65C8" w:rsidP="00EC651A">
            <w:pPr>
              <w:pStyle w:val="TableParagraph"/>
              <w:autoSpaceDE w:val="0"/>
              <w:autoSpaceDN w:val="0"/>
              <w:rPr>
                <w:rFonts w:eastAsia="Calibri"/>
                <w:sz w:val="20"/>
              </w:rPr>
            </w:pPr>
          </w:p>
          <w:p w:rsidR="006D65C8" w:rsidRPr="00EC651A" w:rsidRDefault="006D65C8" w:rsidP="00EC651A">
            <w:pPr>
              <w:pStyle w:val="TableParagraph"/>
              <w:autoSpaceDE w:val="0"/>
              <w:autoSpaceDN w:val="0"/>
              <w:rPr>
                <w:rFonts w:eastAsia="Calibri"/>
                <w:sz w:val="20"/>
              </w:rPr>
            </w:pPr>
          </w:p>
          <w:p w:rsidR="006D65C8" w:rsidRPr="00EC651A" w:rsidRDefault="006D65C8" w:rsidP="00EC651A">
            <w:pPr>
              <w:pStyle w:val="TableParagraph"/>
              <w:autoSpaceDE w:val="0"/>
              <w:autoSpaceDN w:val="0"/>
              <w:spacing w:before="30"/>
              <w:rPr>
                <w:rFonts w:eastAsia="Calibri"/>
                <w:sz w:val="20"/>
              </w:rPr>
            </w:pPr>
          </w:p>
          <w:p w:rsidR="006D65C8" w:rsidRPr="00EC651A" w:rsidRDefault="006D65C8" w:rsidP="00EC651A">
            <w:pPr>
              <w:pStyle w:val="TableParagraph"/>
              <w:autoSpaceDE w:val="0"/>
              <w:autoSpaceDN w:val="0"/>
              <w:spacing w:before="1"/>
              <w:ind w:left="12" w:right="1"/>
              <w:rPr>
                <w:rFonts w:ascii="Times New Roman" w:eastAsia="Calibri" w:hAnsi="Times New Roman"/>
                <w:sz w:val="20"/>
              </w:rPr>
            </w:pPr>
            <w:r w:rsidRPr="00EC651A">
              <w:rPr>
                <w:rFonts w:ascii="Times New Roman" w:eastAsia="Calibri" w:hAnsi="Times New Roman"/>
                <w:sz w:val="20"/>
              </w:rPr>
              <w:t>Okul</w:t>
            </w:r>
            <w:r w:rsidRPr="00EC651A">
              <w:rPr>
                <w:rFonts w:ascii="Times New Roman" w:eastAsia="Calibri" w:hAnsi="Times New Roman"/>
                <w:spacing w:val="-5"/>
                <w:sz w:val="20"/>
              </w:rPr>
              <w:t xml:space="preserve"> </w:t>
            </w:r>
            <w:r w:rsidRPr="00EC651A">
              <w:rPr>
                <w:rFonts w:ascii="Times New Roman" w:eastAsia="Calibri" w:hAnsi="Times New Roman"/>
                <w:sz w:val="20"/>
              </w:rPr>
              <w:t>Zümre</w:t>
            </w:r>
            <w:r w:rsidRPr="00EC651A">
              <w:rPr>
                <w:rFonts w:ascii="Times New Roman" w:eastAsia="Calibri" w:hAnsi="Times New Roman"/>
                <w:spacing w:val="-3"/>
                <w:sz w:val="20"/>
              </w:rPr>
              <w:t xml:space="preserve"> </w:t>
            </w:r>
            <w:r w:rsidRPr="00EC651A">
              <w:rPr>
                <w:rFonts w:ascii="Times New Roman" w:eastAsia="Calibri" w:hAnsi="Times New Roman"/>
                <w:sz w:val="20"/>
              </w:rPr>
              <w:t>Başkanları</w:t>
            </w:r>
            <w:r w:rsidRPr="00EC651A">
              <w:rPr>
                <w:rFonts w:ascii="Times New Roman" w:eastAsia="Calibri" w:hAnsi="Times New Roman"/>
                <w:spacing w:val="-2"/>
                <w:sz w:val="20"/>
              </w:rPr>
              <w:t xml:space="preserve"> Kurulu</w:t>
            </w:r>
          </w:p>
        </w:tc>
        <w:tc>
          <w:tcPr>
            <w:tcW w:w="4912" w:type="dxa"/>
            <w:shd w:val="clear" w:color="auto" w:fill="auto"/>
          </w:tcPr>
          <w:p w:rsidR="006D65C8" w:rsidRPr="00EC651A" w:rsidRDefault="006D65C8" w:rsidP="00EC651A">
            <w:pPr>
              <w:pStyle w:val="TableParagraph"/>
              <w:autoSpaceDE w:val="0"/>
              <w:autoSpaceDN w:val="0"/>
              <w:spacing w:before="135" w:line="264" w:lineRule="auto"/>
              <w:ind w:left="146" w:right="152" w:firstLine="398"/>
              <w:rPr>
                <w:rFonts w:ascii="Times New Roman" w:eastAsia="Calibri" w:hAnsi="Times New Roman"/>
                <w:sz w:val="20"/>
              </w:rPr>
            </w:pPr>
            <w:r w:rsidRPr="00EC651A">
              <w:rPr>
                <w:rFonts w:ascii="Times New Roman" w:eastAsia="Calibri" w:hAnsi="Times New Roman"/>
                <w:sz w:val="20"/>
              </w:rPr>
              <w:t xml:space="preserve">Okul zümre başkanları kurulu; </w:t>
            </w:r>
            <w:r w:rsidRPr="00EC651A">
              <w:rPr>
                <w:rFonts w:ascii="Times New Roman" w:eastAsia="Calibri" w:hAnsi="Times New Roman"/>
                <w:i/>
                <w:sz w:val="20"/>
                <w:u w:val="single"/>
              </w:rPr>
              <w:t>zümre başkanları,</w:t>
            </w:r>
            <w:r w:rsidRPr="00EC651A">
              <w:rPr>
                <w:rFonts w:ascii="Times New Roman" w:eastAsia="Calibri" w:hAnsi="Times New Roman"/>
                <w:i/>
                <w:sz w:val="20"/>
              </w:rPr>
              <w:t xml:space="preserve"> </w:t>
            </w:r>
            <w:r w:rsidRPr="00EC651A">
              <w:rPr>
                <w:rFonts w:ascii="Times New Roman" w:eastAsia="Calibri" w:hAnsi="Times New Roman"/>
                <w:i/>
                <w:sz w:val="20"/>
                <w:u w:val="single"/>
              </w:rPr>
              <w:t>bölüm şefleri ile okul rehber öğretmenlerinin</w:t>
            </w:r>
            <w:r w:rsidRPr="00EC651A">
              <w:rPr>
                <w:rFonts w:ascii="Times New Roman" w:eastAsia="Calibri" w:hAnsi="Times New Roman"/>
                <w:i/>
                <w:sz w:val="20"/>
              </w:rPr>
              <w:t xml:space="preserve"> </w:t>
            </w:r>
            <w:r w:rsidRPr="00EC651A">
              <w:rPr>
                <w:rFonts w:ascii="Times New Roman" w:eastAsia="Calibri" w:hAnsi="Times New Roman"/>
                <w:i/>
                <w:sz w:val="20"/>
                <w:u w:val="single"/>
              </w:rPr>
              <w:t>temsilcisinden oluşur.</w:t>
            </w:r>
            <w:r w:rsidRPr="00EC651A">
              <w:rPr>
                <w:rFonts w:ascii="Times New Roman" w:eastAsia="Calibri" w:hAnsi="Times New Roman"/>
                <w:i/>
                <w:sz w:val="20"/>
              </w:rPr>
              <w:t xml:space="preserve"> </w:t>
            </w:r>
            <w:r w:rsidRPr="00EC651A">
              <w:rPr>
                <w:rFonts w:ascii="Times New Roman" w:eastAsia="Calibri" w:hAnsi="Times New Roman"/>
                <w:sz w:val="20"/>
              </w:rPr>
              <w:t>Okul aile birliği ve okul öğrenci kurulunca seçilen ikişer temsilci de gözlemci olarak bu kurula</w:t>
            </w:r>
            <w:r w:rsidRPr="00EC651A">
              <w:rPr>
                <w:rFonts w:ascii="Times New Roman" w:eastAsia="Calibri" w:hAnsi="Times New Roman"/>
                <w:spacing w:val="-9"/>
                <w:sz w:val="20"/>
              </w:rPr>
              <w:t xml:space="preserve"> </w:t>
            </w:r>
            <w:r w:rsidRPr="00EC651A">
              <w:rPr>
                <w:rFonts w:ascii="Times New Roman" w:eastAsia="Calibri" w:hAnsi="Times New Roman"/>
                <w:sz w:val="20"/>
              </w:rPr>
              <w:t>katılır.</w:t>
            </w:r>
            <w:r w:rsidRPr="00EC651A">
              <w:rPr>
                <w:rFonts w:ascii="Times New Roman" w:eastAsia="Calibri" w:hAnsi="Times New Roman"/>
                <w:spacing w:val="-8"/>
                <w:sz w:val="20"/>
              </w:rPr>
              <w:t xml:space="preserve"> </w:t>
            </w:r>
            <w:r w:rsidRPr="00EC651A">
              <w:rPr>
                <w:rFonts w:ascii="Times New Roman" w:eastAsia="Calibri" w:hAnsi="Times New Roman"/>
                <w:sz w:val="20"/>
              </w:rPr>
              <w:t>Üyeler,</w:t>
            </w:r>
            <w:r w:rsidRPr="00EC651A">
              <w:rPr>
                <w:rFonts w:ascii="Times New Roman" w:eastAsia="Calibri" w:hAnsi="Times New Roman"/>
                <w:spacing w:val="-7"/>
                <w:sz w:val="20"/>
              </w:rPr>
              <w:t xml:space="preserve"> </w:t>
            </w:r>
            <w:r w:rsidRPr="00EC651A">
              <w:rPr>
                <w:rFonts w:ascii="Times New Roman" w:eastAsia="Calibri" w:hAnsi="Times New Roman"/>
                <w:sz w:val="20"/>
              </w:rPr>
              <w:t>aralarından</w:t>
            </w:r>
            <w:r w:rsidRPr="00EC651A">
              <w:rPr>
                <w:rFonts w:ascii="Times New Roman" w:eastAsia="Calibri" w:hAnsi="Times New Roman"/>
                <w:spacing w:val="-7"/>
                <w:sz w:val="20"/>
              </w:rPr>
              <w:t xml:space="preserve"> </w:t>
            </w:r>
            <w:r w:rsidRPr="00EC651A">
              <w:rPr>
                <w:rFonts w:ascii="Times New Roman" w:eastAsia="Calibri" w:hAnsi="Times New Roman"/>
                <w:sz w:val="20"/>
              </w:rPr>
              <w:t>bir</w:t>
            </w:r>
            <w:r w:rsidRPr="00EC651A">
              <w:rPr>
                <w:rFonts w:ascii="Times New Roman" w:eastAsia="Calibri" w:hAnsi="Times New Roman"/>
                <w:spacing w:val="-9"/>
                <w:sz w:val="20"/>
              </w:rPr>
              <w:t xml:space="preserve"> </w:t>
            </w:r>
            <w:r w:rsidRPr="00EC651A">
              <w:rPr>
                <w:rFonts w:ascii="Times New Roman" w:eastAsia="Calibri" w:hAnsi="Times New Roman"/>
                <w:sz w:val="20"/>
              </w:rPr>
              <w:t>öğretmeni</w:t>
            </w:r>
            <w:r w:rsidRPr="00EC651A">
              <w:rPr>
                <w:rFonts w:ascii="Times New Roman" w:eastAsia="Calibri" w:hAnsi="Times New Roman"/>
                <w:spacing w:val="-6"/>
                <w:sz w:val="20"/>
              </w:rPr>
              <w:t xml:space="preserve"> </w:t>
            </w:r>
            <w:r w:rsidRPr="00EC651A">
              <w:rPr>
                <w:rFonts w:ascii="Times New Roman" w:eastAsia="Calibri" w:hAnsi="Times New Roman"/>
                <w:sz w:val="20"/>
              </w:rPr>
              <w:t>başkan, bir öğretmeni de yazman olarak seçer.</w:t>
            </w:r>
          </w:p>
        </w:tc>
      </w:tr>
      <w:tr w:rsidR="006D65C8" w:rsidTr="00EC651A">
        <w:trPr>
          <w:trHeight w:val="726"/>
        </w:trPr>
        <w:tc>
          <w:tcPr>
            <w:tcW w:w="5202" w:type="dxa"/>
            <w:shd w:val="clear" w:color="auto" w:fill="auto"/>
          </w:tcPr>
          <w:p w:rsidR="006D65C8" w:rsidRPr="00EC651A" w:rsidRDefault="006D65C8" w:rsidP="00EC651A">
            <w:pPr>
              <w:pStyle w:val="TableParagraph"/>
              <w:autoSpaceDE w:val="0"/>
              <w:autoSpaceDN w:val="0"/>
              <w:spacing w:before="5"/>
              <w:rPr>
                <w:rFonts w:eastAsia="Calibri"/>
                <w:sz w:val="20"/>
              </w:rPr>
            </w:pPr>
          </w:p>
          <w:p w:rsidR="006D65C8" w:rsidRPr="00EC651A" w:rsidRDefault="006D65C8" w:rsidP="00EC651A">
            <w:pPr>
              <w:pStyle w:val="TableParagraph"/>
              <w:autoSpaceDE w:val="0"/>
              <w:autoSpaceDN w:val="0"/>
              <w:ind w:left="12" w:right="1"/>
              <w:rPr>
                <w:rFonts w:ascii="Times New Roman" w:eastAsia="Calibri" w:hAnsi="Times New Roman"/>
                <w:sz w:val="20"/>
              </w:rPr>
            </w:pPr>
            <w:r w:rsidRPr="00EC651A">
              <w:rPr>
                <w:rFonts w:ascii="Times New Roman" w:eastAsia="Calibri" w:hAnsi="Times New Roman"/>
                <w:sz w:val="20"/>
              </w:rPr>
              <w:t>Okullarda</w:t>
            </w:r>
            <w:r w:rsidRPr="00EC651A">
              <w:rPr>
                <w:rFonts w:ascii="Times New Roman" w:eastAsia="Calibri" w:hAnsi="Times New Roman"/>
                <w:spacing w:val="-4"/>
                <w:sz w:val="20"/>
              </w:rPr>
              <w:t xml:space="preserve"> </w:t>
            </w:r>
            <w:r w:rsidRPr="00EC651A">
              <w:rPr>
                <w:rFonts w:ascii="Times New Roman" w:eastAsia="Calibri" w:hAnsi="Times New Roman"/>
                <w:sz w:val="20"/>
              </w:rPr>
              <w:t>Şiddetin</w:t>
            </w:r>
            <w:r w:rsidRPr="00EC651A">
              <w:rPr>
                <w:rFonts w:ascii="Times New Roman" w:eastAsia="Calibri" w:hAnsi="Times New Roman"/>
                <w:spacing w:val="-5"/>
                <w:sz w:val="20"/>
              </w:rPr>
              <w:t xml:space="preserve"> </w:t>
            </w:r>
            <w:r w:rsidRPr="00EC651A">
              <w:rPr>
                <w:rFonts w:ascii="Times New Roman" w:eastAsia="Calibri" w:hAnsi="Times New Roman"/>
                <w:sz w:val="20"/>
              </w:rPr>
              <w:t>Önlenmesi</w:t>
            </w:r>
            <w:r w:rsidRPr="00EC651A">
              <w:rPr>
                <w:rFonts w:ascii="Times New Roman" w:eastAsia="Calibri" w:hAnsi="Times New Roman"/>
                <w:spacing w:val="-2"/>
                <w:sz w:val="20"/>
              </w:rPr>
              <w:t xml:space="preserve"> </w:t>
            </w:r>
            <w:r w:rsidRPr="00EC651A">
              <w:rPr>
                <w:rFonts w:ascii="Times New Roman" w:eastAsia="Calibri" w:hAnsi="Times New Roman"/>
                <w:sz w:val="20"/>
              </w:rPr>
              <w:t>Çalışma</w:t>
            </w:r>
            <w:r w:rsidRPr="00EC651A">
              <w:rPr>
                <w:rFonts w:ascii="Times New Roman" w:eastAsia="Calibri" w:hAnsi="Times New Roman"/>
                <w:spacing w:val="-5"/>
                <w:sz w:val="20"/>
              </w:rPr>
              <w:t xml:space="preserve"> </w:t>
            </w:r>
            <w:r w:rsidRPr="00EC651A">
              <w:rPr>
                <w:rFonts w:ascii="Times New Roman" w:eastAsia="Calibri" w:hAnsi="Times New Roman"/>
                <w:spacing w:val="-4"/>
                <w:sz w:val="20"/>
              </w:rPr>
              <w:t>Ekibi</w:t>
            </w:r>
          </w:p>
        </w:tc>
        <w:tc>
          <w:tcPr>
            <w:tcW w:w="4912" w:type="dxa"/>
            <w:shd w:val="clear" w:color="auto" w:fill="auto"/>
          </w:tcPr>
          <w:p w:rsidR="006D65C8" w:rsidRPr="00EC651A" w:rsidRDefault="006D65C8" w:rsidP="00EC651A">
            <w:pPr>
              <w:pStyle w:val="TableParagraph"/>
              <w:autoSpaceDE w:val="0"/>
              <w:autoSpaceDN w:val="0"/>
              <w:spacing w:line="242" w:lineRule="exact"/>
              <w:ind w:left="110" w:right="152"/>
              <w:rPr>
                <w:rFonts w:ascii="Tahoma" w:eastAsia="Calibri" w:hAnsi="Tahoma"/>
                <w:sz w:val="20"/>
              </w:rPr>
            </w:pPr>
            <w:r w:rsidRPr="00EC651A">
              <w:rPr>
                <w:rFonts w:ascii="Tahoma" w:eastAsia="Calibri" w:hAnsi="Tahoma"/>
                <w:sz w:val="20"/>
              </w:rPr>
              <w:t>Müdür,</w:t>
            </w:r>
            <w:r w:rsidRPr="00EC651A">
              <w:rPr>
                <w:rFonts w:ascii="Tahoma" w:eastAsia="Calibri" w:hAnsi="Tahoma"/>
                <w:spacing w:val="-6"/>
                <w:sz w:val="20"/>
              </w:rPr>
              <w:t xml:space="preserve"> </w:t>
            </w:r>
            <w:r w:rsidRPr="00EC651A">
              <w:rPr>
                <w:rFonts w:ascii="Tahoma" w:eastAsia="Calibri" w:hAnsi="Tahoma"/>
                <w:sz w:val="20"/>
              </w:rPr>
              <w:t>okul/kurum</w:t>
            </w:r>
            <w:r w:rsidRPr="00EC651A">
              <w:rPr>
                <w:rFonts w:ascii="Tahoma" w:eastAsia="Calibri" w:hAnsi="Tahoma"/>
                <w:spacing w:val="-3"/>
                <w:sz w:val="20"/>
              </w:rPr>
              <w:t xml:space="preserve"> </w:t>
            </w:r>
            <w:r w:rsidRPr="00EC651A">
              <w:rPr>
                <w:rFonts w:ascii="Tahoma" w:eastAsia="Calibri" w:hAnsi="Tahoma"/>
                <w:i/>
                <w:sz w:val="20"/>
                <w:u w:val="single"/>
              </w:rPr>
              <w:t>çalışma</w:t>
            </w:r>
            <w:r w:rsidRPr="00EC651A">
              <w:rPr>
                <w:rFonts w:ascii="Tahoma" w:eastAsia="Calibri" w:hAnsi="Tahoma"/>
                <w:i/>
                <w:spacing w:val="-5"/>
                <w:sz w:val="20"/>
                <w:u w:val="single"/>
              </w:rPr>
              <w:t xml:space="preserve"> </w:t>
            </w:r>
            <w:r w:rsidRPr="00EC651A">
              <w:rPr>
                <w:rFonts w:ascii="Tahoma" w:eastAsia="Calibri" w:hAnsi="Tahoma"/>
                <w:i/>
                <w:sz w:val="20"/>
                <w:u w:val="single"/>
              </w:rPr>
              <w:t>ekibini</w:t>
            </w:r>
            <w:r w:rsidRPr="00EC651A">
              <w:rPr>
                <w:rFonts w:ascii="Tahoma" w:eastAsia="Calibri" w:hAnsi="Tahoma"/>
                <w:i/>
                <w:spacing w:val="-6"/>
                <w:sz w:val="20"/>
                <w:u w:val="single"/>
              </w:rPr>
              <w:t xml:space="preserve"> </w:t>
            </w:r>
            <w:r w:rsidRPr="00EC651A">
              <w:rPr>
                <w:rFonts w:ascii="Tahoma" w:eastAsia="Calibri" w:hAnsi="Tahoma"/>
                <w:i/>
                <w:sz w:val="20"/>
                <w:u w:val="single"/>
              </w:rPr>
              <w:t>oluşturarak</w:t>
            </w:r>
            <w:r w:rsidRPr="00EC651A">
              <w:rPr>
                <w:rFonts w:ascii="Tahoma" w:eastAsia="Calibri" w:hAnsi="Tahoma"/>
                <w:sz w:val="20"/>
              </w:rPr>
              <w:t>, çalışmaların aksamaması için ihtiyaç duyulan personeli</w:t>
            </w:r>
            <w:r w:rsidRPr="00EC651A">
              <w:rPr>
                <w:rFonts w:ascii="Tahoma" w:eastAsia="Calibri" w:hAnsi="Tahoma"/>
                <w:spacing w:val="-12"/>
                <w:sz w:val="20"/>
              </w:rPr>
              <w:t xml:space="preserve"> </w:t>
            </w:r>
            <w:r w:rsidRPr="00EC651A">
              <w:rPr>
                <w:rFonts w:ascii="Tahoma" w:eastAsia="Calibri" w:hAnsi="Tahoma"/>
                <w:sz w:val="20"/>
              </w:rPr>
              <w:t>Millî</w:t>
            </w:r>
            <w:r w:rsidRPr="00EC651A">
              <w:rPr>
                <w:rFonts w:ascii="Tahoma" w:eastAsia="Calibri" w:hAnsi="Tahoma"/>
                <w:spacing w:val="-11"/>
                <w:sz w:val="20"/>
              </w:rPr>
              <w:t xml:space="preserve"> </w:t>
            </w:r>
            <w:r w:rsidRPr="00EC651A">
              <w:rPr>
                <w:rFonts w:ascii="Tahoma" w:eastAsia="Calibri" w:hAnsi="Tahoma"/>
                <w:sz w:val="20"/>
              </w:rPr>
              <w:t>Eğitim</w:t>
            </w:r>
            <w:r w:rsidRPr="00EC651A">
              <w:rPr>
                <w:rFonts w:ascii="Tahoma" w:eastAsia="Calibri" w:hAnsi="Tahoma"/>
                <w:spacing w:val="-12"/>
                <w:sz w:val="20"/>
              </w:rPr>
              <w:t xml:space="preserve"> </w:t>
            </w:r>
            <w:r w:rsidRPr="00EC651A">
              <w:rPr>
                <w:rFonts w:ascii="Tahoma" w:eastAsia="Calibri" w:hAnsi="Tahoma"/>
                <w:sz w:val="20"/>
              </w:rPr>
              <w:t>Müdürlüğüne</w:t>
            </w:r>
            <w:r w:rsidRPr="00EC651A">
              <w:rPr>
                <w:rFonts w:ascii="Tahoma" w:eastAsia="Calibri" w:hAnsi="Tahoma"/>
                <w:spacing w:val="-12"/>
                <w:sz w:val="20"/>
              </w:rPr>
              <w:t xml:space="preserve"> </w:t>
            </w:r>
            <w:r w:rsidRPr="00EC651A">
              <w:rPr>
                <w:rFonts w:ascii="Tahoma" w:eastAsia="Calibri" w:hAnsi="Tahoma"/>
                <w:sz w:val="20"/>
              </w:rPr>
              <w:t>bildirecektir.</w:t>
            </w:r>
          </w:p>
        </w:tc>
      </w:tr>
    </w:tbl>
    <w:p w:rsidR="006D65C8" w:rsidRDefault="006D65C8" w:rsidP="006D65C8">
      <w:pPr>
        <w:spacing w:line="242" w:lineRule="exact"/>
        <w:rPr>
          <w:rFonts w:ascii="Tahoma" w:hAnsi="Tahoma"/>
          <w:sz w:val="20"/>
        </w:rPr>
        <w:sectPr w:rsidR="006D65C8">
          <w:type w:val="continuous"/>
          <w:pgSz w:w="11910" w:h="16840"/>
          <w:pgMar w:top="820" w:right="380" w:bottom="1180" w:left="460" w:header="0" w:footer="967" w:gutter="0"/>
          <w:cols w:space="708"/>
        </w:sectPr>
      </w:pPr>
    </w:p>
    <w:p w:rsidR="00C51F2A" w:rsidRPr="00BC78D6" w:rsidRDefault="007114BE" w:rsidP="00BC78D6">
      <w:pPr>
        <w:pStyle w:val="Balk3"/>
        <w:rPr>
          <w:b/>
        </w:rPr>
      </w:pPr>
      <w:r w:rsidRPr="00BC78D6">
        <w:rPr>
          <w:b/>
        </w:rPr>
        <w:lastRenderedPageBreak/>
        <w:t>2.7.2. İnsan Kaynakları</w:t>
      </w:r>
    </w:p>
    <w:p w:rsidR="00C51F2A" w:rsidRPr="00C51F2A" w:rsidRDefault="00C51F2A" w:rsidP="007114BE">
      <w:pPr>
        <w:autoSpaceDE w:val="0"/>
        <w:autoSpaceDN w:val="0"/>
        <w:adjustRightInd w:val="0"/>
        <w:spacing w:after="0" w:line="240" w:lineRule="auto"/>
        <w:rPr>
          <w:rFonts w:ascii="Cambria" w:hAnsi="Cambria" w:cs="Calibri"/>
          <w:b/>
          <w:szCs w:val="24"/>
        </w:rPr>
      </w:pPr>
      <w:r>
        <w:rPr>
          <w:rFonts w:ascii="Cambria" w:hAnsi="Cambria" w:cs="Calibri"/>
          <w:b/>
          <w:szCs w:val="24"/>
        </w:rPr>
        <w:tab/>
      </w:r>
      <w:r w:rsidRPr="00C51F2A">
        <w:rPr>
          <w:rFonts w:ascii="Cambria" w:hAnsi="Cambria"/>
          <w:b/>
          <w:szCs w:val="24"/>
        </w:rPr>
        <w:t>Çalışanların</w:t>
      </w:r>
      <w:r w:rsidRPr="00C51F2A">
        <w:rPr>
          <w:rFonts w:ascii="Cambria" w:hAnsi="Cambria"/>
          <w:b/>
          <w:spacing w:val="-5"/>
          <w:szCs w:val="24"/>
        </w:rPr>
        <w:t xml:space="preserve"> </w:t>
      </w:r>
      <w:r w:rsidRPr="00C51F2A">
        <w:rPr>
          <w:rFonts w:ascii="Cambria" w:hAnsi="Cambria"/>
          <w:b/>
          <w:szCs w:val="24"/>
        </w:rPr>
        <w:t>Görev</w:t>
      </w:r>
      <w:r w:rsidRPr="00C51F2A">
        <w:rPr>
          <w:rFonts w:ascii="Cambria" w:hAnsi="Cambria"/>
          <w:b/>
          <w:spacing w:val="-7"/>
          <w:szCs w:val="24"/>
        </w:rPr>
        <w:t xml:space="preserve"> </w:t>
      </w:r>
      <w:r w:rsidRPr="00C51F2A">
        <w:rPr>
          <w:rFonts w:ascii="Cambria" w:hAnsi="Cambria"/>
          <w:b/>
          <w:spacing w:val="-2"/>
          <w:szCs w:val="24"/>
        </w:rPr>
        <w:t>Dağılımı</w:t>
      </w:r>
    </w:p>
    <w:p w:rsidR="00C51F2A" w:rsidRDefault="00C51F2A" w:rsidP="007114BE">
      <w:pPr>
        <w:autoSpaceDE w:val="0"/>
        <w:autoSpaceDN w:val="0"/>
        <w:adjustRightInd w:val="0"/>
        <w:spacing w:after="0" w:line="240" w:lineRule="auto"/>
        <w:rPr>
          <w:rFonts w:ascii="Cambria" w:hAnsi="Cambria" w:cs="Calibri"/>
          <w:b/>
          <w:szCs w:val="24"/>
        </w:rPr>
      </w:pP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56"/>
        <w:gridCol w:w="5192"/>
      </w:tblGrid>
      <w:tr w:rsidR="00C51F2A" w:rsidRPr="00353A09" w:rsidTr="00EC651A">
        <w:trPr>
          <w:trHeight w:val="234"/>
        </w:trPr>
        <w:tc>
          <w:tcPr>
            <w:tcW w:w="5156" w:type="dxa"/>
            <w:shd w:val="clear" w:color="auto" w:fill="auto"/>
          </w:tcPr>
          <w:p w:rsidR="00C51F2A" w:rsidRPr="00353A09" w:rsidRDefault="00C51F2A" w:rsidP="00EC651A">
            <w:pPr>
              <w:pStyle w:val="TableParagraph"/>
              <w:autoSpaceDE w:val="0"/>
              <w:autoSpaceDN w:val="0"/>
              <w:spacing w:line="214" w:lineRule="exact"/>
              <w:ind w:left="107"/>
              <w:rPr>
                <w:rFonts w:ascii="Cambria" w:eastAsia="Calibri" w:hAnsi="Cambria"/>
                <w:b/>
                <w:sz w:val="20"/>
                <w:szCs w:val="20"/>
              </w:rPr>
            </w:pPr>
            <w:r w:rsidRPr="00353A09">
              <w:rPr>
                <w:rFonts w:ascii="Cambria" w:eastAsia="Calibri" w:hAnsi="Cambria"/>
                <w:b/>
                <w:sz w:val="20"/>
                <w:szCs w:val="20"/>
              </w:rPr>
              <w:t>Çalışanın</w:t>
            </w:r>
            <w:r w:rsidRPr="00353A09">
              <w:rPr>
                <w:rFonts w:ascii="Cambria" w:eastAsia="Calibri" w:hAnsi="Cambria"/>
                <w:b/>
                <w:spacing w:val="-9"/>
                <w:sz w:val="20"/>
                <w:szCs w:val="20"/>
              </w:rPr>
              <w:t xml:space="preserve"> </w:t>
            </w:r>
            <w:r w:rsidRPr="00353A09">
              <w:rPr>
                <w:rFonts w:ascii="Cambria" w:eastAsia="Calibri" w:hAnsi="Cambria"/>
                <w:b/>
                <w:spacing w:val="-2"/>
                <w:sz w:val="20"/>
                <w:szCs w:val="20"/>
              </w:rPr>
              <w:t>Ünvanı</w:t>
            </w:r>
          </w:p>
        </w:tc>
        <w:tc>
          <w:tcPr>
            <w:tcW w:w="5192" w:type="dxa"/>
            <w:shd w:val="clear" w:color="auto" w:fill="auto"/>
          </w:tcPr>
          <w:p w:rsidR="00C51F2A" w:rsidRPr="00353A09" w:rsidRDefault="00C51F2A" w:rsidP="00EC651A">
            <w:pPr>
              <w:pStyle w:val="TableParagraph"/>
              <w:autoSpaceDE w:val="0"/>
              <w:autoSpaceDN w:val="0"/>
              <w:spacing w:line="214" w:lineRule="exact"/>
              <w:ind w:left="107"/>
              <w:rPr>
                <w:rFonts w:ascii="Cambria" w:eastAsia="Calibri" w:hAnsi="Cambria"/>
                <w:b/>
                <w:sz w:val="20"/>
                <w:szCs w:val="20"/>
              </w:rPr>
            </w:pPr>
            <w:r w:rsidRPr="00353A09">
              <w:rPr>
                <w:rFonts w:ascii="Cambria" w:eastAsia="Calibri" w:hAnsi="Cambria"/>
                <w:b/>
                <w:spacing w:val="-2"/>
                <w:sz w:val="20"/>
                <w:szCs w:val="20"/>
              </w:rPr>
              <w:t>Görevleri</w:t>
            </w:r>
          </w:p>
        </w:tc>
      </w:tr>
      <w:tr w:rsidR="00C51F2A" w:rsidRPr="00353A09" w:rsidTr="00EC651A">
        <w:trPr>
          <w:trHeight w:val="234"/>
        </w:trPr>
        <w:tc>
          <w:tcPr>
            <w:tcW w:w="5156" w:type="dxa"/>
            <w:shd w:val="clear" w:color="auto" w:fill="E2EFD9"/>
          </w:tcPr>
          <w:p w:rsidR="00C51F2A" w:rsidRPr="00353A09" w:rsidRDefault="00C51F2A" w:rsidP="00EC651A">
            <w:pPr>
              <w:pStyle w:val="TableParagraph"/>
              <w:autoSpaceDE w:val="0"/>
              <w:autoSpaceDN w:val="0"/>
              <w:spacing w:line="214" w:lineRule="exact"/>
              <w:ind w:left="107"/>
              <w:rPr>
                <w:rFonts w:ascii="Cambria" w:eastAsia="Calibri" w:hAnsi="Cambria"/>
                <w:sz w:val="20"/>
                <w:szCs w:val="20"/>
              </w:rPr>
            </w:pPr>
            <w:r w:rsidRPr="00353A09">
              <w:rPr>
                <w:rFonts w:ascii="Cambria" w:eastAsia="Calibri" w:hAnsi="Cambria"/>
                <w:sz w:val="20"/>
                <w:szCs w:val="20"/>
              </w:rPr>
              <w:t>Okul</w:t>
            </w:r>
            <w:r w:rsidRPr="00353A09">
              <w:rPr>
                <w:rFonts w:ascii="Cambria" w:eastAsia="Calibri" w:hAnsi="Cambria"/>
                <w:spacing w:val="-7"/>
                <w:sz w:val="20"/>
                <w:szCs w:val="20"/>
              </w:rPr>
              <w:t xml:space="preserve"> </w:t>
            </w:r>
            <w:r w:rsidRPr="00353A09">
              <w:rPr>
                <w:rFonts w:ascii="Cambria" w:eastAsia="Calibri" w:hAnsi="Cambria"/>
                <w:sz w:val="20"/>
                <w:szCs w:val="20"/>
              </w:rPr>
              <w:t>/Kurum</w:t>
            </w:r>
            <w:r w:rsidRPr="00353A09">
              <w:rPr>
                <w:rFonts w:ascii="Cambria" w:eastAsia="Calibri" w:hAnsi="Cambria"/>
                <w:spacing w:val="-5"/>
                <w:sz w:val="20"/>
                <w:szCs w:val="20"/>
              </w:rPr>
              <w:t xml:space="preserve"> </w:t>
            </w:r>
            <w:r w:rsidRPr="00353A09">
              <w:rPr>
                <w:rFonts w:ascii="Cambria" w:eastAsia="Calibri" w:hAnsi="Cambria"/>
                <w:spacing w:val="-2"/>
                <w:sz w:val="20"/>
                <w:szCs w:val="20"/>
              </w:rPr>
              <w:t>Müdürü</w:t>
            </w:r>
          </w:p>
        </w:tc>
        <w:tc>
          <w:tcPr>
            <w:tcW w:w="5192" w:type="dxa"/>
            <w:shd w:val="clear" w:color="auto" w:fill="auto"/>
          </w:tcPr>
          <w:p w:rsidR="00C51F2A" w:rsidRPr="00353A09" w:rsidRDefault="00F85A21" w:rsidP="00EC651A">
            <w:pPr>
              <w:pStyle w:val="TableParagraph"/>
              <w:autoSpaceDE w:val="0"/>
              <w:autoSpaceDN w:val="0"/>
              <w:jc w:val="both"/>
              <w:rPr>
                <w:rFonts w:ascii="Cambria" w:eastAsia="Calibri" w:hAnsi="Cambria"/>
                <w:sz w:val="20"/>
                <w:szCs w:val="20"/>
              </w:rPr>
            </w:pPr>
            <w:r w:rsidRPr="00353A09">
              <w:rPr>
                <w:rFonts w:ascii="Cambria" w:eastAsia="Calibri" w:hAnsi="Cambria" w:cs="Arial"/>
                <w:sz w:val="20"/>
                <w:szCs w:val="20"/>
                <w:shd w:val="clear" w:color="auto" w:fill="FFFFFF"/>
              </w:rPr>
              <w:t>Okulun en üst düzey yöneticisi olarak </w:t>
            </w:r>
            <w:r w:rsidRPr="00353A09">
              <w:rPr>
                <w:rFonts w:ascii="Cambria" w:eastAsia="Calibri" w:hAnsi="Cambria" w:cs="Arial"/>
                <w:sz w:val="20"/>
                <w:szCs w:val="20"/>
                <w:shd w:val="clear" w:color="auto" w:fill="D3E3FD"/>
              </w:rPr>
              <w:t>görev</w:t>
            </w:r>
            <w:r w:rsidRPr="00353A09">
              <w:rPr>
                <w:rFonts w:ascii="Cambria" w:eastAsia="Calibri" w:hAnsi="Cambria" w:cs="Arial"/>
                <w:sz w:val="20"/>
                <w:szCs w:val="20"/>
                <w:shd w:val="clear" w:color="auto" w:fill="FFFFFF"/>
              </w:rPr>
              <w:t> yapar. Öğretmenleri, personeli, öğrencileri ve velileri yönetir ve okulun günlük işleyişini denetler. Eğitim programlarını, öğretim metotlarını ve </w:t>
            </w:r>
            <w:r w:rsidRPr="00353A09">
              <w:rPr>
                <w:rFonts w:ascii="Cambria" w:eastAsia="Calibri" w:hAnsi="Cambria" w:cs="Arial"/>
                <w:sz w:val="20"/>
                <w:szCs w:val="20"/>
                <w:shd w:val="clear" w:color="auto" w:fill="D3E3FD"/>
              </w:rPr>
              <w:t>okul</w:t>
            </w:r>
            <w:r w:rsidRPr="00353A09">
              <w:rPr>
                <w:rFonts w:ascii="Cambria" w:eastAsia="Calibri" w:hAnsi="Cambria" w:cs="Arial"/>
                <w:sz w:val="20"/>
                <w:szCs w:val="20"/>
                <w:shd w:val="clear" w:color="auto" w:fill="FFFFFF"/>
              </w:rPr>
              <w:t> hedeflerini belirler ve bu hedeflerin gerçekleştirilmesi için çalışır.</w:t>
            </w:r>
          </w:p>
        </w:tc>
      </w:tr>
      <w:tr w:rsidR="00C51F2A" w:rsidRPr="00353A09" w:rsidTr="00EC651A">
        <w:trPr>
          <w:trHeight w:val="234"/>
        </w:trPr>
        <w:tc>
          <w:tcPr>
            <w:tcW w:w="5156" w:type="dxa"/>
            <w:shd w:val="clear" w:color="auto" w:fill="auto"/>
          </w:tcPr>
          <w:p w:rsidR="00C51F2A" w:rsidRPr="00353A09" w:rsidRDefault="00C51F2A" w:rsidP="00EC651A">
            <w:pPr>
              <w:pStyle w:val="TableParagraph"/>
              <w:autoSpaceDE w:val="0"/>
              <w:autoSpaceDN w:val="0"/>
              <w:spacing w:line="214" w:lineRule="exact"/>
              <w:ind w:left="107"/>
              <w:rPr>
                <w:rFonts w:ascii="Cambria" w:eastAsia="Calibri" w:hAnsi="Cambria"/>
                <w:sz w:val="20"/>
                <w:szCs w:val="20"/>
              </w:rPr>
            </w:pPr>
            <w:r w:rsidRPr="00353A09">
              <w:rPr>
                <w:rFonts w:ascii="Cambria" w:eastAsia="Calibri" w:hAnsi="Cambria"/>
                <w:sz w:val="20"/>
                <w:szCs w:val="20"/>
              </w:rPr>
              <w:t>Müdür</w:t>
            </w:r>
            <w:r w:rsidRPr="00353A09">
              <w:rPr>
                <w:rFonts w:ascii="Cambria" w:eastAsia="Calibri" w:hAnsi="Cambria"/>
                <w:spacing w:val="-7"/>
                <w:sz w:val="20"/>
                <w:szCs w:val="20"/>
              </w:rPr>
              <w:t xml:space="preserve"> </w:t>
            </w:r>
            <w:r w:rsidRPr="00353A09">
              <w:rPr>
                <w:rFonts w:ascii="Cambria" w:eastAsia="Calibri" w:hAnsi="Cambria"/>
                <w:sz w:val="20"/>
                <w:szCs w:val="20"/>
              </w:rPr>
              <w:t>Baş</w:t>
            </w:r>
            <w:r w:rsidRPr="00353A09">
              <w:rPr>
                <w:rFonts w:ascii="Cambria" w:eastAsia="Calibri" w:hAnsi="Cambria"/>
                <w:spacing w:val="-5"/>
                <w:sz w:val="20"/>
                <w:szCs w:val="20"/>
              </w:rPr>
              <w:t xml:space="preserve"> </w:t>
            </w:r>
            <w:r w:rsidRPr="00353A09">
              <w:rPr>
                <w:rFonts w:ascii="Cambria" w:eastAsia="Calibri" w:hAnsi="Cambria"/>
                <w:spacing w:val="-2"/>
                <w:sz w:val="20"/>
                <w:szCs w:val="20"/>
              </w:rPr>
              <w:t>Yardımcısı</w:t>
            </w:r>
          </w:p>
        </w:tc>
        <w:tc>
          <w:tcPr>
            <w:tcW w:w="5192" w:type="dxa"/>
            <w:shd w:val="clear" w:color="auto" w:fill="auto"/>
          </w:tcPr>
          <w:p w:rsidR="00C51F2A" w:rsidRPr="00353A09" w:rsidRDefault="00C51F2A" w:rsidP="00EC651A">
            <w:pPr>
              <w:pStyle w:val="TableParagraph"/>
              <w:autoSpaceDE w:val="0"/>
              <w:autoSpaceDN w:val="0"/>
              <w:rPr>
                <w:rFonts w:ascii="Cambria" w:eastAsia="Calibri" w:hAnsi="Cambria"/>
                <w:sz w:val="20"/>
                <w:szCs w:val="20"/>
              </w:rPr>
            </w:pPr>
          </w:p>
        </w:tc>
      </w:tr>
      <w:tr w:rsidR="00C51F2A" w:rsidRPr="00353A09" w:rsidTr="00EC651A">
        <w:trPr>
          <w:trHeight w:val="234"/>
        </w:trPr>
        <w:tc>
          <w:tcPr>
            <w:tcW w:w="5156" w:type="dxa"/>
            <w:shd w:val="clear" w:color="auto" w:fill="E2EFD9"/>
          </w:tcPr>
          <w:p w:rsidR="00C51F2A" w:rsidRPr="00353A09" w:rsidRDefault="00C51F2A" w:rsidP="00EC651A">
            <w:pPr>
              <w:pStyle w:val="TableParagraph"/>
              <w:autoSpaceDE w:val="0"/>
              <w:autoSpaceDN w:val="0"/>
              <w:spacing w:line="214" w:lineRule="exact"/>
              <w:ind w:left="107"/>
              <w:rPr>
                <w:rFonts w:ascii="Cambria" w:eastAsia="Calibri" w:hAnsi="Cambria"/>
                <w:sz w:val="20"/>
                <w:szCs w:val="20"/>
              </w:rPr>
            </w:pPr>
            <w:r w:rsidRPr="00353A09">
              <w:rPr>
                <w:rFonts w:ascii="Cambria" w:eastAsia="Calibri" w:hAnsi="Cambria"/>
                <w:sz w:val="20"/>
                <w:szCs w:val="20"/>
              </w:rPr>
              <w:t>Müdür</w:t>
            </w:r>
            <w:r w:rsidRPr="00353A09">
              <w:rPr>
                <w:rFonts w:ascii="Cambria" w:eastAsia="Calibri" w:hAnsi="Cambria"/>
                <w:spacing w:val="-7"/>
                <w:sz w:val="20"/>
                <w:szCs w:val="20"/>
              </w:rPr>
              <w:t xml:space="preserve"> </w:t>
            </w:r>
            <w:r w:rsidRPr="00353A09">
              <w:rPr>
                <w:rFonts w:ascii="Cambria" w:eastAsia="Calibri" w:hAnsi="Cambria"/>
                <w:spacing w:val="-2"/>
                <w:sz w:val="20"/>
                <w:szCs w:val="20"/>
              </w:rPr>
              <w:t>Yardımcısı</w:t>
            </w:r>
          </w:p>
        </w:tc>
        <w:tc>
          <w:tcPr>
            <w:tcW w:w="5192" w:type="dxa"/>
            <w:shd w:val="clear" w:color="auto" w:fill="auto"/>
          </w:tcPr>
          <w:p w:rsidR="00C51F2A" w:rsidRPr="00353A09" w:rsidRDefault="00F85A21" w:rsidP="00EC651A">
            <w:pPr>
              <w:pStyle w:val="TableParagraph"/>
              <w:autoSpaceDE w:val="0"/>
              <w:autoSpaceDN w:val="0"/>
              <w:jc w:val="both"/>
              <w:rPr>
                <w:rFonts w:ascii="Cambria" w:eastAsia="Calibri" w:hAnsi="Cambria"/>
                <w:sz w:val="20"/>
                <w:szCs w:val="20"/>
              </w:rPr>
            </w:pPr>
            <w:r w:rsidRPr="00353A09">
              <w:rPr>
                <w:rFonts w:ascii="Cambria" w:eastAsia="Calibri" w:hAnsi="Cambria" w:cs="Arial"/>
                <w:sz w:val="20"/>
                <w:szCs w:val="20"/>
                <w:shd w:val="clear" w:color="auto" w:fill="D3E3FD"/>
              </w:rPr>
              <w:t>Okulun her türlü eğitim, öğrenci, yönetim, yazışma, etkinlikler, bakım, koruma, düzen, temizlik</w:t>
            </w:r>
            <w:r w:rsidRPr="00353A09">
              <w:rPr>
                <w:rFonts w:ascii="Cambria" w:eastAsia="Calibri" w:hAnsi="Cambria" w:cs="Arial"/>
                <w:sz w:val="20"/>
                <w:szCs w:val="20"/>
                <w:shd w:val="clear" w:color="auto" w:fill="FFFFFF"/>
              </w:rPr>
              <w:t> gibi görevleri yerine getirmektir.</w:t>
            </w:r>
          </w:p>
        </w:tc>
      </w:tr>
      <w:tr w:rsidR="00C51F2A" w:rsidRPr="00353A09" w:rsidTr="00EC651A">
        <w:trPr>
          <w:trHeight w:val="234"/>
        </w:trPr>
        <w:tc>
          <w:tcPr>
            <w:tcW w:w="5156" w:type="dxa"/>
            <w:shd w:val="clear" w:color="auto" w:fill="auto"/>
          </w:tcPr>
          <w:p w:rsidR="00C51F2A" w:rsidRPr="00353A09" w:rsidRDefault="00C51F2A" w:rsidP="00EC651A">
            <w:pPr>
              <w:pStyle w:val="TableParagraph"/>
              <w:autoSpaceDE w:val="0"/>
              <w:autoSpaceDN w:val="0"/>
              <w:spacing w:line="214" w:lineRule="exact"/>
              <w:ind w:left="107"/>
              <w:rPr>
                <w:rFonts w:ascii="Cambria" w:eastAsia="Calibri" w:hAnsi="Cambria"/>
                <w:sz w:val="20"/>
                <w:szCs w:val="20"/>
              </w:rPr>
            </w:pPr>
            <w:r w:rsidRPr="00353A09">
              <w:rPr>
                <w:rFonts w:ascii="Cambria" w:eastAsia="Calibri" w:hAnsi="Cambria"/>
                <w:sz w:val="20"/>
                <w:szCs w:val="20"/>
              </w:rPr>
              <w:t>Atölye</w:t>
            </w:r>
            <w:r w:rsidRPr="00353A09">
              <w:rPr>
                <w:rFonts w:ascii="Cambria" w:eastAsia="Calibri" w:hAnsi="Cambria"/>
                <w:spacing w:val="-6"/>
                <w:sz w:val="20"/>
                <w:szCs w:val="20"/>
              </w:rPr>
              <w:t xml:space="preserve"> </w:t>
            </w:r>
            <w:r w:rsidRPr="00353A09">
              <w:rPr>
                <w:rFonts w:ascii="Cambria" w:eastAsia="Calibri" w:hAnsi="Cambria"/>
                <w:sz w:val="20"/>
                <w:szCs w:val="20"/>
              </w:rPr>
              <w:t>ve</w:t>
            </w:r>
            <w:r w:rsidRPr="00353A09">
              <w:rPr>
                <w:rFonts w:ascii="Cambria" w:eastAsia="Calibri" w:hAnsi="Cambria"/>
                <w:spacing w:val="-7"/>
                <w:sz w:val="20"/>
                <w:szCs w:val="20"/>
              </w:rPr>
              <w:t xml:space="preserve"> </w:t>
            </w:r>
            <w:r w:rsidRPr="00353A09">
              <w:rPr>
                <w:rFonts w:ascii="Cambria" w:eastAsia="Calibri" w:hAnsi="Cambria"/>
                <w:sz w:val="20"/>
                <w:szCs w:val="20"/>
              </w:rPr>
              <w:t>Bölüm</w:t>
            </w:r>
            <w:r w:rsidRPr="00353A09">
              <w:rPr>
                <w:rFonts w:ascii="Cambria" w:eastAsia="Calibri" w:hAnsi="Cambria"/>
                <w:spacing w:val="-4"/>
                <w:sz w:val="20"/>
                <w:szCs w:val="20"/>
              </w:rPr>
              <w:t xml:space="preserve"> </w:t>
            </w:r>
            <w:r w:rsidRPr="00353A09">
              <w:rPr>
                <w:rFonts w:ascii="Cambria" w:eastAsia="Calibri" w:hAnsi="Cambria"/>
                <w:spacing w:val="-2"/>
                <w:sz w:val="20"/>
                <w:szCs w:val="20"/>
              </w:rPr>
              <w:t>Şefleri</w:t>
            </w:r>
          </w:p>
        </w:tc>
        <w:tc>
          <w:tcPr>
            <w:tcW w:w="5192" w:type="dxa"/>
            <w:shd w:val="clear" w:color="auto" w:fill="auto"/>
          </w:tcPr>
          <w:p w:rsidR="00C51F2A" w:rsidRPr="00353A09" w:rsidRDefault="00C51F2A" w:rsidP="00EC651A">
            <w:pPr>
              <w:pStyle w:val="TableParagraph"/>
              <w:autoSpaceDE w:val="0"/>
              <w:autoSpaceDN w:val="0"/>
              <w:rPr>
                <w:rFonts w:ascii="Cambria" w:eastAsia="Calibri" w:hAnsi="Cambria"/>
                <w:sz w:val="20"/>
                <w:szCs w:val="20"/>
              </w:rPr>
            </w:pPr>
          </w:p>
        </w:tc>
      </w:tr>
      <w:tr w:rsidR="00C51F2A" w:rsidRPr="00353A09" w:rsidTr="00EC651A">
        <w:trPr>
          <w:trHeight w:val="234"/>
        </w:trPr>
        <w:tc>
          <w:tcPr>
            <w:tcW w:w="5156" w:type="dxa"/>
            <w:shd w:val="clear" w:color="auto" w:fill="E2EFD9"/>
          </w:tcPr>
          <w:p w:rsidR="00C51F2A" w:rsidRPr="00353A09" w:rsidRDefault="00C51F2A" w:rsidP="00EC651A">
            <w:pPr>
              <w:pStyle w:val="TableParagraph"/>
              <w:autoSpaceDE w:val="0"/>
              <w:autoSpaceDN w:val="0"/>
              <w:spacing w:line="214" w:lineRule="exact"/>
              <w:ind w:left="107"/>
              <w:rPr>
                <w:rFonts w:ascii="Cambria" w:eastAsia="Calibri" w:hAnsi="Cambria"/>
                <w:sz w:val="20"/>
                <w:szCs w:val="20"/>
              </w:rPr>
            </w:pPr>
            <w:r w:rsidRPr="00353A09">
              <w:rPr>
                <w:rFonts w:ascii="Cambria" w:eastAsia="Calibri" w:hAnsi="Cambria"/>
                <w:spacing w:val="-2"/>
                <w:sz w:val="20"/>
                <w:szCs w:val="20"/>
              </w:rPr>
              <w:t>Öğretmenler</w:t>
            </w:r>
          </w:p>
        </w:tc>
        <w:tc>
          <w:tcPr>
            <w:tcW w:w="5192" w:type="dxa"/>
            <w:shd w:val="clear" w:color="auto" w:fill="auto"/>
          </w:tcPr>
          <w:p w:rsidR="00C51F2A" w:rsidRPr="00353A09" w:rsidRDefault="00F85A21" w:rsidP="00EC651A">
            <w:pPr>
              <w:pStyle w:val="TableParagraph"/>
              <w:autoSpaceDE w:val="0"/>
              <w:autoSpaceDN w:val="0"/>
              <w:jc w:val="both"/>
              <w:rPr>
                <w:rFonts w:ascii="Cambria" w:eastAsia="Calibri" w:hAnsi="Cambria"/>
                <w:sz w:val="20"/>
                <w:szCs w:val="20"/>
              </w:rPr>
            </w:pPr>
            <w:r w:rsidRPr="00353A09">
              <w:rPr>
                <w:rFonts w:ascii="Cambria" w:eastAsia="Calibri" w:hAnsi="Cambria" w:cs="Arial"/>
                <w:sz w:val="20"/>
                <w:szCs w:val="20"/>
                <w:shd w:val="clear" w:color="auto" w:fill="D3E3FD"/>
              </w:rPr>
              <w:t>Öğrencilerin öğrenme potansiyelini ortaya çıkarmak, öğrencileri eğitmek, yeteneklerini geliştirmek ve onları gelecekteki hayatlarına hazırlamak</w:t>
            </w:r>
            <w:r w:rsidRPr="00353A09">
              <w:rPr>
                <w:rFonts w:ascii="Cambria" w:eastAsia="Calibri" w:hAnsi="Cambria" w:cs="Arial"/>
                <w:sz w:val="20"/>
                <w:szCs w:val="20"/>
                <w:shd w:val="clear" w:color="auto" w:fill="FFFFFF"/>
              </w:rPr>
              <w:t> için çalışırlar</w:t>
            </w:r>
            <w:r w:rsidR="00C51F2A" w:rsidRPr="00353A09">
              <w:rPr>
                <w:rFonts w:ascii="Cambria" w:eastAsia="Calibri" w:hAnsi="Cambria"/>
                <w:sz w:val="20"/>
                <w:szCs w:val="20"/>
              </w:rPr>
              <w:t>.</w:t>
            </w:r>
          </w:p>
        </w:tc>
      </w:tr>
      <w:tr w:rsidR="00C51F2A" w:rsidRPr="00353A09" w:rsidTr="00EC651A">
        <w:trPr>
          <w:trHeight w:val="234"/>
        </w:trPr>
        <w:tc>
          <w:tcPr>
            <w:tcW w:w="5156" w:type="dxa"/>
            <w:shd w:val="clear" w:color="auto" w:fill="auto"/>
          </w:tcPr>
          <w:p w:rsidR="00C51F2A" w:rsidRPr="00353A09" w:rsidRDefault="00C51F2A" w:rsidP="00EC651A">
            <w:pPr>
              <w:pStyle w:val="TableParagraph"/>
              <w:autoSpaceDE w:val="0"/>
              <w:autoSpaceDN w:val="0"/>
              <w:spacing w:line="214" w:lineRule="exact"/>
              <w:ind w:left="107"/>
              <w:rPr>
                <w:rFonts w:ascii="Cambria" w:eastAsia="Calibri" w:hAnsi="Cambria"/>
                <w:sz w:val="20"/>
                <w:szCs w:val="20"/>
              </w:rPr>
            </w:pPr>
            <w:r w:rsidRPr="00353A09">
              <w:rPr>
                <w:rFonts w:ascii="Cambria" w:eastAsia="Calibri" w:hAnsi="Cambria"/>
                <w:sz w:val="20"/>
                <w:szCs w:val="20"/>
              </w:rPr>
              <w:t>Yönetim</w:t>
            </w:r>
            <w:r w:rsidRPr="00353A09">
              <w:rPr>
                <w:rFonts w:ascii="Cambria" w:eastAsia="Calibri" w:hAnsi="Cambria"/>
                <w:spacing w:val="-6"/>
                <w:sz w:val="20"/>
                <w:szCs w:val="20"/>
              </w:rPr>
              <w:t xml:space="preserve"> </w:t>
            </w:r>
            <w:r w:rsidRPr="00353A09">
              <w:rPr>
                <w:rFonts w:ascii="Cambria" w:eastAsia="Calibri" w:hAnsi="Cambria"/>
                <w:sz w:val="20"/>
                <w:szCs w:val="20"/>
              </w:rPr>
              <w:t>İşleri</w:t>
            </w:r>
            <w:r w:rsidRPr="00353A09">
              <w:rPr>
                <w:rFonts w:ascii="Cambria" w:eastAsia="Calibri" w:hAnsi="Cambria"/>
                <w:spacing w:val="-5"/>
                <w:sz w:val="20"/>
                <w:szCs w:val="20"/>
              </w:rPr>
              <w:t xml:space="preserve"> </w:t>
            </w:r>
            <w:r w:rsidRPr="00353A09">
              <w:rPr>
                <w:rFonts w:ascii="Cambria" w:eastAsia="Calibri" w:hAnsi="Cambria"/>
                <w:sz w:val="20"/>
                <w:szCs w:val="20"/>
              </w:rPr>
              <w:t>ve</w:t>
            </w:r>
            <w:r w:rsidRPr="00353A09">
              <w:rPr>
                <w:rFonts w:ascii="Cambria" w:eastAsia="Calibri" w:hAnsi="Cambria"/>
                <w:spacing w:val="-7"/>
                <w:sz w:val="20"/>
                <w:szCs w:val="20"/>
              </w:rPr>
              <w:t xml:space="preserve"> </w:t>
            </w:r>
            <w:r w:rsidRPr="00353A09">
              <w:rPr>
                <w:rFonts w:ascii="Cambria" w:eastAsia="Calibri" w:hAnsi="Cambria"/>
                <w:sz w:val="20"/>
                <w:szCs w:val="20"/>
              </w:rPr>
              <w:t>Büro</w:t>
            </w:r>
            <w:r w:rsidRPr="00353A09">
              <w:rPr>
                <w:rFonts w:ascii="Cambria" w:eastAsia="Calibri" w:hAnsi="Cambria"/>
                <w:spacing w:val="-5"/>
                <w:sz w:val="20"/>
                <w:szCs w:val="20"/>
              </w:rPr>
              <w:t xml:space="preserve"> </w:t>
            </w:r>
            <w:r w:rsidRPr="00353A09">
              <w:rPr>
                <w:rFonts w:ascii="Cambria" w:eastAsia="Calibri" w:hAnsi="Cambria"/>
                <w:spacing w:val="-2"/>
                <w:sz w:val="20"/>
                <w:szCs w:val="20"/>
              </w:rPr>
              <w:t>Memuru</w:t>
            </w:r>
          </w:p>
        </w:tc>
        <w:tc>
          <w:tcPr>
            <w:tcW w:w="5192" w:type="dxa"/>
            <w:shd w:val="clear" w:color="auto" w:fill="auto"/>
          </w:tcPr>
          <w:p w:rsidR="00C51F2A" w:rsidRPr="00353A09" w:rsidRDefault="00C51F2A" w:rsidP="00EC651A">
            <w:pPr>
              <w:pStyle w:val="TableParagraph"/>
              <w:autoSpaceDE w:val="0"/>
              <w:autoSpaceDN w:val="0"/>
              <w:rPr>
                <w:rFonts w:ascii="Cambria" w:eastAsia="Calibri" w:hAnsi="Cambria"/>
                <w:sz w:val="20"/>
                <w:szCs w:val="20"/>
              </w:rPr>
            </w:pPr>
          </w:p>
        </w:tc>
      </w:tr>
      <w:tr w:rsidR="00C51F2A" w:rsidRPr="00353A09" w:rsidTr="00EC651A">
        <w:trPr>
          <w:trHeight w:val="234"/>
        </w:trPr>
        <w:tc>
          <w:tcPr>
            <w:tcW w:w="5156" w:type="dxa"/>
            <w:shd w:val="clear" w:color="auto" w:fill="E2EFD9"/>
          </w:tcPr>
          <w:p w:rsidR="00C51F2A" w:rsidRPr="00353A09" w:rsidRDefault="00C51F2A" w:rsidP="00EC651A">
            <w:pPr>
              <w:pStyle w:val="TableParagraph"/>
              <w:autoSpaceDE w:val="0"/>
              <w:autoSpaceDN w:val="0"/>
              <w:spacing w:line="214" w:lineRule="exact"/>
              <w:ind w:left="107"/>
              <w:rPr>
                <w:rFonts w:ascii="Cambria" w:eastAsia="Calibri" w:hAnsi="Cambria"/>
                <w:sz w:val="20"/>
                <w:szCs w:val="20"/>
              </w:rPr>
            </w:pPr>
            <w:r w:rsidRPr="00353A09">
              <w:rPr>
                <w:rFonts w:ascii="Cambria" w:eastAsia="Calibri" w:hAnsi="Cambria"/>
                <w:sz w:val="20"/>
                <w:szCs w:val="20"/>
              </w:rPr>
              <w:t>Yardımcı</w:t>
            </w:r>
            <w:r w:rsidRPr="00353A09">
              <w:rPr>
                <w:rFonts w:ascii="Cambria" w:eastAsia="Calibri" w:hAnsi="Cambria"/>
                <w:spacing w:val="-10"/>
                <w:sz w:val="20"/>
                <w:szCs w:val="20"/>
              </w:rPr>
              <w:t xml:space="preserve"> </w:t>
            </w:r>
            <w:r w:rsidRPr="00353A09">
              <w:rPr>
                <w:rFonts w:ascii="Cambria" w:eastAsia="Calibri" w:hAnsi="Cambria"/>
                <w:sz w:val="20"/>
                <w:szCs w:val="20"/>
              </w:rPr>
              <w:t>Hizmetler</w:t>
            </w:r>
            <w:r w:rsidRPr="00353A09">
              <w:rPr>
                <w:rFonts w:ascii="Cambria" w:eastAsia="Calibri" w:hAnsi="Cambria"/>
                <w:spacing w:val="-10"/>
                <w:sz w:val="20"/>
                <w:szCs w:val="20"/>
              </w:rPr>
              <w:t xml:space="preserve"> </w:t>
            </w:r>
            <w:r w:rsidRPr="00353A09">
              <w:rPr>
                <w:rFonts w:ascii="Cambria" w:eastAsia="Calibri" w:hAnsi="Cambria"/>
                <w:spacing w:val="-2"/>
                <w:sz w:val="20"/>
                <w:szCs w:val="20"/>
              </w:rPr>
              <w:t>Personeli</w:t>
            </w:r>
          </w:p>
        </w:tc>
        <w:tc>
          <w:tcPr>
            <w:tcW w:w="5192" w:type="dxa"/>
            <w:shd w:val="clear" w:color="auto" w:fill="auto"/>
          </w:tcPr>
          <w:p w:rsidR="00C51F2A" w:rsidRPr="00353A09" w:rsidRDefault="00F85A21" w:rsidP="00EC651A">
            <w:pPr>
              <w:pStyle w:val="TableParagraph"/>
              <w:autoSpaceDE w:val="0"/>
              <w:autoSpaceDN w:val="0"/>
              <w:jc w:val="both"/>
              <w:rPr>
                <w:rFonts w:ascii="Cambria" w:eastAsia="Calibri" w:hAnsi="Cambria"/>
                <w:sz w:val="20"/>
                <w:szCs w:val="20"/>
              </w:rPr>
            </w:pPr>
            <w:r w:rsidRPr="00353A09">
              <w:rPr>
                <w:rFonts w:ascii="Cambria" w:eastAsia="Calibri" w:hAnsi="Cambria" w:cs="Arial"/>
                <w:color w:val="1F1F1F"/>
                <w:sz w:val="20"/>
                <w:szCs w:val="20"/>
                <w:shd w:val="clear" w:color="auto" w:fill="FFFFFF"/>
              </w:rPr>
              <w:t>Sorumlu olduğu çalışma alanlarının temizliğinin yapılması, temiz tutulmasının sağlanması, iç ve dış alanların düzenli, temiz ve hijyenik olmasını, birimlerin, katların, odaların yerleşim düzeninin devamını sağlamak. - Elektrik, su, pencere, musluk, WC vb. yerlerde eksiklik veya kusur görürse derhal amirlerine bildirmekle görevlidir.</w:t>
            </w:r>
          </w:p>
        </w:tc>
      </w:tr>
    </w:tbl>
    <w:p w:rsidR="00C51F2A" w:rsidRPr="00353A09" w:rsidRDefault="00C51F2A" w:rsidP="007114BE">
      <w:pPr>
        <w:autoSpaceDE w:val="0"/>
        <w:autoSpaceDN w:val="0"/>
        <w:adjustRightInd w:val="0"/>
        <w:spacing w:after="0" w:line="240" w:lineRule="auto"/>
        <w:rPr>
          <w:rFonts w:ascii="Cambria" w:hAnsi="Cambria" w:cs="Calibri"/>
          <w:b/>
          <w:sz w:val="20"/>
          <w:szCs w:val="20"/>
        </w:rPr>
      </w:pPr>
    </w:p>
    <w:p w:rsidR="00C51F2A" w:rsidRPr="004E4CCF" w:rsidRDefault="00C51F2A" w:rsidP="00C51F2A">
      <w:pPr>
        <w:ind w:left="958"/>
        <w:rPr>
          <w:rFonts w:ascii="Cambria" w:hAnsi="Cambria"/>
          <w:b/>
          <w:szCs w:val="24"/>
        </w:rPr>
      </w:pPr>
      <w:r w:rsidRPr="004E4CCF">
        <w:rPr>
          <w:rFonts w:ascii="Cambria" w:hAnsi="Cambria"/>
          <w:b/>
          <w:szCs w:val="24"/>
        </w:rPr>
        <w:t>İdari</w:t>
      </w:r>
      <w:r w:rsidRPr="004E4CCF">
        <w:rPr>
          <w:rFonts w:ascii="Cambria" w:hAnsi="Cambria"/>
          <w:b/>
          <w:spacing w:val="-9"/>
          <w:szCs w:val="24"/>
        </w:rPr>
        <w:t xml:space="preserve"> </w:t>
      </w:r>
      <w:r w:rsidRPr="004E4CCF">
        <w:rPr>
          <w:rFonts w:ascii="Cambria" w:hAnsi="Cambria"/>
          <w:b/>
          <w:szCs w:val="24"/>
        </w:rPr>
        <w:t>Personelin</w:t>
      </w:r>
      <w:r w:rsidRPr="004E4CCF">
        <w:rPr>
          <w:rFonts w:ascii="Cambria" w:hAnsi="Cambria"/>
          <w:b/>
          <w:spacing w:val="-4"/>
          <w:szCs w:val="24"/>
        </w:rPr>
        <w:t xml:space="preserve"> </w:t>
      </w:r>
      <w:r w:rsidRPr="004E4CCF">
        <w:rPr>
          <w:rFonts w:ascii="Cambria" w:hAnsi="Cambria"/>
          <w:b/>
          <w:szCs w:val="24"/>
        </w:rPr>
        <w:t>Hizmet</w:t>
      </w:r>
      <w:r w:rsidRPr="004E4CCF">
        <w:rPr>
          <w:rFonts w:ascii="Cambria" w:hAnsi="Cambria"/>
          <w:b/>
          <w:spacing w:val="-9"/>
          <w:szCs w:val="24"/>
        </w:rPr>
        <w:t xml:space="preserve"> </w:t>
      </w:r>
      <w:r w:rsidRPr="004E4CCF">
        <w:rPr>
          <w:rFonts w:ascii="Cambria" w:hAnsi="Cambria"/>
          <w:b/>
          <w:szCs w:val="24"/>
        </w:rPr>
        <w:t>Süresine</w:t>
      </w:r>
      <w:r w:rsidRPr="004E4CCF">
        <w:rPr>
          <w:rFonts w:ascii="Cambria" w:hAnsi="Cambria"/>
          <w:b/>
          <w:spacing w:val="-7"/>
          <w:szCs w:val="24"/>
        </w:rPr>
        <w:t xml:space="preserve"> </w:t>
      </w:r>
      <w:r w:rsidRPr="004E4CCF">
        <w:rPr>
          <w:rFonts w:ascii="Cambria" w:hAnsi="Cambria"/>
          <w:b/>
          <w:szCs w:val="24"/>
        </w:rPr>
        <w:t>İlişkin</w:t>
      </w:r>
      <w:r w:rsidRPr="004E4CCF">
        <w:rPr>
          <w:rFonts w:ascii="Cambria" w:hAnsi="Cambria"/>
          <w:b/>
          <w:spacing w:val="-6"/>
          <w:szCs w:val="24"/>
        </w:rPr>
        <w:t xml:space="preserve"> </w:t>
      </w:r>
      <w:r w:rsidRPr="004E4CCF">
        <w:rPr>
          <w:rFonts w:ascii="Cambria" w:hAnsi="Cambria"/>
          <w:b/>
          <w:spacing w:val="-2"/>
          <w:szCs w:val="24"/>
        </w:rPr>
        <w:t>Bilgiler</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0"/>
        <w:gridCol w:w="3021"/>
        <w:gridCol w:w="3487"/>
      </w:tblGrid>
      <w:tr w:rsidR="00C51F2A" w:rsidRPr="00353A09" w:rsidTr="00EC651A">
        <w:trPr>
          <w:trHeight w:val="234"/>
        </w:trPr>
        <w:tc>
          <w:tcPr>
            <w:tcW w:w="3840" w:type="dxa"/>
            <w:vMerge w:val="restart"/>
            <w:shd w:val="clear" w:color="auto" w:fill="E2EFD9"/>
          </w:tcPr>
          <w:p w:rsidR="00C51F2A" w:rsidRPr="00353A09" w:rsidRDefault="00C51F2A" w:rsidP="00EC651A">
            <w:pPr>
              <w:pStyle w:val="TableParagraph"/>
              <w:autoSpaceDE w:val="0"/>
              <w:autoSpaceDN w:val="0"/>
              <w:spacing w:line="234" w:lineRule="exact"/>
              <w:ind w:left="107"/>
              <w:rPr>
                <w:rFonts w:ascii="Cambria" w:eastAsia="Calibri" w:hAnsi="Cambria"/>
                <w:b/>
                <w:sz w:val="20"/>
                <w:szCs w:val="20"/>
              </w:rPr>
            </w:pPr>
            <w:r w:rsidRPr="00353A09">
              <w:rPr>
                <w:rFonts w:ascii="Cambria" w:eastAsia="Calibri" w:hAnsi="Cambria"/>
                <w:b/>
                <w:sz w:val="20"/>
                <w:szCs w:val="20"/>
              </w:rPr>
              <w:t>Hizmet</w:t>
            </w:r>
            <w:r w:rsidRPr="00353A09">
              <w:rPr>
                <w:rFonts w:ascii="Cambria" w:eastAsia="Calibri" w:hAnsi="Cambria"/>
                <w:b/>
                <w:spacing w:val="-11"/>
                <w:sz w:val="20"/>
                <w:szCs w:val="20"/>
              </w:rPr>
              <w:t xml:space="preserve"> </w:t>
            </w:r>
            <w:r w:rsidRPr="00353A09">
              <w:rPr>
                <w:rFonts w:ascii="Cambria" w:eastAsia="Calibri" w:hAnsi="Cambria"/>
                <w:b/>
                <w:spacing w:val="-2"/>
                <w:sz w:val="20"/>
                <w:szCs w:val="20"/>
              </w:rPr>
              <w:t>Süreleri</w:t>
            </w:r>
          </w:p>
        </w:tc>
        <w:tc>
          <w:tcPr>
            <w:tcW w:w="6508" w:type="dxa"/>
            <w:gridSpan w:val="2"/>
            <w:shd w:val="clear" w:color="auto" w:fill="E2EFD9"/>
          </w:tcPr>
          <w:p w:rsidR="00C51F2A" w:rsidRPr="00353A09" w:rsidRDefault="00C51F2A" w:rsidP="00EC651A">
            <w:pPr>
              <w:pStyle w:val="TableParagraph"/>
              <w:tabs>
                <w:tab w:val="left" w:leader="dot" w:pos="662"/>
              </w:tabs>
              <w:autoSpaceDE w:val="0"/>
              <w:autoSpaceDN w:val="0"/>
              <w:spacing w:line="215" w:lineRule="exact"/>
              <w:ind w:left="108"/>
              <w:rPr>
                <w:rFonts w:ascii="Cambria" w:eastAsia="Calibri" w:hAnsi="Cambria"/>
                <w:b/>
                <w:sz w:val="20"/>
                <w:szCs w:val="20"/>
              </w:rPr>
            </w:pPr>
            <w:r w:rsidRPr="00353A09">
              <w:rPr>
                <w:rFonts w:ascii="Cambria" w:eastAsia="Calibri" w:hAnsi="Cambria"/>
                <w:b/>
                <w:spacing w:val="-10"/>
                <w:sz w:val="20"/>
                <w:szCs w:val="20"/>
              </w:rPr>
              <w:t xml:space="preserve">2024 </w:t>
            </w:r>
            <w:r w:rsidRPr="00353A09">
              <w:rPr>
                <w:rFonts w:ascii="Cambria" w:eastAsia="Calibri" w:hAnsi="Cambria"/>
                <w:b/>
                <w:sz w:val="20"/>
                <w:szCs w:val="20"/>
              </w:rPr>
              <w:t>Yıl</w:t>
            </w:r>
            <w:r w:rsidRPr="00353A09">
              <w:rPr>
                <w:rFonts w:ascii="Cambria" w:eastAsia="Calibri" w:hAnsi="Cambria"/>
                <w:b/>
                <w:spacing w:val="-3"/>
                <w:sz w:val="20"/>
                <w:szCs w:val="20"/>
              </w:rPr>
              <w:t xml:space="preserve"> </w:t>
            </w:r>
            <w:r w:rsidRPr="00353A09">
              <w:rPr>
                <w:rFonts w:ascii="Cambria" w:eastAsia="Calibri" w:hAnsi="Cambria"/>
                <w:b/>
                <w:spacing w:val="-2"/>
                <w:sz w:val="20"/>
                <w:szCs w:val="20"/>
              </w:rPr>
              <w:t>İtibarıyla</w:t>
            </w:r>
          </w:p>
        </w:tc>
      </w:tr>
      <w:tr w:rsidR="00C51F2A" w:rsidRPr="00353A09" w:rsidTr="00EC651A">
        <w:trPr>
          <w:trHeight w:val="234"/>
        </w:trPr>
        <w:tc>
          <w:tcPr>
            <w:tcW w:w="3840" w:type="dxa"/>
            <w:vMerge/>
            <w:tcBorders>
              <w:top w:val="nil"/>
            </w:tcBorders>
            <w:shd w:val="clear" w:color="auto" w:fill="E2EFD9"/>
          </w:tcPr>
          <w:p w:rsidR="00C51F2A" w:rsidRPr="00353A09" w:rsidRDefault="00C51F2A" w:rsidP="00EC651A">
            <w:pPr>
              <w:widowControl w:val="0"/>
              <w:autoSpaceDE w:val="0"/>
              <w:autoSpaceDN w:val="0"/>
              <w:rPr>
                <w:rFonts w:ascii="Cambria" w:eastAsia="Calibri" w:hAnsi="Cambria"/>
                <w:sz w:val="20"/>
                <w:szCs w:val="20"/>
              </w:rPr>
            </w:pPr>
          </w:p>
        </w:tc>
        <w:tc>
          <w:tcPr>
            <w:tcW w:w="3021" w:type="dxa"/>
            <w:shd w:val="clear" w:color="auto" w:fill="auto"/>
          </w:tcPr>
          <w:p w:rsidR="00C51F2A" w:rsidRPr="00353A09" w:rsidRDefault="00C51F2A" w:rsidP="00EC651A">
            <w:pPr>
              <w:pStyle w:val="TableParagraph"/>
              <w:autoSpaceDE w:val="0"/>
              <w:autoSpaceDN w:val="0"/>
              <w:spacing w:line="215" w:lineRule="exact"/>
              <w:ind w:left="108"/>
              <w:rPr>
                <w:rFonts w:ascii="Cambria" w:eastAsia="Calibri" w:hAnsi="Cambria"/>
                <w:b/>
                <w:sz w:val="20"/>
                <w:szCs w:val="20"/>
              </w:rPr>
            </w:pPr>
            <w:r w:rsidRPr="00353A09">
              <w:rPr>
                <w:rFonts w:ascii="Cambria" w:eastAsia="Calibri" w:hAnsi="Cambria"/>
                <w:b/>
                <w:sz w:val="20"/>
                <w:szCs w:val="20"/>
              </w:rPr>
              <w:t>Kişi</w:t>
            </w:r>
            <w:r w:rsidRPr="00353A09">
              <w:rPr>
                <w:rFonts w:ascii="Cambria" w:eastAsia="Calibri" w:hAnsi="Cambria"/>
                <w:b/>
                <w:spacing w:val="-7"/>
                <w:sz w:val="20"/>
                <w:szCs w:val="20"/>
              </w:rPr>
              <w:t xml:space="preserve"> </w:t>
            </w:r>
            <w:r w:rsidRPr="00353A09">
              <w:rPr>
                <w:rFonts w:ascii="Cambria" w:eastAsia="Calibri" w:hAnsi="Cambria"/>
                <w:b/>
                <w:spacing w:val="-2"/>
                <w:sz w:val="20"/>
                <w:szCs w:val="20"/>
              </w:rPr>
              <w:t>Sayısı</w:t>
            </w:r>
          </w:p>
        </w:tc>
        <w:tc>
          <w:tcPr>
            <w:tcW w:w="3487" w:type="dxa"/>
            <w:shd w:val="clear" w:color="auto" w:fill="auto"/>
          </w:tcPr>
          <w:p w:rsidR="00C51F2A" w:rsidRPr="00353A09" w:rsidRDefault="00C51F2A" w:rsidP="00EC651A">
            <w:pPr>
              <w:pStyle w:val="TableParagraph"/>
              <w:autoSpaceDE w:val="0"/>
              <w:autoSpaceDN w:val="0"/>
              <w:spacing w:line="215" w:lineRule="exact"/>
              <w:ind w:left="108"/>
              <w:rPr>
                <w:rFonts w:ascii="Cambria" w:eastAsia="Calibri" w:hAnsi="Cambria"/>
                <w:sz w:val="20"/>
                <w:szCs w:val="20"/>
              </w:rPr>
            </w:pPr>
            <w:r w:rsidRPr="00353A09">
              <w:rPr>
                <w:rFonts w:ascii="Cambria" w:eastAsia="Calibri" w:hAnsi="Cambria"/>
                <w:spacing w:val="-10"/>
                <w:sz w:val="20"/>
                <w:szCs w:val="20"/>
              </w:rPr>
              <w:t>%</w:t>
            </w:r>
          </w:p>
        </w:tc>
      </w:tr>
      <w:tr w:rsidR="00C51F2A" w:rsidRPr="00353A09" w:rsidTr="00EC651A">
        <w:trPr>
          <w:trHeight w:val="234"/>
        </w:trPr>
        <w:tc>
          <w:tcPr>
            <w:tcW w:w="3840" w:type="dxa"/>
            <w:shd w:val="clear" w:color="auto" w:fill="E2EFD9"/>
          </w:tcPr>
          <w:p w:rsidR="00C51F2A" w:rsidRPr="00353A09" w:rsidRDefault="00C51F2A" w:rsidP="00EC651A">
            <w:pPr>
              <w:pStyle w:val="TableParagraph"/>
              <w:autoSpaceDE w:val="0"/>
              <w:autoSpaceDN w:val="0"/>
              <w:spacing w:line="215" w:lineRule="exact"/>
              <w:ind w:left="107"/>
              <w:rPr>
                <w:rFonts w:ascii="Cambria" w:eastAsia="Calibri" w:hAnsi="Cambria"/>
                <w:sz w:val="20"/>
                <w:szCs w:val="20"/>
              </w:rPr>
            </w:pPr>
            <w:r w:rsidRPr="00353A09">
              <w:rPr>
                <w:rFonts w:ascii="Cambria" w:eastAsia="Calibri" w:hAnsi="Cambria"/>
                <w:sz w:val="20"/>
                <w:szCs w:val="20"/>
              </w:rPr>
              <w:t>1-4</w:t>
            </w:r>
            <w:r w:rsidRPr="00353A09">
              <w:rPr>
                <w:rFonts w:ascii="Cambria" w:eastAsia="Calibri" w:hAnsi="Cambria"/>
                <w:spacing w:val="-3"/>
                <w:sz w:val="20"/>
                <w:szCs w:val="20"/>
              </w:rPr>
              <w:t xml:space="preserve"> </w:t>
            </w:r>
            <w:r w:rsidRPr="00353A09">
              <w:rPr>
                <w:rFonts w:ascii="Cambria" w:eastAsia="Calibri" w:hAnsi="Cambria"/>
                <w:spacing w:val="-5"/>
                <w:sz w:val="20"/>
                <w:szCs w:val="20"/>
              </w:rPr>
              <w:t>Yıl</w:t>
            </w:r>
          </w:p>
        </w:tc>
        <w:tc>
          <w:tcPr>
            <w:tcW w:w="3021" w:type="dxa"/>
            <w:shd w:val="clear" w:color="auto" w:fill="auto"/>
          </w:tcPr>
          <w:p w:rsidR="00C51F2A" w:rsidRPr="00353A09" w:rsidRDefault="004F338B" w:rsidP="00EC651A">
            <w:pPr>
              <w:pStyle w:val="TableParagraph"/>
              <w:autoSpaceDE w:val="0"/>
              <w:autoSpaceDN w:val="0"/>
              <w:rPr>
                <w:rFonts w:ascii="Cambria" w:eastAsia="Calibri" w:hAnsi="Cambria"/>
                <w:sz w:val="20"/>
                <w:szCs w:val="20"/>
              </w:rPr>
            </w:pPr>
            <w:r>
              <w:rPr>
                <w:rFonts w:ascii="Cambria" w:eastAsia="Calibri" w:hAnsi="Cambria"/>
                <w:sz w:val="20"/>
                <w:szCs w:val="20"/>
              </w:rPr>
              <w:t>-</w:t>
            </w:r>
          </w:p>
        </w:tc>
        <w:tc>
          <w:tcPr>
            <w:tcW w:w="3487" w:type="dxa"/>
            <w:shd w:val="clear" w:color="auto" w:fill="auto"/>
          </w:tcPr>
          <w:p w:rsidR="00C51F2A" w:rsidRPr="00353A09" w:rsidRDefault="004F338B" w:rsidP="00EC651A">
            <w:pPr>
              <w:pStyle w:val="TableParagraph"/>
              <w:autoSpaceDE w:val="0"/>
              <w:autoSpaceDN w:val="0"/>
              <w:rPr>
                <w:rFonts w:ascii="Cambria" w:eastAsia="Calibri" w:hAnsi="Cambria"/>
                <w:sz w:val="20"/>
                <w:szCs w:val="20"/>
              </w:rPr>
            </w:pPr>
            <w:r>
              <w:rPr>
                <w:rFonts w:ascii="Cambria" w:eastAsia="Calibri" w:hAnsi="Cambria"/>
                <w:sz w:val="20"/>
                <w:szCs w:val="20"/>
              </w:rPr>
              <w:t>-</w:t>
            </w:r>
          </w:p>
        </w:tc>
      </w:tr>
      <w:tr w:rsidR="00C51F2A" w:rsidRPr="00353A09" w:rsidTr="00EC651A">
        <w:trPr>
          <w:trHeight w:val="232"/>
        </w:trPr>
        <w:tc>
          <w:tcPr>
            <w:tcW w:w="3840" w:type="dxa"/>
            <w:shd w:val="clear" w:color="auto" w:fill="E2EFD9"/>
          </w:tcPr>
          <w:p w:rsidR="00C51F2A" w:rsidRPr="00353A09" w:rsidRDefault="00C51F2A" w:rsidP="00EC651A">
            <w:pPr>
              <w:pStyle w:val="TableParagraph"/>
              <w:autoSpaceDE w:val="0"/>
              <w:autoSpaceDN w:val="0"/>
              <w:spacing w:line="212" w:lineRule="exact"/>
              <w:ind w:left="107"/>
              <w:rPr>
                <w:rFonts w:ascii="Cambria" w:eastAsia="Calibri" w:hAnsi="Cambria"/>
                <w:sz w:val="20"/>
                <w:szCs w:val="20"/>
              </w:rPr>
            </w:pPr>
            <w:r w:rsidRPr="00353A09">
              <w:rPr>
                <w:rFonts w:ascii="Cambria" w:eastAsia="Calibri" w:hAnsi="Cambria"/>
                <w:sz w:val="20"/>
                <w:szCs w:val="20"/>
              </w:rPr>
              <w:t>5-6</w:t>
            </w:r>
            <w:r w:rsidRPr="00353A09">
              <w:rPr>
                <w:rFonts w:ascii="Cambria" w:eastAsia="Calibri" w:hAnsi="Cambria"/>
                <w:spacing w:val="-3"/>
                <w:sz w:val="20"/>
                <w:szCs w:val="20"/>
              </w:rPr>
              <w:t xml:space="preserve"> </w:t>
            </w:r>
            <w:r w:rsidRPr="00353A09">
              <w:rPr>
                <w:rFonts w:ascii="Cambria" w:eastAsia="Calibri" w:hAnsi="Cambria"/>
                <w:spacing w:val="-5"/>
                <w:sz w:val="20"/>
                <w:szCs w:val="20"/>
              </w:rPr>
              <w:t>Yıl</w:t>
            </w:r>
          </w:p>
        </w:tc>
        <w:tc>
          <w:tcPr>
            <w:tcW w:w="3021" w:type="dxa"/>
            <w:shd w:val="clear" w:color="auto" w:fill="auto"/>
          </w:tcPr>
          <w:p w:rsidR="00C51F2A" w:rsidRPr="00353A09" w:rsidRDefault="004F338B" w:rsidP="00EC651A">
            <w:pPr>
              <w:pStyle w:val="TableParagraph"/>
              <w:autoSpaceDE w:val="0"/>
              <w:autoSpaceDN w:val="0"/>
              <w:rPr>
                <w:rFonts w:ascii="Cambria" w:eastAsia="Calibri" w:hAnsi="Cambria"/>
                <w:sz w:val="20"/>
                <w:szCs w:val="20"/>
              </w:rPr>
            </w:pPr>
            <w:r>
              <w:rPr>
                <w:rFonts w:ascii="Cambria" w:eastAsia="Calibri" w:hAnsi="Cambria"/>
                <w:sz w:val="20"/>
                <w:szCs w:val="20"/>
              </w:rPr>
              <w:t>-</w:t>
            </w:r>
          </w:p>
        </w:tc>
        <w:tc>
          <w:tcPr>
            <w:tcW w:w="3487" w:type="dxa"/>
            <w:shd w:val="clear" w:color="auto" w:fill="auto"/>
          </w:tcPr>
          <w:p w:rsidR="00C51F2A" w:rsidRPr="00353A09" w:rsidRDefault="004F338B" w:rsidP="00EC651A">
            <w:pPr>
              <w:pStyle w:val="TableParagraph"/>
              <w:autoSpaceDE w:val="0"/>
              <w:autoSpaceDN w:val="0"/>
              <w:rPr>
                <w:rFonts w:ascii="Cambria" w:eastAsia="Calibri" w:hAnsi="Cambria"/>
                <w:sz w:val="20"/>
                <w:szCs w:val="20"/>
              </w:rPr>
            </w:pPr>
            <w:r>
              <w:rPr>
                <w:rFonts w:ascii="Cambria" w:eastAsia="Calibri" w:hAnsi="Cambria"/>
                <w:sz w:val="20"/>
                <w:szCs w:val="20"/>
              </w:rPr>
              <w:t>-</w:t>
            </w:r>
          </w:p>
        </w:tc>
      </w:tr>
      <w:tr w:rsidR="00C51F2A" w:rsidRPr="00353A09" w:rsidTr="00EC651A">
        <w:trPr>
          <w:trHeight w:val="234"/>
        </w:trPr>
        <w:tc>
          <w:tcPr>
            <w:tcW w:w="3840" w:type="dxa"/>
            <w:shd w:val="clear" w:color="auto" w:fill="E2EFD9"/>
          </w:tcPr>
          <w:p w:rsidR="00C51F2A" w:rsidRPr="00353A09" w:rsidRDefault="00C51F2A" w:rsidP="00EC651A">
            <w:pPr>
              <w:pStyle w:val="TableParagraph"/>
              <w:autoSpaceDE w:val="0"/>
              <w:autoSpaceDN w:val="0"/>
              <w:spacing w:before="1" w:line="213" w:lineRule="exact"/>
              <w:ind w:left="107"/>
              <w:rPr>
                <w:rFonts w:ascii="Cambria" w:eastAsia="Calibri" w:hAnsi="Cambria"/>
                <w:sz w:val="20"/>
                <w:szCs w:val="20"/>
              </w:rPr>
            </w:pPr>
            <w:r w:rsidRPr="00353A09">
              <w:rPr>
                <w:rFonts w:ascii="Cambria" w:eastAsia="Calibri" w:hAnsi="Cambria"/>
                <w:sz w:val="20"/>
                <w:szCs w:val="20"/>
              </w:rPr>
              <w:t>7-10</w:t>
            </w:r>
            <w:r w:rsidRPr="00353A09">
              <w:rPr>
                <w:rFonts w:ascii="Cambria" w:eastAsia="Calibri" w:hAnsi="Cambria"/>
                <w:spacing w:val="-4"/>
                <w:sz w:val="20"/>
                <w:szCs w:val="20"/>
              </w:rPr>
              <w:t xml:space="preserve"> </w:t>
            </w:r>
            <w:r w:rsidRPr="00353A09">
              <w:rPr>
                <w:rFonts w:ascii="Cambria" w:eastAsia="Calibri" w:hAnsi="Cambria"/>
                <w:spacing w:val="-5"/>
                <w:sz w:val="20"/>
                <w:szCs w:val="20"/>
              </w:rPr>
              <w:t>Yıl</w:t>
            </w:r>
          </w:p>
        </w:tc>
        <w:tc>
          <w:tcPr>
            <w:tcW w:w="3021" w:type="dxa"/>
            <w:shd w:val="clear" w:color="auto" w:fill="auto"/>
          </w:tcPr>
          <w:p w:rsidR="00C51F2A" w:rsidRPr="00353A09" w:rsidRDefault="004F338B" w:rsidP="00EC651A">
            <w:pPr>
              <w:pStyle w:val="TableParagraph"/>
              <w:autoSpaceDE w:val="0"/>
              <w:autoSpaceDN w:val="0"/>
              <w:rPr>
                <w:rFonts w:ascii="Cambria" w:eastAsia="Calibri" w:hAnsi="Cambria"/>
                <w:sz w:val="20"/>
                <w:szCs w:val="20"/>
              </w:rPr>
            </w:pPr>
            <w:r>
              <w:rPr>
                <w:rFonts w:ascii="Cambria" w:eastAsia="Calibri" w:hAnsi="Cambria"/>
                <w:sz w:val="20"/>
                <w:szCs w:val="20"/>
              </w:rPr>
              <w:t>-</w:t>
            </w:r>
          </w:p>
        </w:tc>
        <w:tc>
          <w:tcPr>
            <w:tcW w:w="3487" w:type="dxa"/>
            <w:shd w:val="clear" w:color="auto" w:fill="auto"/>
          </w:tcPr>
          <w:p w:rsidR="00C51F2A" w:rsidRPr="00353A09" w:rsidRDefault="004F338B" w:rsidP="00EC651A">
            <w:pPr>
              <w:pStyle w:val="TableParagraph"/>
              <w:autoSpaceDE w:val="0"/>
              <w:autoSpaceDN w:val="0"/>
              <w:rPr>
                <w:rFonts w:ascii="Cambria" w:eastAsia="Calibri" w:hAnsi="Cambria"/>
                <w:sz w:val="20"/>
                <w:szCs w:val="20"/>
              </w:rPr>
            </w:pPr>
            <w:r>
              <w:rPr>
                <w:rFonts w:ascii="Cambria" w:eastAsia="Calibri" w:hAnsi="Cambria"/>
                <w:sz w:val="20"/>
                <w:szCs w:val="20"/>
              </w:rPr>
              <w:t>-</w:t>
            </w:r>
          </w:p>
        </w:tc>
      </w:tr>
      <w:tr w:rsidR="00C51F2A" w:rsidRPr="00353A09" w:rsidTr="00EC651A">
        <w:trPr>
          <w:trHeight w:val="234"/>
        </w:trPr>
        <w:tc>
          <w:tcPr>
            <w:tcW w:w="3840" w:type="dxa"/>
            <w:shd w:val="clear" w:color="auto" w:fill="E2EFD9"/>
          </w:tcPr>
          <w:p w:rsidR="00C51F2A" w:rsidRPr="00353A09" w:rsidRDefault="00C51F2A" w:rsidP="00EC651A">
            <w:pPr>
              <w:pStyle w:val="TableParagraph"/>
              <w:autoSpaceDE w:val="0"/>
              <w:autoSpaceDN w:val="0"/>
              <w:spacing w:line="215" w:lineRule="exact"/>
              <w:ind w:left="107"/>
              <w:rPr>
                <w:rFonts w:ascii="Cambria" w:eastAsia="Calibri" w:hAnsi="Cambria"/>
                <w:sz w:val="20"/>
                <w:szCs w:val="20"/>
              </w:rPr>
            </w:pPr>
            <w:r w:rsidRPr="00353A09">
              <w:rPr>
                <w:rFonts w:ascii="Cambria" w:eastAsia="Calibri" w:hAnsi="Cambria"/>
                <w:spacing w:val="-2"/>
                <w:sz w:val="20"/>
                <w:szCs w:val="20"/>
              </w:rPr>
              <w:t>10…..Üzeri</w:t>
            </w:r>
          </w:p>
        </w:tc>
        <w:tc>
          <w:tcPr>
            <w:tcW w:w="3021" w:type="dxa"/>
            <w:shd w:val="clear" w:color="auto" w:fill="auto"/>
          </w:tcPr>
          <w:p w:rsidR="00C51F2A" w:rsidRPr="00353A09" w:rsidRDefault="00C51F2A" w:rsidP="00EC651A">
            <w:pPr>
              <w:pStyle w:val="TableParagraph"/>
              <w:autoSpaceDE w:val="0"/>
              <w:autoSpaceDN w:val="0"/>
              <w:rPr>
                <w:rFonts w:ascii="Cambria" w:eastAsia="Calibri" w:hAnsi="Cambria"/>
                <w:sz w:val="20"/>
                <w:szCs w:val="20"/>
              </w:rPr>
            </w:pPr>
            <w:r w:rsidRPr="00353A09">
              <w:rPr>
                <w:rFonts w:ascii="Cambria" w:eastAsia="Calibri" w:hAnsi="Cambria"/>
                <w:sz w:val="20"/>
                <w:szCs w:val="20"/>
              </w:rPr>
              <w:t xml:space="preserve"> 2</w:t>
            </w:r>
          </w:p>
        </w:tc>
        <w:tc>
          <w:tcPr>
            <w:tcW w:w="3487" w:type="dxa"/>
            <w:shd w:val="clear" w:color="auto" w:fill="auto"/>
          </w:tcPr>
          <w:p w:rsidR="00C51F2A" w:rsidRPr="00353A09" w:rsidRDefault="00C51F2A" w:rsidP="00EC651A">
            <w:pPr>
              <w:pStyle w:val="TableParagraph"/>
              <w:autoSpaceDE w:val="0"/>
              <w:autoSpaceDN w:val="0"/>
              <w:rPr>
                <w:rFonts w:ascii="Cambria" w:eastAsia="Calibri" w:hAnsi="Cambria"/>
                <w:sz w:val="20"/>
                <w:szCs w:val="20"/>
              </w:rPr>
            </w:pPr>
            <w:r w:rsidRPr="00353A09">
              <w:rPr>
                <w:rFonts w:ascii="Cambria" w:eastAsia="Calibri" w:hAnsi="Cambria"/>
                <w:sz w:val="20"/>
                <w:szCs w:val="20"/>
              </w:rPr>
              <w:t xml:space="preserve"> 100</w:t>
            </w:r>
          </w:p>
        </w:tc>
      </w:tr>
    </w:tbl>
    <w:p w:rsidR="00C51F2A" w:rsidRPr="00353A09" w:rsidRDefault="00C51F2A" w:rsidP="00C51F2A">
      <w:pPr>
        <w:ind w:left="958"/>
        <w:rPr>
          <w:rFonts w:ascii="Cambria" w:hAnsi="Cambria"/>
          <w:b/>
          <w:sz w:val="20"/>
          <w:szCs w:val="20"/>
        </w:rPr>
      </w:pPr>
    </w:p>
    <w:p w:rsidR="00C51F2A" w:rsidRPr="004E4CCF" w:rsidRDefault="00C51F2A" w:rsidP="00C51F2A">
      <w:pPr>
        <w:ind w:left="958"/>
        <w:rPr>
          <w:rFonts w:ascii="Cambria" w:hAnsi="Cambria"/>
          <w:b/>
          <w:szCs w:val="24"/>
        </w:rPr>
      </w:pPr>
      <w:r w:rsidRPr="004E4CCF">
        <w:rPr>
          <w:rFonts w:ascii="Cambria" w:hAnsi="Cambria"/>
          <w:b/>
          <w:szCs w:val="24"/>
        </w:rPr>
        <w:t>Okul/Kurumda</w:t>
      </w:r>
      <w:r w:rsidRPr="004E4CCF">
        <w:rPr>
          <w:rFonts w:ascii="Cambria" w:hAnsi="Cambria"/>
          <w:b/>
          <w:spacing w:val="-10"/>
          <w:szCs w:val="24"/>
        </w:rPr>
        <w:t xml:space="preserve"> </w:t>
      </w:r>
      <w:r w:rsidRPr="004E4CCF">
        <w:rPr>
          <w:rFonts w:ascii="Cambria" w:hAnsi="Cambria"/>
          <w:b/>
          <w:szCs w:val="24"/>
        </w:rPr>
        <w:t>Oluşan</w:t>
      </w:r>
      <w:r w:rsidRPr="004E4CCF">
        <w:rPr>
          <w:rFonts w:ascii="Cambria" w:hAnsi="Cambria"/>
          <w:b/>
          <w:spacing w:val="-8"/>
          <w:szCs w:val="24"/>
        </w:rPr>
        <w:t xml:space="preserve"> </w:t>
      </w:r>
      <w:r w:rsidRPr="004E4CCF">
        <w:rPr>
          <w:rFonts w:ascii="Cambria" w:hAnsi="Cambria"/>
          <w:b/>
          <w:szCs w:val="24"/>
        </w:rPr>
        <w:t>Yönetici</w:t>
      </w:r>
      <w:r w:rsidRPr="004E4CCF">
        <w:rPr>
          <w:rFonts w:ascii="Cambria" w:hAnsi="Cambria"/>
          <w:b/>
          <w:spacing w:val="-10"/>
          <w:szCs w:val="24"/>
        </w:rPr>
        <w:t xml:space="preserve"> </w:t>
      </w:r>
      <w:r w:rsidRPr="004E4CCF">
        <w:rPr>
          <w:rFonts w:ascii="Cambria" w:hAnsi="Cambria"/>
          <w:b/>
          <w:szCs w:val="24"/>
        </w:rPr>
        <w:t>Sirkülasyonu</w:t>
      </w:r>
      <w:r w:rsidRPr="004E4CCF">
        <w:rPr>
          <w:rFonts w:ascii="Cambria" w:hAnsi="Cambria"/>
          <w:b/>
          <w:spacing w:val="-9"/>
          <w:szCs w:val="24"/>
        </w:rPr>
        <w:t xml:space="preserve"> </w:t>
      </w:r>
      <w:r w:rsidRPr="004E4CCF">
        <w:rPr>
          <w:rFonts w:ascii="Cambria" w:hAnsi="Cambria"/>
          <w:b/>
          <w:spacing w:val="-2"/>
          <w:szCs w:val="24"/>
        </w:rPr>
        <w:t>Oranı</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1277"/>
        <w:gridCol w:w="1277"/>
        <w:gridCol w:w="1277"/>
        <w:gridCol w:w="1275"/>
        <w:gridCol w:w="1277"/>
        <w:gridCol w:w="1747"/>
      </w:tblGrid>
      <w:tr w:rsidR="00C51F2A" w:rsidRPr="00353A09" w:rsidTr="00EC651A">
        <w:trPr>
          <w:trHeight w:val="707"/>
        </w:trPr>
        <w:tc>
          <w:tcPr>
            <w:tcW w:w="2218" w:type="dxa"/>
            <w:vMerge w:val="restart"/>
            <w:shd w:val="clear" w:color="auto" w:fill="E2EFD9"/>
          </w:tcPr>
          <w:p w:rsidR="00C51F2A" w:rsidRPr="00353A09" w:rsidRDefault="00C51F2A" w:rsidP="00EC651A">
            <w:pPr>
              <w:pStyle w:val="TableParagraph"/>
              <w:autoSpaceDE w:val="0"/>
              <w:autoSpaceDN w:val="0"/>
              <w:rPr>
                <w:rFonts w:ascii="Cambria" w:eastAsia="Calibri" w:hAnsi="Cambria"/>
                <w:sz w:val="20"/>
                <w:szCs w:val="20"/>
              </w:rPr>
            </w:pPr>
          </w:p>
        </w:tc>
        <w:tc>
          <w:tcPr>
            <w:tcW w:w="3831" w:type="dxa"/>
            <w:gridSpan w:val="3"/>
            <w:shd w:val="clear" w:color="auto" w:fill="E2EFD9"/>
          </w:tcPr>
          <w:p w:rsidR="00C51F2A" w:rsidRPr="00353A09" w:rsidRDefault="00C51F2A" w:rsidP="00EC651A">
            <w:pPr>
              <w:pStyle w:val="TableParagraph"/>
              <w:autoSpaceDE w:val="0"/>
              <w:autoSpaceDN w:val="0"/>
              <w:spacing w:before="1" w:line="300" w:lineRule="auto"/>
              <w:ind w:left="107" w:right="102"/>
              <w:rPr>
                <w:rFonts w:ascii="Cambria" w:eastAsia="Calibri" w:hAnsi="Cambria"/>
                <w:b/>
                <w:sz w:val="20"/>
                <w:szCs w:val="20"/>
              </w:rPr>
            </w:pPr>
            <w:r w:rsidRPr="00353A09">
              <w:rPr>
                <w:rFonts w:ascii="Cambria" w:eastAsia="Calibri" w:hAnsi="Cambria"/>
                <w:b/>
                <w:sz w:val="20"/>
                <w:szCs w:val="20"/>
              </w:rPr>
              <w:t>Yıl</w:t>
            </w:r>
            <w:r w:rsidRPr="00353A09">
              <w:rPr>
                <w:rFonts w:ascii="Cambria" w:eastAsia="Calibri" w:hAnsi="Cambria"/>
                <w:b/>
                <w:spacing w:val="17"/>
                <w:sz w:val="20"/>
                <w:szCs w:val="20"/>
              </w:rPr>
              <w:t xml:space="preserve"> </w:t>
            </w:r>
            <w:r w:rsidRPr="00353A09">
              <w:rPr>
                <w:rFonts w:ascii="Cambria" w:eastAsia="Calibri" w:hAnsi="Cambria"/>
                <w:b/>
                <w:sz w:val="20"/>
                <w:szCs w:val="20"/>
              </w:rPr>
              <w:t>İçerisinde</w:t>
            </w:r>
            <w:r w:rsidRPr="00353A09">
              <w:rPr>
                <w:rFonts w:ascii="Cambria" w:eastAsia="Calibri" w:hAnsi="Cambria"/>
                <w:b/>
                <w:spacing w:val="18"/>
                <w:sz w:val="20"/>
                <w:szCs w:val="20"/>
              </w:rPr>
              <w:t xml:space="preserve"> </w:t>
            </w:r>
            <w:r w:rsidRPr="00353A09">
              <w:rPr>
                <w:rFonts w:ascii="Cambria" w:eastAsia="Calibri" w:hAnsi="Cambria"/>
                <w:b/>
                <w:sz w:val="20"/>
                <w:szCs w:val="20"/>
              </w:rPr>
              <w:t>Okul/Kurumdan</w:t>
            </w:r>
            <w:r w:rsidRPr="00353A09">
              <w:rPr>
                <w:rFonts w:ascii="Cambria" w:eastAsia="Calibri" w:hAnsi="Cambria"/>
                <w:b/>
                <w:spacing w:val="18"/>
                <w:sz w:val="20"/>
                <w:szCs w:val="20"/>
              </w:rPr>
              <w:t xml:space="preserve"> </w:t>
            </w:r>
            <w:r w:rsidRPr="00353A09">
              <w:rPr>
                <w:rFonts w:ascii="Cambria" w:eastAsia="Calibri" w:hAnsi="Cambria"/>
                <w:b/>
                <w:sz w:val="20"/>
                <w:szCs w:val="20"/>
              </w:rPr>
              <w:t>Ayrılan Yönetici Sayısı</w:t>
            </w:r>
          </w:p>
        </w:tc>
        <w:tc>
          <w:tcPr>
            <w:tcW w:w="4299" w:type="dxa"/>
            <w:gridSpan w:val="3"/>
            <w:shd w:val="clear" w:color="auto" w:fill="E2EFD9"/>
          </w:tcPr>
          <w:p w:rsidR="00C51F2A" w:rsidRPr="00353A09" w:rsidRDefault="00C51F2A" w:rsidP="00EC651A">
            <w:pPr>
              <w:pStyle w:val="TableParagraph"/>
              <w:autoSpaceDE w:val="0"/>
              <w:autoSpaceDN w:val="0"/>
              <w:spacing w:before="1" w:line="300" w:lineRule="auto"/>
              <w:ind w:left="104" w:right="103"/>
              <w:rPr>
                <w:rFonts w:ascii="Cambria" w:eastAsia="Calibri" w:hAnsi="Cambria"/>
                <w:b/>
                <w:sz w:val="20"/>
                <w:szCs w:val="20"/>
              </w:rPr>
            </w:pPr>
            <w:r w:rsidRPr="00353A09">
              <w:rPr>
                <w:rFonts w:ascii="Cambria" w:eastAsia="Calibri" w:hAnsi="Cambria"/>
                <w:b/>
                <w:sz w:val="20"/>
                <w:szCs w:val="20"/>
              </w:rPr>
              <w:t>Yıl</w:t>
            </w:r>
            <w:r w:rsidRPr="00353A09">
              <w:rPr>
                <w:rFonts w:ascii="Cambria" w:eastAsia="Calibri" w:hAnsi="Cambria"/>
                <w:b/>
                <w:spacing w:val="40"/>
                <w:sz w:val="20"/>
                <w:szCs w:val="20"/>
              </w:rPr>
              <w:t xml:space="preserve"> </w:t>
            </w:r>
            <w:r w:rsidRPr="00353A09">
              <w:rPr>
                <w:rFonts w:ascii="Cambria" w:eastAsia="Calibri" w:hAnsi="Cambria"/>
                <w:b/>
                <w:sz w:val="20"/>
                <w:szCs w:val="20"/>
              </w:rPr>
              <w:t>İçerisinde</w:t>
            </w:r>
            <w:r w:rsidRPr="00353A09">
              <w:rPr>
                <w:rFonts w:ascii="Cambria" w:eastAsia="Calibri" w:hAnsi="Cambria"/>
                <w:b/>
                <w:spacing w:val="40"/>
                <w:sz w:val="20"/>
                <w:szCs w:val="20"/>
              </w:rPr>
              <w:t xml:space="preserve"> </w:t>
            </w:r>
            <w:r w:rsidRPr="00353A09">
              <w:rPr>
                <w:rFonts w:ascii="Cambria" w:eastAsia="Calibri" w:hAnsi="Cambria"/>
                <w:b/>
                <w:sz w:val="20"/>
                <w:szCs w:val="20"/>
              </w:rPr>
              <w:t>Okul/Kurumda</w:t>
            </w:r>
            <w:r w:rsidRPr="00353A09">
              <w:rPr>
                <w:rFonts w:ascii="Cambria" w:eastAsia="Calibri" w:hAnsi="Cambria"/>
                <w:b/>
                <w:spacing w:val="40"/>
                <w:sz w:val="20"/>
                <w:szCs w:val="20"/>
              </w:rPr>
              <w:t xml:space="preserve"> </w:t>
            </w:r>
            <w:r w:rsidRPr="00353A09">
              <w:rPr>
                <w:rFonts w:ascii="Cambria" w:eastAsia="Calibri" w:hAnsi="Cambria"/>
                <w:b/>
                <w:sz w:val="20"/>
                <w:szCs w:val="20"/>
              </w:rPr>
              <w:t>Göreve Başlayan Yönetici Sayısı</w:t>
            </w:r>
          </w:p>
        </w:tc>
      </w:tr>
      <w:tr w:rsidR="00C51F2A" w:rsidRPr="00353A09" w:rsidTr="00EC651A">
        <w:trPr>
          <w:trHeight w:val="650"/>
        </w:trPr>
        <w:tc>
          <w:tcPr>
            <w:tcW w:w="2218" w:type="dxa"/>
            <w:vMerge/>
            <w:tcBorders>
              <w:top w:val="nil"/>
            </w:tcBorders>
            <w:shd w:val="clear" w:color="auto" w:fill="E2EFD9"/>
          </w:tcPr>
          <w:p w:rsidR="00C51F2A" w:rsidRPr="00353A09" w:rsidRDefault="00C51F2A" w:rsidP="00EC651A">
            <w:pPr>
              <w:widowControl w:val="0"/>
              <w:autoSpaceDE w:val="0"/>
              <w:autoSpaceDN w:val="0"/>
              <w:rPr>
                <w:rFonts w:ascii="Cambria" w:eastAsia="Calibri" w:hAnsi="Cambria"/>
                <w:sz w:val="20"/>
                <w:szCs w:val="20"/>
              </w:rPr>
            </w:pPr>
          </w:p>
        </w:tc>
        <w:tc>
          <w:tcPr>
            <w:tcW w:w="1277" w:type="dxa"/>
            <w:shd w:val="clear" w:color="auto" w:fill="auto"/>
          </w:tcPr>
          <w:p w:rsidR="00C51F2A" w:rsidRPr="00353A09" w:rsidRDefault="00C51F2A" w:rsidP="00EC651A">
            <w:pPr>
              <w:pStyle w:val="TableParagraph"/>
              <w:autoSpaceDE w:val="0"/>
              <w:autoSpaceDN w:val="0"/>
              <w:spacing w:before="119"/>
              <w:ind w:left="400"/>
              <w:rPr>
                <w:rFonts w:ascii="Cambria" w:eastAsia="Calibri" w:hAnsi="Cambria"/>
                <w:b/>
                <w:sz w:val="20"/>
                <w:szCs w:val="20"/>
              </w:rPr>
            </w:pPr>
            <w:r w:rsidRPr="00353A09">
              <w:rPr>
                <w:rFonts w:ascii="Cambria" w:eastAsia="Calibri" w:hAnsi="Cambria"/>
                <w:b/>
                <w:spacing w:val="-4"/>
                <w:sz w:val="20"/>
                <w:szCs w:val="20"/>
              </w:rPr>
              <w:t>2021</w:t>
            </w:r>
          </w:p>
        </w:tc>
        <w:tc>
          <w:tcPr>
            <w:tcW w:w="1277" w:type="dxa"/>
            <w:shd w:val="clear" w:color="auto" w:fill="auto"/>
          </w:tcPr>
          <w:p w:rsidR="00C51F2A" w:rsidRPr="00353A09" w:rsidRDefault="00C51F2A" w:rsidP="00EC651A">
            <w:pPr>
              <w:pStyle w:val="TableParagraph"/>
              <w:autoSpaceDE w:val="0"/>
              <w:autoSpaceDN w:val="0"/>
              <w:spacing w:before="119"/>
              <w:ind w:left="399"/>
              <w:rPr>
                <w:rFonts w:ascii="Cambria" w:eastAsia="Calibri" w:hAnsi="Cambria"/>
                <w:b/>
                <w:sz w:val="20"/>
                <w:szCs w:val="20"/>
              </w:rPr>
            </w:pPr>
            <w:r w:rsidRPr="00353A09">
              <w:rPr>
                <w:rFonts w:ascii="Cambria" w:eastAsia="Calibri" w:hAnsi="Cambria"/>
                <w:b/>
                <w:spacing w:val="-4"/>
                <w:sz w:val="20"/>
                <w:szCs w:val="20"/>
              </w:rPr>
              <w:t>2022</w:t>
            </w:r>
          </w:p>
        </w:tc>
        <w:tc>
          <w:tcPr>
            <w:tcW w:w="1277" w:type="dxa"/>
            <w:shd w:val="clear" w:color="auto" w:fill="auto"/>
          </w:tcPr>
          <w:p w:rsidR="00C51F2A" w:rsidRPr="00353A09" w:rsidRDefault="00C51F2A" w:rsidP="00EC651A">
            <w:pPr>
              <w:pStyle w:val="TableParagraph"/>
              <w:autoSpaceDE w:val="0"/>
              <w:autoSpaceDN w:val="0"/>
              <w:spacing w:before="119"/>
              <w:ind w:left="397"/>
              <w:rPr>
                <w:rFonts w:ascii="Cambria" w:eastAsia="Calibri" w:hAnsi="Cambria"/>
                <w:b/>
                <w:sz w:val="20"/>
                <w:szCs w:val="20"/>
              </w:rPr>
            </w:pPr>
            <w:r w:rsidRPr="00353A09">
              <w:rPr>
                <w:rFonts w:ascii="Cambria" w:eastAsia="Calibri" w:hAnsi="Cambria"/>
                <w:b/>
                <w:spacing w:val="-4"/>
                <w:sz w:val="20"/>
                <w:szCs w:val="20"/>
              </w:rPr>
              <w:t>2023</w:t>
            </w:r>
          </w:p>
        </w:tc>
        <w:tc>
          <w:tcPr>
            <w:tcW w:w="1275" w:type="dxa"/>
            <w:shd w:val="clear" w:color="auto" w:fill="auto"/>
          </w:tcPr>
          <w:p w:rsidR="00C51F2A" w:rsidRPr="00353A09" w:rsidRDefault="00C51F2A" w:rsidP="00EC651A">
            <w:pPr>
              <w:pStyle w:val="TableParagraph"/>
              <w:autoSpaceDE w:val="0"/>
              <w:autoSpaceDN w:val="0"/>
              <w:spacing w:before="119"/>
              <w:ind w:left="396"/>
              <w:rPr>
                <w:rFonts w:ascii="Cambria" w:eastAsia="Calibri" w:hAnsi="Cambria"/>
                <w:b/>
                <w:sz w:val="20"/>
                <w:szCs w:val="20"/>
              </w:rPr>
            </w:pPr>
            <w:r w:rsidRPr="00353A09">
              <w:rPr>
                <w:rFonts w:ascii="Cambria" w:eastAsia="Calibri" w:hAnsi="Cambria"/>
                <w:b/>
                <w:spacing w:val="-4"/>
                <w:sz w:val="20"/>
                <w:szCs w:val="20"/>
              </w:rPr>
              <w:t>2021</w:t>
            </w:r>
          </w:p>
        </w:tc>
        <w:tc>
          <w:tcPr>
            <w:tcW w:w="1277" w:type="dxa"/>
            <w:shd w:val="clear" w:color="auto" w:fill="auto"/>
          </w:tcPr>
          <w:p w:rsidR="00C51F2A" w:rsidRPr="00353A09" w:rsidRDefault="00C51F2A" w:rsidP="00EC651A">
            <w:pPr>
              <w:pStyle w:val="TableParagraph"/>
              <w:autoSpaceDE w:val="0"/>
              <w:autoSpaceDN w:val="0"/>
              <w:spacing w:before="119"/>
              <w:ind w:left="398"/>
              <w:rPr>
                <w:rFonts w:ascii="Cambria" w:eastAsia="Calibri" w:hAnsi="Cambria"/>
                <w:b/>
                <w:sz w:val="20"/>
                <w:szCs w:val="20"/>
              </w:rPr>
            </w:pPr>
            <w:r w:rsidRPr="00353A09">
              <w:rPr>
                <w:rFonts w:ascii="Cambria" w:eastAsia="Calibri" w:hAnsi="Cambria"/>
                <w:b/>
                <w:spacing w:val="-4"/>
                <w:sz w:val="20"/>
                <w:szCs w:val="20"/>
              </w:rPr>
              <w:t>2022</w:t>
            </w:r>
          </w:p>
        </w:tc>
        <w:tc>
          <w:tcPr>
            <w:tcW w:w="1747" w:type="dxa"/>
            <w:shd w:val="clear" w:color="auto" w:fill="auto"/>
          </w:tcPr>
          <w:p w:rsidR="00C51F2A" w:rsidRPr="00353A09" w:rsidRDefault="00C51F2A" w:rsidP="00EC651A">
            <w:pPr>
              <w:pStyle w:val="TableParagraph"/>
              <w:autoSpaceDE w:val="0"/>
              <w:autoSpaceDN w:val="0"/>
              <w:spacing w:before="119"/>
              <w:ind w:left="398"/>
              <w:rPr>
                <w:rFonts w:ascii="Cambria" w:eastAsia="Calibri" w:hAnsi="Cambria"/>
                <w:b/>
                <w:sz w:val="20"/>
                <w:szCs w:val="20"/>
              </w:rPr>
            </w:pPr>
            <w:r w:rsidRPr="00353A09">
              <w:rPr>
                <w:rFonts w:ascii="Cambria" w:eastAsia="Calibri" w:hAnsi="Cambria"/>
                <w:b/>
                <w:spacing w:val="-4"/>
                <w:sz w:val="20"/>
                <w:szCs w:val="20"/>
              </w:rPr>
              <w:t>2023</w:t>
            </w:r>
          </w:p>
        </w:tc>
      </w:tr>
      <w:tr w:rsidR="00C51F2A" w:rsidRPr="00353A09" w:rsidTr="00EC651A">
        <w:trPr>
          <w:trHeight w:val="412"/>
        </w:trPr>
        <w:tc>
          <w:tcPr>
            <w:tcW w:w="2218" w:type="dxa"/>
            <w:shd w:val="clear" w:color="auto" w:fill="E2EFD9"/>
          </w:tcPr>
          <w:p w:rsidR="00C51F2A" w:rsidRPr="00353A09" w:rsidRDefault="00C51F2A" w:rsidP="00EC651A">
            <w:pPr>
              <w:pStyle w:val="TableParagraph"/>
              <w:autoSpaceDE w:val="0"/>
              <w:autoSpaceDN w:val="0"/>
              <w:spacing w:before="1"/>
              <w:ind w:left="107"/>
              <w:rPr>
                <w:rFonts w:ascii="Cambria" w:eastAsia="Calibri" w:hAnsi="Cambria"/>
                <w:b/>
                <w:sz w:val="20"/>
                <w:szCs w:val="20"/>
              </w:rPr>
            </w:pPr>
            <w:r w:rsidRPr="00353A09">
              <w:rPr>
                <w:rFonts w:ascii="Cambria" w:eastAsia="Calibri" w:hAnsi="Cambria"/>
                <w:b/>
                <w:spacing w:val="-2"/>
                <w:sz w:val="20"/>
                <w:szCs w:val="20"/>
              </w:rPr>
              <w:t>TOPLAM</w:t>
            </w:r>
          </w:p>
        </w:tc>
        <w:tc>
          <w:tcPr>
            <w:tcW w:w="1277" w:type="dxa"/>
            <w:shd w:val="clear" w:color="auto" w:fill="auto"/>
          </w:tcPr>
          <w:p w:rsidR="00C51F2A" w:rsidRPr="00353A09" w:rsidRDefault="00353A09" w:rsidP="00EC651A">
            <w:pPr>
              <w:pStyle w:val="TableParagraph"/>
              <w:autoSpaceDE w:val="0"/>
              <w:autoSpaceDN w:val="0"/>
              <w:jc w:val="center"/>
              <w:rPr>
                <w:rFonts w:ascii="Cambria" w:eastAsia="Calibri" w:hAnsi="Cambria"/>
                <w:sz w:val="20"/>
                <w:szCs w:val="20"/>
              </w:rPr>
            </w:pPr>
            <w:r w:rsidRPr="00353A09">
              <w:rPr>
                <w:rFonts w:ascii="Cambria" w:eastAsia="Calibri" w:hAnsi="Cambria"/>
                <w:sz w:val="20"/>
                <w:szCs w:val="20"/>
              </w:rPr>
              <w:t>0</w:t>
            </w:r>
          </w:p>
        </w:tc>
        <w:tc>
          <w:tcPr>
            <w:tcW w:w="1277" w:type="dxa"/>
            <w:shd w:val="clear" w:color="auto" w:fill="auto"/>
          </w:tcPr>
          <w:p w:rsidR="00C51F2A" w:rsidRPr="00353A09" w:rsidRDefault="00353A09" w:rsidP="00EC651A">
            <w:pPr>
              <w:pStyle w:val="TableParagraph"/>
              <w:autoSpaceDE w:val="0"/>
              <w:autoSpaceDN w:val="0"/>
              <w:jc w:val="center"/>
              <w:rPr>
                <w:rFonts w:ascii="Cambria" w:eastAsia="Calibri" w:hAnsi="Cambria"/>
                <w:sz w:val="20"/>
                <w:szCs w:val="20"/>
              </w:rPr>
            </w:pPr>
            <w:r w:rsidRPr="00353A09">
              <w:rPr>
                <w:rFonts w:ascii="Cambria" w:eastAsia="Calibri" w:hAnsi="Cambria"/>
                <w:sz w:val="20"/>
                <w:szCs w:val="20"/>
              </w:rPr>
              <w:t>0</w:t>
            </w:r>
          </w:p>
        </w:tc>
        <w:tc>
          <w:tcPr>
            <w:tcW w:w="1277" w:type="dxa"/>
            <w:shd w:val="clear" w:color="auto" w:fill="auto"/>
          </w:tcPr>
          <w:p w:rsidR="00C51F2A" w:rsidRPr="00353A09" w:rsidRDefault="00C51F2A" w:rsidP="00EC651A">
            <w:pPr>
              <w:pStyle w:val="TableParagraph"/>
              <w:autoSpaceDE w:val="0"/>
              <w:autoSpaceDN w:val="0"/>
              <w:jc w:val="center"/>
              <w:rPr>
                <w:rFonts w:ascii="Cambria" w:eastAsia="Calibri" w:hAnsi="Cambria"/>
                <w:sz w:val="20"/>
                <w:szCs w:val="20"/>
              </w:rPr>
            </w:pPr>
            <w:r w:rsidRPr="00353A09">
              <w:rPr>
                <w:rFonts w:ascii="Cambria" w:eastAsia="Calibri" w:hAnsi="Cambria"/>
                <w:sz w:val="20"/>
                <w:szCs w:val="20"/>
              </w:rPr>
              <w:t>1</w:t>
            </w:r>
          </w:p>
        </w:tc>
        <w:tc>
          <w:tcPr>
            <w:tcW w:w="1275" w:type="dxa"/>
            <w:shd w:val="clear" w:color="auto" w:fill="auto"/>
          </w:tcPr>
          <w:p w:rsidR="00C51F2A" w:rsidRPr="00353A09" w:rsidRDefault="00353A09" w:rsidP="00EC651A">
            <w:pPr>
              <w:pStyle w:val="TableParagraph"/>
              <w:autoSpaceDE w:val="0"/>
              <w:autoSpaceDN w:val="0"/>
              <w:jc w:val="center"/>
              <w:rPr>
                <w:rFonts w:ascii="Cambria" w:eastAsia="Calibri" w:hAnsi="Cambria"/>
                <w:sz w:val="20"/>
                <w:szCs w:val="20"/>
              </w:rPr>
            </w:pPr>
            <w:r w:rsidRPr="00353A09">
              <w:rPr>
                <w:rFonts w:ascii="Cambria" w:eastAsia="Calibri" w:hAnsi="Cambria"/>
                <w:sz w:val="20"/>
                <w:szCs w:val="20"/>
              </w:rPr>
              <w:t>0</w:t>
            </w:r>
          </w:p>
        </w:tc>
        <w:tc>
          <w:tcPr>
            <w:tcW w:w="1277" w:type="dxa"/>
            <w:shd w:val="clear" w:color="auto" w:fill="auto"/>
          </w:tcPr>
          <w:p w:rsidR="00C51F2A" w:rsidRPr="00353A09" w:rsidRDefault="00353A09" w:rsidP="00EC651A">
            <w:pPr>
              <w:pStyle w:val="TableParagraph"/>
              <w:autoSpaceDE w:val="0"/>
              <w:autoSpaceDN w:val="0"/>
              <w:jc w:val="center"/>
              <w:rPr>
                <w:rFonts w:ascii="Cambria" w:eastAsia="Calibri" w:hAnsi="Cambria"/>
                <w:sz w:val="20"/>
                <w:szCs w:val="20"/>
              </w:rPr>
            </w:pPr>
            <w:r w:rsidRPr="00353A09">
              <w:rPr>
                <w:rFonts w:ascii="Cambria" w:eastAsia="Calibri" w:hAnsi="Cambria"/>
                <w:sz w:val="20"/>
                <w:szCs w:val="20"/>
              </w:rPr>
              <w:t>0</w:t>
            </w:r>
          </w:p>
        </w:tc>
        <w:tc>
          <w:tcPr>
            <w:tcW w:w="1747" w:type="dxa"/>
            <w:shd w:val="clear" w:color="auto" w:fill="auto"/>
          </w:tcPr>
          <w:p w:rsidR="00C51F2A" w:rsidRPr="00353A09" w:rsidRDefault="00C51F2A" w:rsidP="00EC651A">
            <w:pPr>
              <w:pStyle w:val="TableParagraph"/>
              <w:autoSpaceDE w:val="0"/>
              <w:autoSpaceDN w:val="0"/>
              <w:jc w:val="center"/>
              <w:rPr>
                <w:rFonts w:ascii="Cambria" w:eastAsia="Calibri" w:hAnsi="Cambria"/>
                <w:sz w:val="20"/>
                <w:szCs w:val="20"/>
              </w:rPr>
            </w:pPr>
            <w:r w:rsidRPr="00353A09">
              <w:rPr>
                <w:rFonts w:ascii="Cambria" w:eastAsia="Calibri" w:hAnsi="Cambria"/>
                <w:sz w:val="20"/>
                <w:szCs w:val="20"/>
              </w:rPr>
              <w:t>1</w:t>
            </w:r>
          </w:p>
        </w:tc>
      </w:tr>
      <w:tr w:rsidR="00C51F2A" w:rsidRPr="00353A09" w:rsidTr="00EC651A">
        <w:trPr>
          <w:trHeight w:val="412"/>
        </w:trPr>
        <w:tc>
          <w:tcPr>
            <w:tcW w:w="2218" w:type="dxa"/>
            <w:shd w:val="clear" w:color="auto" w:fill="E2EFD9"/>
          </w:tcPr>
          <w:p w:rsidR="00C51F2A" w:rsidRPr="00353A09" w:rsidRDefault="00C51F2A" w:rsidP="00EC651A">
            <w:pPr>
              <w:pStyle w:val="TableParagraph"/>
              <w:autoSpaceDE w:val="0"/>
              <w:autoSpaceDN w:val="0"/>
              <w:rPr>
                <w:rFonts w:ascii="Cambria" w:eastAsia="Calibri" w:hAnsi="Cambria"/>
                <w:sz w:val="20"/>
                <w:szCs w:val="20"/>
              </w:rPr>
            </w:pPr>
          </w:p>
        </w:tc>
        <w:tc>
          <w:tcPr>
            <w:tcW w:w="1277" w:type="dxa"/>
            <w:shd w:val="clear" w:color="auto" w:fill="auto"/>
          </w:tcPr>
          <w:p w:rsidR="00C51F2A" w:rsidRPr="00353A09" w:rsidRDefault="00C51F2A" w:rsidP="00EC651A">
            <w:pPr>
              <w:pStyle w:val="TableParagraph"/>
              <w:autoSpaceDE w:val="0"/>
              <w:autoSpaceDN w:val="0"/>
              <w:rPr>
                <w:rFonts w:ascii="Cambria" w:eastAsia="Calibri" w:hAnsi="Cambria"/>
                <w:sz w:val="20"/>
                <w:szCs w:val="20"/>
              </w:rPr>
            </w:pPr>
          </w:p>
        </w:tc>
        <w:tc>
          <w:tcPr>
            <w:tcW w:w="1277" w:type="dxa"/>
            <w:shd w:val="clear" w:color="auto" w:fill="auto"/>
          </w:tcPr>
          <w:p w:rsidR="00C51F2A" w:rsidRPr="00353A09" w:rsidRDefault="00C51F2A" w:rsidP="00EC651A">
            <w:pPr>
              <w:pStyle w:val="TableParagraph"/>
              <w:autoSpaceDE w:val="0"/>
              <w:autoSpaceDN w:val="0"/>
              <w:rPr>
                <w:rFonts w:ascii="Cambria" w:eastAsia="Calibri" w:hAnsi="Cambria"/>
                <w:sz w:val="20"/>
                <w:szCs w:val="20"/>
              </w:rPr>
            </w:pPr>
          </w:p>
        </w:tc>
        <w:tc>
          <w:tcPr>
            <w:tcW w:w="1277" w:type="dxa"/>
            <w:shd w:val="clear" w:color="auto" w:fill="auto"/>
          </w:tcPr>
          <w:p w:rsidR="00C51F2A" w:rsidRPr="00353A09" w:rsidRDefault="00C51F2A" w:rsidP="00EC651A">
            <w:pPr>
              <w:pStyle w:val="TableParagraph"/>
              <w:autoSpaceDE w:val="0"/>
              <w:autoSpaceDN w:val="0"/>
              <w:rPr>
                <w:rFonts w:ascii="Cambria" w:eastAsia="Calibri" w:hAnsi="Cambria"/>
                <w:sz w:val="20"/>
                <w:szCs w:val="20"/>
              </w:rPr>
            </w:pPr>
          </w:p>
        </w:tc>
        <w:tc>
          <w:tcPr>
            <w:tcW w:w="1275" w:type="dxa"/>
            <w:shd w:val="clear" w:color="auto" w:fill="auto"/>
          </w:tcPr>
          <w:p w:rsidR="00C51F2A" w:rsidRPr="00353A09" w:rsidRDefault="00C51F2A" w:rsidP="00EC651A">
            <w:pPr>
              <w:pStyle w:val="TableParagraph"/>
              <w:autoSpaceDE w:val="0"/>
              <w:autoSpaceDN w:val="0"/>
              <w:rPr>
                <w:rFonts w:ascii="Cambria" w:eastAsia="Calibri" w:hAnsi="Cambria"/>
                <w:sz w:val="20"/>
                <w:szCs w:val="20"/>
              </w:rPr>
            </w:pPr>
          </w:p>
        </w:tc>
        <w:tc>
          <w:tcPr>
            <w:tcW w:w="1277" w:type="dxa"/>
            <w:shd w:val="clear" w:color="auto" w:fill="auto"/>
          </w:tcPr>
          <w:p w:rsidR="00C51F2A" w:rsidRPr="00353A09" w:rsidRDefault="00C51F2A" w:rsidP="00EC651A">
            <w:pPr>
              <w:pStyle w:val="TableParagraph"/>
              <w:autoSpaceDE w:val="0"/>
              <w:autoSpaceDN w:val="0"/>
              <w:rPr>
                <w:rFonts w:ascii="Cambria" w:eastAsia="Calibri" w:hAnsi="Cambria"/>
                <w:sz w:val="20"/>
                <w:szCs w:val="20"/>
              </w:rPr>
            </w:pPr>
          </w:p>
        </w:tc>
        <w:tc>
          <w:tcPr>
            <w:tcW w:w="1747" w:type="dxa"/>
            <w:shd w:val="clear" w:color="auto" w:fill="auto"/>
          </w:tcPr>
          <w:p w:rsidR="00C51F2A" w:rsidRPr="00353A09" w:rsidRDefault="00C51F2A" w:rsidP="00EC651A">
            <w:pPr>
              <w:pStyle w:val="TableParagraph"/>
              <w:autoSpaceDE w:val="0"/>
              <w:autoSpaceDN w:val="0"/>
              <w:rPr>
                <w:rFonts w:ascii="Cambria" w:eastAsia="Calibri" w:hAnsi="Cambria"/>
                <w:sz w:val="20"/>
                <w:szCs w:val="20"/>
              </w:rPr>
            </w:pPr>
          </w:p>
        </w:tc>
      </w:tr>
    </w:tbl>
    <w:p w:rsidR="007114BE" w:rsidRPr="00353A09" w:rsidRDefault="007114BE" w:rsidP="007114BE">
      <w:pPr>
        <w:autoSpaceDE w:val="0"/>
        <w:autoSpaceDN w:val="0"/>
        <w:adjustRightInd w:val="0"/>
        <w:spacing w:after="0" w:line="240" w:lineRule="auto"/>
        <w:rPr>
          <w:rFonts w:ascii="Cambria" w:hAnsi="Cambria" w:cs="Calibri"/>
          <w:b/>
          <w:sz w:val="20"/>
          <w:szCs w:val="20"/>
        </w:rPr>
      </w:pPr>
    </w:p>
    <w:p w:rsidR="004150B3" w:rsidRPr="00353A09" w:rsidRDefault="004150B3" w:rsidP="004E4CCF">
      <w:pPr>
        <w:spacing w:before="1"/>
        <w:rPr>
          <w:rFonts w:ascii="Cambria" w:hAnsi="Cambria"/>
          <w:b/>
          <w:sz w:val="20"/>
          <w:szCs w:val="20"/>
        </w:rPr>
      </w:pPr>
    </w:p>
    <w:p w:rsidR="00C51F2A" w:rsidRPr="004E4CCF" w:rsidRDefault="00C51F2A" w:rsidP="00C51F2A">
      <w:pPr>
        <w:spacing w:before="1"/>
        <w:ind w:left="958"/>
        <w:rPr>
          <w:rFonts w:ascii="Cambria" w:hAnsi="Cambria"/>
          <w:b/>
          <w:szCs w:val="24"/>
        </w:rPr>
      </w:pPr>
      <w:r w:rsidRPr="004E4CCF">
        <w:rPr>
          <w:rFonts w:ascii="Cambria" w:hAnsi="Cambria"/>
          <w:b/>
          <w:szCs w:val="24"/>
        </w:rPr>
        <w:t>İdari</w:t>
      </w:r>
      <w:r w:rsidRPr="004E4CCF">
        <w:rPr>
          <w:rFonts w:ascii="Cambria" w:hAnsi="Cambria"/>
          <w:b/>
          <w:spacing w:val="-8"/>
          <w:szCs w:val="24"/>
        </w:rPr>
        <w:t xml:space="preserve"> </w:t>
      </w:r>
      <w:r w:rsidRPr="004E4CCF">
        <w:rPr>
          <w:rFonts w:ascii="Cambria" w:hAnsi="Cambria"/>
          <w:b/>
          <w:szCs w:val="24"/>
        </w:rPr>
        <w:t>Personelin</w:t>
      </w:r>
      <w:r w:rsidRPr="004E4CCF">
        <w:rPr>
          <w:rFonts w:ascii="Cambria" w:hAnsi="Cambria"/>
          <w:b/>
          <w:spacing w:val="-4"/>
          <w:szCs w:val="24"/>
        </w:rPr>
        <w:t xml:space="preserve"> </w:t>
      </w:r>
      <w:r w:rsidRPr="004E4CCF">
        <w:rPr>
          <w:rFonts w:ascii="Cambria" w:hAnsi="Cambria"/>
          <w:b/>
          <w:szCs w:val="24"/>
        </w:rPr>
        <w:t>Katıldığı</w:t>
      </w:r>
      <w:r w:rsidRPr="004E4CCF">
        <w:rPr>
          <w:rFonts w:ascii="Cambria" w:hAnsi="Cambria"/>
          <w:b/>
          <w:spacing w:val="-5"/>
          <w:szCs w:val="24"/>
        </w:rPr>
        <w:t xml:space="preserve"> </w:t>
      </w:r>
      <w:r w:rsidRPr="004E4CCF">
        <w:rPr>
          <w:rFonts w:ascii="Cambria" w:hAnsi="Cambria"/>
          <w:b/>
          <w:szCs w:val="24"/>
        </w:rPr>
        <w:t>Hizmet</w:t>
      </w:r>
      <w:r w:rsidRPr="004E4CCF">
        <w:rPr>
          <w:rFonts w:ascii="Cambria" w:hAnsi="Cambria"/>
          <w:b/>
          <w:spacing w:val="-8"/>
          <w:szCs w:val="24"/>
        </w:rPr>
        <w:t xml:space="preserve"> </w:t>
      </w:r>
      <w:r w:rsidRPr="004E4CCF">
        <w:rPr>
          <w:rFonts w:ascii="Cambria" w:hAnsi="Cambria"/>
          <w:b/>
          <w:szCs w:val="24"/>
        </w:rPr>
        <w:t>İçi</w:t>
      </w:r>
      <w:r w:rsidRPr="004E4CCF">
        <w:rPr>
          <w:rFonts w:ascii="Cambria" w:hAnsi="Cambria"/>
          <w:b/>
          <w:spacing w:val="-6"/>
          <w:szCs w:val="24"/>
        </w:rPr>
        <w:t xml:space="preserve"> </w:t>
      </w:r>
      <w:r w:rsidRPr="004E4CCF">
        <w:rPr>
          <w:rFonts w:ascii="Cambria" w:hAnsi="Cambria"/>
          <w:b/>
          <w:spacing w:val="-2"/>
          <w:szCs w:val="24"/>
        </w:rPr>
        <w:t>Programları</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9"/>
        <w:gridCol w:w="1807"/>
        <w:gridCol w:w="2745"/>
        <w:gridCol w:w="1372"/>
        <w:gridCol w:w="1585"/>
      </w:tblGrid>
      <w:tr w:rsidR="00C51F2A" w:rsidRPr="00353A09" w:rsidTr="00EC651A">
        <w:trPr>
          <w:trHeight w:val="1062"/>
        </w:trPr>
        <w:tc>
          <w:tcPr>
            <w:tcW w:w="2839" w:type="dxa"/>
            <w:shd w:val="clear" w:color="auto" w:fill="E2EFD9"/>
          </w:tcPr>
          <w:p w:rsidR="00C51F2A" w:rsidRPr="00353A09" w:rsidRDefault="00C51F2A" w:rsidP="00EC651A">
            <w:pPr>
              <w:pStyle w:val="TableParagraph"/>
              <w:autoSpaceDE w:val="0"/>
              <w:autoSpaceDN w:val="0"/>
              <w:spacing w:before="120"/>
              <w:rPr>
                <w:rFonts w:ascii="Cambria" w:eastAsia="Calibri" w:hAnsi="Cambria"/>
                <w:b/>
                <w:sz w:val="20"/>
                <w:szCs w:val="20"/>
              </w:rPr>
            </w:pPr>
          </w:p>
          <w:p w:rsidR="00C51F2A" w:rsidRPr="00353A09" w:rsidRDefault="00C51F2A" w:rsidP="00EC651A">
            <w:pPr>
              <w:pStyle w:val="TableParagraph"/>
              <w:autoSpaceDE w:val="0"/>
              <w:autoSpaceDN w:val="0"/>
              <w:ind w:left="107"/>
              <w:rPr>
                <w:rFonts w:ascii="Cambria" w:eastAsia="Calibri" w:hAnsi="Cambria"/>
                <w:b/>
                <w:sz w:val="20"/>
                <w:szCs w:val="20"/>
              </w:rPr>
            </w:pPr>
            <w:r w:rsidRPr="00353A09">
              <w:rPr>
                <w:rFonts w:ascii="Cambria" w:eastAsia="Calibri" w:hAnsi="Cambria"/>
                <w:b/>
                <w:sz w:val="20"/>
                <w:szCs w:val="20"/>
              </w:rPr>
              <w:t>Adı</w:t>
            </w:r>
            <w:r w:rsidRPr="00353A09">
              <w:rPr>
                <w:rFonts w:ascii="Cambria" w:eastAsia="Calibri" w:hAnsi="Cambria"/>
                <w:b/>
                <w:spacing w:val="-6"/>
                <w:sz w:val="20"/>
                <w:szCs w:val="20"/>
              </w:rPr>
              <w:t xml:space="preserve"> </w:t>
            </w:r>
            <w:r w:rsidRPr="00353A09">
              <w:rPr>
                <w:rFonts w:ascii="Cambria" w:eastAsia="Calibri" w:hAnsi="Cambria"/>
                <w:b/>
                <w:sz w:val="20"/>
                <w:szCs w:val="20"/>
              </w:rPr>
              <w:t>ve</w:t>
            </w:r>
            <w:r w:rsidRPr="00353A09">
              <w:rPr>
                <w:rFonts w:ascii="Cambria" w:eastAsia="Calibri" w:hAnsi="Cambria"/>
                <w:b/>
                <w:spacing w:val="-4"/>
                <w:sz w:val="20"/>
                <w:szCs w:val="20"/>
              </w:rPr>
              <w:t xml:space="preserve"> </w:t>
            </w:r>
            <w:r w:rsidRPr="00353A09">
              <w:rPr>
                <w:rFonts w:ascii="Cambria" w:eastAsia="Calibri" w:hAnsi="Cambria"/>
                <w:b/>
                <w:spacing w:val="-2"/>
                <w:sz w:val="20"/>
                <w:szCs w:val="20"/>
              </w:rPr>
              <w:t>Soyadı</w:t>
            </w:r>
          </w:p>
        </w:tc>
        <w:tc>
          <w:tcPr>
            <w:tcW w:w="1807" w:type="dxa"/>
            <w:shd w:val="clear" w:color="auto" w:fill="E2EFD9"/>
          </w:tcPr>
          <w:p w:rsidR="00C51F2A" w:rsidRPr="00353A09" w:rsidRDefault="00C51F2A" w:rsidP="00EC651A">
            <w:pPr>
              <w:pStyle w:val="TableParagraph"/>
              <w:autoSpaceDE w:val="0"/>
              <w:autoSpaceDN w:val="0"/>
              <w:spacing w:before="120"/>
              <w:rPr>
                <w:rFonts w:ascii="Cambria" w:eastAsia="Calibri" w:hAnsi="Cambria"/>
                <w:b/>
                <w:sz w:val="20"/>
                <w:szCs w:val="20"/>
              </w:rPr>
            </w:pPr>
          </w:p>
          <w:p w:rsidR="00C51F2A" w:rsidRPr="00353A09" w:rsidRDefault="00C51F2A" w:rsidP="00EC651A">
            <w:pPr>
              <w:pStyle w:val="TableParagraph"/>
              <w:autoSpaceDE w:val="0"/>
              <w:autoSpaceDN w:val="0"/>
              <w:ind w:left="192"/>
              <w:rPr>
                <w:rFonts w:ascii="Cambria" w:eastAsia="Calibri" w:hAnsi="Cambria"/>
                <w:b/>
                <w:sz w:val="20"/>
                <w:szCs w:val="20"/>
              </w:rPr>
            </w:pPr>
            <w:r w:rsidRPr="00353A09">
              <w:rPr>
                <w:rFonts w:ascii="Cambria" w:eastAsia="Calibri" w:hAnsi="Cambria"/>
                <w:b/>
                <w:spacing w:val="-2"/>
                <w:sz w:val="20"/>
                <w:szCs w:val="20"/>
              </w:rPr>
              <w:t>Görevi</w:t>
            </w:r>
          </w:p>
        </w:tc>
        <w:tc>
          <w:tcPr>
            <w:tcW w:w="2745" w:type="dxa"/>
            <w:shd w:val="clear" w:color="auto" w:fill="E2EFD9"/>
          </w:tcPr>
          <w:p w:rsidR="00C51F2A" w:rsidRPr="00353A09" w:rsidRDefault="00C51F2A" w:rsidP="00EC651A">
            <w:pPr>
              <w:pStyle w:val="TableParagraph"/>
              <w:autoSpaceDE w:val="0"/>
              <w:autoSpaceDN w:val="0"/>
              <w:spacing w:before="120"/>
              <w:rPr>
                <w:rFonts w:ascii="Cambria" w:eastAsia="Calibri" w:hAnsi="Cambria"/>
                <w:b/>
                <w:sz w:val="20"/>
                <w:szCs w:val="20"/>
              </w:rPr>
            </w:pPr>
          </w:p>
          <w:p w:rsidR="00C51F2A" w:rsidRPr="00353A09" w:rsidRDefault="00C51F2A" w:rsidP="00EC651A">
            <w:pPr>
              <w:pStyle w:val="TableParagraph"/>
              <w:autoSpaceDE w:val="0"/>
              <w:autoSpaceDN w:val="0"/>
              <w:ind w:left="108"/>
              <w:rPr>
                <w:rFonts w:ascii="Cambria" w:eastAsia="Calibri" w:hAnsi="Cambria"/>
                <w:b/>
                <w:sz w:val="20"/>
                <w:szCs w:val="20"/>
              </w:rPr>
            </w:pPr>
            <w:r w:rsidRPr="00353A09">
              <w:rPr>
                <w:rFonts w:ascii="Cambria" w:eastAsia="Calibri" w:hAnsi="Cambria"/>
                <w:b/>
                <w:sz w:val="20"/>
                <w:szCs w:val="20"/>
              </w:rPr>
              <w:t>Katıldığı</w:t>
            </w:r>
            <w:r w:rsidRPr="00353A09">
              <w:rPr>
                <w:rFonts w:ascii="Cambria" w:eastAsia="Calibri" w:hAnsi="Cambria"/>
                <w:b/>
                <w:spacing w:val="-10"/>
                <w:sz w:val="20"/>
                <w:szCs w:val="20"/>
              </w:rPr>
              <w:t xml:space="preserve"> </w:t>
            </w:r>
            <w:r w:rsidRPr="00353A09">
              <w:rPr>
                <w:rFonts w:ascii="Cambria" w:eastAsia="Calibri" w:hAnsi="Cambria"/>
                <w:b/>
                <w:sz w:val="20"/>
                <w:szCs w:val="20"/>
              </w:rPr>
              <w:t>Çalışmanın</w:t>
            </w:r>
            <w:r w:rsidRPr="00353A09">
              <w:rPr>
                <w:rFonts w:ascii="Cambria" w:eastAsia="Calibri" w:hAnsi="Cambria"/>
                <w:b/>
                <w:spacing w:val="-11"/>
                <w:sz w:val="20"/>
                <w:szCs w:val="20"/>
              </w:rPr>
              <w:t xml:space="preserve"> </w:t>
            </w:r>
            <w:r w:rsidRPr="00353A09">
              <w:rPr>
                <w:rFonts w:ascii="Cambria" w:eastAsia="Calibri" w:hAnsi="Cambria"/>
                <w:b/>
                <w:spacing w:val="-5"/>
                <w:sz w:val="20"/>
                <w:szCs w:val="20"/>
              </w:rPr>
              <w:t>Adı</w:t>
            </w:r>
          </w:p>
        </w:tc>
        <w:tc>
          <w:tcPr>
            <w:tcW w:w="1372" w:type="dxa"/>
            <w:shd w:val="clear" w:color="auto" w:fill="E2EFD9"/>
          </w:tcPr>
          <w:p w:rsidR="00C51F2A" w:rsidRPr="00353A09" w:rsidRDefault="00C51F2A" w:rsidP="00EC651A">
            <w:pPr>
              <w:pStyle w:val="TableParagraph"/>
              <w:autoSpaceDE w:val="0"/>
              <w:autoSpaceDN w:val="0"/>
              <w:spacing w:before="120"/>
              <w:rPr>
                <w:rFonts w:ascii="Cambria" w:eastAsia="Calibri" w:hAnsi="Cambria"/>
                <w:b/>
                <w:sz w:val="20"/>
                <w:szCs w:val="20"/>
              </w:rPr>
            </w:pPr>
          </w:p>
          <w:p w:rsidR="00C51F2A" w:rsidRPr="00353A09" w:rsidRDefault="00C51F2A" w:rsidP="00EC651A">
            <w:pPr>
              <w:pStyle w:val="TableParagraph"/>
              <w:autoSpaceDE w:val="0"/>
              <w:autoSpaceDN w:val="0"/>
              <w:ind w:left="109"/>
              <w:rPr>
                <w:rFonts w:ascii="Cambria" w:eastAsia="Calibri" w:hAnsi="Cambria"/>
                <w:b/>
                <w:sz w:val="20"/>
                <w:szCs w:val="20"/>
              </w:rPr>
            </w:pPr>
            <w:r w:rsidRPr="00353A09">
              <w:rPr>
                <w:rFonts w:ascii="Cambria" w:eastAsia="Calibri" w:hAnsi="Cambria"/>
                <w:b/>
                <w:sz w:val="20"/>
                <w:szCs w:val="20"/>
              </w:rPr>
              <w:t>Katıldığı</w:t>
            </w:r>
            <w:r w:rsidRPr="00353A09">
              <w:rPr>
                <w:rFonts w:ascii="Cambria" w:eastAsia="Calibri" w:hAnsi="Cambria"/>
                <w:b/>
                <w:spacing w:val="-9"/>
                <w:sz w:val="20"/>
                <w:szCs w:val="20"/>
              </w:rPr>
              <w:t xml:space="preserve"> </w:t>
            </w:r>
            <w:r w:rsidRPr="00353A09">
              <w:rPr>
                <w:rFonts w:ascii="Cambria" w:eastAsia="Calibri" w:hAnsi="Cambria"/>
                <w:b/>
                <w:spacing w:val="-5"/>
                <w:sz w:val="20"/>
                <w:szCs w:val="20"/>
              </w:rPr>
              <w:t>Yıl</w:t>
            </w:r>
          </w:p>
        </w:tc>
        <w:tc>
          <w:tcPr>
            <w:tcW w:w="1585" w:type="dxa"/>
            <w:shd w:val="clear" w:color="auto" w:fill="E2EFD9"/>
          </w:tcPr>
          <w:p w:rsidR="00C51F2A" w:rsidRPr="00353A09" w:rsidRDefault="00C51F2A" w:rsidP="00EC651A">
            <w:pPr>
              <w:pStyle w:val="TableParagraph"/>
              <w:autoSpaceDE w:val="0"/>
              <w:autoSpaceDN w:val="0"/>
              <w:spacing w:before="120"/>
              <w:rPr>
                <w:rFonts w:ascii="Cambria" w:eastAsia="Calibri" w:hAnsi="Cambria"/>
                <w:b/>
                <w:sz w:val="20"/>
                <w:szCs w:val="20"/>
              </w:rPr>
            </w:pPr>
          </w:p>
          <w:p w:rsidR="00C51F2A" w:rsidRPr="00353A09" w:rsidRDefault="00C51F2A" w:rsidP="00EC651A">
            <w:pPr>
              <w:pStyle w:val="TableParagraph"/>
              <w:autoSpaceDE w:val="0"/>
              <w:autoSpaceDN w:val="0"/>
              <w:ind w:left="109"/>
              <w:rPr>
                <w:rFonts w:ascii="Cambria" w:eastAsia="Calibri" w:hAnsi="Cambria"/>
                <w:b/>
                <w:sz w:val="20"/>
                <w:szCs w:val="20"/>
              </w:rPr>
            </w:pPr>
            <w:r w:rsidRPr="00353A09">
              <w:rPr>
                <w:rFonts w:ascii="Cambria" w:eastAsia="Calibri" w:hAnsi="Cambria"/>
                <w:b/>
                <w:sz w:val="20"/>
                <w:szCs w:val="20"/>
              </w:rPr>
              <w:t>Belge</w:t>
            </w:r>
            <w:r w:rsidRPr="00353A09">
              <w:rPr>
                <w:rFonts w:ascii="Cambria" w:eastAsia="Calibri" w:hAnsi="Cambria"/>
                <w:b/>
                <w:spacing w:val="-7"/>
                <w:sz w:val="20"/>
                <w:szCs w:val="20"/>
              </w:rPr>
              <w:t xml:space="preserve"> </w:t>
            </w:r>
            <w:r w:rsidRPr="00353A09">
              <w:rPr>
                <w:rFonts w:ascii="Cambria" w:eastAsia="Calibri" w:hAnsi="Cambria"/>
                <w:b/>
                <w:spacing w:val="-5"/>
                <w:sz w:val="20"/>
                <w:szCs w:val="20"/>
              </w:rPr>
              <w:t>No</w:t>
            </w:r>
          </w:p>
        </w:tc>
      </w:tr>
      <w:tr w:rsidR="00C51F2A" w:rsidRPr="00353A09" w:rsidTr="00EC651A">
        <w:trPr>
          <w:trHeight w:val="354"/>
        </w:trPr>
        <w:tc>
          <w:tcPr>
            <w:tcW w:w="2839" w:type="dxa"/>
            <w:shd w:val="clear" w:color="auto" w:fill="E2EFD9"/>
          </w:tcPr>
          <w:p w:rsidR="00C51F2A" w:rsidRPr="00353A09" w:rsidRDefault="005753D0" w:rsidP="00EC651A">
            <w:pPr>
              <w:pStyle w:val="TableParagraph"/>
              <w:autoSpaceDE w:val="0"/>
              <w:autoSpaceDN w:val="0"/>
              <w:rPr>
                <w:rFonts w:ascii="Cambria" w:eastAsia="Calibri" w:hAnsi="Cambria"/>
                <w:sz w:val="20"/>
                <w:szCs w:val="20"/>
              </w:rPr>
            </w:pPr>
            <w:r w:rsidRPr="00353A09">
              <w:rPr>
                <w:rFonts w:ascii="Cambria" w:eastAsia="Calibri" w:hAnsi="Cambria"/>
                <w:sz w:val="20"/>
                <w:szCs w:val="20"/>
              </w:rPr>
              <w:t xml:space="preserve"> Celal BOZ</w:t>
            </w:r>
          </w:p>
        </w:tc>
        <w:tc>
          <w:tcPr>
            <w:tcW w:w="1807" w:type="dxa"/>
            <w:shd w:val="clear" w:color="auto" w:fill="auto"/>
          </w:tcPr>
          <w:p w:rsidR="00C51F2A" w:rsidRPr="00353A09" w:rsidRDefault="00C51F2A" w:rsidP="00EC651A">
            <w:pPr>
              <w:pStyle w:val="TableParagraph"/>
              <w:autoSpaceDE w:val="0"/>
              <w:autoSpaceDN w:val="0"/>
              <w:spacing w:before="1"/>
              <w:ind w:left="105"/>
              <w:rPr>
                <w:rFonts w:ascii="Cambria" w:eastAsia="Calibri" w:hAnsi="Cambria"/>
                <w:sz w:val="20"/>
                <w:szCs w:val="20"/>
              </w:rPr>
            </w:pPr>
            <w:r w:rsidRPr="00353A09">
              <w:rPr>
                <w:rFonts w:ascii="Cambria" w:eastAsia="Calibri" w:hAnsi="Cambria"/>
                <w:spacing w:val="-4"/>
                <w:sz w:val="20"/>
                <w:szCs w:val="20"/>
              </w:rPr>
              <w:t>Müdür</w:t>
            </w:r>
          </w:p>
        </w:tc>
        <w:tc>
          <w:tcPr>
            <w:tcW w:w="2745" w:type="dxa"/>
            <w:shd w:val="clear" w:color="auto" w:fill="auto"/>
          </w:tcPr>
          <w:p w:rsidR="00C51F2A" w:rsidRPr="00353A09" w:rsidRDefault="00353A09" w:rsidP="00EC651A">
            <w:pPr>
              <w:pStyle w:val="TableParagraph"/>
              <w:autoSpaceDE w:val="0"/>
              <w:autoSpaceDN w:val="0"/>
              <w:rPr>
                <w:rFonts w:ascii="Cambria" w:eastAsia="Calibri" w:hAnsi="Cambria"/>
                <w:sz w:val="20"/>
                <w:szCs w:val="20"/>
              </w:rPr>
            </w:pPr>
            <w:r w:rsidRPr="00353A09">
              <w:rPr>
                <w:rFonts w:ascii="Cambria" w:hAnsi="Cambria"/>
                <w:color w:val="000000"/>
                <w:sz w:val="20"/>
                <w:szCs w:val="20"/>
                <w:shd w:val="clear" w:color="auto" w:fill="FFFFFF"/>
              </w:rPr>
              <w:t>Etik Eğitimi Semineri</w:t>
            </w:r>
          </w:p>
        </w:tc>
        <w:tc>
          <w:tcPr>
            <w:tcW w:w="1372" w:type="dxa"/>
            <w:shd w:val="clear" w:color="auto" w:fill="auto"/>
          </w:tcPr>
          <w:p w:rsidR="00C51F2A" w:rsidRPr="00353A09" w:rsidRDefault="00353A09" w:rsidP="00EC651A">
            <w:pPr>
              <w:pStyle w:val="TableParagraph"/>
              <w:autoSpaceDE w:val="0"/>
              <w:autoSpaceDN w:val="0"/>
              <w:rPr>
                <w:rFonts w:ascii="Cambria" w:eastAsia="Calibri" w:hAnsi="Cambria"/>
                <w:sz w:val="20"/>
                <w:szCs w:val="20"/>
              </w:rPr>
            </w:pPr>
            <w:r w:rsidRPr="00353A09">
              <w:rPr>
                <w:rFonts w:ascii="Cambria" w:eastAsia="Calibri" w:hAnsi="Cambria"/>
                <w:sz w:val="20"/>
                <w:szCs w:val="20"/>
              </w:rPr>
              <w:t>2023</w:t>
            </w:r>
          </w:p>
        </w:tc>
        <w:tc>
          <w:tcPr>
            <w:tcW w:w="1585" w:type="dxa"/>
            <w:shd w:val="clear" w:color="auto" w:fill="auto"/>
          </w:tcPr>
          <w:p w:rsidR="00C51F2A" w:rsidRPr="00353A09" w:rsidRDefault="00353A09" w:rsidP="00EC651A">
            <w:pPr>
              <w:pStyle w:val="TableParagraph"/>
              <w:autoSpaceDE w:val="0"/>
              <w:autoSpaceDN w:val="0"/>
              <w:rPr>
                <w:rFonts w:ascii="Cambria" w:eastAsia="Calibri" w:hAnsi="Cambria"/>
                <w:sz w:val="20"/>
                <w:szCs w:val="20"/>
              </w:rPr>
            </w:pPr>
            <w:r w:rsidRPr="00353A09">
              <w:rPr>
                <w:rFonts w:ascii="Cambria" w:hAnsi="Cambria"/>
                <w:color w:val="000000"/>
                <w:sz w:val="20"/>
                <w:szCs w:val="20"/>
                <w:shd w:val="clear" w:color="auto" w:fill="FFFFFF"/>
              </w:rPr>
              <w:t>2023550943</w:t>
            </w:r>
          </w:p>
        </w:tc>
      </w:tr>
      <w:tr w:rsidR="00353A09" w:rsidRPr="00353A09" w:rsidTr="00EC651A">
        <w:trPr>
          <w:trHeight w:val="354"/>
        </w:trPr>
        <w:tc>
          <w:tcPr>
            <w:tcW w:w="2839" w:type="dxa"/>
            <w:shd w:val="clear" w:color="auto" w:fill="E2EFD9"/>
          </w:tcPr>
          <w:p w:rsidR="00353A09" w:rsidRPr="00353A09" w:rsidRDefault="00353A09" w:rsidP="00353A09">
            <w:pPr>
              <w:pStyle w:val="TableParagraph"/>
              <w:autoSpaceDE w:val="0"/>
              <w:autoSpaceDN w:val="0"/>
              <w:rPr>
                <w:rFonts w:ascii="Cambria" w:eastAsia="Calibri" w:hAnsi="Cambria"/>
                <w:sz w:val="20"/>
                <w:szCs w:val="20"/>
              </w:rPr>
            </w:pPr>
            <w:r w:rsidRPr="00353A09">
              <w:rPr>
                <w:rFonts w:ascii="Cambria" w:eastAsia="Calibri" w:hAnsi="Cambria"/>
                <w:sz w:val="20"/>
                <w:szCs w:val="20"/>
              </w:rPr>
              <w:t xml:space="preserve"> Cevdet KUMAŞ</w:t>
            </w:r>
          </w:p>
        </w:tc>
        <w:tc>
          <w:tcPr>
            <w:tcW w:w="1807" w:type="dxa"/>
            <w:shd w:val="clear" w:color="auto" w:fill="auto"/>
          </w:tcPr>
          <w:p w:rsidR="00353A09" w:rsidRPr="00353A09" w:rsidRDefault="00353A09" w:rsidP="00353A09">
            <w:pPr>
              <w:pStyle w:val="TableParagraph"/>
              <w:autoSpaceDE w:val="0"/>
              <w:autoSpaceDN w:val="0"/>
              <w:spacing w:before="1"/>
              <w:ind w:left="105"/>
              <w:rPr>
                <w:rFonts w:ascii="Cambria" w:eastAsia="Calibri" w:hAnsi="Cambria"/>
                <w:sz w:val="20"/>
                <w:szCs w:val="20"/>
              </w:rPr>
            </w:pPr>
            <w:r w:rsidRPr="00353A09">
              <w:rPr>
                <w:rFonts w:ascii="Cambria" w:eastAsia="Calibri" w:hAnsi="Cambria"/>
                <w:sz w:val="20"/>
                <w:szCs w:val="20"/>
              </w:rPr>
              <w:t>Müdür</w:t>
            </w:r>
            <w:r w:rsidRPr="00353A09">
              <w:rPr>
                <w:rFonts w:ascii="Cambria" w:eastAsia="Calibri" w:hAnsi="Cambria"/>
                <w:spacing w:val="-7"/>
                <w:sz w:val="20"/>
                <w:szCs w:val="20"/>
              </w:rPr>
              <w:t xml:space="preserve"> </w:t>
            </w:r>
            <w:r w:rsidRPr="00353A09">
              <w:rPr>
                <w:rFonts w:ascii="Cambria" w:eastAsia="Calibri" w:hAnsi="Cambria"/>
                <w:spacing w:val="-2"/>
                <w:sz w:val="20"/>
                <w:szCs w:val="20"/>
              </w:rPr>
              <w:t>Yardımcısı</w:t>
            </w:r>
          </w:p>
        </w:tc>
        <w:tc>
          <w:tcPr>
            <w:tcW w:w="2745" w:type="dxa"/>
            <w:shd w:val="clear" w:color="auto" w:fill="auto"/>
          </w:tcPr>
          <w:p w:rsidR="00353A09" w:rsidRPr="00353A09" w:rsidRDefault="00353A09" w:rsidP="00353A09">
            <w:pPr>
              <w:pStyle w:val="TableParagraph"/>
              <w:autoSpaceDE w:val="0"/>
              <w:autoSpaceDN w:val="0"/>
              <w:rPr>
                <w:rFonts w:ascii="Cambria" w:eastAsia="Calibri" w:hAnsi="Cambria"/>
                <w:sz w:val="20"/>
                <w:szCs w:val="20"/>
              </w:rPr>
            </w:pPr>
            <w:r w:rsidRPr="00353A09">
              <w:rPr>
                <w:rFonts w:ascii="Cambria" w:hAnsi="Cambria"/>
                <w:color w:val="000000"/>
                <w:sz w:val="20"/>
                <w:szCs w:val="20"/>
                <w:shd w:val="clear" w:color="auto" w:fill="FFFFFF"/>
              </w:rPr>
              <w:t>Etik Eğitimi Semineri</w:t>
            </w:r>
          </w:p>
        </w:tc>
        <w:tc>
          <w:tcPr>
            <w:tcW w:w="1372" w:type="dxa"/>
            <w:shd w:val="clear" w:color="auto" w:fill="auto"/>
          </w:tcPr>
          <w:p w:rsidR="00353A09" w:rsidRPr="00353A09" w:rsidRDefault="00353A09" w:rsidP="00353A09">
            <w:pPr>
              <w:pStyle w:val="TableParagraph"/>
              <w:autoSpaceDE w:val="0"/>
              <w:autoSpaceDN w:val="0"/>
              <w:rPr>
                <w:rFonts w:ascii="Cambria" w:eastAsia="Calibri" w:hAnsi="Cambria"/>
                <w:sz w:val="20"/>
                <w:szCs w:val="20"/>
              </w:rPr>
            </w:pPr>
            <w:r w:rsidRPr="00353A09">
              <w:rPr>
                <w:rFonts w:ascii="Cambria" w:eastAsia="Calibri" w:hAnsi="Cambria"/>
                <w:sz w:val="20"/>
                <w:szCs w:val="20"/>
              </w:rPr>
              <w:t>2023</w:t>
            </w:r>
          </w:p>
        </w:tc>
        <w:tc>
          <w:tcPr>
            <w:tcW w:w="1585" w:type="dxa"/>
            <w:shd w:val="clear" w:color="auto" w:fill="auto"/>
          </w:tcPr>
          <w:p w:rsidR="00353A09" w:rsidRPr="00353A09" w:rsidRDefault="00353A09" w:rsidP="00353A09">
            <w:pPr>
              <w:pStyle w:val="TableParagraph"/>
              <w:autoSpaceDE w:val="0"/>
              <w:autoSpaceDN w:val="0"/>
              <w:rPr>
                <w:rFonts w:ascii="Cambria" w:eastAsia="Calibri" w:hAnsi="Cambria"/>
                <w:sz w:val="20"/>
                <w:szCs w:val="20"/>
              </w:rPr>
            </w:pPr>
            <w:r w:rsidRPr="00353A09">
              <w:rPr>
                <w:rFonts w:ascii="Cambria" w:hAnsi="Cambria"/>
                <w:color w:val="000000"/>
                <w:sz w:val="20"/>
                <w:szCs w:val="20"/>
                <w:shd w:val="clear" w:color="auto" w:fill="FFFFFF"/>
              </w:rPr>
              <w:t>2023550943</w:t>
            </w:r>
          </w:p>
        </w:tc>
      </w:tr>
      <w:tr w:rsidR="00353A09" w:rsidRPr="00353A09" w:rsidTr="00EC651A">
        <w:trPr>
          <w:trHeight w:val="354"/>
        </w:trPr>
        <w:tc>
          <w:tcPr>
            <w:tcW w:w="2839" w:type="dxa"/>
            <w:shd w:val="clear" w:color="auto" w:fill="E2EFD9"/>
          </w:tcPr>
          <w:p w:rsidR="00353A09" w:rsidRPr="00353A09" w:rsidRDefault="00353A09" w:rsidP="00353A09">
            <w:pPr>
              <w:pStyle w:val="TableParagraph"/>
              <w:autoSpaceDE w:val="0"/>
              <w:autoSpaceDN w:val="0"/>
              <w:rPr>
                <w:rFonts w:ascii="Cambria" w:eastAsia="Calibri" w:hAnsi="Cambria"/>
                <w:sz w:val="20"/>
                <w:szCs w:val="20"/>
              </w:rPr>
            </w:pPr>
          </w:p>
        </w:tc>
        <w:tc>
          <w:tcPr>
            <w:tcW w:w="1807" w:type="dxa"/>
            <w:shd w:val="clear" w:color="auto" w:fill="auto"/>
          </w:tcPr>
          <w:p w:rsidR="00353A09" w:rsidRPr="00353A09" w:rsidRDefault="00353A09" w:rsidP="00353A09">
            <w:pPr>
              <w:pStyle w:val="TableParagraph"/>
              <w:autoSpaceDE w:val="0"/>
              <w:autoSpaceDN w:val="0"/>
              <w:rPr>
                <w:rFonts w:ascii="Cambria" w:eastAsia="Calibri" w:hAnsi="Cambria"/>
                <w:sz w:val="20"/>
                <w:szCs w:val="20"/>
              </w:rPr>
            </w:pPr>
          </w:p>
        </w:tc>
        <w:tc>
          <w:tcPr>
            <w:tcW w:w="2745" w:type="dxa"/>
            <w:shd w:val="clear" w:color="auto" w:fill="auto"/>
          </w:tcPr>
          <w:p w:rsidR="00353A09" w:rsidRPr="00353A09" w:rsidRDefault="00353A09" w:rsidP="00353A09">
            <w:pPr>
              <w:pStyle w:val="TableParagraph"/>
              <w:autoSpaceDE w:val="0"/>
              <w:autoSpaceDN w:val="0"/>
              <w:rPr>
                <w:rFonts w:ascii="Cambria" w:eastAsia="Calibri" w:hAnsi="Cambria"/>
                <w:sz w:val="20"/>
                <w:szCs w:val="20"/>
              </w:rPr>
            </w:pPr>
          </w:p>
        </w:tc>
        <w:tc>
          <w:tcPr>
            <w:tcW w:w="1372" w:type="dxa"/>
            <w:shd w:val="clear" w:color="auto" w:fill="auto"/>
          </w:tcPr>
          <w:p w:rsidR="00353A09" w:rsidRPr="00353A09" w:rsidRDefault="00353A09" w:rsidP="00353A09">
            <w:pPr>
              <w:pStyle w:val="TableParagraph"/>
              <w:autoSpaceDE w:val="0"/>
              <w:autoSpaceDN w:val="0"/>
              <w:rPr>
                <w:rFonts w:ascii="Cambria" w:eastAsia="Calibri" w:hAnsi="Cambria"/>
                <w:sz w:val="20"/>
                <w:szCs w:val="20"/>
              </w:rPr>
            </w:pPr>
          </w:p>
        </w:tc>
        <w:tc>
          <w:tcPr>
            <w:tcW w:w="1585" w:type="dxa"/>
            <w:shd w:val="clear" w:color="auto" w:fill="auto"/>
          </w:tcPr>
          <w:p w:rsidR="00353A09" w:rsidRPr="00353A09" w:rsidRDefault="00353A09" w:rsidP="00353A09">
            <w:pPr>
              <w:pStyle w:val="TableParagraph"/>
              <w:autoSpaceDE w:val="0"/>
              <w:autoSpaceDN w:val="0"/>
              <w:rPr>
                <w:rFonts w:ascii="Cambria" w:eastAsia="Calibri" w:hAnsi="Cambria"/>
                <w:sz w:val="20"/>
                <w:szCs w:val="20"/>
              </w:rPr>
            </w:pPr>
          </w:p>
        </w:tc>
      </w:tr>
    </w:tbl>
    <w:p w:rsidR="00C51F2A" w:rsidRPr="00353A09" w:rsidRDefault="00C51F2A" w:rsidP="007114BE">
      <w:pPr>
        <w:autoSpaceDE w:val="0"/>
        <w:autoSpaceDN w:val="0"/>
        <w:adjustRightInd w:val="0"/>
        <w:spacing w:after="0" w:line="240" w:lineRule="auto"/>
        <w:rPr>
          <w:rFonts w:ascii="Cambria" w:hAnsi="Cambria" w:cs="Calibri"/>
          <w:b/>
          <w:sz w:val="20"/>
          <w:szCs w:val="20"/>
        </w:rPr>
      </w:pPr>
    </w:p>
    <w:p w:rsidR="004E4CCF" w:rsidRDefault="004E4CCF" w:rsidP="00833F22">
      <w:pPr>
        <w:spacing w:before="79"/>
        <w:ind w:left="958"/>
        <w:rPr>
          <w:rFonts w:ascii="Cambria" w:hAnsi="Cambria"/>
          <w:b/>
          <w:sz w:val="20"/>
          <w:szCs w:val="20"/>
        </w:rPr>
      </w:pPr>
    </w:p>
    <w:p w:rsidR="00833F22" w:rsidRPr="004E4CCF" w:rsidRDefault="00833F22" w:rsidP="00833F22">
      <w:pPr>
        <w:spacing w:before="79"/>
        <w:ind w:left="958"/>
        <w:rPr>
          <w:rFonts w:ascii="Cambria" w:hAnsi="Cambria"/>
          <w:b/>
          <w:szCs w:val="24"/>
        </w:rPr>
      </w:pPr>
      <w:r w:rsidRPr="004E4CCF">
        <w:rPr>
          <w:rFonts w:ascii="Cambria" w:hAnsi="Cambria"/>
          <w:b/>
          <w:szCs w:val="24"/>
        </w:rPr>
        <w:lastRenderedPageBreak/>
        <w:t>Öğretmenlerin</w:t>
      </w:r>
      <w:r w:rsidRPr="004E4CCF">
        <w:rPr>
          <w:rFonts w:ascii="Cambria" w:hAnsi="Cambria"/>
          <w:b/>
          <w:spacing w:val="-8"/>
          <w:szCs w:val="24"/>
        </w:rPr>
        <w:t xml:space="preserve"> </w:t>
      </w:r>
      <w:r w:rsidRPr="004E4CCF">
        <w:rPr>
          <w:rFonts w:ascii="Cambria" w:hAnsi="Cambria"/>
          <w:b/>
          <w:szCs w:val="24"/>
        </w:rPr>
        <w:t>Hizmet</w:t>
      </w:r>
      <w:r w:rsidRPr="004E4CCF">
        <w:rPr>
          <w:rFonts w:ascii="Cambria" w:hAnsi="Cambria"/>
          <w:b/>
          <w:spacing w:val="-8"/>
          <w:szCs w:val="24"/>
        </w:rPr>
        <w:t xml:space="preserve"> </w:t>
      </w:r>
      <w:r w:rsidRPr="004E4CCF">
        <w:rPr>
          <w:rFonts w:ascii="Cambria" w:hAnsi="Cambria"/>
          <w:b/>
          <w:szCs w:val="24"/>
        </w:rPr>
        <w:t>Süreleri</w:t>
      </w:r>
      <w:r w:rsidRPr="004E4CCF">
        <w:rPr>
          <w:rFonts w:ascii="Cambria" w:hAnsi="Cambria"/>
          <w:b/>
          <w:spacing w:val="-9"/>
          <w:szCs w:val="24"/>
        </w:rPr>
        <w:t xml:space="preserve"> </w:t>
      </w:r>
      <w:r w:rsidRPr="004E4CCF">
        <w:rPr>
          <w:rFonts w:ascii="Cambria" w:hAnsi="Cambria"/>
          <w:b/>
          <w:szCs w:val="24"/>
        </w:rPr>
        <w:t>(Yıl</w:t>
      </w:r>
      <w:r w:rsidRPr="004E4CCF">
        <w:rPr>
          <w:rFonts w:ascii="Cambria" w:hAnsi="Cambria"/>
          <w:b/>
          <w:spacing w:val="-6"/>
          <w:szCs w:val="24"/>
        </w:rPr>
        <w:t xml:space="preserve"> </w:t>
      </w:r>
      <w:r w:rsidRPr="004E4CCF">
        <w:rPr>
          <w:rFonts w:ascii="Cambria" w:hAnsi="Cambria"/>
          <w:b/>
          <w:spacing w:val="-2"/>
          <w:szCs w:val="24"/>
        </w:rPr>
        <w:t>İtibarıyla)</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1790"/>
        <w:gridCol w:w="1900"/>
        <w:gridCol w:w="1274"/>
        <w:gridCol w:w="1272"/>
        <w:gridCol w:w="1274"/>
      </w:tblGrid>
      <w:tr w:rsidR="00833F22" w:rsidRPr="00353A09" w:rsidTr="00EC651A">
        <w:trPr>
          <w:trHeight w:val="745"/>
        </w:trPr>
        <w:tc>
          <w:tcPr>
            <w:tcW w:w="2892" w:type="dxa"/>
            <w:vMerge w:val="restart"/>
            <w:shd w:val="clear" w:color="auto" w:fill="E2EFD9"/>
          </w:tcPr>
          <w:p w:rsidR="00833F22" w:rsidRPr="00353A09" w:rsidRDefault="00833F22" w:rsidP="00EC651A">
            <w:pPr>
              <w:pStyle w:val="TableParagraph"/>
              <w:autoSpaceDE w:val="0"/>
              <w:autoSpaceDN w:val="0"/>
              <w:spacing w:before="232"/>
              <w:rPr>
                <w:rFonts w:ascii="Cambria" w:eastAsia="Calibri" w:hAnsi="Cambria"/>
                <w:b/>
                <w:sz w:val="20"/>
                <w:szCs w:val="20"/>
              </w:rPr>
            </w:pPr>
          </w:p>
          <w:p w:rsidR="00833F22" w:rsidRPr="00353A09" w:rsidRDefault="00833F22" w:rsidP="00EC651A">
            <w:pPr>
              <w:pStyle w:val="TableParagraph"/>
              <w:autoSpaceDE w:val="0"/>
              <w:autoSpaceDN w:val="0"/>
              <w:spacing w:before="1"/>
              <w:ind w:left="107"/>
              <w:rPr>
                <w:rFonts w:ascii="Cambria" w:eastAsia="Calibri" w:hAnsi="Cambria"/>
                <w:b/>
                <w:sz w:val="20"/>
                <w:szCs w:val="20"/>
              </w:rPr>
            </w:pPr>
            <w:r w:rsidRPr="00353A09">
              <w:rPr>
                <w:rFonts w:ascii="Cambria" w:eastAsia="Calibri" w:hAnsi="Cambria"/>
                <w:b/>
                <w:sz w:val="20"/>
                <w:szCs w:val="20"/>
              </w:rPr>
              <w:t>Hizmet</w:t>
            </w:r>
            <w:r w:rsidRPr="00353A09">
              <w:rPr>
                <w:rFonts w:ascii="Cambria" w:eastAsia="Calibri" w:hAnsi="Cambria"/>
                <w:b/>
                <w:spacing w:val="-11"/>
                <w:sz w:val="20"/>
                <w:szCs w:val="20"/>
              </w:rPr>
              <w:t xml:space="preserve"> </w:t>
            </w:r>
            <w:r w:rsidRPr="00353A09">
              <w:rPr>
                <w:rFonts w:ascii="Cambria" w:eastAsia="Calibri" w:hAnsi="Cambria"/>
                <w:b/>
                <w:spacing w:val="-2"/>
                <w:sz w:val="20"/>
                <w:szCs w:val="20"/>
              </w:rPr>
              <w:t>Süreleri</w:t>
            </w:r>
          </w:p>
        </w:tc>
        <w:tc>
          <w:tcPr>
            <w:tcW w:w="1790" w:type="dxa"/>
            <w:shd w:val="clear" w:color="auto" w:fill="E2EFD9"/>
          </w:tcPr>
          <w:p w:rsidR="00833F22" w:rsidRPr="00353A09" w:rsidRDefault="00833F22" w:rsidP="00EC651A">
            <w:pPr>
              <w:pStyle w:val="TableParagraph"/>
              <w:autoSpaceDE w:val="0"/>
              <w:autoSpaceDN w:val="0"/>
              <w:spacing w:before="167"/>
              <w:ind w:left="592"/>
              <w:rPr>
                <w:rFonts w:ascii="Cambria" w:eastAsia="Calibri" w:hAnsi="Cambria"/>
                <w:b/>
                <w:sz w:val="20"/>
                <w:szCs w:val="20"/>
              </w:rPr>
            </w:pPr>
            <w:r w:rsidRPr="00353A09">
              <w:rPr>
                <w:rFonts w:ascii="Cambria" w:eastAsia="Calibri" w:hAnsi="Cambria"/>
                <w:b/>
                <w:spacing w:val="-2"/>
                <w:sz w:val="20"/>
                <w:szCs w:val="20"/>
              </w:rPr>
              <w:t>Branşı</w:t>
            </w:r>
          </w:p>
        </w:tc>
        <w:tc>
          <w:tcPr>
            <w:tcW w:w="1900" w:type="dxa"/>
            <w:shd w:val="clear" w:color="auto" w:fill="E2EFD9"/>
          </w:tcPr>
          <w:p w:rsidR="00833F22" w:rsidRPr="00353A09" w:rsidRDefault="00833F22" w:rsidP="00EC651A">
            <w:pPr>
              <w:pStyle w:val="TableParagraph"/>
              <w:autoSpaceDE w:val="0"/>
              <w:autoSpaceDN w:val="0"/>
              <w:spacing w:before="167"/>
              <w:ind w:left="9"/>
              <w:jc w:val="center"/>
              <w:rPr>
                <w:rFonts w:ascii="Cambria" w:eastAsia="Calibri" w:hAnsi="Cambria"/>
                <w:b/>
                <w:sz w:val="20"/>
                <w:szCs w:val="20"/>
              </w:rPr>
            </w:pPr>
            <w:r w:rsidRPr="00353A09">
              <w:rPr>
                <w:rFonts w:ascii="Cambria" w:eastAsia="Calibri" w:hAnsi="Cambria"/>
                <w:b/>
                <w:spacing w:val="-2"/>
                <w:sz w:val="20"/>
                <w:szCs w:val="20"/>
              </w:rPr>
              <w:t>Kadın</w:t>
            </w:r>
          </w:p>
        </w:tc>
        <w:tc>
          <w:tcPr>
            <w:tcW w:w="1274" w:type="dxa"/>
            <w:shd w:val="clear" w:color="auto" w:fill="E2EFD9"/>
          </w:tcPr>
          <w:p w:rsidR="00833F22" w:rsidRPr="00353A09" w:rsidRDefault="00833F22" w:rsidP="00EC651A">
            <w:pPr>
              <w:pStyle w:val="TableParagraph"/>
              <w:autoSpaceDE w:val="0"/>
              <w:autoSpaceDN w:val="0"/>
              <w:spacing w:before="167"/>
              <w:ind w:left="361"/>
              <w:rPr>
                <w:rFonts w:ascii="Cambria" w:eastAsia="Calibri" w:hAnsi="Cambria"/>
                <w:b/>
                <w:sz w:val="20"/>
                <w:szCs w:val="20"/>
              </w:rPr>
            </w:pPr>
            <w:r w:rsidRPr="00353A09">
              <w:rPr>
                <w:rFonts w:ascii="Cambria" w:eastAsia="Calibri" w:hAnsi="Cambria"/>
                <w:b/>
                <w:spacing w:val="-2"/>
                <w:sz w:val="20"/>
                <w:szCs w:val="20"/>
              </w:rPr>
              <w:t>Erkek</w:t>
            </w:r>
          </w:p>
        </w:tc>
        <w:tc>
          <w:tcPr>
            <w:tcW w:w="1272" w:type="dxa"/>
            <w:shd w:val="clear" w:color="auto" w:fill="E2EFD9"/>
          </w:tcPr>
          <w:p w:rsidR="00833F22" w:rsidRPr="00353A09" w:rsidRDefault="00833F22" w:rsidP="00EC651A">
            <w:pPr>
              <w:pStyle w:val="TableParagraph"/>
              <w:autoSpaceDE w:val="0"/>
              <w:autoSpaceDN w:val="0"/>
              <w:spacing w:before="167"/>
              <w:ind w:left="131"/>
              <w:rPr>
                <w:rFonts w:ascii="Cambria" w:eastAsia="Calibri" w:hAnsi="Cambria"/>
                <w:b/>
                <w:sz w:val="20"/>
                <w:szCs w:val="20"/>
              </w:rPr>
            </w:pPr>
            <w:r w:rsidRPr="00353A09">
              <w:rPr>
                <w:rFonts w:ascii="Cambria" w:eastAsia="Calibri" w:hAnsi="Cambria"/>
                <w:b/>
                <w:sz w:val="20"/>
                <w:szCs w:val="20"/>
              </w:rPr>
              <w:t>Hizmet</w:t>
            </w:r>
            <w:r w:rsidRPr="00353A09">
              <w:rPr>
                <w:rFonts w:ascii="Cambria" w:eastAsia="Calibri" w:hAnsi="Cambria"/>
                <w:b/>
                <w:spacing w:val="-9"/>
                <w:sz w:val="20"/>
                <w:szCs w:val="20"/>
              </w:rPr>
              <w:t xml:space="preserve"> </w:t>
            </w:r>
            <w:r w:rsidRPr="00353A09">
              <w:rPr>
                <w:rFonts w:ascii="Cambria" w:eastAsia="Calibri" w:hAnsi="Cambria"/>
                <w:b/>
                <w:spacing w:val="-4"/>
                <w:sz w:val="20"/>
                <w:szCs w:val="20"/>
              </w:rPr>
              <w:t>Yılı</w:t>
            </w:r>
          </w:p>
        </w:tc>
        <w:tc>
          <w:tcPr>
            <w:tcW w:w="1274" w:type="dxa"/>
            <w:shd w:val="clear" w:color="auto" w:fill="E2EFD9"/>
          </w:tcPr>
          <w:p w:rsidR="00833F22" w:rsidRPr="00353A09" w:rsidRDefault="00833F22" w:rsidP="00EC651A">
            <w:pPr>
              <w:pStyle w:val="TableParagraph"/>
              <w:autoSpaceDE w:val="0"/>
              <w:autoSpaceDN w:val="0"/>
              <w:spacing w:before="167"/>
              <w:ind w:left="282"/>
              <w:rPr>
                <w:rFonts w:ascii="Cambria" w:eastAsia="Calibri" w:hAnsi="Cambria"/>
                <w:b/>
                <w:sz w:val="20"/>
                <w:szCs w:val="20"/>
              </w:rPr>
            </w:pPr>
            <w:r w:rsidRPr="00353A09">
              <w:rPr>
                <w:rFonts w:ascii="Cambria" w:eastAsia="Calibri" w:hAnsi="Cambria"/>
                <w:b/>
                <w:spacing w:val="-2"/>
                <w:sz w:val="20"/>
                <w:szCs w:val="20"/>
              </w:rPr>
              <w:t>Toplam</w:t>
            </w:r>
          </w:p>
        </w:tc>
      </w:tr>
      <w:tr w:rsidR="00833F22" w:rsidRPr="00353A09" w:rsidTr="00EC651A">
        <w:trPr>
          <w:trHeight w:val="256"/>
        </w:trPr>
        <w:tc>
          <w:tcPr>
            <w:tcW w:w="2892" w:type="dxa"/>
            <w:vMerge/>
            <w:tcBorders>
              <w:top w:val="nil"/>
            </w:tcBorders>
            <w:shd w:val="clear" w:color="auto" w:fill="E2EFD9"/>
          </w:tcPr>
          <w:p w:rsidR="00833F22" w:rsidRPr="00353A09" w:rsidRDefault="00833F22" w:rsidP="00EC651A">
            <w:pPr>
              <w:widowControl w:val="0"/>
              <w:autoSpaceDE w:val="0"/>
              <w:autoSpaceDN w:val="0"/>
              <w:rPr>
                <w:rFonts w:ascii="Cambria" w:eastAsia="Calibri" w:hAnsi="Cambria"/>
                <w:sz w:val="20"/>
                <w:szCs w:val="20"/>
              </w:rPr>
            </w:pPr>
          </w:p>
        </w:tc>
        <w:tc>
          <w:tcPr>
            <w:tcW w:w="1790" w:type="dxa"/>
            <w:shd w:val="clear" w:color="auto" w:fill="auto"/>
          </w:tcPr>
          <w:p w:rsidR="00833F22" w:rsidRPr="00353A09" w:rsidRDefault="00833F22" w:rsidP="000A7C2B">
            <w:pPr>
              <w:pStyle w:val="TableParagraph"/>
              <w:autoSpaceDE w:val="0"/>
              <w:autoSpaceDN w:val="0"/>
              <w:jc w:val="center"/>
              <w:rPr>
                <w:rFonts w:ascii="Cambria" w:eastAsia="Calibri" w:hAnsi="Cambria"/>
                <w:sz w:val="20"/>
                <w:szCs w:val="20"/>
              </w:rPr>
            </w:pPr>
          </w:p>
        </w:tc>
        <w:tc>
          <w:tcPr>
            <w:tcW w:w="1900" w:type="dxa"/>
            <w:shd w:val="clear" w:color="auto" w:fill="auto"/>
          </w:tcPr>
          <w:p w:rsidR="00833F22" w:rsidRPr="00353A09" w:rsidRDefault="00833F22" w:rsidP="000A7C2B">
            <w:pPr>
              <w:pStyle w:val="TableParagraph"/>
              <w:autoSpaceDE w:val="0"/>
              <w:autoSpaceDN w:val="0"/>
              <w:jc w:val="center"/>
              <w:rPr>
                <w:rFonts w:ascii="Cambria" w:eastAsia="Calibri" w:hAnsi="Cambria"/>
                <w:sz w:val="20"/>
                <w:szCs w:val="20"/>
              </w:rPr>
            </w:pPr>
          </w:p>
        </w:tc>
        <w:tc>
          <w:tcPr>
            <w:tcW w:w="1274" w:type="dxa"/>
            <w:shd w:val="clear" w:color="auto" w:fill="auto"/>
          </w:tcPr>
          <w:p w:rsidR="00833F22" w:rsidRPr="00353A09" w:rsidRDefault="00833F22" w:rsidP="000A7C2B">
            <w:pPr>
              <w:pStyle w:val="TableParagraph"/>
              <w:autoSpaceDE w:val="0"/>
              <w:autoSpaceDN w:val="0"/>
              <w:jc w:val="center"/>
              <w:rPr>
                <w:rFonts w:ascii="Cambria" w:eastAsia="Calibri" w:hAnsi="Cambria"/>
                <w:sz w:val="20"/>
                <w:szCs w:val="20"/>
              </w:rPr>
            </w:pPr>
          </w:p>
        </w:tc>
        <w:tc>
          <w:tcPr>
            <w:tcW w:w="1272" w:type="dxa"/>
            <w:shd w:val="clear" w:color="auto" w:fill="auto"/>
          </w:tcPr>
          <w:p w:rsidR="00833F22" w:rsidRPr="00353A09" w:rsidRDefault="00833F22" w:rsidP="000A7C2B">
            <w:pPr>
              <w:pStyle w:val="TableParagraph"/>
              <w:autoSpaceDE w:val="0"/>
              <w:autoSpaceDN w:val="0"/>
              <w:jc w:val="center"/>
              <w:rPr>
                <w:rFonts w:ascii="Cambria" w:eastAsia="Calibri" w:hAnsi="Cambria"/>
                <w:sz w:val="20"/>
                <w:szCs w:val="20"/>
              </w:rPr>
            </w:pPr>
          </w:p>
        </w:tc>
        <w:tc>
          <w:tcPr>
            <w:tcW w:w="1274" w:type="dxa"/>
            <w:shd w:val="clear" w:color="auto" w:fill="auto"/>
          </w:tcPr>
          <w:p w:rsidR="00833F22" w:rsidRPr="00353A09" w:rsidRDefault="00833F22" w:rsidP="000A7C2B">
            <w:pPr>
              <w:pStyle w:val="TableParagraph"/>
              <w:autoSpaceDE w:val="0"/>
              <w:autoSpaceDN w:val="0"/>
              <w:jc w:val="center"/>
              <w:rPr>
                <w:rFonts w:ascii="Cambria" w:eastAsia="Calibri" w:hAnsi="Cambria"/>
                <w:sz w:val="20"/>
                <w:szCs w:val="20"/>
              </w:rPr>
            </w:pPr>
          </w:p>
        </w:tc>
      </w:tr>
      <w:tr w:rsidR="00833F22" w:rsidRPr="00353A09" w:rsidTr="00EC651A">
        <w:trPr>
          <w:trHeight w:val="258"/>
        </w:trPr>
        <w:tc>
          <w:tcPr>
            <w:tcW w:w="2892" w:type="dxa"/>
            <w:vMerge/>
            <w:tcBorders>
              <w:top w:val="nil"/>
            </w:tcBorders>
            <w:shd w:val="clear" w:color="auto" w:fill="E2EFD9"/>
          </w:tcPr>
          <w:p w:rsidR="00833F22" w:rsidRPr="00353A09" w:rsidRDefault="00833F22" w:rsidP="00EC651A">
            <w:pPr>
              <w:widowControl w:val="0"/>
              <w:autoSpaceDE w:val="0"/>
              <w:autoSpaceDN w:val="0"/>
              <w:rPr>
                <w:rFonts w:ascii="Cambria" w:eastAsia="Calibri" w:hAnsi="Cambria"/>
                <w:sz w:val="20"/>
                <w:szCs w:val="20"/>
              </w:rPr>
            </w:pPr>
          </w:p>
        </w:tc>
        <w:tc>
          <w:tcPr>
            <w:tcW w:w="1790" w:type="dxa"/>
            <w:shd w:val="clear" w:color="auto" w:fill="auto"/>
          </w:tcPr>
          <w:p w:rsidR="00833F22" w:rsidRPr="00353A09" w:rsidRDefault="00833F22" w:rsidP="000A7C2B">
            <w:pPr>
              <w:pStyle w:val="TableParagraph"/>
              <w:autoSpaceDE w:val="0"/>
              <w:autoSpaceDN w:val="0"/>
              <w:jc w:val="center"/>
              <w:rPr>
                <w:rFonts w:ascii="Cambria" w:eastAsia="Calibri" w:hAnsi="Cambria"/>
                <w:sz w:val="20"/>
                <w:szCs w:val="20"/>
              </w:rPr>
            </w:pPr>
          </w:p>
        </w:tc>
        <w:tc>
          <w:tcPr>
            <w:tcW w:w="1900" w:type="dxa"/>
            <w:shd w:val="clear" w:color="auto" w:fill="auto"/>
          </w:tcPr>
          <w:p w:rsidR="00833F22" w:rsidRPr="00353A09" w:rsidRDefault="00833F22" w:rsidP="000A7C2B">
            <w:pPr>
              <w:pStyle w:val="TableParagraph"/>
              <w:autoSpaceDE w:val="0"/>
              <w:autoSpaceDN w:val="0"/>
              <w:jc w:val="center"/>
              <w:rPr>
                <w:rFonts w:ascii="Cambria" w:eastAsia="Calibri" w:hAnsi="Cambria"/>
                <w:sz w:val="20"/>
                <w:szCs w:val="20"/>
              </w:rPr>
            </w:pPr>
          </w:p>
        </w:tc>
        <w:tc>
          <w:tcPr>
            <w:tcW w:w="1274" w:type="dxa"/>
            <w:shd w:val="clear" w:color="auto" w:fill="auto"/>
          </w:tcPr>
          <w:p w:rsidR="00833F22" w:rsidRPr="00353A09" w:rsidRDefault="00833F22" w:rsidP="000A7C2B">
            <w:pPr>
              <w:pStyle w:val="TableParagraph"/>
              <w:autoSpaceDE w:val="0"/>
              <w:autoSpaceDN w:val="0"/>
              <w:jc w:val="center"/>
              <w:rPr>
                <w:rFonts w:ascii="Cambria" w:eastAsia="Calibri" w:hAnsi="Cambria"/>
                <w:sz w:val="20"/>
                <w:szCs w:val="20"/>
              </w:rPr>
            </w:pPr>
          </w:p>
        </w:tc>
        <w:tc>
          <w:tcPr>
            <w:tcW w:w="1272" w:type="dxa"/>
            <w:shd w:val="clear" w:color="auto" w:fill="auto"/>
          </w:tcPr>
          <w:p w:rsidR="00833F22" w:rsidRPr="00353A09" w:rsidRDefault="00833F22" w:rsidP="000A7C2B">
            <w:pPr>
              <w:pStyle w:val="TableParagraph"/>
              <w:autoSpaceDE w:val="0"/>
              <w:autoSpaceDN w:val="0"/>
              <w:jc w:val="center"/>
              <w:rPr>
                <w:rFonts w:ascii="Cambria" w:eastAsia="Calibri" w:hAnsi="Cambria"/>
                <w:sz w:val="20"/>
                <w:szCs w:val="20"/>
              </w:rPr>
            </w:pPr>
          </w:p>
        </w:tc>
        <w:tc>
          <w:tcPr>
            <w:tcW w:w="1274" w:type="dxa"/>
            <w:shd w:val="clear" w:color="auto" w:fill="auto"/>
          </w:tcPr>
          <w:p w:rsidR="00833F22" w:rsidRPr="00353A09" w:rsidRDefault="00833F22" w:rsidP="000A7C2B">
            <w:pPr>
              <w:pStyle w:val="TableParagraph"/>
              <w:autoSpaceDE w:val="0"/>
              <w:autoSpaceDN w:val="0"/>
              <w:jc w:val="center"/>
              <w:rPr>
                <w:rFonts w:ascii="Cambria" w:eastAsia="Calibri" w:hAnsi="Cambria"/>
                <w:sz w:val="20"/>
                <w:szCs w:val="20"/>
              </w:rPr>
            </w:pPr>
          </w:p>
        </w:tc>
      </w:tr>
      <w:tr w:rsidR="00833F22" w:rsidRPr="00353A09" w:rsidTr="00EC651A">
        <w:trPr>
          <w:trHeight w:val="443"/>
        </w:trPr>
        <w:tc>
          <w:tcPr>
            <w:tcW w:w="2892" w:type="dxa"/>
            <w:shd w:val="clear" w:color="auto" w:fill="E2EFD9"/>
          </w:tcPr>
          <w:p w:rsidR="00833F22" w:rsidRPr="00353A09" w:rsidRDefault="00833F22" w:rsidP="00EC651A">
            <w:pPr>
              <w:pStyle w:val="TableParagraph"/>
              <w:autoSpaceDE w:val="0"/>
              <w:autoSpaceDN w:val="0"/>
              <w:spacing w:before="16"/>
              <w:ind w:left="107"/>
              <w:rPr>
                <w:rFonts w:ascii="Cambria" w:eastAsia="Calibri" w:hAnsi="Cambria"/>
                <w:sz w:val="20"/>
                <w:szCs w:val="20"/>
              </w:rPr>
            </w:pPr>
            <w:r w:rsidRPr="00353A09">
              <w:rPr>
                <w:rFonts w:ascii="Cambria" w:eastAsia="Calibri" w:hAnsi="Cambria"/>
                <w:sz w:val="20"/>
                <w:szCs w:val="20"/>
              </w:rPr>
              <w:t>1-3</w:t>
            </w:r>
            <w:r w:rsidRPr="00353A09">
              <w:rPr>
                <w:rFonts w:ascii="Cambria" w:eastAsia="Calibri" w:hAnsi="Cambria"/>
                <w:spacing w:val="-3"/>
                <w:sz w:val="20"/>
                <w:szCs w:val="20"/>
              </w:rPr>
              <w:t xml:space="preserve"> </w:t>
            </w:r>
            <w:r w:rsidRPr="00353A09">
              <w:rPr>
                <w:rFonts w:ascii="Cambria" w:eastAsia="Calibri" w:hAnsi="Cambria"/>
                <w:spacing w:val="-5"/>
                <w:sz w:val="20"/>
                <w:szCs w:val="20"/>
              </w:rPr>
              <w:t>Yıl</w:t>
            </w:r>
          </w:p>
        </w:tc>
        <w:tc>
          <w:tcPr>
            <w:tcW w:w="1790" w:type="dxa"/>
            <w:shd w:val="clear" w:color="auto" w:fill="auto"/>
          </w:tcPr>
          <w:p w:rsidR="00833F22" w:rsidRPr="00353A09" w:rsidRDefault="00833F22" w:rsidP="000A7C2B">
            <w:pPr>
              <w:pStyle w:val="TableParagraph"/>
              <w:autoSpaceDE w:val="0"/>
              <w:autoSpaceDN w:val="0"/>
              <w:jc w:val="center"/>
              <w:rPr>
                <w:rFonts w:ascii="Cambria" w:eastAsia="Calibri" w:hAnsi="Cambria"/>
                <w:sz w:val="20"/>
                <w:szCs w:val="20"/>
              </w:rPr>
            </w:pPr>
          </w:p>
        </w:tc>
        <w:tc>
          <w:tcPr>
            <w:tcW w:w="1900" w:type="dxa"/>
            <w:shd w:val="clear" w:color="auto" w:fill="auto"/>
          </w:tcPr>
          <w:p w:rsidR="00833F22" w:rsidRPr="00353A09" w:rsidRDefault="00833F22" w:rsidP="000A7C2B">
            <w:pPr>
              <w:pStyle w:val="TableParagraph"/>
              <w:autoSpaceDE w:val="0"/>
              <w:autoSpaceDN w:val="0"/>
              <w:jc w:val="center"/>
              <w:rPr>
                <w:rFonts w:ascii="Cambria" w:eastAsia="Calibri" w:hAnsi="Cambria"/>
                <w:sz w:val="20"/>
                <w:szCs w:val="20"/>
              </w:rPr>
            </w:pPr>
          </w:p>
        </w:tc>
        <w:tc>
          <w:tcPr>
            <w:tcW w:w="1274" w:type="dxa"/>
            <w:shd w:val="clear" w:color="auto" w:fill="auto"/>
          </w:tcPr>
          <w:p w:rsidR="00833F22" w:rsidRPr="00353A09" w:rsidRDefault="00833F22" w:rsidP="000A7C2B">
            <w:pPr>
              <w:pStyle w:val="TableParagraph"/>
              <w:autoSpaceDE w:val="0"/>
              <w:autoSpaceDN w:val="0"/>
              <w:jc w:val="center"/>
              <w:rPr>
                <w:rFonts w:ascii="Cambria" w:eastAsia="Calibri" w:hAnsi="Cambria"/>
                <w:sz w:val="20"/>
                <w:szCs w:val="20"/>
              </w:rPr>
            </w:pPr>
          </w:p>
        </w:tc>
        <w:tc>
          <w:tcPr>
            <w:tcW w:w="1272" w:type="dxa"/>
            <w:shd w:val="clear" w:color="auto" w:fill="auto"/>
          </w:tcPr>
          <w:p w:rsidR="00833F22" w:rsidRPr="00353A09" w:rsidRDefault="00833F22" w:rsidP="000A7C2B">
            <w:pPr>
              <w:pStyle w:val="TableParagraph"/>
              <w:autoSpaceDE w:val="0"/>
              <w:autoSpaceDN w:val="0"/>
              <w:jc w:val="center"/>
              <w:rPr>
                <w:rFonts w:ascii="Cambria" w:eastAsia="Calibri" w:hAnsi="Cambria"/>
                <w:sz w:val="20"/>
                <w:szCs w:val="20"/>
              </w:rPr>
            </w:pPr>
          </w:p>
        </w:tc>
        <w:tc>
          <w:tcPr>
            <w:tcW w:w="1274" w:type="dxa"/>
            <w:shd w:val="clear" w:color="auto" w:fill="auto"/>
          </w:tcPr>
          <w:p w:rsidR="00833F22" w:rsidRPr="00353A09" w:rsidRDefault="00833F22" w:rsidP="000A7C2B">
            <w:pPr>
              <w:pStyle w:val="TableParagraph"/>
              <w:autoSpaceDE w:val="0"/>
              <w:autoSpaceDN w:val="0"/>
              <w:jc w:val="center"/>
              <w:rPr>
                <w:rFonts w:ascii="Cambria" w:eastAsia="Calibri" w:hAnsi="Cambria"/>
                <w:sz w:val="20"/>
                <w:szCs w:val="20"/>
              </w:rPr>
            </w:pPr>
          </w:p>
        </w:tc>
      </w:tr>
      <w:tr w:rsidR="00833F22" w:rsidRPr="00353A09" w:rsidTr="00EC651A">
        <w:trPr>
          <w:trHeight w:val="429"/>
        </w:trPr>
        <w:tc>
          <w:tcPr>
            <w:tcW w:w="2892" w:type="dxa"/>
            <w:shd w:val="clear" w:color="auto" w:fill="E2EFD9"/>
          </w:tcPr>
          <w:p w:rsidR="00833F22" w:rsidRPr="00353A09" w:rsidRDefault="00833F22" w:rsidP="00EC651A">
            <w:pPr>
              <w:pStyle w:val="TableParagraph"/>
              <w:autoSpaceDE w:val="0"/>
              <w:autoSpaceDN w:val="0"/>
              <w:spacing w:before="9"/>
              <w:ind w:left="107"/>
              <w:rPr>
                <w:rFonts w:ascii="Cambria" w:eastAsia="Calibri" w:hAnsi="Cambria"/>
                <w:sz w:val="20"/>
                <w:szCs w:val="20"/>
              </w:rPr>
            </w:pPr>
            <w:r w:rsidRPr="00353A09">
              <w:rPr>
                <w:rFonts w:ascii="Cambria" w:eastAsia="Calibri" w:hAnsi="Cambria"/>
                <w:sz w:val="20"/>
                <w:szCs w:val="20"/>
              </w:rPr>
              <w:t>4-6</w:t>
            </w:r>
            <w:r w:rsidRPr="00353A09">
              <w:rPr>
                <w:rFonts w:ascii="Cambria" w:eastAsia="Calibri" w:hAnsi="Cambria"/>
                <w:spacing w:val="-3"/>
                <w:sz w:val="20"/>
                <w:szCs w:val="20"/>
              </w:rPr>
              <w:t xml:space="preserve"> </w:t>
            </w:r>
            <w:r w:rsidRPr="00353A09">
              <w:rPr>
                <w:rFonts w:ascii="Cambria" w:eastAsia="Calibri" w:hAnsi="Cambria"/>
                <w:spacing w:val="-5"/>
                <w:sz w:val="20"/>
                <w:szCs w:val="20"/>
              </w:rPr>
              <w:t>Yıl</w:t>
            </w:r>
          </w:p>
        </w:tc>
        <w:tc>
          <w:tcPr>
            <w:tcW w:w="1790" w:type="dxa"/>
            <w:shd w:val="clear" w:color="auto" w:fill="auto"/>
          </w:tcPr>
          <w:p w:rsidR="00833F22" w:rsidRPr="00353A09" w:rsidRDefault="00833F22" w:rsidP="000A7C2B">
            <w:pPr>
              <w:pStyle w:val="TableParagraph"/>
              <w:autoSpaceDE w:val="0"/>
              <w:autoSpaceDN w:val="0"/>
              <w:jc w:val="center"/>
              <w:rPr>
                <w:rFonts w:ascii="Cambria" w:eastAsia="Calibri" w:hAnsi="Cambria"/>
                <w:sz w:val="20"/>
                <w:szCs w:val="20"/>
              </w:rPr>
            </w:pPr>
          </w:p>
        </w:tc>
        <w:tc>
          <w:tcPr>
            <w:tcW w:w="1900" w:type="dxa"/>
            <w:shd w:val="clear" w:color="auto" w:fill="auto"/>
          </w:tcPr>
          <w:p w:rsidR="00833F22" w:rsidRPr="00353A09" w:rsidRDefault="00833F22" w:rsidP="000A7C2B">
            <w:pPr>
              <w:pStyle w:val="TableParagraph"/>
              <w:autoSpaceDE w:val="0"/>
              <w:autoSpaceDN w:val="0"/>
              <w:jc w:val="center"/>
              <w:rPr>
                <w:rFonts w:ascii="Cambria" w:eastAsia="Calibri" w:hAnsi="Cambria"/>
                <w:sz w:val="20"/>
                <w:szCs w:val="20"/>
              </w:rPr>
            </w:pPr>
          </w:p>
        </w:tc>
        <w:tc>
          <w:tcPr>
            <w:tcW w:w="1274" w:type="dxa"/>
            <w:shd w:val="clear" w:color="auto" w:fill="auto"/>
          </w:tcPr>
          <w:p w:rsidR="00833F22" w:rsidRPr="00353A09" w:rsidRDefault="00833F22" w:rsidP="000A7C2B">
            <w:pPr>
              <w:pStyle w:val="TableParagraph"/>
              <w:autoSpaceDE w:val="0"/>
              <w:autoSpaceDN w:val="0"/>
              <w:jc w:val="center"/>
              <w:rPr>
                <w:rFonts w:ascii="Cambria" w:eastAsia="Calibri" w:hAnsi="Cambria"/>
                <w:sz w:val="20"/>
                <w:szCs w:val="20"/>
              </w:rPr>
            </w:pPr>
          </w:p>
        </w:tc>
        <w:tc>
          <w:tcPr>
            <w:tcW w:w="1272" w:type="dxa"/>
            <w:shd w:val="clear" w:color="auto" w:fill="auto"/>
          </w:tcPr>
          <w:p w:rsidR="00833F22" w:rsidRPr="00353A09" w:rsidRDefault="00833F22" w:rsidP="000A7C2B">
            <w:pPr>
              <w:pStyle w:val="TableParagraph"/>
              <w:autoSpaceDE w:val="0"/>
              <w:autoSpaceDN w:val="0"/>
              <w:jc w:val="center"/>
              <w:rPr>
                <w:rFonts w:ascii="Cambria" w:eastAsia="Calibri" w:hAnsi="Cambria"/>
                <w:sz w:val="20"/>
                <w:szCs w:val="20"/>
              </w:rPr>
            </w:pPr>
          </w:p>
        </w:tc>
        <w:tc>
          <w:tcPr>
            <w:tcW w:w="1274" w:type="dxa"/>
            <w:shd w:val="clear" w:color="auto" w:fill="auto"/>
          </w:tcPr>
          <w:p w:rsidR="00833F22" w:rsidRPr="00353A09" w:rsidRDefault="00833F22" w:rsidP="000A7C2B">
            <w:pPr>
              <w:pStyle w:val="TableParagraph"/>
              <w:autoSpaceDE w:val="0"/>
              <w:autoSpaceDN w:val="0"/>
              <w:jc w:val="center"/>
              <w:rPr>
                <w:rFonts w:ascii="Cambria" w:eastAsia="Calibri" w:hAnsi="Cambria"/>
                <w:sz w:val="20"/>
                <w:szCs w:val="20"/>
              </w:rPr>
            </w:pPr>
          </w:p>
        </w:tc>
      </w:tr>
      <w:tr w:rsidR="00833F22" w:rsidRPr="00353A09" w:rsidTr="00EC651A">
        <w:trPr>
          <w:trHeight w:val="429"/>
        </w:trPr>
        <w:tc>
          <w:tcPr>
            <w:tcW w:w="2892" w:type="dxa"/>
            <w:shd w:val="clear" w:color="auto" w:fill="E2EFD9"/>
          </w:tcPr>
          <w:p w:rsidR="00833F22" w:rsidRPr="00353A09" w:rsidRDefault="00833F22" w:rsidP="00EC651A">
            <w:pPr>
              <w:pStyle w:val="TableParagraph"/>
              <w:autoSpaceDE w:val="0"/>
              <w:autoSpaceDN w:val="0"/>
              <w:spacing w:before="9"/>
              <w:ind w:left="107"/>
              <w:rPr>
                <w:rFonts w:ascii="Cambria" w:eastAsia="Calibri" w:hAnsi="Cambria"/>
                <w:sz w:val="20"/>
                <w:szCs w:val="20"/>
              </w:rPr>
            </w:pPr>
            <w:r w:rsidRPr="00353A09">
              <w:rPr>
                <w:rFonts w:ascii="Cambria" w:eastAsia="Calibri" w:hAnsi="Cambria"/>
                <w:sz w:val="20"/>
                <w:szCs w:val="20"/>
              </w:rPr>
              <w:t>7-10</w:t>
            </w:r>
            <w:r w:rsidRPr="00353A09">
              <w:rPr>
                <w:rFonts w:ascii="Cambria" w:eastAsia="Calibri" w:hAnsi="Cambria"/>
                <w:spacing w:val="-4"/>
                <w:sz w:val="20"/>
                <w:szCs w:val="20"/>
              </w:rPr>
              <w:t xml:space="preserve"> </w:t>
            </w:r>
            <w:r w:rsidRPr="00353A09">
              <w:rPr>
                <w:rFonts w:ascii="Cambria" w:eastAsia="Calibri" w:hAnsi="Cambria"/>
                <w:spacing w:val="-5"/>
                <w:sz w:val="20"/>
                <w:szCs w:val="20"/>
              </w:rPr>
              <w:t>Yıl</w:t>
            </w:r>
          </w:p>
        </w:tc>
        <w:tc>
          <w:tcPr>
            <w:tcW w:w="1790" w:type="dxa"/>
            <w:shd w:val="clear" w:color="auto" w:fill="auto"/>
          </w:tcPr>
          <w:p w:rsidR="000A7C2B" w:rsidRPr="00353A09" w:rsidRDefault="000A7C2B" w:rsidP="000A7C2B">
            <w:pPr>
              <w:pStyle w:val="TableParagraph"/>
              <w:autoSpaceDE w:val="0"/>
              <w:autoSpaceDN w:val="0"/>
              <w:jc w:val="center"/>
              <w:rPr>
                <w:rFonts w:ascii="Cambria" w:eastAsia="Calibri" w:hAnsi="Cambria"/>
                <w:sz w:val="20"/>
                <w:szCs w:val="20"/>
              </w:rPr>
            </w:pPr>
          </w:p>
        </w:tc>
        <w:tc>
          <w:tcPr>
            <w:tcW w:w="1900" w:type="dxa"/>
            <w:shd w:val="clear" w:color="auto" w:fill="auto"/>
          </w:tcPr>
          <w:p w:rsidR="000A7C2B" w:rsidRPr="00353A09" w:rsidRDefault="000A7C2B" w:rsidP="000A7C2B">
            <w:pPr>
              <w:pStyle w:val="TableParagraph"/>
              <w:autoSpaceDE w:val="0"/>
              <w:autoSpaceDN w:val="0"/>
              <w:jc w:val="center"/>
              <w:rPr>
                <w:rFonts w:ascii="Cambria" w:eastAsia="Calibri" w:hAnsi="Cambria"/>
                <w:sz w:val="20"/>
                <w:szCs w:val="20"/>
              </w:rPr>
            </w:pPr>
          </w:p>
        </w:tc>
        <w:tc>
          <w:tcPr>
            <w:tcW w:w="1274" w:type="dxa"/>
            <w:shd w:val="clear" w:color="auto" w:fill="auto"/>
          </w:tcPr>
          <w:p w:rsidR="00833F22" w:rsidRPr="00353A09" w:rsidRDefault="00833F22" w:rsidP="000A7C2B">
            <w:pPr>
              <w:pStyle w:val="TableParagraph"/>
              <w:autoSpaceDE w:val="0"/>
              <w:autoSpaceDN w:val="0"/>
              <w:jc w:val="center"/>
              <w:rPr>
                <w:rFonts w:ascii="Cambria" w:eastAsia="Calibri" w:hAnsi="Cambria"/>
                <w:sz w:val="20"/>
                <w:szCs w:val="20"/>
              </w:rPr>
            </w:pPr>
          </w:p>
        </w:tc>
        <w:tc>
          <w:tcPr>
            <w:tcW w:w="1272" w:type="dxa"/>
            <w:shd w:val="clear" w:color="auto" w:fill="auto"/>
          </w:tcPr>
          <w:p w:rsidR="000A7C2B" w:rsidRPr="00353A09" w:rsidRDefault="000A7C2B" w:rsidP="000A7C2B">
            <w:pPr>
              <w:pStyle w:val="TableParagraph"/>
              <w:autoSpaceDE w:val="0"/>
              <w:autoSpaceDN w:val="0"/>
              <w:jc w:val="center"/>
              <w:rPr>
                <w:rFonts w:ascii="Cambria" w:eastAsia="Calibri" w:hAnsi="Cambria"/>
                <w:sz w:val="20"/>
                <w:szCs w:val="20"/>
              </w:rPr>
            </w:pPr>
          </w:p>
        </w:tc>
        <w:tc>
          <w:tcPr>
            <w:tcW w:w="1274" w:type="dxa"/>
            <w:shd w:val="clear" w:color="auto" w:fill="auto"/>
          </w:tcPr>
          <w:p w:rsidR="00833F22" w:rsidRPr="00353A09" w:rsidRDefault="00833F22" w:rsidP="000A7C2B">
            <w:pPr>
              <w:pStyle w:val="TableParagraph"/>
              <w:autoSpaceDE w:val="0"/>
              <w:autoSpaceDN w:val="0"/>
              <w:jc w:val="center"/>
              <w:rPr>
                <w:rFonts w:ascii="Cambria" w:eastAsia="Calibri" w:hAnsi="Cambria"/>
                <w:sz w:val="20"/>
                <w:szCs w:val="20"/>
              </w:rPr>
            </w:pPr>
          </w:p>
        </w:tc>
      </w:tr>
      <w:tr w:rsidR="00833F22" w:rsidRPr="00353A09" w:rsidTr="00EC651A">
        <w:trPr>
          <w:trHeight w:val="429"/>
        </w:trPr>
        <w:tc>
          <w:tcPr>
            <w:tcW w:w="2892" w:type="dxa"/>
            <w:shd w:val="clear" w:color="auto" w:fill="E2EFD9"/>
          </w:tcPr>
          <w:p w:rsidR="00833F22" w:rsidRPr="00353A09" w:rsidRDefault="00833F22" w:rsidP="00EC651A">
            <w:pPr>
              <w:pStyle w:val="TableParagraph"/>
              <w:autoSpaceDE w:val="0"/>
              <w:autoSpaceDN w:val="0"/>
              <w:spacing w:before="9"/>
              <w:ind w:left="107"/>
              <w:rPr>
                <w:rFonts w:ascii="Cambria" w:eastAsia="Calibri" w:hAnsi="Cambria"/>
                <w:sz w:val="20"/>
                <w:szCs w:val="20"/>
              </w:rPr>
            </w:pPr>
            <w:r w:rsidRPr="00353A09">
              <w:rPr>
                <w:rFonts w:ascii="Cambria" w:eastAsia="Calibri" w:hAnsi="Cambria"/>
                <w:sz w:val="20"/>
                <w:szCs w:val="20"/>
              </w:rPr>
              <w:t>11-15</w:t>
            </w:r>
            <w:r w:rsidRPr="00353A09">
              <w:rPr>
                <w:rFonts w:ascii="Cambria" w:eastAsia="Calibri" w:hAnsi="Cambria"/>
                <w:spacing w:val="-6"/>
                <w:sz w:val="20"/>
                <w:szCs w:val="20"/>
              </w:rPr>
              <w:t xml:space="preserve"> </w:t>
            </w:r>
            <w:r w:rsidRPr="00353A09">
              <w:rPr>
                <w:rFonts w:ascii="Cambria" w:eastAsia="Calibri" w:hAnsi="Cambria"/>
                <w:spacing w:val="-5"/>
                <w:sz w:val="20"/>
                <w:szCs w:val="20"/>
              </w:rPr>
              <w:t>Yıl</w:t>
            </w:r>
          </w:p>
        </w:tc>
        <w:tc>
          <w:tcPr>
            <w:tcW w:w="1790" w:type="dxa"/>
            <w:shd w:val="clear" w:color="auto" w:fill="auto"/>
          </w:tcPr>
          <w:p w:rsidR="00833F22" w:rsidRDefault="000A7C2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Beden Eğitimi</w:t>
            </w:r>
          </w:p>
          <w:p w:rsidR="000A7C2B" w:rsidRDefault="000A7C2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Görsel Sanatlar</w:t>
            </w:r>
          </w:p>
          <w:p w:rsidR="000A7C2B" w:rsidRDefault="000A7C2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Türkçe</w:t>
            </w:r>
          </w:p>
          <w:p w:rsidR="000A7C2B" w:rsidRPr="00353A09" w:rsidRDefault="000A7C2B" w:rsidP="000A7C2B">
            <w:pPr>
              <w:pStyle w:val="TableParagraph"/>
              <w:autoSpaceDE w:val="0"/>
              <w:autoSpaceDN w:val="0"/>
              <w:jc w:val="center"/>
              <w:rPr>
                <w:rFonts w:ascii="Cambria" w:eastAsia="Calibri" w:hAnsi="Cambria"/>
                <w:sz w:val="20"/>
                <w:szCs w:val="20"/>
              </w:rPr>
            </w:pPr>
          </w:p>
        </w:tc>
        <w:tc>
          <w:tcPr>
            <w:tcW w:w="1900" w:type="dxa"/>
            <w:shd w:val="clear" w:color="auto" w:fill="auto"/>
          </w:tcPr>
          <w:p w:rsidR="00833F22" w:rsidRDefault="00833F22" w:rsidP="000A7C2B">
            <w:pPr>
              <w:pStyle w:val="TableParagraph"/>
              <w:autoSpaceDE w:val="0"/>
              <w:autoSpaceDN w:val="0"/>
              <w:jc w:val="center"/>
              <w:rPr>
                <w:rFonts w:ascii="Cambria" w:eastAsia="Calibri" w:hAnsi="Cambria"/>
                <w:sz w:val="20"/>
                <w:szCs w:val="20"/>
              </w:rPr>
            </w:pPr>
          </w:p>
          <w:p w:rsidR="000A7C2B" w:rsidRDefault="000A7C2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1</w:t>
            </w:r>
          </w:p>
          <w:p w:rsidR="000A7C2B" w:rsidRDefault="000A7C2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1</w:t>
            </w:r>
          </w:p>
          <w:p w:rsidR="000A7C2B" w:rsidRPr="00353A09" w:rsidRDefault="000A7C2B" w:rsidP="000A7C2B">
            <w:pPr>
              <w:pStyle w:val="TableParagraph"/>
              <w:autoSpaceDE w:val="0"/>
              <w:autoSpaceDN w:val="0"/>
              <w:jc w:val="center"/>
              <w:rPr>
                <w:rFonts w:ascii="Cambria" w:eastAsia="Calibri" w:hAnsi="Cambria"/>
                <w:sz w:val="20"/>
                <w:szCs w:val="20"/>
              </w:rPr>
            </w:pPr>
          </w:p>
        </w:tc>
        <w:tc>
          <w:tcPr>
            <w:tcW w:w="1274" w:type="dxa"/>
            <w:shd w:val="clear" w:color="auto" w:fill="auto"/>
          </w:tcPr>
          <w:p w:rsidR="00833F22" w:rsidRPr="00353A09" w:rsidRDefault="000A7C2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1</w:t>
            </w:r>
          </w:p>
        </w:tc>
        <w:tc>
          <w:tcPr>
            <w:tcW w:w="1272" w:type="dxa"/>
            <w:shd w:val="clear" w:color="auto" w:fill="auto"/>
          </w:tcPr>
          <w:p w:rsidR="00833F22" w:rsidRDefault="000A7C2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15</w:t>
            </w:r>
          </w:p>
          <w:p w:rsidR="000A7C2B" w:rsidRDefault="000A7C2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11</w:t>
            </w:r>
          </w:p>
          <w:p w:rsidR="000A7C2B" w:rsidRDefault="000A7C2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15</w:t>
            </w:r>
          </w:p>
          <w:p w:rsidR="000A7C2B" w:rsidRPr="00353A09" w:rsidRDefault="000A7C2B" w:rsidP="000A7C2B">
            <w:pPr>
              <w:pStyle w:val="TableParagraph"/>
              <w:autoSpaceDE w:val="0"/>
              <w:autoSpaceDN w:val="0"/>
              <w:jc w:val="center"/>
              <w:rPr>
                <w:rFonts w:ascii="Cambria" w:eastAsia="Calibri" w:hAnsi="Cambria"/>
                <w:sz w:val="20"/>
                <w:szCs w:val="20"/>
              </w:rPr>
            </w:pPr>
          </w:p>
        </w:tc>
        <w:tc>
          <w:tcPr>
            <w:tcW w:w="1274" w:type="dxa"/>
            <w:shd w:val="clear" w:color="auto" w:fill="auto"/>
          </w:tcPr>
          <w:p w:rsidR="00833F22" w:rsidRPr="00353A09" w:rsidRDefault="008F13B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3</w:t>
            </w:r>
          </w:p>
        </w:tc>
      </w:tr>
      <w:tr w:rsidR="00833F22" w:rsidRPr="00353A09" w:rsidTr="00EC651A">
        <w:trPr>
          <w:trHeight w:val="429"/>
        </w:trPr>
        <w:tc>
          <w:tcPr>
            <w:tcW w:w="2892" w:type="dxa"/>
            <w:shd w:val="clear" w:color="auto" w:fill="E2EFD9"/>
          </w:tcPr>
          <w:p w:rsidR="00833F22" w:rsidRPr="00353A09" w:rsidRDefault="00833F22" w:rsidP="00EC651A">
            <w:pPr>
              <w:pStyle w:val="TableParagraph"/>
              <w:autoSpaceDE w:val="0"/>
              <w:autoSpaceDN w:val="0"/>
              <w:spacing w:before="9"/>
              <w:ind w:left="107"/>
              <w:rPr>
                <w:rFonts w:ascii="Cambria" w:eastAsia="Calibri" w:hAnsi="Cambria"/>
                <w:sz w:val="20"/>
                <w:szCs w:val="20"/>
              </w:rPr>
            </w:pPr>
            <w:r w:rsidRPr="00353A09">
              <w:rPr>
                <w:rFonts w:ascii="Cambria" w:eastAsia="Calibri" w:hAnsi="Cambria"/>
                <w:spacing w:val="-2"/>
                <w:sz w:val="20"/>
                <w:szCs w:val="20"/>
              </w:rPr>
              <w:t>16-</w:t>
            </w:r>
            <w:r w:rsidRPr="00353A09">
              <w:rPr>
                <w:rFonts w:ascii="Cambria" w:eastAsia="Calibri" w:hAnsi="Cambria"/>
                <w:spacing w:val="-7"/>
                <w:sz w:val="20"/>
                <w:szCs w:val="20"/>
              </w:rPr>
              <w:t>20</w:t>
            </w:r>
          </w:p>
        </w:tc>
        <w:tc>
          <w:tcPr>
            <w:tcW w:w="1790" w:type="dxa"/>
            <w:shd w:val="clear" w:color="auto" w:fill="auto"/>
          </w:tcPr>
          <w:p w:rsidR="00833F22" w:rsidRDefault="000A7C2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İngilizce</w:t>
            </w:r>
          </w:p>
          <w:p w:rsidR="000A7C2B" w:rsidRPr="00353A09" w:rsidRDefault="000A7C2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Matematik</w:t>
            </w:r>
          </w:p>
        </w:tc>
        <w:tc>
          <w:tcPr>
            <w:tcW w:w="1900" w:type="dxa"/>
            <w:shd w:val="clear" w:color="auto" w:fill="auto"/>
          </w:tcPr>
          <w:p w:rsidR="00833F22" w:rsidRDefault="00833F22" w:rsidP="000A7C2B">
            <w:pPr>
              <w:pStyle w:val="TableParagraph"/>
              <w:autoSpaceDE w:val="0"/>
              <w:autoSpaceDN w:val="0"/>
              <w:jc w:val="center"/>
              <w:rPr>
                <w:rFonts w:ascii="Cambria" w:eastAsia="Calibri" w:hAnsi="Cambria"/>
                <w:sz w:val="20"/>
                <w:szCs w:val="20"/>
              </w:rPr>
            </w:pPr>
          </w:p>
          <w:p w:rsidR="000A7C2B" w:rsidRPr="00353A09" w:rsidRDefault="000A7C2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1</w:t>
            </w:r>
          </w:p>
        </w:tc>
        <w:tc>
          <w:tcPr>
            <w:tcW w:w="1274" w:type="dxa"/>
            <w:shd w:val="clear" w:color="auto" w:fill="auto"/>
          </w:tcPr>
          <w:p w:rsidR="00833F22" w:rsidRPr="00353A09" w:rsidRDefault="000A7C2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1</w:t>
            </w:r>
          </w:p>
        </w:tc>
        <w:tc>
          <w:tcPr>
            <w:tcW w:w="1272" w:type="dxa"/>
            <w:shd w:val="clear" w:color="auto" w:fill="auto"/>
          </w:tcPr>
          <w:p w:rsidR="00833F22" w:rsidRDefault="000A7C2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17</w:t>
            </w:r>
          </w:p>
          <w:p w:rsidR="000A7C2B" w:rsidRPr="00353A09" w:rsidRDefault="000A7C2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16</w:t>
            </w:r>
          </w:p>
        </w:tc>
        <w:tc>
          <w:tcPr>
            <w:tcW w:w="1274" w:type="dxa"/>
            <w:shd w:val="clear" w:color="auto" w:fill="auto"/>
          </w:tcPr>
          <w:p w:rsidR="00833F22" w:rsidRPr="00353A09" w:rsidRDefault="000A7C2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2</w:t>
            </w:r>
          </w:p>
        </w:tc>
      </w:tr>
      <w:tr w:rsidR="00833F22" w:rsidRPr="00353A09" w:rsidTr="00EC651A">
        <w:trPr>
          <w:trHeight w:val="429"/>
        </w:trPr>
        <w:tc>
          <w:tcPr>
            <w:tcW w:w="2892" w:type="dxa"/>
            <w:shd w:val="clear" w:color="auto" w:fill="E2EFD9"/>
          </w:tcPr>
          <w:p w:rsidR="00833F22" w:rsidRPr="00353A09" w:rsidRDefault="00833F22" w:rsidP="00EC651A">
            <w:pPr>
              <w:pStyle w:val="TableParagraph"/>
              <w:autoSpaceDE w:val="0"/>
              <w:autoSpaceDN w:val="0"/>
              <w:spacing w:before="9"/>
              <w:ind w:left="107"/>
              <w:rPr>
                <w:rFonts w:ascii="Cambria" w:eastAsia="Calibri" w:hAnsi="Cambria"/>
                <w:sz w:val="20"/>
                <w:szCs w:val="20"/>
              </w:rPr>
            </w:pPr>
            <w:r w:rsidRPr="00353A09">
              <w:rPr>
                <w:rFonts w:ascii="Cambria" w:eastAsia="Calibri" w:hAnsi="Cambria"/>
                <w:sz w:val="20"/>
                <w:szCs w:val="20"/>
              </w:rPr>
              <w:t>20</w:t>
            </w:r>
            <w:r w:rsidRPr="00353A09">
              <w:rPr>
                <w:rFonts w:ascii="Cambria" w:eastAsia="Calibri" w:hAnsi="Cambria"/>
                <w:spacing w:val="-4"/>
                <w:sz w:val="20"/>
                <w:szCs w:val="20"/>
              </w:rPr>
              <w:t xml:space="preserve"> </w:t>
            </w:r>
            <w:r w:rsidRPr="00353A09">
              <w:rPr>
                <w:rFonts w:ascii="Cambria" w:eastAsia="Calibri" w:hAnsi="Cambria"/>
                <w:sz w:val="20"/>
                <w:szCs w:val="20"/>
              </w:rPr>
              <w:t>ve</w:t>
            </w:r>
            <w:r w:rsidRPr="00353A09">
              <w:rPr>
                <w:rFonts w:ascii="Cambria" w:eastAsia="Calibri" w:hAnsi="Cambria"/>
                <w:spacing w:val="-2"/>
                <w:sz w:val="20"/>
                <w:szCs w:val="20"/>
              </w:rPr>
              <w:t xml:space="preserve"> üzeri</w:t>
            </w:r>
          </w:p>
        </w:tc>
        <w:tc>
          <w:tcPr>
            <w:tcW w:w="1790" w:type="dxa"/>
            <w:shd w:val="clear" w:color="auto" w:fill="auto"/>
          </w:tcPr>
          <w:p w:rsidR="00833F22" w:rsidRDefault="000A7C2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Fen Bilimleri</w:t>
            </w:r>
          </w:p>
          <w:p w:rsidR="000A7C2B" w:rsidRDefault="000A7C2B" w:rsidP="000A7C2B">
            <w:pPr>
              <w:pStyle w:val="TableParagraph"/>
              <w:autoSpaceDE w:val="0"/>
              <w:autoSpaceDN w:val="0"/>
              <w:jc w:val="center"/>
              <w:rPr>
                <w:rFonts w:ascii="Cambria" w:eastAsia="Calibri" w:hAnsi="Cambria"/>
                <w:sz w:val="20"/>
                <w:szCs w:val="20"/>
              </w:rPr>
            </w:pPr>
          </w:p>
          <w:p w:rsidR="000A7C2B" w:rsidRPr="00353A09" w:rsidRDefault="000A7C2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DKAB</w:t>
            </w:r>
          </w:p>
        </w:tc>
        <w:tc>
          <w:tcPr>
            <w:tcW w:w="1900" w:type="dxa"/>
            <w:shd w:val="clear" w:color="auto" w:fill="auto"/>
          </w:tcPr>
          <w:p w:rsidR="00833F22" w:rsidRDefault="000A7C2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1</w:t>
            </w:r>
          </w:p>
          <w:p w:rsidR="000A7C2B" w:rsidRPr="00353A09" w:rsidRDefault="000A7C2B" w:rsidP="000A7C2B">
            <w:pPr>
              <w:pStyle w:val="TableParagraph"/>
              <w:autoSpaceDE w:val="0"/>
              <w:autoSpaceDN w:val="0"/>
              <w:jc w:val="center"/>
              <w:rPr>
                <w:rFonts w:ascii="Cambria" w:eastAsia="Calibri" w:hAnsi="Cambria"/>
                <w:sz w:val="20"/>
                <w:szCs w:val="20"/>
              </w:rPr>
            </w:pPr>
          </w:p>
        </w:tc>
        <w:tc>
          <w:tcPr>
            <w:tcW w:w="1274" w:type="dxa"/>
            <w:shd w:val="clear" w:color="auto" w:fill="auto"/>
          </w:tcPr>
          <w:p w:rsidR="00833F22" w:rsidRDefault="00833F22" w:rsidP="000A7C2B">
            <w:pPr>
              <w:pStyle w:val="TableParagraph"/>
              <w:autoSpaceDE w:val="0"/>
              <w:autoSpaceDN w:val="0"/>
              <w:jc w:val="center"/>
              <w:rPr>
                <w:rFonts w:ascii="Cambria" w:eastAsia="Calibri" w:hAnsi="Cambria"/>
                <w:sz w:val="20"/>
                <w:szCs w:val="20"/>
              </w:rPr>
            </w:pPr>
          </w:p>
          <w:p w:rsidR="000A7C2B" w:rsidRDefault="000A7C2B" w:rsidP="000A7C2B">
            <w:pPr>
              <w:pStyle w:val="TableParagraph"/>
              <w:autoSpaceDE w:val="0"/>
              <w:autoSpaceDN w:val="0"/>
              <w:jc w:val="center"/>
              <w:rPr>
                <w:rFonts w:ascii="Cambria" w:eastAsia="Calibri" w:hAnsi="Cambria"/>
                <w:sz w:val="20"/>
                <w:szCs w:val="20"/>
              </w:rPr>
            </w:pPr>
          </w:p>
          <w:p w:rsidR="000A7C2B" w:rsidRPr="00353A09" w:rsidRDefault="000A7C2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1</w:t>
            </w:r>
          </w:p>
        </w:tc>
        <w:tc>
          <w:tcPr>
            <w:tcW w:w="1272" w:type="dxa"/>
            <w:shd w:val="clear" w:color="auto" w:fill="auto"/>
          </w:tcPr>
          <w:p w:rsidR="00833F22" w:rsidRDefault="000A7C2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26</w:t>
            </w:r>
          </w:p>
          <w:p w:rsidR="000A7C2B" w:rsidRDefault="000A7C2B" w:rsidP="000A7C2B">
            <w:pPr>
              <w:pStyle w:val="TableParagraph"/>
              <w:autoSpaceDE w:val="0"/>
              <w:autoSpaceDN w:val="0"/>
              <w:jc w:val="center"/>
              <w:rPr>
                <w:rFonts w:ascii="Cambria" w:eastAsia="Calibri" w:hAnsi="Cambria"/>
                <w:sz w:val="20"/>
                <w:szCs w:val="20"/>
              </w:rPr>
            </w:pPr>
          </w:p>
          <w:p w:rsidR="000A7C2B" w:rsidRPr="00353A09" w:rsidRDefault="000A7C2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27</w:t>
            </w:r>
          </w:p>
        </w:tc>
        <w:tc>
          <w:tcPr>
            <w:tcW w:w="1274" w:type="dxa"/>
            <w:shd w:val="clear" w:color="auto" w:fill="auto"/>
          </w:tcPr>
          <w:p w:rsidR="00833F22" w:rsidRPr="00353A09" w:rsidRDefault="008F13BB" w:rsidP="000A7C2B">
            <w:pPr>
              <w:pStyle w:val="TableParagraph"/>
              <w:autoSpaceDE w:val="0"/>
              <w:autoSpaceDN w:val="0"/>
              <w:jc w:val="center"/>
              <w:rPr>
                <w:rFonts w:ascii="Cambria" w:eastAsia="Calibri" w:hAnsi="Cambria"/>
                <w:sz w:val="20"/>
                <w:szCs w:val="20"/>
              </w:rPr>
            </w:pPr>
            <w:r>
              <w:rPr>
                <w:rFonts w:ascii="Cambria" w:eastAsia="Calibri" w:hAnsi="Cambria"/>
                <w:sz w:val="20"/>
                <w:szCs w:val="20"/>
              </w:rPr>
              <w:t>2</w:t>
            </w:r>
          </w:p>
        </w:tc>
      </w:tr>
    </w:tbl>
    <w:p w:rsidR="00833F22" w:rsidRPr="00353A09" w:rsidRDefault="00833F22" w:rsidP="007114BE">
      <w:pPr>
        <w:autoSpaceDE w:val="0"/>
        <w:autoSpaceDN w:val="0"/>
        <w:adjustRightInd w:val="0"/>
        <w:spacing w:after="0" w:line="240" w:lineRule="auto"/>
        <w:rPr>
          <w:rFonts w:ascii="Cambria" w:hAnsi="Cambria" w:cs="Calibri"/>
          <w:b/>
          <w:sz w:val="20"/>
          <w:szCs w:val="20"/>
        </w:rPr>
      </w:pPr>
    </w:p>
    <w:p w:rsidR="00833F22" w:rsidRPr="004E4CCF" w:rsidRDefault="00833F22" w:rsidP="00833F22">
      <w:pPr>
        <w:spacing w:before="1"/>
        <w:ind w:left="958"/>
        <w:rPr>
          <w:rFonts w:ascii="Cambria" w:hAnsi="Cambria"/>
          <w:b/>
          <w:szCs w:val="24"/>
        </w:rPr>
      </w:pPr>
      <w:r w:rsidRPr="004E4CCF">
        <w:rPr>
          <w:rFonts w:ascii="Cambria" w:hAnsi="Cambria"/>
          <w:b/>
          <w:szCs w:val="24"/>
        </w:rPr>
        <w:t>Kurumda</w:t>
      </w:r>
      <w:r w:rsidRPr="004E4CCF">
        <w:rPr>
          <w:rFonts w:ascii="Cambria" w:hAnsi="Cambria"/>
          <w:b/>
          <w:spacing w:val="-9"/>
          <w:szCs w:val="24"/>
        </w:rPr>
        <w:t xml:space="preserve"> </w:t>
      </w:r>
      <w:r w:rsidRPr="004E4CCF">
        <w:rPr>
          <w:rFonts w:ascii="Cambria" w:hAnsi="Cambria"/>
          <w:b/>
          <w:szCs w:val="24"/>
        </w:rPr>
        <w:t>Gerçekleşen</w:t>
      </w:r>
      <w:r w:rsidRPr="004E4CCF">
        <w:rPr>
          <w:rFonts w:ascii="Cambria" w:hAnsi="Cambria"/>
          <w:b/>
          <w:spacing w:val="-10"/>
          <w:szCs w:val="24"/>
        </w:rPr>
        <w:t xml:space="preserve"> </w:t>
      </w:r>
      <w:r w:rsidRPr="004E4CCF">
        <w:rPr>
          <w:rFonts w:ascii="Cambria" w:hAnsi="Cambria"/>
          <w:b/>
          <w:szCs w:val="24"/>
        </w:rPr>
        <w:t>Öğretmen</w:t>
      </w:r>
      <w:r w:rsidRPr="004E4CCF">
        <w:rPr>
          <w:rFonts w:ascii="Cambria" w:hAnsi="Cambria"/>
          <w:b/>
          <w:spacing w:val="-8"/>
          <w:szCs w:val="24"/>
        </w:rPr>
        <w:t xml:space="preserve"> </w:t>
      </w:r>
      <w:r w:rsidRPr="004E4CCF">
        <w:rPr>
          <w:rFonts w:ascii="Cambria" w:hAnsi="Cambria"/>
          <w:b/>
          <w:szCs w:val="24"/>
        </w:rPr>
        <w:t>Sirkülâsyonunun</w:t>
      </w:r>
      <w:r w:rsidRPr="004E4CCF">
        <w:rPr>
          <w:rFonts w:ascii="Cambria" w:hAnsi="Cambria"/>
          <w:b/>
          <w:spacing w:val="-11"/>
          <w:szCs w:val="24"/>
        </w:rPr>
        <w:t xml:space="preserve"> </w:t>
      </w:r>
      <w:r w:rsidRPr="004E4CCF">
        <w:rPr>
          <w:rFonts w:ascii="Cambria" w:hAnsi="Cambria"/>
          <w:b/>
          <w:spacing w:val="-2"/>
          <w:szCs w:val="24"/>
        </w:rPr>
        <w:t>Oranı</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1500"/>
        <w:gridCol w:w="1349"/>
        <w:gridCol w:w="1349"/>
        <w:gridCol w:w="1049"/>
        <w:gridCol w:w="1200"/>
        <w:gridCol w:w="1793"/>
      </w:tblGrid>
      <w:tr w:rsidR="00833F22" w:rsidRPr="00353A09" w:rsidTr="00EC651A">
        <w:trPr>
          <w:trHeight w:val="707"/>
        </w:trPr>
        <w:tc>
          <w:tcPr>
            <w:tcW w:w="2160" w:type="dxa"/>
            <w:vMerge w:val="restart"/>
            <w:shd w:val="clear" w:color="auto" w:fill="E2EFD9"/>
          </w:tcPr>
          <w:p w:rsidR="00833F22" w:rsidRPr="00353A09" w:rsidRDefault="00833F22" w:rsidP="00EC651A">
            <w:pPr>
              <w:pStyle w:val="TableParagraph"/>
              <w:autoSpaceDE w:val="0"/>
              <w:autoSpaceDN w:val="0"/>
              <w:rPr>
                <w:rFonts w:ascii="Cambria" w:eastAsia="Calibri" w:hAnsi="Cambria"/>
                <w:sz w:val="20"/>
                <w:szCs w:val="20"/>
              </w:rPr>
            </w:pPr>
          </w:p>
        </w:tc>
        <w:tc>
          <w:tcPr>
            <w:tcW w:w="4198" w:type="dxa"/>
            <w:gridSpan w:val="3"/>
            <w:shd w:val="clear" w:color="auto" w:fill="E2EFD9"/>
          </w:tcPr>
          <w:p w:rsidR="00833F22" w:rsidRPr="00353A09" w:rsidRDefault="00833F22" w:rsidP="00EC651A">
            <w:pPr>
              <w:pStyle w:val="TableParagraph"/>
              <w:autoSpaceDE w:val="0"/>
              <w:autoSpaceDN w:val="0"/>
              <w:spacing w:before="1" w:line="302" w:lineRule="auto"/>
              <w:ind w:left="107" w:right="139"/>
              <w:rPr>
                <w:rFonts w:ascii="Cambria" w:eastAsia="Calibri" w:hAnsi="Cambria"/>
                <w:b/>
                <w:sz w:val="20"/>
                <w:szCs w:val="20"/>
              </w:rPr>
            </w:pPr>
            <w:r w:rsidRPr="00353A09">
              <w:rPr>
                <w:rFonts w:ascii="Cambria" w:eastAsia="Calibri" w:hAnsi="Cambria"/>
                <w:b/>
                <w:sz w:val="20"/>
                <w:szCs w:val="20"/>
              </w:rPr>
              <w:t>Yıl</w:t>
            </w:r>
            <w:r w:rsidRPr="00353A09">
              <w:rPr>
                <w:rFonts w:ascii="Cambria" w:eastAsia="Calibri" w:hAnsi="Cambria"/>
                <w:b/>
                <w:spacing w:val="-11"/>
                <w:sz w:val="20"/>
                <w:szCs w:val="20"/>
              </w:rPr>
              <w:t xml:space="preserve"> </w:t>
            </w:r>
            <w:r w:rsidRPr="00353A09">
              <w:rPr>
                <w:rFonts w:ascii="Cambria" w:eastAsia="Calibri" w:hAnsi="Cambria"/>
                <w:b/>
                <w:sz w:val="20"/>
                <w:szCs w:val="20"/>
              </w:rPr>
              <w:t>İçerisinde</w:t>
            </w:r>
            <w:r w:rsidRPr="00353A09">
              <w:rPr>
                <w:rFonts w:ascii="Cambria" w:eastAsia="Calibri" w:hAnsi="Cambria"/>
                <w:b/>
                <w:spacing w:val="-10"/>
                <w:sz w:val="20"/>
                <w:szCs w:val="20"/>
              </w:rPr>
              <w:t xml:space="preserve"> </w:t>
            </w:r>
            <w:r w:rsidRPr="00353A09">
              <w:rPr>
                <w:rFonts w:ascii="Cambria" w:eastAsia="Calibri" w:hAnsi="Cambria"/>
                <w:b/>
                <w:sz w:val="20"/>
                <w:szCs w:val="20"/>
              </w:rPr>
              <w:t>Kurumdan</w:t>
            </w:r>
            <w:r w:rsidRPr="00353A09">
              <w:rPr>
                <w:rFonts w:ascii="Cambria" w:eastAsia="Calibri" w:hAnsi="Cambria"/>
                <w:b/>
                <w:spacing w:val="-10"/>
                <w:sz w:val="20"/>
                <w:szCs w:val="20"/>
              </w:rPr>
              <w:t xml:space="preserve"> </w:t>
            </w:r>
            <w:r w:rsidRPr="00353A09">
              <w:rPr>
                <w:rFonts w:ascii="Cambria" w:eastAsia="Calibri" w:hAnsi="Cambria"/>
                <w:b/>
                <w:sz w:val="20"/>
                <w:szCs w:val="20"/>
              </w:rPr>
              <w:t>Ayrılan</w:t>
            </w:r>
            <w:r w:rsidRPr="00353A09">
              <w:rPr>
                <w:rFonts w:ascii="Cambria" w:eastAsia="Calibri" w:hAnsi="Cambria"/>
                <w:b/>
                <w:spacing w:val="-10"/>
                <w:sz w:val="20"/>
                <w:szCs w:val="20"/>
              </w:rPr>
              <w:t xml:space="preserve"> </w:t>
            </w:r>
            <w:r w:rsidRPr="00353A09">
              <w:rPr>
                <w:rFonts w:ascii="Cambria" w:eastAsia="Calibri" w:hAnsi="Cambria"/>
                <w:b/>
                <w:sz w:val="20"/>
                <w:szCs w:val="20"/>
              </w:rPr>
              <w:t xml:space="preserve">Öğretmen </w:t>
            </w:r>
            <w:r w:rsidRPr="00353A09">
              <w:rPr>
                <w:rFonts w:ascii="Cambria" w:eastAsia="Calibri" w:hAnsi="Cambria"/>
                <w:b/>
                <w:spacing w:val="-2"/>
                <w:sz w:val="20"/>
                <w:szCs w:val="20"/>
              </w:rPr>
              <w:t>Sayısı</w:t>
            </w:r>
          </w:p>
        </w:tc>
        <w:tc>
          <w:tcPr>
            <w:tcW w:w="4042" w:type="dxa"/>
            <w:gridSpan w:val="3"/>
            <w:shd w:val="clear" w:color="auto" w:fill="E2EFD9"/>
          </w:tcPr>
          <w:p w:rsidR="00833F22" w:rsidRPr="00353A09" w:rsidRDefault="00833F22" w:rsidP="00EC651A">
            <w:pPr>
              <w:pStyle w:val="TableParagraph"/>
              <w:autoSpaceDE w:val="0"/>
              <w:autoSpaceDN w:val="0"/>
              <w:spacing w:before="1" w:line="302" w:lineRule="auto"/>
              <w:ind w:left="107" w:right="218"/>
              <w:rPr>
                <w:rFonts w:ascii="Cambria" w:eastAsia="Calibri" w:hAnsi="Cambria"/>
                <w:b/>
                <w:sz w:val="20"/>
                <w:szCs w:val="20"/>
              </w:rPr>
            </w:pPr>
            <w:r w:rsidRPr="00353A09">
              <w:rPr>
                <w:rFonts w:ascii="Cambria" w:eastAsia="Calibri" w:hAnsi="Cambria"/>
                <w:b/>
                <w:sz w:val="20"/>
                <w:szCs w:val="20"/>
              </w:rPr>
              <w:t>Yıl</w:t>
            </w:r>
            <w:r w:rsidRPr="00353A09">
              <w:rPr>
                <w:rFonts w:ascii="Cambria" w:eastAsia="Calibri" w:hAnsi="Cambria"/>
                <w:b/>
                <w:spacing w:val="-10"/>
                <w:sz w:val="20"/>
                <w:szCs w:val="20"/>
              </w:rPr>
              <w:t xml:space="preserve"> </w:t>
            </w:r>
            <w:r w:rsidRPr="00353A09">
              <w:rPr>
                <w:rFonts w:ascii="Cambria" w:eastAsia="Calibri" w:hAnsi="Cambria"/>
                <w:b/>
                <w:sz w:val="20"/>
                <w:szCs w:val="20"/>
              </w:rPr>
              <w:t>İçerisinde</w:t>
            </w:r>
            <w:r w:rsidRPr="00353A09">
              <w:rPr>
                <w:rFonts w:ascii="Cambria" w:eastAsia="Calibri" w:hAnsi="Cambria"/>
                <w:b/>
                <w:spacing w:val="-10"/>
                <w:sz w:val="20"/>
                <w:szCs w:val="20"/>
              </w:rPr>
              <w:t xml:space="preserve"> </w:t>
            </w:r>
            <w:r w:rsidRPr="00353A09">
              <w:rPr>
                <w:rFonts w:ascii="Cambria" w:eastAsia="Calibri" w:hAnsi="Cambria"/>
                <w:b/>
                <w:sz w:val="20"/>
                <w:szCs w:val="20"/>
              </w:rPr>
              <w:t>Kurumda</w:t>
            </w:r>
            <w:r w:rsidRPr="00353A09">
              <w:rPr>
                <w:rFonts w:ascii="Cambria" w:eastAsia="Calibri" w:hAnsi="Cambria"/>
                <w:b/>
                <w:spacing w:val="-10"/>
                <w:sz w:val="20"/>
                <w:szCs w:val="20"/>
              </w:rPr>
              <w:t xml:space="preserve"> </w:t>
            </w:r>
            <w:r w:rsidRPr="00353A09">
              <w:rPr>
                <w:rFonts w:ascii="Cambria" w:eastAsia="Calibri" w:hAnsi="Cambria"/>
                <w:b/>
                <w:sz w:val="20"/>
                <w:szCs w:val="20"/>
              </w:rPr>
              <w:t>Göreve</w:t>
            </w:r>
            <w:r w:rsidRPr="00353A09">
              <w:rPr>
                <w:rFonts w:ascii="Cambria" w:eastAsia="Calibri" w:hAnsi="Cambria"/>
                <w:b/>
                <w:spacing w:val="-10"/>
                <w:sz w:val="20"/>
                <w:szCs w:val="20"/>
              </w:rPr>
              <w:t xml:space="preserve"> </w:t>
            </w:r>
            <w:r w:rsidRPr="00353A09">
              <w:rPr>
                <w:rFonts w:ascii="Cambria" w:eastAsia="Calibri" w:hAnsi="Cambria"/>
                <w:b/>
                <w:sz w:val="20"/>
                <w:szCs w:val="20"/>
              </w:rPr>
              <w:t>Başlayan Öğretmen</w:t>
            </w:r>
            <w:r w:rsidRPr="00353A09">
              <w:rPr>
                <w:rFonts w:ascii="Cambria" w:eastAsia="Calibri" w:hAnsi="Cambria"/>
                <w:b/>
                <w:spacing w:val="-1"/>
                <w:sz w:val="20"/>
                <w:szCs w:val="20"/>
              </w:rPr>
              <w:t xml:space="preserve"> </w:t>
            </w:r>
            <w:r w:rsidRPr="00353A09">
              <w:rPr>
                <w:rFonts w:ascii="Cambria" w:eastAsia="Calibri" w:hAnsi="Cambria"/>
                <w:b/>
                <w:sz w:val="20"/>
                <w:szCs w:val="20"/>
              </w:rPr>
              <w:t>Sayısı</w:t>
            </w:r>
          </w:p>
        </w:tc>
      </w:tr>
      <w:tr w:rsidR="00833F22" w:rsidRPr="00353A09" w:rsidTr="00EC651A">
        <w:trPr>
          <w:trHeight w:val="412"/>
        </w:trPr>
        <w:tc>
          <w:tcPr>
            <w:tcW w:w="2160" w:type="dxa"/>
            <w:vMerge/>
            <w:tcBorders>
              <w:top w:val="nil"/>
            </w:tcBorders>
            <w:shd w:val="clear" w:color="auto" w:fill="E2EFD9"/>
          </w:tcPr>
          <w:p w:rsidR="00833F22" w:rsidRPr="00353A09" w:rsidRDefault="00833F22" w:rsidP="00EC651A">
            <w:pPr>
              <w:widowControl w:val="0"/>
              <w:autoSpaceDE w:val="0"/>
              <w:autoSpaceDN w:val="0"/>
              <w:rPr>
                <w:rFonts w:ascii="Cambria" w:eastAsia="Calibri" w:hAnsi="Cambria"/>
                <w:sz w:val="20"/>
                <w:szCs w:val="20"/>
              </w:rPr>
            </w:pPr>
          </w:p>
        </w:tc>
        <w:tc>
          <w:tcPr>
            <w:tcW w:w="1500" w:type="dxa"/>
            <w:shd w:val="clear" w:color="auto" w:fill="auto"/>
          </w:tcPr>
          <w:p w:rsidR="00833F22" w:rsidRPr="00353A09" w:rsidRDefault="00833F22" w:rsidP="00EC651A">
            <w:pPr>
              <w:pStyle w:val="TableParagraph"/>
              <w:autoSpaceDE w:val="0"/>
              <w:autoSpaceDN w:val="0"/>
              <w:spacing w:before="1"/>
              <w:ind w:left="6"/>
              <w:jc w:val="center"/>
              <w:rPr>
                <w:rFonts w:ascii="Cambria" w:eastAsia="Calibri" w:hAnsi="Cambria"/>
                <w:b/>
                <w:sz w:val="20"/>
                <w:szCs w:val="20"/>
              </w:rPr>
            </w:pPr>
            <w:r w:rsidRPr="00353A09">
              <w:rPr>
                <w:rFonts w:ascii="Cambria" w:eastAsia="Calibri" w:hAnsi="Cambria"/>
                <w:b/>
                <w:spacing w:val="-4"/>
                <w:sz w:val="20"/>
                <w:szCs w:val="20"/>
              </w:rPr>
              <w:t>2021</w:t>
            </w:r>
          </w:p>
        </w:tc>
        <w:tc>
          <w:tcPr>
            <w:tcW w:w="1349" w:type="dxa"/>
            <w:shd w:val="clear" w:color="auto" w:fill="auto"/>
          </w:tcPr>
          <w:p w:rsidR="00833F22" w:rsidRPr="00353A09" w:rsidRDefault="00833F22" w:rsidP="00EC651A">
            <w:pPr>
              <w:pStyle w:val="TableParagraph"/>
              <w:autoSpaceDE w:val="0"/>
              <w:autoSpaceDN w:val="0"/>
              <w:spacing w:before="1"/>
              <w:ind w:left="436"/>
              <w:rPr>
                <w:rFonts w:ascii="Cambria" w:eastAsia="Calibri" w:hAnsi="Cambria"/>
                <w:b/>
                <w:sz w:val="20"/>
                <w:szCs w:val="20"/>
              </w:rPr>
            </w:pPr>
            <w:r w:rsidRPr="00353A09">
              <w:rPr>
                <w:rFonts w:ascii="Cambria" w:eastAsia="Calibri" w:hAnsi="Cambria"/>
                <w:b/>
                <w:spacing w:val="-4"/>
                <w:sz w:val="20"/>
                <w:szCs w:val="20"/>
              </w:rPr>
              <w:t>2022</w:t>
            </w:r>
          </w:p>
        </w:tc>
        <w:tc>
          <w:tcPr>
            <w:tcW w:w="1349" w:type="dxa"/>
            <w:shd w:val="clear" w:color="auto" w:fill="auto"/>
          </w:tcPr>
          <w:p w:rsidR="00833F22" w:rsidRPr="00353A09" w:rsidRDefault="00833F22" w:rsidP="00EC651A">
            <w:pPr>
              <w:pStyle w:val="TableParagraph"/>
              <w:autoSpaceDE w:val="0"/>
              <w:autoSpaceDN w:val="0"/>
              <w:spacing w:before="1"/>
              <w:ind w:left="433"/>
              <w:rPr>
                <w:rFonts w:ascii="Cambria" w:eastAsia="Calibri" w:hAnsi="Cambria"/>
                <w:b/>
                <w:sz w:val="20"/>
                <w:szCs w:val="20"/>
              </w:rPr>
            </w:pPr>
            <w:r w:rsidRPr="00353A09">
              <w:rPr>
                <w:rFonts w:ascii="Cambria" w:eastAsia="Calibri" w:hAnsi="Cambria"/>
                <w:b/>
                <w:spacing w:val="-4"/>
                <w:sz w:val="20"/>
                <w:szCs w:val="20"/>
              </w:rPr>
              <w:t>2023</w:t>
            </w:r>
          </w:p>
        </w:tc>
        <w:tc>
          <w:tcPr>
            <w:tcW w:w="1049" w:type="dxa"/>
            <w:shd w:val="clear" w:color="auto" w:fill="auto"/>
          </w:tcPr>
          <w:p w:rsidR="00833F22" w:rsidRPr="00353A09" w:rsidRDefault="00833F22" w:rsidP="00EC651A">
            <w:pPr>
              <w:pStyle w:val="TableParagraph"/>
              <w:autoSpaceDE w:val="0"/>
              <w:autoSpaceDN w:val="0"/>
              <w:spacing w:before="1"/>
              <w:ind w:left="287"/>
              <w:rPr>
                <w:rFonts w:ascii="Cambria" w:eastAsia="Calibri" w:hAnsi="Cambria"/>
                <w:b/>
                <w:sz w:val="20"/>
                <w:szCs w:val="20"/>
              </w:rPr>
            </w:pPr>
            <w:r w:rsidRPr="00353A09">
              <w:rPr>
                <w:rFonts w:ascii="Cambria" w:eastAsia="Calibri" w:hAnsi="Cambria"/>
                <w:b/>
                <w:spacing w:val="-4"/>
                <w:sz w:val="20"/>
                <w:szCs w:val="20"/>
              </w:rPr>
              <w:t>2021</w:t>
            </w:r>
          </w:p>
        </w:tc>
        <w:tc>
          <w:tcPr>
            <w:tcW w:w="1200" w:type="dxa"/>
            <w:shd w:val="clear" w:color="auto" w:fill="auto"/>
          </w:tcPr>
          <w:p w:rsidR="00833F22" w:rsidRPr="00353A09" w:rsidRDefault="00833F22" w:rsidP="00EC651A">
            <w:pPr>
              <w:pStyle w:val="TableParagraph"/>
              <w:autoSpaceDE w:val="0"/>
              <w:autoSpaceDN w:val="0"/>
              <w:spacing w:before="1"/>
              <w:ind w:left="361"/>
              <w:rPr>
                <w:rFonts w:ascii="Cambria" w:eastAsia="Calibri" w:hAnsi="Cambria"/>
                <w:b/>
                <w:sz w:val="20"/>
                <w:szCs w:val="20"/>
              </w:rPr>
            </w:pPr>
            <w:r w:rsidRPr="00353A09">
              <w:rPr>
                <w:rFonts w:ascii="Cambria" w:eastAsia="Calibri" w:hAnsi="Cambria"/>
                <w:b/>
                <w:spacing w:val="-4"/>
                <w:sz w:val="20"/>
                <w:szCs w:val="20"/>
              </w:rPr>
              <w:t>2022</w:t>
            </w:r>
          </w:p>
        </w:tc>
        <w:tc>
          <w:tcPr>
            <w:tcW w:w="1793" w:type="dxa"/>
            <w:shd w:val="clear" w:color="auto" w:fill="auto"/>
          </w:tcPr>
          <w:p w:rsidR="00833F22" w:rsidRPr="00353A09" w:rsidRDefault="00833F22" w:rsidP="00EC651A">
            <w:pPr>
              <w:pStyle w:val="TableParagraph"/>
              <w:autoSpaceDE w:val="0"/>
              <w:autoSpaceDN w:val="0"/>
              <w:spacing w:before="1"/>
              <w:ind w:left="5"/>
              <w:jc w:val="center"/>
              <w:rPr>
                <w:rFonts w:ascii="Cambria" w:eastAsia="Calibri" w:hAnsi="Cambria"/>
                <w:b/>
                <w:sz w:val="20"/>
                <w:szCs w:val="20"/>
              </w:rPr>
            </w:pPr>
            <w:r w:rsidRPr="00353A09">
              <w:rPr>
                <w:rFonts w:ascii="Cambria" w:eastAsia="Calibri" w:hAnsi="Cambria"/>
                <w:b/>
                <w:spacing w:val="-4"/>
                <w:sz w:val="20"/>
                <w:szCs w:val="20"/>
              </w:rPr>
              <w:t>2023</w:t>
            </w:r>
          </w:p>
        </w:tc>
      </w:tr>
      <w:tr w:rsidR="00833F22" w:rsidRPr="00353A09" w:rsidTr="00EC651A">
        <w:trPr>
          <w:trHeight w:val="412"/>
        </w:trPr>
        <w:tc>
          <w:tcPr>
            <w:tcW w:w="2160" w:type="dxa"/>
            <w:shd w:val="clear" w:color="auto" w:fill="E2EFD9"/>
          </w:tcPr>
          <w:p w:rsidR="00833F22" w:rsidRPr="00353A09" w:rsidRDefault="00833F22" w:rsidP="00EC651A">
            <w:pPr>
              <w:pStyle w:val="TableParagraph"/>
              <w:autoSpaceDE w:val="0"/>
              <w:autoSpaceDN w:val="0"/>
              <w:spacing w:before="1"/>
              <w:ind w:left="107"/>
              <w:rPr>
                <w:rFonts w:ascii="Cambria" w:eastAsia="Calibri" w:hAnsi="Cambria"/>
                <w:sz w:val="20"/>
                <w:szCs w:val="20"/>
              </w:rPr>
            </w:pPr>
            <w:r w:rsidRPr="00353A09">
              <w:rPr>
                <w:rFonts w:ascii="Cambria" w:eastAsia="Calibri" w:hAnsi="Cambria"/>
                <w:spacing w:val="-2"/>
                <w:sz w:val="20"/>
                <w:szCs w:val="20"/>
              </w:rPr>
              <w:t>TOPLAM</w:t>
            </w:r>
          </w:p>
        </w:tc>
        <w:tc>
          <w:tcPr>
            <w:tcW w:w="1500" w:type="dxa"/>
            <w:shd w:val="clear" w:color="auto" w:fill="auto"/>
          </w:tcPr>
          <w:p w:rsidR="00833F22" w:rsidRPr="00353A09" w:rsidRDefault="00833F22" w:rsidP="00C81714">
            <w:pPr>
              <w:pStyle w:val="TableParagraph"/>
              <w:autoSpaceDE w:val="0"/>
              <w:autoSpaceDN w:val="0"/>
              <w:jc w:val="center"/>
              <w:rPr>
                <w:rFonts w:ascii="Cambria" w:eastAsia="Calibri" w:hAnsi="Cambria"/>
                <w:sz w:val="20"/>
                <w:szCs w:val="20"/>
              </w:rPr>
            </w:pPr>
          </w:p>
        </w:tc>
        <w:tc>
          <w:tcPr>
            <w:tcW w:w="1349" w:type="dxa"/>
            <w:shd w:val="clear" w:color="auto" w:fill="auto"/>
          </w:tcPr>
          <w:p w:rsidR="00833F22" w:rsidRPr="00353A09" w:rsidRDefault="00353A09" w:rsidP="00C81714">
            <w:pPr>
              <w:pStyle w:val="TableParagraph"/>
              <w:autoSpaceDE w:val="0"/>
              <w:autoSpaceDN w:val="0"/>
              <w:jc w:val="center"/>
              <w:rPr>
                <w:rFonts w:ascii="Cambria" w:eastAsia="Calibri" w:hAnsi="Cambria"/>
                <w:sz w:val="20"/>
                <w:szCs w:val="20"/>
              </w:rPr>
            </w:pPr>
            <w:r>
              <w:rPr>
                <w:rFonts w:ascii="Cambria" w:eastAsia="Calibri" w:hAnsi="Cambria"/>
                <w:sz w:val="20"/>
                <w:szCs w:val="20"/>
              </w:rPr>
              <w:t>1</w:t>
            </w:r>
          </w:p>
        </w:tc>
        <w:tc>
          <w:tcPr>
            <w:tcW w:w="1349" w:type="dxa"/>
            <w:shd w:val="clear" w:color="auto" w:fill="auto"/>
          </w:tcPr>
          <w:p w:rsidR="00833F22" w:rsidRPr="00353A09" w:rsidRDefault="00C81714" w:rsidP="00C81714">
            <w:pPr>
              <w:pStyle w:val="TableParagraph"/>
              <w:autoSpaceDE w:val="0"/>
              <w:autoSpaceDN w:val="0"/>
              <w:jc w:val="center"/>
              <w:rPr>
                <w:rFonts w:ascii="Cambria" w:eastAsia="Calibri" w:hAnsi="Cambria"/>
                <w:sz w:val="20"/>
                <w:szCs w:val="20"/>
              </w:rPr>
            </w:pPr>
            <w:r w:rsidRPr="00353A09">
              <w:rPr>
                <w:rFonts w:ascii="Cambria" w:eastAsia="Calibri" w:hAnsi="Cambria"/>
                <w:sz w:val="20"/>
                <w:szCs w:val="20"/>
              </w:rPr>
              <w:t>1</w:t>
            </w:r>
          </w:p>
        </w:tc>
        <w:tc>
          <w:tcPr>
            <w:tcW w:w="1049" w:type="dxa"/>
            <w:shd w:val="clear" w:color="auto" w:fill="auto"/>
          </w:tcPr>
          <w:p w:rsidR="00833F22" w:rsidRPr="00353A09" w:rsidRDefault="00353A09" w:rsidP="00C81714">
            <w:pPr>
              <w:pStyle w:val="TableParagraph"/>
              <w:autoSpaceDE w:val="0"/>
              <w:autoSpaceDN w:val="0"/>
              <w:jc w:val="center"/>
              <w:rPr>
                <w:rFonts w:ascii="Cambria" w:eastAsia="Calibri" w:hAnsi="Cambria"/>
                <w:sz w:val="20"/>
                <w:szCs w:val="20"/>
              </w:rPr>
            </w:pPr>
            <w:r>
              <w:rPr>
                <w:rFonts w:ascii="Cambria" w:eastAsia="Calibri" w:hAnsi="Cambria"/>
                <w:sz w:val="20"/>
                <w:szCs w:val="20"/>
              </w:rPr>
              <w:t>0</w:t>
            </w:r>
          </w:p>
        </w:tc>
        <w:tc>
          <w:tcPr>
            <w:tcW w:w="1200" w:type="dxa"/>
            <w:shd w:val="clear" w:color="auto" w:fill="auto"/>
          </w:tcPr>
          <w:p w:rsidR="00833F22" w:rsidRPr="00353A09" w:rsidRDefault="00353A09" w:rsidP="00C81714">
            <w:pPr>
              <w:pStyle w:val="TableParagraph"/>
              <w:autoSpaceDE w:val="0"/>
              <w:autoSpaceDN w:val="0"/>
              <w:jc w:val="center"/>
              <w:rPr>
                <w:rFonts w:ascii="Cambria" w:eastAsia="Calibri" w:hAnsi="Cambria"/>
                <w:sz w:val="20"/>
                <w:szCs w:val="20"/>
              </w:rPr>
            </w:pPr>
            <w:r>
              <w:rPr>
                <w:rFonts w:ascii="Cambria" w:eastAsia="Calibri" w:hAnsi="Cambria"/>
                <w:sz w:val="20"/>
                <w:szCs w:val="20"/>
              </w:rPr>
              <w:t>1</w:t>
            </w:r>
          </w:p>
        </w:tc>
        <w:tc>
          <w:tcPr>
            <w:tcW w:w="1793" w:type="dxa"/>
            <w:shd w:val="clear" w:color="auto" w:fill="auto"/>
          </w:tcPr>
          <w:p w:rsidR="00833F22" w:rsidRPr="00353A09" w:rsidRDefault="00353A09" w:rsidP="00C81714">
            <w:pPr>
              <w:pStyle w:val="TableParagraph"/>
              <w:autoSpaceDE w:val="0"/>
              <w:autoSpaceDN w:val="0"/>
              <w:jc w:val="center"/>
              <w:rPr>
                <w:rFonts w:ascii="Cambria" w:eastAsia="Calibri" w:hAnsi="Cambria"/>
                <w:sz w:val="20"/>
                <w:szCs w:val="20"/>
              </w:rPr>
            </w:pPr>
            <w:r>
              <w:rPr>
                <w:rFonts w:ascii="Cambria" w:eastAsia="Calibri" w:hAnsi="Cambria"/>
                <w:sz w:val="20"/>
                <w:szCs w:val="20"/>
              </w:rPr>
              <w:t>0</w:t>
            </w:r>
          </w:p>
        </w:tc>
      </w:tr>
    </w:tbl>
    <w:p w:rsidR="00833F22" w:rsidRPr="00353A09" w:rsidRDefault="00833F22" w:rsidP="00833F22">
      <w:pPr>
        <w:ind w:left="958"/>
        <w:rPr>
          <w:rFonts w:ascii="Cambria" w:hAnsi="Cambria"/>
          <w:b/>
          <w:sz w:val="20"/>
          <w:szCs w:val="20"/>
        </w:rPr>
      </w:pPr>
    </w:p>
    <w:p w:rsidR="00833F22" w:rsidRPr="00353A09" w:rsidRDefault="00833F22" w:rsidP="00833F22">
      <w:pPr>
        <w:ind w:left="958"/>
        <w:rPr>
          <w:rFonts w:ascii="Cambria" w:hAnsi="Cambria"/>
          <w:b/>
          <w:sz w:val="20"/>
          <w:szCs w:val="20"/>
        </w:rPr>
      </w:pPr>
      <w:r w:rsidRPr="00353A09">
        <w:rPr>
          <w:rFonts w:ascii="Cambria" w:hAnsi="Cambria"/>
          <w:b/>
          <w:sz w:val="20"/>
          <w:szCs w:val="20"/>
        </w:rPr>
        <w:t>Öğretmenlerin</w:t>
      </w:r>
      <w:r w:rsidRPr="00353A09">
        <w:rPr>
          <w:rFonts w:ascii="Cambria" w:hAnsi="Cambria"/>
          <w:b/>
          <w:spacing w:val="-8"/>
          <w:sz w:val="20"/>
          <w:szCs w:val="20"/>
        </w:rPr>
        <w:t xml:space="preserve"> </w:t>
      </w:r>
      <w:r w:rsidRPr="00353A09">
        <w:rPr>
          <w:rFonts w:ascii="Cambria" w:hAnsi="Cambria"/>
          <w:b/>
          <w:sz w:val="20"/>
          <w:szCs w:val="20"/>
        </w:rPr>
        <w:t>Katıldığı</w:t>
      </w:r>
      <w:r w:rsidRPr="00353A09">
        <w:rPr>
          <w:rFonts w:ascii="Cambria" w:hAnsi="Cambria"/>
          <w:b/>
          <w:spacing w:val="-5"/>
          <w:sz w:val="20"/>
          <w:szCs w:val="20"/>
        </w:rPr>
        <w:t xml:space="preserve"> </w:t>
      </w:r>
      <w:r w:rsidRPr="00353A09">
        <w:rPr>
          <w:rFonts w:ascii="Cambria" w:hAnsi="Cambria"/>
          <w:b/>
          <w:sz w:val="20"/>
          <w:szCs w:val="20"/>
        </w:rPr>
        <w:t>Hizmet</w:t>
      </w:r>
      <w:r w:rsidRPr="00353A09">
        <w:rPr>
          <w:rFonts w:ascii="Cambria" w:hAnsi="Cambria"/>
          <w:b/>
          <w:spacing w:val="-8"/>
          <w:sz w:val="20"/>
          <w:szCs w:val="20"/>
        </w:rPr>
        <w:t xml:space="preserve"> </w:t>
      </w:r>
      <w:r w:rsidRPr="00353A09">
        <w:rPr>
          <w:rFonts w:ascii="Cambria" w:hAnsi="Cambria"/>
          <w:b/>
          <w:sz w:val="20"/>
          <w:szCs w:val="20"/>
        </w:rPr>
        <w:t>İçi</w:t>
      </w:r>
      <w:r w:rsidRPr="00353A09">
        <w:rPr>
          <w:rFonts w:ascii="Cambria" w:hAnsi="Cambria"/>
          <w:b/>
          <w:spacing w:val="-8"/>
          <w:sz w:val="20"/>
          <w:szCs w:val="20"/>
        </w:rPr>
        <w:t xml:space="preserve"> </w:t>
      </w:r>
      <w:r w:rsidRPr="00353A09">
        <w:rPr>
          <w:rFonts w:ascii="Cambria" w:hAnsi="Cambria"/>
          <w:b/>
          <w:sz w:val="20"/>
          <w:szCs w:val="20"/>
        </w:rPr>
        <w:t>Eğitim</w:t>
      </w:r>
      <w:r w:rsidRPr="00353A09">
        <w:rPr>
          <w:rFonts w:ascii="Cambria" w:hAnsi="Cambria"/>
          <w:b/>
          <w:spacing w:val="-7"/>
          <w:sz w:val="20"/>
          <w:szCs w:val="20"/>
        </w:rPr>
        <w:t xml:space="preserve"> </w:t>
      </w:r>
      <w:r w:rsidRPr="00353A09">
        <w:rPr>
          <w:rFonts w:ascii="Cambria" w:hAnsi="Cambria"/>
          <w:b/>
          <w:spacing w:val="-2"/>
          <w:sz w:val="20"/>
          <w:szCs w:val="20"/>
        </w:rPr>
        <w:t>Programları</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5"/>
        <w:gridCol w:w="1142"/>
        <w:gridCol w:w="3273"/>
        <w:gridCol w:w="1540"/>
        <w:gridCol w:w="1300"/>
      </w:tblGrid>
      <w:tr w:rsidR="00833F22" w:rsidRPr="00353A09" w:rsidTr="00EC651A">
        <w:trPr>
          <w:trHeight w:val="1240"/>
        </w:trPr>
        <w:tc>
          <w:tcPr>
            <w:tcW w:w="3235" w:type="dxa"/>
            <w:shd w:val="clear" w:color="auto" w:fill="E2EFD9"/>
          </w:tcPr>
          <w:p w:rsidR="00833F22" w:rsidRPr="00353A09" w:rsidRDefault="00833F22" w:rsidP="00EC651A">
            <w:pPr>
              <w:pStyle w:val="TableParagraph"/>
              <w:autoSpaceDE w:val="0"/>
              <w:autoSpaceDN w:val="0"/>
              <w:spacing w:before="180"/>
              <w:rPr>
                <w:rFonts w:ascii="Cambria" w:eastAsia="Calibri" w:hAnsi="Cambria"/>
                <w:b/>
                <w:sz w:val="20"/>
                <w:szCs w:val="20"/>
              </w:rPr>
            </w:pPr>
          </w:p>
          <w:p w:rsidR="00833F22" w:rsidRPr="00353A09" w:rsidRDefault="00833F22" w:rsidP="00EC651A">
            <w:pPr>
              <w:pStyle w:val="TableParagraph"/>
              <w:autoSpaceDE w:val="0"/>
              <w:autoSpaceDN w:val="0"/>
              <w:ind w:left="597"/>
              <w:rPr>
                <w:rFonts w:ascii="Cambria" w:eastAsia="Calibri" w:hAnsi="Cambria"/>
                <w:b/>
                <w:sz w:val="20"/>
                <w:szCs w:val="20"/>
              </w:rPr>
            </w:pPr>
            <w:r w:rsidRPr="00353A09">
              <w:rPr>
                <w:rFonts w:ascii="Cambria" w:eastAsia="Calibri" w:hAnsi="Cambria"/>
                <w:b/>
                <w:sz w:val="20"/>
                <w:szCs w:val="20"/>
              </w:rPr>
              <w:t>Adı</w:t>
            </w:r>
            <w:r w:rsidRPr="00353A09">
              <w:rPr>
                <w:rFonts w:ascii="Cambria" w:eastAsia="Calibri" w:hAnsi="Cambria"/>
                <w:b/>
                <w:spacing w:val="-6"/>
                <w:sz w:val="20"/>
                <w:szCs w:val="20"/>
              </w:rPr>
              <w:t xml:space="preserve"> </w:t>
            </w:r>
            <w:r w:rsidRPr="00353A09">
              <w:rPr>
                <w:rFonts w:ascii="Cambria" w:eastAsia="Calibri" w:hAnsi="Cambria"/>
                <w:b/>
                <w:sz w:val="20"/>
                <w:szCs w:val="20"/>
              </w:rPr>
              <w:t>ve</w:t>
            </w:r>
            <w:r w:rsidRPr="00353A09">
              <w:rPr>
                <w:rFonts w:ascii="Cambria" w:eastAsia="Calibri" w:hAnsi="Cambria"/>
                <w:b/>
                <w:spacing w:val="-4"/>
                <w:sz w:val="20"/>
                <w:szCs w:val="20"/>
              </w:rPr>
              <w:t xml:space="preserve"> </w:t>
            </w:r>
            <w:r w:rsidRPr="00353A09">
              <w:rPr>
                <w:rFonts w:ascii="Cambria" w:eastAsia="Calibri" w:hAnsi="Cambria"/>
                <w:b/>
                <w:spacing w:val="-2"/>
                <w:sz w:val="20"/>
                <w:szCs w:val="20"/>
              </w:rPr>
              <w:t>Soyadı</w:t>
            </w:r>
          </w:p>
        </w:tc>
        <w:tc>
          <w:tcPr>
            <w:tcW w:w="1142" w:type="dxa"/>
            <w:shd w:val="clear" w:color="auto" w:fill="E2EFD9"/>
          </w:tcPr>
          <w:p w:rsidR="00833F22" w:rsidRPr="00353A09" w:rsidRDefault="00833F22" w:rsidP="00EC651A">
            <w:pPr>
              <w:pStyle w:val="TableParagraph"/>
              <w:autoSpaceDE w:val="0"/>
              <w:autoSpaceDN w:val="0"/>
              <w:spacing w:before="180"/>
              <w:rPr>
                <w:rFonts w:ascii="Cambria" w:eastAsia="Calibri" w:hAnsi="Cambria"/>
                <w:b/>
                <w:sz w:val="20"/>
                <w:szCs w:val="20"/>
              </w:rPr>
            </w:pPr>
          </w:p>
          <w:p w:rsidR="00833F22" w:rsidRPr="00353A09" w:rsidRDefault="00833F22" w:rsidP="00EC651A">
            <w:pPr>
              <w:pStyle w:val="TableParagraph"/>
              <w:autoSpaceDE w:val="0"/>
              <w:autoSpaceDN w:val="0"/>
              <w:ind w:left="266"/>
              <w:rPr>
                <w:rFonts w:ascii="Cambria" w:eastAsia="Calibri" w:hAnsi="Cambria"/>
                <w:b/>
                <w:sz w:val="20"/>
                <w:szCs w:val="20"/>
              </w:rPr>
            </w:pPr>
            <w:r w:rsidRPr="00353A09">
              <w:rPr>
                <w:rFonts w:ascii="Cambria" w:eastAsia="Calibri" w:hAnsi="Cambria"/>
                <w:b/>
                <w:spacing w:val="-2"/>
                <w:sz w:val="20"/>
                <w:szCs w:val="20"/>
              </w:rPr>
              <w:t>Branşı</w:t>
            </w:r>
          </w:p>
        </w:tc>
        <w:tc>
          <w:tcPr>
            <w:tcW w:w="3273" w:type="dxa"/>
            <w:shd w:val="clear" w:color="auto" w:fill="E2EFD9"/>
          </w:tcPr>
          <w:p w:rsidR="00833F22" w:rsidRPr="00353A09" w:rsidRDefault="00833F22" w:rsidP="00EC651A">
            <w:pPr>
              <w:pStyle w:val="TableParagraph"/>
              <w:autoSpaceDE w:val="0"/>
              <w:autoSpaceDN w:val="0"/>
              <w:spacing w:before="180"/>
              <w:rPr>
                <w:rFonts w:ascii="Cambria" w:eastAsia="Calibri" w:hAnsi="Cambria"/>
                <w:b/>
                <w:sz w:val="20"/>
                <w:szCs w:val="20"/>
              </w:rPr>
            </w:pPr>
          </w:p>
          <w:p w:rsidR="00833F22" w:rsidRPr="00353A09" w:rsidRDefault="00833F22" w:rsidP="00EC651A">
            <w:pPr>
              <w:pStyle w:val="TableParagraph"/>
              <w:autoSpaceDE w:val="0"/>
              <w:autoSpaceDN w:val="0"/>
              <w:ind w:left="525"/>
              <w:rPr>
                <w:rFonts w:ascii="Cambria" w:eastAsia="Calibri" w:hAnsi="Cambria"/>
                <w:b/>
                <w:sz w:val="20"/>
                <w:szCs w:val="20"/>
              </w:rPr>
            </w:pPr>
            <w:r w:rsidRPr="00353A09">
              <w:rPr>
                <w:rFonts w:ascii="Cambria" w:eastAsia="Calibri" w:hAnsi="Cambria"/>
                <w:b/>
                <w:sz w:val="20"/>
                <w:szCs w:val="20"/>
              </w:rPr>
              <w:t>Katıldığı</w:t>
            </w:r>
            <w:r w:rsidRPr="00353A09">
              <w:rPr>
                <w:rFonts w:ascii="Cambria" w:eastAsia="Calibri" w:hAnsi="Cambria"/>
                <w:b/>
                <w:spacing w:val="-10"/>
                <w:sz w:val="20"/>
                <w:szCs w:val="20"/>
              </w:rPr>
              <w:t xml:space="preserve"> </w:t>
            </w:r>
            <w:r w:rsidRPr="00353A09">
              <w:rPr>
                <w:rFonts w:ascii="Cambria" w:eastAsia="Calibri" w:hAnsi="Cambria"/>
                <w:b/>
                <w:sz w:val="20"/>
                <w:szCs w:val="20"/>
              </w:rPr>
              <w:t>Çalışmanın</w:t>
            </w:r>
            <w:r w:rsidRPr="00353A09">
              <w:rPr>
                <w:rFonts w:ascii="Cambria" w:eastAsia="Calibri" w:hAnsi="Cambria"/>
                <w:b/>
                <w:spacing w:val="-11"/>
                <w:sz w:val="20"/>
                <w:szCs w:val="20"/>
              </w:rPr>
              <w:t xml:space="preserve"> </w:t>
            </w:r>
            <w:r w:rsidRPr="00353A09">
              <w:rPr>
                <w:rFonts w:ascii="Cambria" w:eastAsia="Calibri" w:hAnsi="Cambria"/>
                <w:b/>
                <w:spacing w:val="-5"/>
                <w:sz w:val="20"/>
                <w:szCs w:val="20"/>
              </w:rPr>
              <w:t>Adı</w:t>
            </w:r>
          </w:p>
        </w:tc>
        <w:tc>
          <w:tcPr>
            <w:tcW w:w="1540" w:type="dxa"/>
            <w:shd w:val="clear" w:color="auto" w:fill="E2EFD9"/>
          </w:tcPr>
          <w:p w:rsidR="00833F22" w:rsidRPr="00353A09" w:rsidRDefault="00833F22" w:rsidP="00EC651A">
            <w:pPr>
              <w:pStyle w:val="TableParagraph"/>
              <w:autoSpaceDE w:val="0"/>
              <w:autoSpaceDN w:val="0"/>
              <w:spacing w:before="180"/>
              <w:rPr>
                <w:rFonts w:ascii="Cambria" w:eastAsia="Calibri" w:hAnsi="Cambria"/>
                <w:b/>
                <w:sz w:val="20"/>
                <w:szCs w:val="20"/>
              </w:rPr>
            </w:pPr>
          </w:p>
          <w:p w:rsidR="00833F22" w:rsidRPr="00353A09" w:rsidRDefault="00833F22" w:rsidP="00EC651A">
            <w:pPr>
              <w:pStyle w:val="TableParagraph"/>
              <w:autoSpaceDE w:val="0"/>
              <w:autoSpaceDN w:val="0"/>
              <w:ind w:left="228"/>
              <w:rPr>
                <w:rFonts w:ascii="Cambria" w:eastAsia="Calibri" w:hAnsi="Cambria"/>
                <w:b/>
                <w:sz w:val="20"/>
                <w:szCs w:val="20"/>
              </w:rPr>
            </w:pPr>
            <w:r w:rsidRPr="00353A09">
              <w:rPr>
                <w:rFonts w:ascii="Cambria" w:eastAsia="Calibri" w:hAnsi="Cambria"/>
                <w:b/>
                <w:sz w:val="20"/>
                <w:szCs w:val="20"/>
              </w:rPr>
              <w:t>Katıldığı</w:t>
            </w:r>
            <w:r w:rsidRPr="00353A09">
              <w:rPr>
                <w:rFonts w:ascii="Cambria" w:eastAsia="Calibri" w:hAnsi="Cambria"/>
                <w:b/>
                <w:spacing w:val="-9"/>
                <w:sz w:val="20"/>
                <w:szCs w:val="20"/>
              </w:rPr>
              <w:t xml:space="preserve"> </w:t>
            </w:r>
            <w:r w:rsidRPr="00353A09">
              <w:rPr>
                <w:rFonts w:ascii="Cambria" w:eastAsia="Calibri" w:hAnsi="Cambria"/>
                <w:b/>
                <w:spacing w:val="-5"/>
                <w:sz w:val="20"/>
                <w:szCs w:val="20"/>
              </w:rPr>
              <w:t>Yıl</w:t>
            </w:r>
          </w:p>
        </w:tc>
        <w:tc>
          <w:tcPr>
            <w:tcW w:w="1300" w:type="dxa"/>
            <w:shd w:val="clear" w:color="auto" w:fill="E2EFD9"/>
          </w:tcPr>
          <w:p w:rsidR="00833F22" w:rsidRPr="00353A09" w:rsidRDefault="00833F22" w:rsidP="00EC651A">
            <w:pPr>
              <w:pStyle w:val="TableParagraph"/>
              <w:autoSpaceDE w:val="0"/>
              <w:autoSpaceDN w:val="0"/>
              <w:spacing w:before="180"/>
              <w:rPr>
                <w:rFonts w:ascii="Cambria" w:eastAsia="Calibri" w:hAnsi="Cambria"/>
                <w:b/>
                <w:sz w:val="20"/>
                <w:szCs w:val="20"/>
              </w:rPr>
            </w:pPr>
          </w:p>
          <w:p w:rsidR="00833F22" w:rsidRPr="00353A09" w:rsidRDefault="00833F22" w:rsidP="00EC651A">
            <w:pPr>
              <w:pStyle w:val="TableParagraph"/>
              <w:autoSpaceDE w:val="0"/>
              <w:autoSpaceDN w:val="0"/>
              <w:ind w:left="232"/>
              <w:rPr>
                <w:rFonts w:ascii="Cambria" w:eastAsia="Calibri" w:hAnsi="Cambria"/>
                <w:b/>
                <w:sz w:val="20"/>
                <w:szCs w:val="20"/>
              </w:rPr>
            </w:pPr>
            <w:r w:rsidRPr="00353A09">
              <w:rPr>
                <w:rFonts w:ascii="Cambria" w:eastAsia="Calibri" w:hAnsi="Cambria"/>
                <w:b/>
                <w:sz w:val="20"/>
                <w:szCs w:val="20"/>
              </w:rPr>
              <w:t>Belge</w:t>
            </w:r>
            <w:r w:rsidRPr="00353A09">
              <w:rPr>
                <w:rFonts w:ascii="Cambria" w:eastAsia="Calibri" w:hAnsi="Cambria"/>
                <w:b/>
                <w:spacing w:val="-7"/>
                <w:sz w:val="20"/>
                <w:szCs w:val="20"/>
              </w:rPr>
              <w:t xml:space="preserve"> </w:t>
            </w:r>
            <w:r w:rsidRPr="00353A09">
              <w:rPr>
                <w:rFonts w:ascii="Cambria" w:eastAsia="Calibri" w:hAnsi="Cambria"/>
                <w:b/>
                <w:spacing w:val="-5"/>
                <w:sz w:val="20"/>
                <w:szCs w:val="20"/>
              </w:rPr>
              <w:t>No</w:t>
            </w:r>
          </w:p>
        </w:tc>
      </w:tr>
      <w:tr w:rsidR="00833F22" w:rsidRPr="00353A09" w:rsidTr="00EC651A">
        <w:trPr>
          <w:trHeight w:val="412"/>
        </w:trPr>
        <w:tc>
          <w:tcPr>
            <w:tcW w:w="3235" w:type="dxa"/>
            <w:shd w:val="clear" w:color="auto" w:fill="auto"/>
          </w:tcPr>
          <w:p w:rsidR="00833F22" w:rsidRPr="00353A09" w:rsidRDefault="00F401BC" w:rsidP="00EC651A">
            <w:pPr>
              <w:pStyle w:val="TableParagraph"/>
              <w:autoSpaceDE w:val="0"/>
              <w:autoSpaceDN w:val="0"/>
              <w:rPr>
                <w:rFonts w:ascii="Cambria" w:eastAsia="Calibri" w:hAnsi="Cambria"/>
                <w:sz w:val="20"/>
                <w:szCs w:val="20"/>
              </w:rPr>
            </w:pPr>
            <w:r>
              <w:rPr>
                <w:rFonts w:ascii="Cambria" w:eastAsia="Calibri" w:hAnsi="Cambria"/>
                <w:sz w:val="20"/>
                <w:szCs w:val="20"/>
              </w:rPr>
              <w:t>Sevda APAYDIN</w:t>
            </w:r>
          </w:p>
        </w:tc>
        <w:tc>
          <w:tcPr>
            <w:tcW w:w="1142" w:type="dxa"/>
            <w:shd w:val="clear" w:color="auto" w:fill="auto"/>
          </w:tcPr>
          <w:p w:rsidR="00833F22" w:rsidRPr="00353A09" w:rsidRDefault="00F401BC" w:rsidP="00EC651A">
            <w:pPr>
              <w:pStyle w:val="TableParagraph"/>
              <w:autoSpaceDE w:val="0"/>
              <w:autoSpaceDN w:val="0"/>
              <w:rPr>
                <w:rFonts w:ascii="Cambria" w:eastAsia="Calibri" w:hAnsi="Cambria"/>
                <w:sz w:val="20"/>
                <w:szCs w:val="20"/>
              </w:rPr>
            </w:pPr>
            <w:r>
              <w:rPr>
                <w:rFonts w:ascii="Cambria" w:eastAsia="Calibri" w:hAnsi="Cambria"/>
                <w:sz w:val="20"/>
                <w:szCs w:val="20"/>
              </w:rPr>
              <w:t>Türkçe</w:t>
            </w:r>
          </w:p>
        </w:tc>
        <w:tc>
          <w:tcPr>
            <w:tcW w:w="3273" w:type="dxa"/>
            <w:shd w:val="clear" w:color="auto" w:fill="auto"/>
          </w:tcPr>
          <w:p w:rsidR="00833F22" w:rsidRPr="00353A09" w:rsidRDefault="00F401BC" w:rsidP="00F401BC">
            <w:pPr>
              <w:pStyle w:val="TableParagraph"/>
              <w:autoSpaceDE w:val="0"/>
              <w:autoSpaceDN w:val="0"/>
              <w:rPr>
                <w:rFonts w:ascii="Cambria" w:eastAsia="Calibri" w:hAnsi="Cambria"/>
                <w:sz w:val="20"/>
                <w:szCs w:val="20"/>
              </w:rPr>
            </w:pPr>
            <w:r>
              <w:rPr>
                <w:rFonts w:ascii="Cambria" w:eastAsia="Calibri" w:hAnsi="Cambria"/>
                <w:sz w:val="20"/>
                <w:szCs w:val="20"/>
              </w:rPr>
              <w:t>Mesleki Eğitim 1</w:t>
            </w:r>
          </w:p>
        </w:tc>
        <w:tc>
          <w:tcPr>
            <w:tcW w:w="1540" w:type="dxa"/>
            <w:shd w:val="clear" w:color="auto" w:fill="auto"/>
          </w:tcPr>
          <w:p w:rsidR="00833F22" w:rsidRPr="00353A09" w:rsidRDefault="00F401BC" w:rsidP="00EC651A">
            <w:pPr>
              <w:pStyle w:val="TableParagraph"/>
              <w:autoSpaceDE w:val="0"/>
              <w:autoSpaceDN w:val="0"/>
              <w:rPr>
                <w:rFonts w:ascii="Cambria" w:eastAsia="Calibri" w:hAnsi="Cambria"/>
                <w:sz w:val="20"/>
                <w:szCs w:val="20"/>
              </w:rPr>
            </w:pPr>
            <w:r>
              <w:rPr>
                <w:rFonts w:ascii="Cambria" w:eastAsia="Calibri" w:hAnsi="Cambria"/>
                <w:sz w:val="20"/>
                <w:szCs w:val="20"/>
              </w:rPr>
              <w:t>2007</w:t>
            </w:r>
          </w:p>
        </w:tc>
        <w:tc>
          <w:tcPr>
            <w:tcW w:w="1300" w:type="dxa"/>
            <w:shd w:val="clear" w:color="auto" w:fill="auto"/>
          </w:tcPr>
          <w:p w:rsidR="00833F22" w:rsidRPr="00353A09" w:rsidRDefault="00F401BC" w:rsidP="00EC651A">
            <w:pPr>
              <w:pStyle w:val="TableParagraph"/>
              <w:autoSpaceDE w:val="0"/>
              <w:autoSpaceDN w:val="0"/>
              <w:rPr>
                <w:rFonts w:ascii="Cambria" w:eastAsia="Calibri" w:hAnsi="Cambria"/>
                <w:sz w:val="20"/>
                <w:szCs w:val="20"/>
              </w:rPr>
            </w:pPr>
            <w:r>
              <w:rPr>
                <w:rFonts w:ascii="Cambria" w:eastAsia="Calibri" w:hAnsi="Cambria"/>
                <w:sz w:val="20"/>
                <w:szCs w:val="20"/>
              </w:rPr>
              <w:t>178</w:t>
            </w:r>
          </w:p>
        </w:tc>
      </w:tr>
      <w:tr w:rsidR="00833F22" w:rsidRPr="00353A09" w:rsidTr="00EC651A">
        <w:trPr>
          <w:trHeight w:val="412"/>
        </w:trPr>
        <w:tc>
          <w:tcPr>
            <w:tcW w:w="3235" w:type="dxa"/>
            <w:shd w:val="clear" w:color="auto" w:fill="auto"/>
          </w:tcPr>
          <w:p w:rsidR="00833F22" w:rsidRPr="00353A09" w:rsidRDefault="00F401BC" w:rsidP="00EC651A">
            <w:pPr>
              <w:pStyle w:val="TableParagraph"/>
              <w:autoSpaceDE w:val="0"/>
              <w:autoSpaceDN w:val="0"/>
              <w:rPr>
                <w:rFonts w:ascii="Cambria" w:eastAsia="Calibri" w:hAnsi="Cambria"/>
                <w:sz w:val="20"/>
                <w:szCs w:val="20"/>
              </w:rPr>
            </w:pPr>
            <w:r>
              <w:rPr>
                <w:rFonts w:ascii="Cambria" w:eastAsia="Calibri" w:hAnsi="Cambria"/>
                <w:sz w:val="20"/>
                <w:szCs w:val="20"/>
              </w:rPr>
              <w:t>Nida GÖKÇE</w:t>
            </w:r>
          </w:p>
        </w:tc>
        <w:tc>
          <w:tcPr>
            <w:tcW w:w="1142" w:type="dxa"/>
            <w:shd w:val="clear" w:color="auto" w:fill="auto"/>
          </w:tcPr>
          <w:p w:rsidR="00833F22" w:rsidRPr="00353A09" w:rsidRDefault="00F401BC" w:rsidP="00EC651A">
            <w:pPr>
              <w:pStyle w:val="TableParagraph"/>
              <w:autoSpaceDE w:val="0"/>
              <w:autoSpaceDN w:val="0"/>
              <w:rPr>
                <w:rFonts w:ascii="Cambria" w:eastAsia="Calibri" w:hAnsi="Cambria"/>
                <w:sz w:val="20"/>
                <w:szCs w:val="20"/>
              </w:rPr>
            </w:pPr>
            <w:r>
              <w:rPr>
                <w:rFonts w:ascii="Cambria" w:eastAsia="Calibri" w:hAnsi="Cambria"/>
                <w:sz w:val="20"/>
                <w:szCs w:val="20"/>
              </w:rPr>
              <w:t>Matematik</w:t>
            </w:r>
          </w:p>
        </w:tc>
        <w:tc>
          <w:tcPr>
            <w:tcW w:w="3273" w:type="dxa"/>
            <w:shd w:val="clear" w:color="auto" w:fill="auto"/>
          </w:tcPr>
          <w:p w:rsidR="00833F22" w:rsidRPr="00353A09" w:rsidRDefault="00254233" w:rsidP="00EC651A">
            <w:pPr>
              <w:pStyle w:val="TableParagraph"/>
              <w:autoSpaceDE w:val="0"/>
              <w:autoSpaceDN w:val="0"/>
              <w:rPr>
                <w:rFonts w:ascii="Cambria" w:eastAsia="Calibri" w:hAnsi="Cambria"/>
                <w:sz w:val="20"/>
                <w:szCs w:val="20"/>
              </w:rPr>
            </w:pPr>
            <w:r>
              <w:rPr>
                <w:rFonts w:ascii="Cambria" w:eastAsia="Calibri" w:hAnsi="Cambria"/>
                <w:sz w:val="20"/>
                <w:szCs w:val="20"/>
              </w:rPr>
              <w:t>Temel Bilgisayar Kullanım Kursu</w:t>
            </w:r>
          </w:p>
        </w:tc>
        <w:tc>
          <w:tcPr>
            <w:tcW w:w="1540" w:type="dxa"/>
            <w:shd w:val="clear" w:color="auto" w:fill="auto"/>
          </w:tcPr>
          <w:p w:rsidR="00833F22" w:rsidRPr="00353A09" w:rsidRDefault="00F401BC" w:rsidP="00EC651A">
            <w:pPr>
              <w:pStyle w:val="TableParagraph"/>
              <w:autoSpaceDE w:val="0"/>
              <w:autoSpaceDN w:val="0"/>
              <w:rPr>
                <w:rFonts w:ascii="Cambria" w:eastAsia="Calibri" w:hAnsi="Cambria"/>
                <w:sz w:val="20"/>
                <w:szCs w:val="20"/>
              </w:rPr>
            </w:pPr>
            <w:r>
              <w:rPr>
                <w:rFonts w:ascii="Cambria" w:eastAsia="Calibri" w:hAnsi="Cambria"/>
                <w:sz w:val="20"/>
                <w:szCs w:val="20"/>
              </w:rPr>
              <w:t>2010</w:t>
            </w:r>
          </w:p>
        </w:tc>
        <w:tc>
          <w:tcPr>
            <w:tcW w:w="1300" w:type="dxa"/>
            <w:shd w:val="clear" w:color="auto" w:fill="auto"/>
          </w:tcPr>
          <w:p w:rsidR="00833F22" w:rsidRPr="00353A09" w:rsidRDefault="00F401BC" w:rsidP="00EC651A">
            <w:pPr>
              <w:pStyle w:val="TableParagraph"/>
              <w:autoSpaceDE w:val="0"/>
              <w:autoSpaceDN w:val="0"/>
              <w:rPr>
                <w:rFonts w:ascii="Cambria" w:eastAsia="Calibri" w:hAnsi="Cambria"/>
                <w:sz w:val="20"/>
                <w:szCs w:val="20"/>
              </w:rPr>
            </w:pPr>
            <w:r>
              <w:rPr>
                <w:rFonts w:ascii="Cambria" w:eastAsia="Calibri" w:hAnsi="Cambria"/>
                <w:sz w:val="20"/>
                <w:szCs w:val="20"/>
              </w:rPr>
              <w:t>163</w:t>
            </w:r>
          </w:p>
        </w:tc>
      </w:tr>
    </w:tbl>
    <w:p w:rsidR="00833F22" w:rsidRPr="00353A09" w:rsidRDefault="00833F22" w:rsidP="007114BE">
      <w:pPr>
        <w:autoSpaceDE w:val="0"/>
        <w:autoSpaceDN w:val="0"/>
        <w:adjustRightInd w:val="0"/>
        <w:spacing w:after="0" w:line="240" w:lineRule="auto"/>
        <w:rPr>
          <w:rFonts w:ascii="Cambria" w:hAnsi="Cambria" w:cs="Calibri"/>
          <w:b/>
          <w:sz w:val="20"/>
          <w:szCs w:val="20"/>
        </w:rPr>
      </w:pPr>
    </w:p>
    <w:p w:rsidR="00833F22" w:rsidRPr="004E4CCF" w:rsidRDefault="00833F22" w:rsidP="00833F22">
      <w:pPr>
        <w:ind w:left="958"/>
        <w:rPr>
          <w:rFonts w:ascii="Cambria" w:hAnsi="Cambria"/>
          <w:b/>
          <w:szCs w:val="24"/>
        </w:rPr>
      </w:pPr>
      <w:r w:rsidRPr="004E4CCF">
        <w:rPr>
          <w:rFonts w:ascii="Cambria" w:hAnsi="Cambria"/>
          <w:b/>
          <w:szCs w:val="24"/>
        </w:rPr>
        <w:t>Kurumdaki</w:t>
      </w:r>
      <w:r w:rsidRPr="004E4CCF">
        <w:rPr>
          <w:rFonts w:ascii="Cambria" w:hAnsi="Cambria"/>
          <w:b/>
          <w:spacing w:val="-6"/>
          <w:szCs w:val="24"/>
        </w:rPr>
        <w:t xml:space="preserve"> </w:t>
      </w:r>
      <w:r w:rsidRPr="004E4CCF">
        <w:rPr>
          <w:rFonts w:ascii="Cambria" w:hAnsi="Cambria"/>
          <w:b/>
          <w:szCs w:val="24"/>
        </w:rPr>
        <w:t>Mevcut</w:t>
      </w:r>
      <w:r w:rsidRPr="004E4CCF">
        <w:rPr>
          <w:rFonts w:ascii="Cambria" w:hAnsi="Cambria"/>
          <w:b/>
          <w:spacing w:val="-9"/>
          <w:szCs w:val="24"/>
        </w:rPr>
        <w:t xml:space="preserve"> </w:t>
      </w:r>
      <w:r w:rsidRPr="004E4CCF">
        <w:rPr>
          <w:rFonts w:ascii="Cambria" w:hAnsi="Cambria"/>
          <w:b/>
          <w:szCs w:val="24"/>
        </w:rPr>
        <w:t>Hizmetli/</w:t>
      </w:r>
      <w:r w:rsidRPr="004E4CCF">
        <w:rPr>
          <w:rFonts w:ascii="Cambria" w:hAnsi="Cambria"/>
          <w:b/>
          <w:spacing w:val="-6"/>
          <w:szCs w:val="24"/>
        </w:rPr>
        <w:t xml:space="preserve"> </w:t>
      </w:r>
      <w:r w:rsidRPr="004E4CCF">
        <w:rPr>
          <w:rFonts w:ascii="Cambria" w:hAnsi="Cambria"/>
          <w:b/>
          <w:szCs w:val="24"/>
        </w:rPr>
        <w:t>Memur</w:t>
      </w:r>
      <w:r w:rsidRPr="004E4CCF">
        <w:rPr>
          <w:rFonts w:ascii="Cambria" w:hAnsi="Cambria"/>
          <w:b/>
          <w:spacing w:val="-7"/>
          <w:szCs w:val="24"/>
        </w:rPr>
        <w:t xml:space="preserve"> </w:t>
      </w:r>
      <w:r w:rsidRPr="004E4CCF">
        <w:rPr>
          <w:rFonts w:ascii="Cambria" w:hAnsi="Cambria"/>
          <w:b/>
          <w:spacing w:val="-2"/>
          <w:szCs w:val="24"/>
        </w:rPr>
        <w:t>Sayısı</w:t>
      </w:r>
    </w:p>
    <w:tbl>
      <w:tblPr>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81"/>
        <w:gridCol w:w="1983"/>
        <w:gridCol w:w="1109"/>
        <w:gridCol w:w="946"/>
        <w:gridCol w:w="1107"/>
        <w:gridCol w:w="985"/>
        <w:gridCol w:w="1892"/>
      </w:tblGrid>
      <w:tr w:rsidR="00833F22" w:rsidRPr="002A2E0C" w:rsidTr="00EC651A">
        <w:trPr>
          <w:trHeight w:val="1005"/>
        </w:trPr>
        <w:tc>
          <w:tcPr>
            <w:tcW w:w="2381" w:type="dxa"/>
            <w:shd w:val="clear" w:color="auto" w:fill="E2EFD9"/>
          </w:tcPr>
          <w:p w:rsidR="00833F22" w:rsidRPr="002A2E0C" w:rsidRDefault="00833F22" w:rsidP="00EC651A">
            <w:pPr>
              <w:pStyle w:val="TableParagraph"/>
              <w:autoSpaceDE w:val="0"/>
              <w:autoSpaceDN w:val="0"/>
              <w:rPr>
                <w:rFonts w:ascii="Cambria" w:eastAsia="Calibri" w:hAnsi="Cambria"/>
                <w:sz w:val="20"/>
                <w:szCs w:val="20"/>
              </w:rPr>
            </w:pPr>
          </w:p>
        </w:tc>
        <w:tc>
          <w:tcPr>
            <w:tcW w:w="1983" w:type="dxa"/>
            <w:shd w:val="clear" w:color="auto" w:fill="E2EFD9"/>
          </w:tcPr>
          <w:p w:rsidR="00833F22" w:rsidRPr="002A2E0C" w:rsidRDefault="00833F22" w:rsidP="00EC651A">
            <w:pPr>
              <w:pStyle w:val="TableParagraph"/>
              <w:autoSpaceDE w:val="0"/>
              <w:autoSpaceDN w:val="0"/>
              <w:spacing w:before="64"/>
              <w:rPr>
                <w:rFonts w:ascii="Cambria" w:eastAsia="Calibri" w:hAnsi="Cambria"/>
                <w:b/>
                <w:sz w:val="20"/>
                <w:szCs w:val="20"/>
              </w:rPr>
            </w:pPr>
          </w:p>
          <w:p w:rsidR="00833F22" w:rsidRPr="002A2E0C" w:rsidRDefault="00833F22" w:rsidP="00EC651A">
            <w:pPr>
              <w:pStyle w:val="TableParagraph"/>
              <w:autoSpaceDE w:val="0"/>
              <w:autoSpaceDN w:val="0"/>
              <w:ind w:left="107"/>
              <w:rPr>
                <w:rFonts w:ascii="Cambria" w:eastAsia="Calibri" w:hAnsi="Cambria"/>
                <w:b/>
                <w:sz w:val="20"/>
                <w:szCs w:val="20"/>
              </w:rPr>
            </w:pPr>
            <w:r w:rsidRPr="002A2E0C">
              <w:rPr>
                <w:rFonts w:ascii="Cambria" w:eastAsia="Calibri" w:hAnsi="Cambria"/>
                <w:b/>
                <w:spacing w:val="-2"/>
                <w:sz w:val="20"/>
                <w:szCs w:val="20"/>
              </w:rPr>
              <w:t>Görevi</w:t>
            </w:r>
          </w:p>
        </w:tc>
        <w:tc>
          <w:tcPr>
            <w:tcW w:w="1109" w:type="dxa"/>
            <w:shd w:val="clear" w:color="auto" w:fill="E2EFD9"/>
          </w:tcPr>
          <w:p w:rsidR="00833F22" w:rsidRPr="002A2E0C" w:rsidRDefault="00833F22" w:rsidP="00EC651A">
            <w:pPr>
              <w:pStyle w:val="TableParagraph"/>
              <w:autoSpaceDE w:val="0"/>
              <w:autoSpaceDN w:val="0"/>
              <w:spacing w:before="64"/>
              <w:rPr>
                <w:rFonts w:ascii="Cambria" w:eastAsia="Calibri" w:hAnsi="Cambria"/>
                <w:b/>
                <w:sz w:val="20"/>
                <w:szCs w:val="20"/>
              </w:rPr>
            </w:pPr>
          </w:p>
          <w:p w:rsidR="00833F22" w:rsidRPr="002A2E0C" w:rsidRDefault="00833F22" w:rsidP="00EC651A">
            <w:pPr>
              <w:pStyle w:val="TableParagraph"/>
              <w:autoSpaceDE w:val="0"/>
              <w:autoSpaceDN w:val="0"/>
              <w:ind w:left="104"/>
              <w:rPr>
                <w:rFonts w:ascii="Cambria" w:eastAsia="Calibri" w:hAnsi="Cambria"/>
                <w:b/>
                <w:sz w:val="20"/>
                <w:szCs w:val="20"/>
              </w:rPr>
            </w:pPr>
            <w:r w:rsidRPr="002A2E0C">
              <w:rPr>
                <w:rFonts w:ascii="Cambria" w:eastAsia="Calibri" w:hAnsi="Cambria"/>
                <w:b/>
                <w:spacing w:val="-2"/>
                <w:sz w:val="20"/>
                <w:szCs w:val="20"/>
              </w:rPr>
              <w:t>Erkek</w:t>
            </w:r>
          </w:p>
        </w:tc>
        <w:tc>
          <w:tcPr>
            <w:tcW w:w="946" w:type="dxa"/>
            <w:shd w:val="clear" w:color="auto" w:fill="E2EFD9"/>
          </w:tcPr>
          <w:p w:rsidR="00833F22" w:rsidRPr="002A2E0C" w:rsidRDefault="00833F22" w:rsidP="00EC651A">
            <w:pPr>
              <w:pStyle w:val="TableParagraph"/>
              <w:autoSpaceDE w:val="0"/>
              <w:autoSpaceDN w:val="0"/>
              <w:spacing w:before="64"/>
              <w:rPr>
                <w:rFonts w:ascii="Cambria" w:eastAsia="Calibri" w:hAnsi="Cambria"/>
                <w:b/>
                <w:sz w:val="20"/>
                <w:szCs w:val="20"/>
              </w:rPr>
            </w:pPr>
          </w:p>
          <w:p w:rsidR="00833F22" w:rsidRPr="002A2E0C" w:rsidRDefault="00833F22" w:rsidP="00EC651A">
            <w:pPr>
              <w:pStyle w:val="TableParagraph"/>
              <w:autoSpaceDE w:val="0"/>
              <w:autoSpaceDN w:val="0"/>
              <w:ind w:left="104"/>
              <w:rPr>
                <w:rFonts w:ascii="Cambria" w:eastAsia="Calibri" w:hAnsi="Cambria"/>
                <w:b/>
                <w:sz w:val="20"/>
                <w:szCs w:val="20"/>
              </w:rPr>
            </w:pPr>
            <w:r w:rsidRPr="002A2E0C">
              <w:rPr>
                <w:rFonts w:ascii="Cambria" w:eastAsia="Calibri" w:hAnsi="Cambria"/>
                <w:b/>
                <w:spacing w:val="-2"/>
                <w:sz w:val="20"/>
                <w:szCs w:val="20"/>
              </w:rPr>
              <w:t>Kadın</w:t>
            </w:r>
          </w:p>
        </w:tc>
        <w:tc>
          <w:tcPr>
            <w:tcW w:w="1107" w:type="dxa"/>
            <w:shd w:val="clear" w:color="auto" w:fill="E2EFD9"/>
          </w:tcPr>
          <w:p w:rsidR="00833F22" w:rsidRPr="002A2E0C" w:rsidRDefault="00833F22" w:rsidP="00EC651A">
            <w:pPr>
              <w:pStyle w:val="TableParagraph"/>
              <w:autoSpaceDE w:val="0"/>
              <w:autoSpaceDN w:val="0"/>
              <w:spacing w:before="153" w:line="300" w:lineRule="auto"/>
              <w:ind w:left="106" w:right="216"/>
              <w:rPr>
                <w:rFonts w:ascii="Cambria" w:eastAsia="Calibri" w:hAnsi="Cambria"/>
                <w:b/>
                <w:sz w:val="20"/>
                <w:szCs w:val="20"/>
              </w:rPr>
            </w:pPr>
            <w:r w:rsidRPr="002A2E0C">
              <w:rPr>
                <w:rFonts w:ascii="Cambria" w:eastAsia="Calibri" w:hAnsi="Cambria"/>
                <w:b/>
                <w:spacing w:val="-2"/>
                <w:sz w:val="20"/>
                <w:szCs w:val="20"/>
              </w:rPr>
              <w:t>Eğitim Durumu</w:t>
            </w:r>
          </w:p>
        </w:tc>
        <w:tc>
          <w:tcPr>
            <w:tcW w:w="985" w:type="dxa"/>
            <w:shd w:val="clear" w:color="auto" w:fill="E2EFD9"/>
          </w:tcPr>
          <w:p w:rsidR="00833F22" w:rsidRPr="002A2E0C" w:rsidRDefault="00833F22" w:rsidP="00EC651A">
            <w:pPr>
              <w:pStyle w:val="TableParagraph"/>
              <w:autoSpaceDE w:val="0"/>
              <w:autoSpaceDN w:val="0"/>
              <w:spacing w:before="153" w:line="300" w:lineRule="auto"/>
              <w:ind w:left="103" w:right="206"/>
              <w:rPr>
                <w:rFonts w:ascii="Cambria" w:eastAsia="Calibri" w:hAnsi="Cambria"/>
                <w:b/>
                <w:sz w:val="20"/>
                <w:szCs w:val="20"/>
              </w:rPr>
            </w:pPr>
            <w:r w:rsidRPr="002A2E0C">
              <w:rPr>
                <w:rFonts w:ascii="Cambria" w:eastAsia="Calibri" w:hAnsi="Cambria"/>
                <w:b/>
                <w:spacing w:val="-2"/>
                <w:sz w:val="20"/>
                <w:szCs w:val="20"/>
              </w:rPr>
              <w:t xml:space="preserve">Hizmet </w:t>
            </w:r>
            <w:r w:rsidRPr="002A2E0C">
              <w:rPr>
                <w:rFonts w:ascii="Cambria" w:eastAsia="Calibri" w:hAnsi="Cambria"/>
                <w:b/>
                <w:spacing w:val="-4"/>
                <w:sz w:val="20"/>
                <w:szCs w:val="20"/>
              </w:rPr>
              <w:t>Yılı</w:t>
            </w:r>
          </w:p>
        </w:tc>
        <w:tc>
          <w:tcPr>
            <w:tcW w:w="1892" w:type="dxa"/>
            <w:shd w:val="clear" w:color="auto" w:fill="E2EFD9"/>
          </w:tcPr>
          <w:p w:rsidR="00833F22" w:rsidRPr="002A2E0C" w:rsidRDefault="00833F22" w:rsidP="00EC651A">
            <w:pPr>
              <w:pStyle w:val="TableParagraph"/>
              <w:autoSpaceDE w:val="0"/>
              <w:autoSpaceDN w:val="0"/>
              <w:spacing w:before="64"/>
              <w:rPr>
                <w:rFonts w:ascii="Cambria" w:eastAsia="Calibri" w:hAnsi="Cambria"/>
                <w:b/>
                <w:sz w:val="20"/>
                <w:szCs w:val="20"/>
              </w:rPr>
            </w:pPr>
          </w:p>
          <w:p w:rsidR="00833F22" w:rsidRPr="002A2E0C" w:rsidRDefault="00833F22" w:rsidP="00EC651A">
            <w:pPr>
              <w:pStyle w:val="TableParagraph"/>
              <w:autoSpaceDE w:val="0"/>
              <w:autoSpaceDN w:val="0"/>
              <w:ind w:left="102"/>
              <w:rPr>
                <w:rFonts w:ascii="Cambria" w:eastAsia="Calibri" w:hAnsi="Cambria"/>
                <w:b/>
                <w:sz w:val="20"/>
                <w:szCs w:val="20"/>
              </w:rPr>
            </w:pPr>
            <w:r w:rsidRPr="002A2E0C">
              <w:rPr>
                <w:rFonts w:ascii="Cambria" w:eastAsia="Calibri" w:hAnsi="Cambria"/>
                <w:b/>
                <w:spacing w:val="-2"/>
                <w:sz w:val="20"/>
                <w:szCs w:val="20"/>
              </w:rPr>
              <w:t>Toplam</w:t>
            </w:r>
          </w:p>
        </w:tc>
      </w:tr>
      <w:tr w:rsidR="00833F22" w:rsidRPr="002A2E0C" w:rsidTr="00EC651A">
        <w:trPr>
          <w:trHeight w:val="414"/>
        </w:trPr>
        <w:tc>
          <w:tcPr>
            <w:tcW w:w="2381" w:type="dxa"/>
            <w:shd w:val="clear" w:color="auto" w:fill="auto"/>
          </w:tcPr>
          <w:p w:rsidR="00833F22" w:rsidRPr="002A2E0C" w:rsidRDefault="00833F22" w:rsidP="00EC651A">
            <w:pPr>
              <w:pStyle w:val="TableParagraph"/>
              <w:autoSpaceDE w:val="0"/>
              <w:autoSpaceDN w:val="0"/>
              <w:spacing w:before="1"/>
              <w:ind w:left="107"/>
              <w:rPr>
                <w:rFonts w:ascii="Cambria" w:eastAsia="Calibri" w:hAnsi="Cambria"/>
                <w:sz w:val="20"/>
                <w:szCs w:val="20"/>
              </w:rPr>
            </w:pPr>
            <w:r w:rsidRPr="002A2E0C">
              <w:rPr>
                <w:rFonts w:ascii="Cambria" w:eastAsia="Calibri" w:hAnsi="Cambria"/>
                <w:spacing w:val="-10"/>
                <w:sz w:val="20"/>
                <w:szCs w:val="20"/>
              </w:rPr>
              <w:t>1</w:t>
            </w:r>
          </w:p>
        </w:tc>
        <w:tc>
          <w:tcPr>
            <w:tcW w:w="1983" w:type="dxa"/>
            <w:shd w:val="clear" w:color="auto" w:fill="auto"/>
          </w:tcPr>
          <w:p w:rsidR="00833F22" w:rsidRPr="002A2E0C" w:rsidRDefault="00833F22" w:rsidP="00EC651A">
            <w:pPr>
              <w:pStyle w:val="TableParagraph"/>
              <w:autoSpaceDE w:val="0"/>
              <w:autoSpaceDN w:val="0"/>
              <w:spacing w:before="1"/>
              <w:ind w:left="150"/>
              <w:rPr>
                <w:rFonts w:ascii="Cambria" w:eastAsia="Calibri" w:hAnsi="Cambria"/>
                <w:sz w:val="20"/>
                <w:szCs w:val="20"/>
              </w:rPr>
            </w:pPr>
            <w:r w:rsidRPr="002A2E0C">
              <w:rPr>
                <w:rFonts w:ascii="Cambria" w:eastAsia="Calibri" w:hAnsi="Cambria"/>
                <w:spacing w:val="-2"/>
                <w:sz w:val="20"/>
                <w:szCs w:val="20"/>
              </w:rPr>
              <w:t>Memur</w:t>
            </w:r>
          </w:p>
        </w:tc>
        <w:tc>
          <w:tcPr>
            <w:tcW w:w="1109" w:type="dxa"/>
            <w:shd w:val="clear" w:color="auto" w:fill="auto"/>
          </w:tcPr>
          <w:p w:rsidR="00833F22" w:rsidRPr="002A2E0C" w:rsidRDefault="009E2734" w:rsidP="009E2734">
            <w:pPr>
              <w:pStyle w:val="TableParagraph"/>
              <w:autoSpaceDE w:val="0"/>
              <w:autoSpaceDN w:val="0"/>
              <w:jc w:val="center"/>
              <w:rPr>
                <w:rFonts w:ascii="Cambria" w:eastAsia="Calibri" w:hAnsi="Cambria"/>
                <w:sz w:val="20"/>
                <w:szCs w:val="20"/>
              </w:rPr>
            </w:pPr>
            <w:r w:rsidRPr="002A2E0C">
              <w:rPr>
                <w:rFonts w:ascii="Cambria" w:eastAsia="Calibri" w:hAnsi="Cambria"/>
                <w:sz w:val="20"/>
                <w:szCs w:val="20"/>
              </w:rPr>
              <w:t>0</w:t>
            </w:r>
          </w:p>
        </w:tc>
        <w:tc>
          <w:tcPr>
            <w:tcW w:w="946" w:type="dxa"/>
            <w:shd w:val="clear" w:color="auto" w:fill="auto"/>
          </w:tcPr>
          <w:p w:rsidR="00833F22" w:rsidRPr="002A2E0C" w:rsidRDefault="009E2734" w:rsidP="009E2734">
            <w:pPr>
              <w:pStyle w:val="TableParagraph"/>
              <w:autoSpaceDE w:val="0"/>
              <w:autoSpaceDN w:val="0"/>
              <w:jc w:val="center"/>
              <w:rPr>
                <w:rFonts w:ascii="Cambria" w:eastAsia="Calibri" w:hAnsi="Cambria"/>
                <w:sz w:val="20"/>
                <w:szCs w:val="20"/>
              </w:rPr>
            </w:pPr>
            <w:r w:rsidRPr="002A2E0C">
              <w:rPr>
                <w:rFonts w:ascii="Cambria" w:eastAsia="Calibri" w:hAnsi="Cambria"/>
                <w:sz w:val="20"/>
                <w:szCs w:val="20"/>
              </w:rPr>
              <w:t>0</w:t>
            </w:r>
          </w:p>
        </w:tc>
        <w:tc>
          <w:tcPr>
            <w:tcW w:w="1107" w:type="dxa"/>
            <w:shd w:val="clear" w:color="auto" w:fill="auto"/>
          </w:tcPr>
          <w:p w:rsidR="00833F22" w:rsidRPr="002A2E0C" w:rsidRDefault="00833F22" w:rsidP="009E2734">
            <w:pPr>
              <w:pStyle w:val="TableParagraph"/>
              <w:autoSpaceDE w:val="0"/>
              <w:autoSpaceDN w:val="0"/>
              <w:jc w:val="center"/>
              <w:rPr>
                <w:rFonts w:ascii="Cambria" w:eastAsia="Calibri" w:hAnsi="Cambria"/>
                <w:sz w:val="20"/>
                <w:szCs w:val="20"/>
              </w:rPr>
            </w:pPr>
          </w:p>
        </w:tc>
        <w:tc>
          <w:tcPr>
            <w:tcW w:w="985" w:type="dxa"/>
            <w:shd w:val="clear" w:color="auto" w:fill="auto"/>
          </w:tcPr>
          <w:p w:rsidR="00833F22" w:rsidRPr="002A2E0C" w:rsidRDefault="00833F22" w:rsidP="009E2734">
            <w:pPr>
              <w:pStyle w:val="TableParagraph"/>
              <w:autoSpaceDE w:val="0"/>
              <w:autoSpaceDN w:val="0"/>
              <w:jc w:val="center"/>
              <w:rPr>
                <w:rFonts w:ascii="Cambria" w:eastAsia="Calibri" w:hAnsi="Cambria"/>
                <w:sz w:val="20"/>
                <w:szCs w:val="20"/>
              </w:rPr>
            </w:pPr>
          </w:p>
        </w:tc>
        <w:tc>
          <w:tcPr>
            <w:tcW w:w="1892" w:type="dxa"/>
            <w:shd w:val="clear" w:color="auto" w:fill="auto"/>
          </w:tcPr>
          <w:p w:rsidR="00833F22" w:rsidRPr="002A2E0C" w:rsidRDefault="00833F22" w:rsidP="009E2734">
            <w:pPr>
              <w:pStyle w:val="TableParagraph"/>
              <w:autoSpaceDE w:val="0"/>
              <w:autoSpaceDN w:val="0"/>
              <w:jc w:val="center"/>
              <w:rPr>
                <w:rFonts w:ascii="Cambria" w:eastAsia="Calibri" w:hAnsi="Cambria"/>
                <w:sz w:val="20"/>
                <w:szCs w:val="20"/>
              </w:rPr>
            </w:pPr>
          </w:p>
        </w:tc>
      </w:tr>
      <w:tr w:rsidR="00833F22" w:rsidRPr="002A2E0C" w:rsidTr="00EC651A">
        <w:trPr>
          <w:trHeight w:val="412"/>
        </w:trPr>
        <w:tc>
          <w:tcPr>
            <w:tcW w:w="2381" w:type="dxa"/>
            <w:shd w:val="clear" w:color="auto" w:fill="auto"/>
          </w:tcPr>
          <w:p w:rsidR="00833F22" w:rsidRPr="002A2E0C" w:rsidRDefault="00833F22" w:rsidP="00EC651A">
            <w:pPr>
              <w:pStyle w:val="TableParagraph"/>
              <w:autoSpaceDE w:val="0"/>
              <w:autoSpaceDN w:val="0"/>
              <w:spacing w:before="1"/>
              <w:ind w:left="107"/>
              <w:rPr>
                <w:rFonts w:ascii="Cambria" w:eastAsia="Calibri" w:hAnsi="Cambria"/>
                <w:sz w:val="20"/>
                <w:szCs w:val="20"/>
              </w:rPr>
            </w:pPr>
            <w:r w:rsidRPr="002A2E0C">
              <w:rPr>
                <w:rFonts w:ascii="Cambria" w:eastAsia="Calibri" w:hAnsi="Cambria"/>
                <w:spacing w:val="-10"/>
                <w:sz w:val="20"/>
                <w:szCs w:val="20"/>
              </w:rPr>
              <w:t>2</w:t>
            </w:r>
          </w:p>
        </w:tc>
        <w:tc>
          <w:tcPr>
            <w:tcW w:w="1983" w:type="dxa"/>
            <w:shd w:val="clear" w:color="auto" w:fill="auto"/>
          </w:tcPr>
          <w:p w:rsidR="00833F22" w:rsidRPr="002A2E0C" w:rsidRDefault="00833F22" w:rsidP="00EC651A">
            <w:pPr>
              <w:pStyle w:val="TableParagraph"/>
              <w:autoSpaceDE w:val="0"/>
              <w:autoSpaceDN w:val="0"/>
              <w:spacing w:before="1"/>
              <w:ind w:left="107"/>
              <w:rPr>
                <w:rFonts w:ascii="Cambria" w:eastAsia="Calibri" w:hAnsi="Cambria"/>
                <w:sz w:val="20"/>
                <w:szCs w:val="20"/>
              </w:rPr>
            </w:pPr>
            <w:r w:rsidRPr="002A2E0C">
              <w:rPr>
                <w:rFonts w:ascii="Cambria" w:eastAsia="Calibri" w:hAnsi="Cambria"/>
                <w:spacing w:val="-2"/>
                <w:sz w:val="20"/>
                <w:szCs w:val="20"/>
              </w:rPr>
              <w:t>Hizmetli</w:t>
            </w:r>
          </w:p>
        </w:tc>
        <w:tc>
          <w:tcPr>
            <w:tcW w:w="1109" w:type="dxa"/>
            <w:shd w:val="clear" w:color="auto" w:fill="auto"/>
          </w:tcPr>
          <w:p w:rsidR="00833F22" w:rsidRPr="002A2E0C" w:rsidRDefault="00095A77" w:rsidP="009E2734">
            <w:pPr>
              <w:pStyle w:val="TableParagraph"/>
              <w:autoSpaceDE w:val="0"/>
              <w:autoSpaceDN w:val="0"/>
              <w:jc w:val="center"/>
              <w:rPr>
                <w:rFonts w:ascii="Cambria" w:eastAsia="Calibri" w:hAnsi="Cambria"/>
                <w:sz w:val="20"/>
                <w:szCs w:val="20"/>
              </w:rPr>
            </w:pPr>
            <w:r w:rsidRPr="002A2E0C">
              <w:rPr>
                <w:rFonts w:ascii="Cambria" w:eastAsia="Calibri" w:hAnsi="Cambria"/>
                <w:sz w:val="20"/>
                <w:szCs w:val="20"/>
              </w:rPr>
              <w:t>1</w:t>
            </w:r>
          </w:p>
          <w:p w:rsidR="00095A77" w:rsidRPr="002A2E0C" w:rsidRDefault="00095A77" w:rsidP="009E2734">
            <w:pPr>
              <w:pStyle w:val="TableParagraph"/>
              <w:autoSpaceDE w:val="0"/>
              <w:autoSpaceDN w:val="0"/>
              <w:jc w:val="center"/>
              <w:rPr>
                <w:rFonts w:ascii="Cambria" w:eastAsia="Calibri" w:hAnsi="Cambria"/>
                <w:sz w:val="20"/>
                <w:szCs w:val="20"/>
              </w:rPr>
            </w:pPr>
          </w:p>
        </w:tc>
        <w:tc>
          <w:tcPr>
            <w:tcW w:w="946" w:type="dxa"/>
            <w:shd w:val="clear" w:color="auto" w:fill="auto"/>
          </w:tcPr>
          <w:p w:rsidR="00833F22" w:rsidRPr="002A2E0C" w:rsidRDefault="009E2734" w:rsidP="009E2734">
            <w:pPr>
              <w:pStyle w:val="TableParagraph"/>
              <w:autoSpaceDE w:val="0"/>
              <w:autoSpaceDN w:val="0"/>
              <w:jc w:val="center"/>
              <w:rPr>
                <w:rFonts w:ascii="Cambria" w:eastAsia="Calibri" w:hAnsi="Cambria"/>
                <w:sz w:val="20"/>
                <w:szCs w:val="20"/>
              </w:rPr>
            </w:pPr>
            <w:r w:rsidRPr="002A2E0C">
              <w:rPr>
                <w:rFonts w:ascii="Cambria" w:eastAsia="Calibri" w:hAnsi="Cambria"/>
                <w:sz w:val="20"/>
                <w:szCs w:val="20"/>
              </w:rPr>
              <w:t>0</w:t>
            </w:r>
          </w:p>
        </w:tc>
        <w:tc>
          <w:tcPr>
            <w:tcW w:w="1107" w:type="dxa"/>
            <w:shd w:val="clear" w:color="auto" w:fill="auto"/>
          </w:tcPr>
          <w:p w:rsidR="00833F22" w:rsidRPr="002A2E0C" w:rsidRDefault="00095A77" w:rsidP="009E2734">
            <w:pPr>
              <w:pStyle w:val="TableParagraph"/>
              <w:autoSpaceDE w:val="0"/>
              <w:autoSpaceDN w:val="0"/>
              <w:jc w:val="center"/>
              <w:rPr>
                <w:rFonts w:ascii="Cambria" w:eastAsia="Calibri" w:hAnsi="Cambria"/>
                <w:sz w:val="20"/>
                <w:szCs w:val="20"/>
              </w:rPr>
            </w:pPr>
            <w:r w:rsidRPr="002A2E0C">
              <w:rPr>
                <w:rFonts w:ascii="Cambria" w:eastAsia="Calibri" w:hAnsi="Cambria"/>
                <w:sz w:val="20"/>
                <w:szCs w:val="20"/>
              </w:rPr>
              <w:t>Önlisans</w:t>
            </w:r>
          </w:p>
          <w:p w:rsidR="00095A77" w:rsidRPr="002A2E0C" w:rsidRDefault="00095A77" w:rsidP="008F13BB">
            <w:pPr>
              <w:pStyle w:val="TableParagraph"/>
              <w:autoSpaceDE w:val="0"/>
              <w:autoSpaceDN w:val="0"/>
              <w:rPr>
                <w:rFonts w:ascii="Cambria" w:eastAsia="Calibri" w:hAnsi="Cambria"/>
                <w:sz w:val="20"/>
                <w:szCs w:val="20"/>
              </w:rPr>
            </w:pPr>
          </w:p>
        </w:tc>
        <w:tc>
          <w:tcPr>
            <w:tcW w:w="985" w:type="dxa"/>
            <w:shd w:val="clear" w:color="auto" w:fill="auto"/>
          </w:tcPr>
          <w:p w:rsidR="00833F22" w:rsidRPr="002A2E0C" w:rsidRDefault="008F13BB" w:rsidP="009E2734">
            <w:pPr>
              <w:pStyle w:val="TableParagraph"/>
              <w:autoSpaceDE w:val="0"/>
              <w:autoSpaceDN w:val="0"/>
              <w:jc w:val="center"/>
              <w:rPr>
                <w:rFonts w:ascii="Cambria" w:eastAsia="Calibri" w:hAnsi="Cambria"/>
                <w:sz w:val="20"/>
                <w:szCs w:val="20"/>
              </w:rPr>
            </w:pPr>
            <w:r>
              <w:rPr>
                <w:rFonts w:ascii="Cambria" w:eastAsia="Calibri" w:hAnsi="Cambria"/>
                <w:sz w:val="20"/>
                <w:szCs w:val="20"/>
              </w:rPr>
              <w:t>7</w:t>
            </w:r>
          </w:p>
          <w:p w:rsidR="00095A77" w:rsidRPr="002A2E0C" w:rsidRDefault="00095A77" w:rsidP="009E2734">
            <w:pPr>
              <w:pStyle w:val="TableParagraph"/>
              <w:autoSpaceDE w:val="0"/>
              <w:autoSpaceDN w:val="0"/>
              <w:jc w:val="center"/>
              <w:rPr>
                <w:rFonts w:ascii="Cambria" w:eastAsia="Calibri" w:hAnsi="Cambria"/>
                <w:sz w:val="20"/>
                <w:szCs w:val="20"/>
              </w:rPr>
            </w:pPr>
          </w:p>
        </w:tc>
        <w:tc>
          <w:tcPr>
            <w:tcW w:w="1892" w:type="dxa"/>
            <w:shd w:val="clear" w:color="auto" w:fill="auto"/>
          </w:tcPr>
          <w:p w:rsidR="00833F22" w:rsidRPr="002A2E0C" w:rsidRDefault="008F13BB" w:rsidP="009E2734">
            <w:pPr>
              <w:pStyle w:val="TableParagraph"/>
              <w:autoSpaceDE w:val="0"/>
              <w:autoSpaceDN w:val="0"/>
              <w:jc w:val="center"/>
              <w:rPr>
                <w:rFonts w:ascii="Cambria" w:eastAsia="Calibri" w:hAnsi="Cambria"/>
                <w:sz w:val="20"/>
                <w:szCs w:val="20"/>
              </w:rPr>
            </w:pPr>
            <w:r>
              <w:rPr>
                <w:rFonts w:ascii="Cambria" w:eastAsia="Calibri" w:hAnsi="Cambria"/>
                <w:sz w:val="20"/>
                <w:szCs w:val="20"/>
              </w:rPr>
              <w:t>1</w:t>
            </w:r>
          </w:p>
        </w:tc>
      </w:tr>
      <w:tr w:rsidR="00833F22" w:rsidRPr="002A2E0C" w:rsidTr="00EC651A">
        <w:trPr>
          <w:trHeight w:val="412"/>
        </w:trPr>
        <w:tc>
          <w:tcPr>
            <w:tcW w:w="2381" w:type="dxa"/>
            <w:shd w:val="clear" w:color="auto" w:fill="auto"/>
          </w:tcPr>
          <w:p w:rsidR="00833F22" w:rsidRPr="002A2E0C" w:rsidRDefault="00833F22" w:rsidP="00EC651A">
            <w:pPr>
              <w:pStyle w:val="TableParagraph"/>
              <w:autoSpaceDE w:val="0"/>
              <w:autoSpaceDN w:val="0"/>
              <w:spacing w:before="1"/>
              <w:ind w:left="107"/>
              <w:rPr>
                <w:rFonts w:ascii="Cambria" w:eastAsia="Calibri" w:hAnsi="Cambria"/>
                <w:sz w:val="20"/>
                <w:szCs w:val="20"/>
              </w:rPr>
            </w:pPr>
            <w:r w:rsidRPr="002A2E0C">
              <w:rPr>
                <w:rFonts w:ascii="Cambria" w:eastAsia="Calibri" w:hAnsi="Cambria"/>
                <w:spacing w:val="-10"/>
                <w:sz w:val="20"/>
                <w:szCs w:val="20"/>
              </w:rPr>
              <w:t>3</w:t>
            </w:r>
          </w:p>
        </w:tc>
        <w:tc>
          <w:tcPr>
            <w:tcW w:w="1983" w:type="dxa"/>
            <w:shd w:val="clear" w:color="auto" w:fill="auto"/>
          </w:tcPr>
          <w:p w:rsidR="00833F22" w:rsidRPr="002A2E0C" w:rsidRDefault="00833F22" w:rsidP="00EC651A">
            <w:pPr>
              <w:pStyle w:val="TableParagraph"/>
              <w:autoSpaceDE w:val="0"/>
              <w:autoSpaceDN w:val="0"/>
              <w:spacing w:before="1"/>
              <w:ind w:left="107"/>
              <w:rPr>
                <w:rFonts w:ascii="Cambria" w:eastAsia="Calibri" w:hAnsi="Cambria"/>
                <w:sz w:val="20"/>
                <w:szCs w:val="20"/>
              </w:rPr>
            </w:pPr>
            <w:r w:rsidRPr="002A2E0C">
              <w:rPr>
                <w:rFonts w:ascii="Cambria" w:eastAsia="Calibri" w:hAnsi="Cambria"/>
                <w:spacing w:val="-5"/>
                <w:sz w:val="20"/>
                <w:szCs w:val="20"/>
              </w:rPr>
              <w:t>……</w:t>
            </w:r>
          </w:p>
        </w:tc>
        <w:tc>
          <w:tcPr>
            <w:tcW w:w="1109" w:type="dxa"/>
            <w:shd w:val="clear" w:color="auto" w:fill="auto"/>
          </w:tcPr>
          <w:p w:rsidR="00833F22" w:rsidRPr="002A2E0C" w:rsidRDefault="00833F22" w:rsidP="009E2734">
            <w:pPr>
              <w:pStyle w:val="TableParagraph"/>
              <w:autoSpaceDE w:val="0"/>
              <w:autoSpaceDN w:val="0"/>
              <w:jc w:val="center"/>
              <w:rPr>
                <w:rFonts w:ascii="Cambria" w:eastAsia="Calibri" w:hAnsi="Cambria"/>
                <w:sz w:val="20"/>
                <w:szCs w:val="20"/>
              </w:rPr>
            </w:pPr>
          </w:p>
        </w:tc>
        <w:tc>
          <w:tcPr>
            <w:tcW w:w="946" w:type="dxa"/>
            <w:shd w:val="clear" w:color="auto" w:fill="auto"/>
          </w:tcPr>
          <w:p w:rsidR="00833F22" w:rsidRPr="002A2E0C" w:rsidRDefault="00833F22" w:rsidP="009E2734">
            <w:pPr>
              <w:pStyle w:val="TableParagraph"/>
              <w:autoSpaceDE w:val="0"/>
              <w:autoSpaceDN w:val="0"/>
              <w:jc w:val="center"/>
              <w:rPr>
                <w:rFonts w:ascii="Cambria" w:eastAsia="Calibri" w:hAnsi="Cambria"/>
                <w:sz w:val="20"/>
                <w:szCs w:val="20"/>
              </w:rPr>
            </w:pPr>
          </w:p>
        </w:tc>
        <w:tc>
          <w:tcPr>
            <w:tcW w:w="1107" w:type="dxa"/>
            <w:shd w:val="clear" w:color="auto" w:fill="auto"/>
          </w:tcPr>
          <w:p w:rsidR="00833F22" w:rsidRPr="002A2E0C" w:rsidRDefault="00833F22" w:rsidP="009E2734">
            <w:pPr>
              <w:pStyle w:val="TableParagraph"/>
              <w:autoSpaceDE w:val="0"/>
              <w:autoSpaceDN w:val="0"/>
              <w:jc w:val="center"/>
              <w:rPr>
                <w:rFonts w:ascii="Cambria" w:eastAsia="Calibri" w:hAnsi="Cambria"/>
                <w:sz w:val="20"/>
                <w:szCs w:val="20"/>
              </w:rPr>
            </w:pPr>
          </w:p>
        </w:tc>
        <w:tc>
          <w:tcPr>
            <w:tcW w:w="985" w:type="dxa"/>
            <w:shd w:val="clear" w:color="auto" w:fill="auto"/>
          </w:tcPr>
          <w:p w:rsidR="00833F22" w:rsidRPr="002A2E0C" w:rsidRDefault="00833F22" w:rsidP="009E2734">
            <w:pPr>
              <w:pStyle w:val="TableParagraph"/>
              <w:autoSpaceDE w:val="0"/>
              <w:autoSpaceDN w:val="0"/>
              <w:jc w:val="center"/>
              <w:rPr>
                <w:rFonts w:ascii="Cambria" w:eastAsia="Calibri" w:hAnsi="Cambria"/>
                <w:sz w:val="20"/>
                <w:szCs w:val="20"/>
              </w:rPr>
            </w:pPr>
          </w:p>
        </w:tc>
        <w:tc>
          <w:tcPr>
            <w:tcW w:w="1892" w:type="dxa"/>
            <w:shd w:val="clear" w:color="auto" w:fill="auto"/>
          </w:tcPr>
          <w:p w:rsidR="00833F22" w:rsidRPr="002A2E0C" w:rsidRDefault="00833F22" w:rsidP="009E2734">
            <w:pPr>
              <w:pStyle w:val="TableParagraph"/>
              <w:autoSpaceDE w:val="0"/>
              <w:autoSpaceDN w:val="0"/>
              <w:jc w:val="center"/>
              <w:rPr>
                <w:rFonts w:ascii="Cambria" w:eastAsia="Calibri" w:hAnsi="Cambria"/>
                <w:sz w:val="20"/>
                <w:szCs w:val="20"/>
              </w:rPr>
            </w:pPr>
          </w:p>
        </w:tc>
      </w:tr>
      <w:tr w:rsidR="00833F22" w:rsidRPr="002A2E0C" w:rsidTr="00EC651A">
        <w:trPr>
          <w:trHeight w:val="414"/>
        </w:trPr>
        <w:tc>
          <w:tcPr>
            <w:tcW w:w="2381" w:type="dxa"/>
            <w:shd w:val="clear" w:color="auto" w:fill="auto"/>
          </w:tcPr>
          <w:p w:rsidR="00833F22" w:rsidRPr="002A2E0C" w:rsidRDefault="00833F22" w:rsidP="00EC651A">
            <w:pPr>
              <w:pStyle w:val="TableParagraph"/>
              <w:autoSpaceDE w:val="0"/>
              <w:autoSpaceDN w:val="0"/>
              <w:spacing w:before="4"/>
              <w:ind w:left="107"/>
              <w:rPr>
                <w:rFonts w:ascii="Cambria" w:eastAsia="Calibri" w:hAnsi="Cambria"/>
                <w:sz w:val="20"/>
                <w:szCs w:val="20"/>
              </w:rPr>
            </w:pPr>
            <w:r w:rsidRPr="002A2E0C">
              <w:rPr>
                <w:rFonts w:ascii="Cambria" w:eastAsia="Calibri" w:hAnsi="Cambria"/>
                <w:spacing w:val="-10"/>
                <w:sz w:val="20"/>
                <w:szCs w:val="20"/>
              </w:rPr>
              <w:t>4</w:t>
            </w:r>
          </w:p>
        </w:tc>
        <w:tc>
          <w:tcPr>
            <w:tcW w:w="1983" w:type="dxa"/>
            <w:shd w:val="clear" w:color="auto" w:fill="auto"/>
          </w:tcPr>
          <w:p w:rsidR="00833F22" w:rsidRPr="002A2E0C" w:rsidRDefault="00833F22" w:rsidP="00EC651A">
            <w:pPr>
              <w:pStyle w:val="TableParagraph"/>
              <w:autoSpaceDE w:val="0"/>
              <w:autoSpaceDN w:val="0"/>
              <w:spacing w:before="4"/>
              <w:ind w:left="107"/>
              <w:rPr>
                <w:rFonts w:ascii="Cambria" w:eastAsia="Calibri" w:hAnsi="Cambria"/>
                <w:sz w:val="20"/>
                <w:szCs w:val="20"/>
              </w:rPr>
            </w:pPr>
            <w:r w:rsidRPr="002A2E0C">
              <w:rPr>
                <w:rFonts w:ascii="Cambria" w:eastAsia="Calibri" w:hAnsi="Cambria"/>
                <w:spacing w:val="-5"/>
                <w:sz w:val="20"/>
                <w:szCs w:val="20"/>
              </w:rPr>
              <w:t>…….</w:t>
            </w:r>
          </w:p>
        </w:tc>
        <w:tc>
          <w:tcPr>
            <w:tcW w:w="1109" w:type="dxa"/>
            <w:shd w:val="clear" w:color="auto" w:fill="auto"/>
          </w:tcPr>
          <w:p w:rsidR="00833F22" w:rsidRPr="002A2E0C" w:rsidRDefault="00833F22" w:rsidP="009E2734">
            <w:pPr>
              <w:pStyle w:val="TableParagraph"/>
              <w:autoSpaceDE w:val="0"/>
              <w:autoSpaceDN w:val="0"/>
              <w:jc w:val="center"/>
              <w:rPr>
                <w:rFonts w:ascii="Cambria" w:eastAsia="Calibri" w:hAnsi="Cambria"/>
                <w:sz w:val="20"/>
                <w:szCs w:val="20"/>
              </w:rPr>
            </w:pPr>
          </w:p>
        </w:tc>
        <w:tc>
          <w:tcPr>
            <w:tcW w:w="946" w:type="dxa"/>
            <w:shd w:val="clear" w:color="auto" w:fill="auto"/>
          </w:tcPr>
          <w:p w:rsidR="00833F22" w:rsidRPr="002A2E0C" w:rsidRDefault="00833F22" w:rsidP="009E2734">
            <w:pPr>
              <w:pStyle w:val="TableParagraph"/>
              <w:autoSpaceDE w:val="0"/>
              <w:autoSpaceDN w:val="0"/>
              <w:jc w:val="center"/>
              <w:rPr>
                <w:rFonts w:ascii="Cambria" w:eastAsia="Calibri" w:hAnsi="Cambria"/>
                <w:sz w:val="20"/>
                <w:szCs w:val="20"/>
              </w:rPr>
            </w:pPr>
          </w:p>
        </w:tc>
        <w:tc>
          <w:tcPr>
            <w:tcW w:w="1107" w:type="dxa"/>
            <w:shd w:val="clear" w:color="auto" w:fill="auto"/>
          </w:tcPr>
          <w:p w:rsidR="00833F22" w:rsidRPr="002A2E0C" w:rsidRDefault="00833F22" w:rsidP="009E2734">
            <w:pPr>
              <w:pStyle w:val="TableParagraph"/>
              <w:autoSpaceDE w:val="0"/>
              <w:autoSpaceDN w:val="0"/>
              <w:jc w:val="center"/>
              <w:rPr>
                <w:rFonts w:ascii="Cambria" w:eastAsia="Calibri" w:hAnsi="Cambria"/>
                <w:sz w:val="20"/>
                <w:szCs w:val="20"/>
              </w:rPr>
            </w:pPr>
          </w:p>
        </w:tc>
        <w:tc>
          <w:tcPr>
            <w:tcW w:w="985" w:type="dxa"/>
            <w:shd w:val="clear" w:color="auto" w:fill="auto"/>
          </w:tcPr>
          <w:p w:rsidR="00833F22" w:rsidRPr="002A2E0C" w:rsidRDefault="00833F22" w:rsidP="009E2734">
            <w:pPr>
              <w:pStyle w:val="TableParagraph"/>
              <w:autoSpaceDE w:val="0"/>
              <w:autoSpaceDN w:val="0"/>
              <w:jc w:val="center"/>
              <w:rPr>
                <w:rFonts w:ascii="Cambria" w:eastAsia="Calibri" w:hAnsi="Cambria"/>
                <w:sz w:val="20"/>
                <w:szCs w:val="20"/>
              </w:rPr>
            </w:pPr>
          </w:p>
        </w:tc>
        <w:tc>
          <w:tcPr>
            <w:tcW w:w="1892" w:type="dxa"/>
            <w:shd w:val="clear" w:color="auto" w:fill="auto"/>
          </w:tcPr>
          <w:p w:rsidR="00833F22" w:rsidRPr="002A2E0C" w:rsidRDefault="00833F22" w:rsidP="009E2734">
            <w:pPr>
              <w:pStyle w:val="TableParagraph"/>
              <w:autoSpaceDE w:val="0"/>
              <w:autoSpaceDN w:val="0"/>
              <w:jc w:val="center"/>
              <w:rPr>
                <w:rFonts w:ascii="Cambria" w:eastAsia="Calibri" w:hAnsi="Cambria"/>
                <w:sz w:val="20"/>
                <w:szCs w:val="20"/>
              </w:rPr>
            </w:pPr>
          </w:p>
        </w:tc>
      </w:tr>
      <w:tr w:rsidR="00833F22" w:rsidRPr="002A2E0C" w:rsidTr="00EC651A">
        <w:trPr>
          <w:trHeight w:val="412"/>
        </w:trPr>
        <w:tc>
          <w:tcPr>
            <w:tcW w:w="2381" w:type="dxa"/>
            <w:shd w:val="clear" w:color="auto" w:fill="auto"/>
          </w:tcPr>
          <w:p w:rsidR="00833F22" w:rsidRPr="002A2E0C" w:rsidRDefault="00833F22" w:rsidP="00EC651A">
            <w:pPr>
              <w:pStyle w:val="TableParagraph"/>
              <w:autoSpaceDE w:val="0"/>
              <w:autoSpaceDN w:val="0"/>
              <w:spacing w:before="1"/>
              <w:ind w:left="107"/>
              <w:rPr>
                <w:rFonts w:ascii="Cambria" w:eastAsia="Calibri" w:hAnsi="Cambria"/>
                <w:sz w:val="20"/>
                <w:szCs w:val="20"/>
              </w:rPr>
            </w:pPr>
            <w:r w:rsidRPr="002A2E0C">
              <w:rPr>
                <w:rFonts w:ascii="Cambria" w:eastAsia="Calibri" w:hAnsi="Cambria"/>
                <w:spacing w:val="-10"/>
                <w:sz w:val="20"/>
                <w:szCs w:val="20"/>
              </w:rPr>
              <w:t>5</w:t>
            </w:r>
          </w:p>
        </w:tc>
        <w:tc>
          <w:tcPr>
            <w:tcW w:w="1983" w:type="dxa"/>
            <w:shd w:val="clear" w:color="auto" w:fill="auto"/>
          </w:tcPr>
          <w:p w:rsidR="00833F22" w:rsidRPr="002A2E0C" w:rsidRDefault="00833F22" w:rsidP="00EC651A">
            <w:pPr>
              <w:pStyle w:val="TableParagraph"/>
              <w:autoSpaceDE w:val="0"/>
              <w:autoSpaceDN w:val="0"/>
              <w:rPr>
                <w:rFonts w:ascii="Cambria" w:eastAsia="Calibri" w:hAnsi="Cambria"/>
                <w:sz w:val="20"/>
                <w:szCs w:val="20"/>
              </w:rPr>
            </w:pPr>
          </w:p>
        </w:tc>
        <w:tc>
          <w:tcPr>
            <w:tcW w:w="1109" w:type="dxa"/>
            <w:shd w:val="clear" w:color="auto" w:fill="auto"/>
          </w:tcPr>
          <w:p w:rsidR="00833F22" w:rsidRPr="002A2E0C" w:rsidRDefault="00833F22" w:rsidP="009E2734">
            <w:pPr>
              <w:pStyle w:val="TableParagraph"/>
              <w:autoSpaceDE w:val="0"/>
              <w:autoSpaceDN w:val="0"/>
              <w:jc w:val="center"/>
              <w:rPr>
                <w:rFonts w:ascii="Cambria" w:eastAsia="Calibri" w:hAnsi="Cambria"/>
                <w:sz w:val="20"/>
                <w:szCs w:val="20"/>
              </w:rPr>
            </w:pPr>
          </w:p>
        </w:tc>
        <w:tc>
          <w:tcPr>
            <w:tcW w:w="946" w:type="dxa"/>
            <w:shd w:val="clear" w:color="auto" w:fill="auto"/>
          </w:tcPr>
          <w:p w:rsidR="00833F22" w:rsidRPr="002A2E0C" w:rsidRDefault="00833F22" w:rsidP="009E2734">
            <w:pPr>
              <w:pStyle w:val="TableParagraph"/>
              <w:autoSpaceDE w:val="0"/>
              <w:autoSpaceDN w:val="0"/>
              <w:jc w:val="center"/>
              <w:rPr>
                <w:rFonts w:ascii="Cambria" w:eastAsia="Calibri" w:hAnsi="Cambria"/>
                <w:sz w:val="20"/>
                <w:szCs w:val="20"/>
              </w:rPr>
            </w:pPr>
          </w:p>
        </w:tc>
        <w:tc>
          <w:tcPr>
            <w:tcW w:w="1107" w:type="dxa"/>
            <w:shd w:val="clear" w:color="auto" w:fill="auto"/>
          </w:tcPr>
          <w:p w:rsidR="00833F22" w:rsidRPr="002A2E0C" w:rsidRDefault="00833F22" w:rsidP="009E2734">
            <w:pPr>
              <w:pStyle w:val="TableParagraph"/>
              <w:autoSpaceDE w:val="0"/>
              <w:autoSpaceDN w:val="0"/>
              <w:jc w:val="center"/>
              <w:rPr>
                <w:rFonts w:ascii="Cambria" w:eastAsia="Calibri" w:hAnsi="Cambria"/>
                <w:sz w:val="20"/>
                <w:szCs w:val="20"/>
              </w:rPr>
            </w:pPr>
          </w:p>
        </w:tc>
        <w:tc>
          <w:tcPr>
            <w:tcW w:w="985" w:type="dxa"/>
            <w:shd w:val="clear" w:color="auto" w:fill="auto"/>
          </w:tcPr>
          <w:p w:rsidR="00833F22" w:rsidRPr="002A2E0C" w:rsidRDefault="00833F22" w:rsidP="009E2734">
            <w:pPr>
              <w:pStyle w:val="TableParagraph"/>
              <w:autoSpaceDE w:val="0"/>
              <w:autoSpaceDN w:val="0"/>
              <w:jc w:val="center"/>
              <w:rPr>
                <w:rFonts w:ascii="Cambria" w:eastAsia="Calibri" w:hAnsi="Cambria"/>
                <w:sz w:val="20"/>
                <w:szCs w:val="20"/>
              </w:rPr>
            </w:pPr>
          </w:p>
        </w:tc>
        <w:tc>
          <w:tcPr>
            <w:tcW w:w="1892" w:type="dxa"/>
            <w:shd w:val="clear" w:color="auto" w:fill="auto"/>
          </w:tcPr>
          <w:p w:rsidR="00833F22" w:rsidRPr="002A2E0C" w:rsidRDefault="00833F22" w:rsidP="009E2734">
            <w:pPr>
              <w:pStyle w:val="TableParagraph"/>
              <w:autoSpaceDE w:val="0"/>
              <w:autoSpaceDN w:val="0"/>
              <w:jc w:val="center"/>
              <w:rPr>
                <w:rFonts w:ascii="Cambria" w:eastAsia="Calibri" w:hAnsi="Cambria"/>
                <w:sz w:val="20"/>
                <w:szCs w:val="20"/>
              </w:rPr>
            </w:pPr>
          </w:p>
        </w:tc>
      </w:tr>
      <w:tr w:rsidR="00833F22" w:rsidRPr="002A2E0C" w:rsidTr="00EC651A">
        <w:trPr>
          <w:trHeight w:val="414"/>
        </w:trPr>
        <w:tc>
          <w:tcPr>
            <w:tcW w:w="2381" w:type="dxa"/>
            <w:shd w:val="clear" w:color="auto" w:fill="auto"/>
          </w:tcPr>
          <w:p w:rsidR="00833F22" w:rsidRPr="002A2E0C" w:rsidRDefault="00833F22" w:rsidP="00EC651A">
            <w:pPr>
              <w:pStyle w:val="TableParagraph"/>
              <w:autoSpaceDE w:val="0"/>
              <w:autoSpaceDN w:val="0"/>
              <w:spacing w:before="1"/>
              <w:ind w:left="107"/>
              <w:rPr>
                <w:rFonts w:ascii="Cambria" w:eastAsia="Calibri" w:hAnsi="Cambria"/>
                <w:sz w:val="20"/>
                <w:szCs w:val="20"/>
              </w:rPr>
            </w:pPr>
            <w:r w:rsidRPr="002A2E0C">
              <w:rPr>
                <w:rFonts w:ascii="Cambria" w:eastAsia="Calibri" w:hAnsi="Cambria"/>
                <w:spacing w:val="-10"/>
                <w:sz w:val="20"/>
                <w:szCs w:val="20"/>
              </w:rPr>
              <w:t>6</w:t>
            </w:r>
          </w:p>
        </w:tc>
        <w:tc>
          <w:tcPr>
            <w:tcW w:w="1983" w:type="dxa"/>
            <w:shd w:val="clear" w:color="auto" w:fill="auto"/>
          </w:tcPr>
          <w:p w:rsidR="00833F22" w:rsidRPr="002A2E0C" w:rsidRDefault="00833F22" w:rsidP="00EC651A">
            <w:pPr>
              <w:pStyle w:val="TableParagraph"/>
              <w:autoSpaceDE w:val="0"/>
              <w:autoSpaceDN w:val="0"/>
              <w:rPr>
                <w:rFonts w:ascii="Cambria" w:eastAsia="Calibri" w:hAnsi="Cambria"/>
                <w:sz w:val="20"/>
                <w:szCs w:val="20"/>
              </w:rPr>
            </w:pPr>
          </w:p>
        </w:tc>
        <w:tc>
          <w:tcPr>
            <w:tcW w:w="1109" w:type="dxa"/>
            <w:shd w:val="clear" w:color="auto" w:fill="auto"/>
          </w:tcPr>
          <w:p w:rsidR="00833F22" w:rsidRPr="002A2E0C" w:rsidRDefault="00833F22" w:rsidP="009E2734">
            <w:pPr>
              <w:pStyle w:val="TableParagraph"/>
              <w:autoSpaceDE w:val="0"/>
              <w:autoSpaceDN w:val="0"/>
              <w:jc w:val="center"/>
              <w:rPr>
                <w:rFonts w:ascii="Cambria" w:eastAsia="Calibri" w:hAnsi="Cambria"/>
                <w:sz w:val="20"/>
                <w:szCs w:val="20"/>
              </w:rPr>
            </w:pPr>
          </w:p>
        </w:tc>
        <w:tc>
          <w:tcPr>
            <w:tcW w:w="946" w:type="dxa"/>
            <w:shd w:val="clear" w:color="auto" w:fill="auto"/>
          </w:tcPr>
          <w:p w:rsidR="00833F22" w:rsidRPr="002A2E0C" w:rsidRDefault="00833F22" w:rsidP="009E2734">
            <w:pPr>
              <w:pStyle w:val="TableParagraph"/>
              <w:autoSpaceDE w:val="0"/>
              <w:autoSpaceDN w:val="0"/>
              <w:jc w:val="center"/>
              <w:rPr>
                <w:rFonts w:ascii="Cambria" w:eastAsia="Calibri" w:hAnsi="Cambria"/>
                <w:sz w:val="20"/>
                <w:szCs w:val="20"/>
              </w:rPr>
            </w:pPr>
          </w:p>
        </w:tc>
        <w:tc>
          <w:tcPr>
            <w:tcW w:w="1107" w:type="dxa"/>
            <w:shd w:val="clear" w:color="auto" w:fill="auto"/>
          </w:tcPr>
          <w:p w:rsidR="00833F22" w:rsidRPr="002A2E0C" w:rsidRDefault="00833F22" w:rsidP="009E2734">
            <w:pPr>
              <w:pStyle w:val="TableParagraph"/>
              <w:autoSpaceDE w:val="0"/>
              <w:autoSpaceDN w:val="0"/>
              <w:jc w:val="center"/>
              <w:rPr>
                <w:rFonts w:ascii="Cambria" w:eastAsia="Calibri" w:hAnsi="Cambria"/>
                <w:sz w:val="20"/>
                <w:szCs w:val="20"/>
              </w:rPr>
            </w:pPr>
          </w:p>
        </w:tc>
        <w:tc>
          <w:tcPr>
            <w:tcW w:w="985" w:type="dxa"/>
            <w:shd w:val="clear" w:color="auto" w:fill="auto"/>
          </w:tcPr>
          <w:p w:rsidR="00833F22" w:rsidRPr="002A2E0C" w:rsidRDefault="00833F22" w:rsidP="009E2734">
            <w:pPr>
              <w:pStyle w:val="TableParagraph"/>
              <w:autoSpaceDE w:val="0"/>
              <w:autoSpaceDN w:val="0"/>
              <w:jc w:val="center"/>
              <w:rPr>
                <w:rFonts w:ascii="Cambria" w:eastAsia="Calibri" w:hAnsi="Cambria"/>
                <w:sz w:val="20"/>
                <w:szCs w:val="20"/>
              </w:rPr>
            </w:pPr>
          </w:p>
        </w:tc>
        <w:tc>
          <w:tcPr>
            <w:tcW w:w="1892" w:type="dxa"/>
            <w:shd w:val="clear" w:color="auto" w:fill="auto"/>
          </w:tcPr>
          <w:p w:rsidR="00833F22" w:rsidRPr="002A2E0C" w:rsidRDefault="00833F22" w:rsidP="009E2734">
            <w:pPr>
              <w:pStyle w:val="TableParagraph"/>
              <w:autoSpaceDE w:val="0"/>
              <w:autoSpaceDN w:val="0"/>
              <w:jc w:val="center"/>
              <w:rPr>
                <w:rFonts w:ascii="Cambria" w:eastAsia="Calibri" w:hAnsi="Cambria"/>
                <w:sz w:val="20"/>
                <w:szCs w:val="20"/>
              </w:rPr>
            </w:pPr>
          </w:p>
        </w:tc>
      </w:tr>
    </w:tbl>
    <w:p w:rsidR="00833F22" w:rsidRDefault="00833F22" w:rsidP="007114BE">
      <w:pPr>
        <w:autoSpaceDE w:val="0"/>
        <w:autoSpaceDN w:val="0"/>
        <w:adjustRightInd w:val="0"/>
        <w:spacing w:after="0" w:line="240" w:lineRule="auto"/>
        <w:rPr>
          <w:rFonts w:ascii="Cambria" w:hAnsi="Cambria" w:cs="Calibri"/>
          <w:b/>
          <w:szCs w:val="24"/>
        </w:rPr>
      </w:pPr>
    </w:p>
    <w:p w:rsidR="00B21E4F" w:rsidRDefault="00B21E4F" w:rsidP="00833F22">
      <w:pPr>
        <w:spacing w:before="223"/>
        <w:ind w:left="958"/>
        <w:rPr>
          <w:rFonts w:ascii="Cambria" w:hAnsi="Cambria"/>
          <w:b/>
          <w:szCs w:val="24"/>
        </w:rPr>
      </w:pPr>
    </w:p>
    <w:p w:rsidR="00833F22" w:rsidRPr="00833F22" w:rsidRDefault="00833F22" w:rsidP="00833F22">
      <w:pPr>
        <w:spacing w:before="223"/>
        <w:ind w:left="958"/>
        <w:rPr>
          <w:rFonts w:ascii="Cambria" w:hAnsi="Cambria"/>
          <w:b/>
          <w:szCs w:val="24"/>
        </w:rPr>
      </w:pPr>
      <w:r w:rsidRPr="00833F22">
        <w:rPr>
          <w:rFonts w:ascii="Cambria" w:hAnsi="Cambria"/>
          <w:b/>
          <w:szCs w:val="24"/>
        </w:rPr>
        <w:lastRenderedPageBreak/>
        <w:t>Çalışanların</w:t>
      </w:r>
      <w:r w:rsidRPr="00833F22">
        <w:rPr>
          <w:rFonts w:ascii="Cambria" w:hAnsi="Cambria"/>
          <w:b/>
          <w:spacing w:val="-8"/>
          <w:szCs w:val="24"/>
        </w:rPr>
        <w:t xml:space="preserve"> </w:t>
      </w:r>
      <w:r w:rsidRPr="00833F22">
        <w:rPr>
          <w:rFonts w:ascii="Cambria" w:hAnsi="Cambria"/>
          <w:b/>
          <w:szCs w:val="24"/>
        </w:rPr>
        <w:t>Görev</w:t>
      </w:r>
      <w:r w:rsidRPr="00833F22">
        <w:rPr>
          <w:rFonts w:ascii="Cambria" w:hAnsi="Cambria"/>
          <w:b/>
          <w:spacing w:val="-4"/>
          <w:szCs w:val="24"/>
        </w:rPr>
        <w:t xml:space="preserve"> </w:t>
      </w:r>
      <w:r w:rsidRPr="00833F22">
        <w:rPr>
          <w:rFonts w:ascii="Cambria" w:hAnsi="Cambria"/>
          <w:b/>
          <w:spacing w:val="-2"/>
          <w:szCs w:val="24"/>
        </w:rPr>
        <w:t>Dağılımı</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7516"/>
      </w:tblGrid>
      <w:tr w:rsidR="00833F22" w:rsidTr="00EC651A">
        <w:trPr>
          <w:trHeight w:val="702"/>
        </w:trPr>
        <w:tc>
          <w:tcPr>
            <w:tcW w:w="2832" w:type="dxa"/>
            <w:shd w:val="clear" w:color="auto" w:fill="E2EFD9"/>
          </w:tcPr>
          <w:p w:rsidR="00833F22" w:rsidRPr="00EC651A" w:rsidRDefault="00833F22" w:rsidP="00EC651A">
            <w:pPr>
              <w:pStyle w:val="TableParagraph"/>
              <w:autoSpaceDE w:val="0"/>
              <w:autoSpaceDN w:val="0"/>
              <w:rPr>
                <w:rFonts w:eastAsia="Calibri"/>
                <w:b/>
                <w:sz w:val="20"/>
              </w:rPr>
            </w:pPr>
          </w:p>
          <w:p w:rsidR="00833F22" w:rsidRPr="00EC651A" w:rsidRDefault="00833F22" w:rsidP="00EC651A">
            <w:pPr>
              <w:pStyle w:val="TableParagraph"/>
              <w:autoSpaceDE w:val="0"/>
              <w:autoSpaceDN w:val="0"/>
              <w:ind w:left="107"/>
              <w:rPr>
                <w:rFonts w:eastAsia="Calibri"/>
                <w:b/>
                <w:sz w:val="20"/>
              </w:rPr>
            </w:pPr>
            <w:r w:rsidRPr="00EC651A">
              <w:rPr>
                <w:rFonts w:eastAsia="Calibri"/>
                <w:b/>
                <w:sz w:val="20"/>
              </w:rPr>
              <w:t>Çalışanın</w:t>
            </w:r>
            <w:r w:rsidRPr="00EC651A">
              <w:rPr>
                <w:rFonts w:eastAsia="Calibri"/>
                <w:b/>
                <w:spacing w:val="-9"/>
                <w:sz w:val="20"/>
              </w:rPr>
              <w:t xml:space="preserve"> </w:t>
            </w:r>
            <w:r w:rsidRPr="00EC651A">
              <w:rPr>
                <w:rFonts w:eastAsia="Calibri"/>
                <w:b/>
                <w:spacing w:val="-2"/>
                <w:sz w:val="20"/>
              </w:rPr>
              <w:t>Ünvanı</w:t>
            </w:r>
          </w:p>
        </w:tc>
        <w:tc>
          <w:tcPr>
            <w:tcW w:w="7516" w:type="dxa"/>
            <w:shd w:val="clear" w:color="auto" w:fill="E2EFD9"/>
          </w:tcPr>
          <w:p w:rsidR="00833F22" w:rsidRPr="00EC651A" w:rsidRDefault="00833F22" w:rsidP="00EC651A">
            <w:pPr>
              <w:pStyle w:val="TableParagraph"/>
              <w:autoSpaceDE w:val="0"/>
              <w:autoSpaceDN w:val="0"/>
              <w:rPr>
                <w:rFonts w:eastAsia="Calibri"/>
                <w:b/>
                <w:sz w:val="20"/>
              </w:rPr>
            </w:pPr>
          </w:p>
          <w:p w:rsidR="00833F22" w:rsidRPr="00EC651A" w:rsidRDefault="00833F22" w:rsidP="00EC651A">
            <w:pPr>
              <w:pStyle w:val="TableParagraph"/>
              <w:autoSpaceDE w:val="0"/>
              <w:autoSpaceDN w:val="0"/>
              <w:ind w:left="107"/>
              <w:rPr>
                <w:rFonts w:eastAsia="Calibri"/>
                <w:b/>
                <w:sz w:val="20"/>
              </w:rPr>
            </w:pPr>
            <w:r w:rsidRPr="00EC651A">
              <w:rPr>
                <w:rFonts w:eastAsia="Calibri"/>
                <w:b/>
                <w:spacing w:val="-2"/>
                <w:sz w:val="20"/>
              </w:rPr>
              <w:t>Görevleri</w:t>
            </w:r>
          </w:p>
        </w:tc>
      </w:tr>
      <w:tr w:rsidR="00833F22" w:rsidTr="00EC651A">
        <w:trPr>
          <w:trHeight w:val="710"/>
        </w:trPr>
        <w:tc>
          <w:tcPr>
            <w:tcW w:w="2832" w:type="dxa"/>
            <w:shd w:val="clear" w:color="auto" w:fill="E2EFD9"/>
          </w:tcPr>
          <w:p w:rsidR="00833F22" w:rsidRPr="00EC651A" w:rsidRDefault="00833F22" w:rsidP="00EC651A">
            <w:pPr>
              <w:pStyle w:val="TableParagraph"/>
              <w:autoSpaceDE w:val="0"/>
              <w:autoSpaceDN w:val="0"/>
              <w:spacing w:before="119"/>
              <w:ind w:left="107" w:right="752"/>
              <w:rPr>
                <w:rFonts w:eastAsia="Calibri"/>
                <w:sz w:val="20"/>
              </w:rPr>
            </w:pPr>
            <w:r w:rsidRPr="00EC651A">
              <w:rPr>
                <w:rFonts w:eastAsia="Calibri"/>
                <w:sz w:val="20"/>
              </w:rPr>
              <w:t>Okul</w:t>
            </w:r>
            <w:r w:rsidRPr="00EC651A">
              <w:rPr>
                <w:rFonts w:eastAsia="Calibri"/>
                <w:spacing w:val="-12"/>
                <w:sz w:val="20"/>
              </w:rPr>
              <w:t xml:space="preserve"> </w:t>
            </w:r>
            <w:r w:rsidRPr="00EC651A">
              <w:rPr>
                <w:rFonts w:eastAsia="Calibri"/>
                <w:sz w:val="20"/>
              </w:rPr>
              <w:t xml:space="preserve">/Kurum </w:t>
            </w:r>
            <w:r w:rsidRPr="00EC651A">
              <w:rPr>
                <w:rFonts w:eastAsia="Calibri"/>
                <w:spacing w:val="-2"/>
                <w:sz w:val="20"/>
              </w:rPr>
              <w:t>Müdürü</w:t>
            </w:r>
          </w:p>
        </w:tc>
        <w:tc>
          <w:tcPr>
            <w:tcW w:w="7516" w:type="dxa"/>
            <w:shd w:val="clear" w:color="auto" w:fill="auto"/>
          </w:tcPr>
          <w:p w:rsidR="00F065A7" w:rsidRPr="00EC651A" w:rsidRDefault="00F065A7" w:rsidP="00EC651A">
            <w:pPr>
              <w:pStyle w:val="TableParagraph"/>
              <w:autoSpaceDE w:val="0"/>
              <w:autoSpaceDN w:val="0"/>
              <w:spacing w:before="4"/>
              <w:ind w:left="542"/>
              <w:rPr>
                <w:rFonts w:eastAsia="Calibri"/>
                <w:sz w:val="20"/>
                <w:szCs w:val="20"/>
              </w:rPr>
            </w:pPr>
            <w:r w:rsidRPr="00EC651A">
              <w:rPr>
                <w:rFonts w:eastAsia="Calibri"/>
                <w:sz w:val="20"/>
                <w:szCs w:val="20"/>
              </w:rPr>
              <w:t>Okul</w:t>
            </w:r>
            <w:r w:rsidRPr="00EC651A">
              <w:rPr>
                <w:rFonts w:eastAsia="Calibri"/>
                <w:spacing w:val="-2"/>
                <w:sz w:val="20"/>
                <w:szCs w:val="20"/>
              </w:rPr>
              <w:t xml:space="preserve"> müdürü;</w:t>
            </w:r>
          </w:p>
          <w:p w:rsidR="00F065A7" w:rsidRPr="00EC651A" w:rsidRDefault="00F065A7" w:rsidP="001F7752">
            <w:pPr>
              <w:pStyle w:val="TableParagraph"/>
              <w:numPr>
                <w:ilvl w:val="0"/>
                <w:numId w:val="8"/>
              </w:numPr>
              <w:tabs>
                <w:tab w:val="left" w:pos="468"/>
              </w:tabs>
              <w:autoSpaceDE w:val="0"/>
              <w:autoSpaceDN w:val="0"/>
              <w:spacing w:before="2" w:line="268" w:lineRule="exact"/>
              <w:ind w:left="468" w:hanging="358"/>
              <w:jc w:val="both"/>
              <w:rPr>
                <w:rFonts w:eastAsia="Calibri"/>
                <w:sz w:val="20"/>
                <w:szCs w:val="20"/>
              </w:rPr>
            </w:pPr>
            <w:r w:rsidRPr="00EC651A">
              <w:rPr>
                <w:rFonts w:eastAsia="Calibri"/>
                <w:sz w:val="20"/>
                <w:szCs w:val="20"/>
              </w:rPr>
              <w:t>Ukdesindeki</w:t>
            </w:r>
            <w:r w:rsidRPr="00EC651A">
              <w:rPr>
                <w:rFonts w:eastAsia="Calibri"/>
                <w:spacing w:val="-7"/>
                <w:sz w:val="20"/>
                <w:szCs w:val="20"/>
              </w:rPr>
              <w:t xml:space="preserve"> </w:t>
            </w:r>
            <w:r w:rsidRPr="00EC651A">
              <w:rPr>
                <w:rFonts w:eastAsia="Calibri"/>
                <w:sz w:val="20"/>
                <w:szCs w:val="20"/>
              </w:rPr>
              <w:t>sınıfin</w:t>
            </w:r>
            <w:r w:rsidRPr="00EC651A">
              <w:rPr>
                <w:rFonts w:eastAsia="Calibri"/>
                <w:spacing w:val="-5"/>
                <w:sz w:val="20"/>
                <w:szCs w:val="20"/>
              </w:rPr>
              <w:t xml:space="preserve"> </w:t>
            </w:r>
            <w:r w:rsidRPr="00EC651A">
              <w:rPr>
                <w:rFonts w:eastAsia="Calibri"/>
                <w:sz w:val="20"/>
                <w:szCs w:val="20"/>
              </w:rPr>
              <w:t>dersine</w:t>
            </w:r>
            <w:r w:rsidRPr="00EC651A">
              <w:rPr>
                <w:rFonts w:eastAsia="Calibri"/>
                <w:spacing w:val="-5"/>
                <w:sz w:val="20"/>
                <w:szCs w:val="20"/>
              </w:rPr>
              <w:t xml:space="preserve"> </w:t>
            </w:r>
            <w:r w:rsidRPr="00EC651A">
              <w:rPr>
                <w:rFonts w:eastAsia="Calibri"/>
                <w:spacing w:val="-4"/>
                <w:sz w:val="20"/>
                <w:szCs w:val="20"/>
              </w:rPr>
              <w:t>girer</w:t>
            </w:r>
          </w:p>
          <w:p w:rsidR="00F065A7" w:rsidRPr="00EC651A" w:rsidRDefault="00F065A7" w:rsidP="001F7752">
            <w:pPr>
              <w:pStyle w:val="TableParagraph"/>
              <w:numPr>
                <w:ilvl w:val="0"/>
                <w:numId w:val="8"/>
              </w:numPr>
              <w:tabs>
                <w:tab w:val="left" w:pos="468"/>
                <w:tab w:val="left" w:pos="470"/>
              </w:tabs>
              <w:autoSpaceDE w:val="0"/>
              <w:autoSpaceDN w:val="0"/>
              <w:ind w:right="106"/>
              <w:jc w:val="both"/>
              <w:rPr>
                <w:rFonts w:eastAsia="Calibri"/>
                <w:sz w:val="20"/>
                <w:szCs w:val="20"/>
              </w:rPr>
            </w:pPr>
            <w:r w:rsidRPr="00EC651A">
              <w:rPr>
                <w:rFonts w:eastAsia="Calibri"/>
                <w:sz w:val="20"/>
                <w:szCs w:val="20"/>
              </w:rPr>
              <w:t>Kanun, tüzük, yönetmelik, yönerge, program ve emirlere uygun olarak görevlerini yürütmeye,</w:t>
            </w:r>
          </w:p>
          <w:p w:rsidR="00F065A7" w:rsidRPr="00EC651A" w:rsidRDefault="00F065A7" w:rsidP="001F7752">
            <w:pPr>
              <w:pStyle w:val="TableParagraph"/>
              <w:numPr>
                <w:ilvl w:val="0"/>
                <w:numId w:val="8"/>
              </w:numPr>
              <w:tabs>
                <w:tab w:val="left" w:pos="468"/>
                <w:tab w:val="left" w:pos="470"/>
              </w:tabs>
              <w:autoSpaceDE w:val="0"/>
              <w:autoSpaceDN w:val="0"/>
              <w:ind w:right="106"/>
              <w:jc w:val="both"/>
              <w:rPr>
                <w:rFonts w:eastAsia="Calibri"/>
                <w:sz w:val="20"/>
                <w:szCs w:val="20"/>
              </w:rPr>
            </w:pPr>
            <w:r w:rsidRPr="00EC651A">
              <w:rPr>
                <w:rFonts w:eastAsia="Calibri"/>
                <w:sz w:val="20"/>
                <w:szCs w:val="20"/>
              </w:rPr>
              <w:t>Okulu düzene koyar, Okulu farklı bir yaşam alanı olarak öğrenci ve öğretmen ihtiyaçlarına göre dizayn eder</w:t>
            </w:r>
          </w:p>
          <w:p w:rsidR="00F065A7" w:rsidRPr="00EC651A" w:rsidRDefault="00F065A7" w:rsidP="001F7752">
            <w:pPr>
              <w:pStyle w:val="TableParagraph"/>
              <w:numPr>
                <w:ilvl w:val="0"/>
                <w:numId w:val="8"/>
              </w:numPr>
              <w:tabs>
                <w:tab w:val="left" w:pos="468"/>
              </w:tabs>
              <w:autoSpaceDE w:val="0"/>
              <w:autoSpaceDN w:val="0"/>
              <w:spacing w:before="1"/>
              <w:ind w:left="468" w:hanging="358"/>
              <w:jc w:val="both"/>
              <w:rPr>
                <w:rFonts w:eastAsia="Calibri"/>
                <w:sz w:val="20"/>
                <w:szCs w:val="20"/>
              </w:rPr>
            </w:pPr>
            <w:r w:rsidRPr="00EC651A">
              <w:rPr>
                <w:rFonts w:eastAsia="Calibri"/>
                <w:spacing w:val="-2"/>
                <w:sz w:val="20"/>
                <w:szCs w:val="20"/>
              </w:rPr>
              <w:t>Denetler.</w:t>
            </w:r>
          </w:p>
          <w:p w:rsidR="00F065A7" w:rsidRPr="00EC651A" w:rsidRDefault="00F065A7" w:rsidP="001F7752">
            <w:pPr>
              <w:pStyle w:val="TableParagraph"/>
              <w:numPr>
                <w:ilvl w:val="0"/>
                <w:numId w:val="8"/>
              </w:numPr>
              <w:tabs>
                <w:tab w:val="left" w:pos="468"/>
                <w:tab w:val="left" w:pos="470"/>
                <w:tab w:val="left" w:pos="1490"/>
                <w:tab w:val="left" w:pos="2851"/>
                <w:tab w:val="left" w:pos="3778"/>
                <w:tab w:val="left" w:pos="4709"/>
              </w:tabs>
              <w:autoSpaceDE w:val="0"/>
              <w:autoSpaceDN w:val="0"/>
              <w:spacing w:before="2"/>
              <w:ind w:right="101"/>
              <w:jc w:val="both"/>
              <w:rPr>
                <w:rFonts w:eastAsia="Calibri"/>
                <w:sz w:val="20"/>
                <w:szCs w:val="20"/>
              </w:rPr>
            </w:pPr>
            <w:r w:rsidRPr="00EC651A">
              <w:rPr>
                <w:rFonts w:eastAsia="Calibri"/>
                <w:spacing w:val="-2"/>
                <w:sz w:val="20"/>
                <w:szCs w:val="20"/>
              </w:rPr>
              <w:t>Okulun</w:t>
            </w:r>
            <w:r w:rsidRPr="00EC651A">
              <w:rPr>
                <w:rFonts w:eastAsia="Calibri"/>
                <w:sz w:val="20"/>
                <w:szCs w:val="20"/>
              </w:rPr>
              <w:tab/>
            </w:r>
            <w:r w:rsidRPr="00EC651A">
              <w:rPr>
                <w:rFonts w:eastAsia="Calibri"/>
                <w:spacing w:val="-2"/>
                <w:sz w:val="20"/>
                <w:szCs w:val="20"/>
              </w:rPr>
              <w:t>amaçlarına</w:t>
            </w:r>
            <w:r w:rsidRPr="00EC651A">
              <w:rPr>
                <w:rFonts w:eastAsia="Calibri"/>
                <w:sz w:val="20"/>
                <w:szCs w:val="20"/>
              </w:rPr>
              <w:tab/>
            </w:r>
            <w:r w:rsidRPr="00EC651A">
              <w:rPr>
                <w:rFonts w:eastAsia="Calibri"/>
                <w:spacing w:val="-2"/>
                <w:sz w:val="20"/>
                <w:szCs w:val="20"/>
              </w:rPr>
              <w:t>uygun</w:t>
            </w:r>
            <w:r w:rsidRPr="00EC651A">
              <w:rPr>
                <w:rFonts w:eastAsia="Calibri"/>
                <w:sz w:val="20"/>
                <w:szCs w:val="20"/>
              </w:rPr>
              <w:tab/>
            </w:r>
            <w:r w:rsidRPr="00EC651A">
              <w:rPr>
                <w:rFonts w:eastAsia="Calibri"/>
                <w:spacing w:val="-2"/>
                <w:sz w:val="20"/>
                <w:szCs w:val="20"/>
              </w:rPr>
              <w:t>olarak</w:t>
            </w:r>
            <w:r w:rsidRPr="00EC651A">
              <w:rPr>
                <w:rFonts w:eastAsia="Calibri"/>
                <w:sz w:val="20"/>
                <w:szCs w:val="20"/>
              </w:rPr>
              <w:tab/>
            </w:r>
            <w:r w:rsidRPr="00EC651A">
              <w:rPr>
                <w:rFonts w:eastAsia="Calibri"/>
                <w:spacing w:val="-2"/>
                <w:sz w:val="20"/>
                <w:szCs w:val="20"/>
              </w:rPr>
              <w:t xml:space="preserve">yönetilmesinden, </w:t>
            </w:r>
            <w:r w:rsidRPr="00EC651A">
              <w:rPr>
                <w:rFonts w:eastAsia="Calibri"/>
                <w:sz w:val="20"/>
                <w:szCs w:val="20"/>
              </w:rPr>
              <w:t>değerlendirilmesinden ve geliştirmesinden sorumludur.</w:t>
            </w:r>
          </w:p>
          <w:p w:rsidR="00F065A7" w:rsidRPr="00EC651A" w:rsidRDefault="00F065A7" w:rsidP="001F7752">
            <w:pPr>
              <w:pStyle w:val="TableParagraph"/>
              <w:numPr>
                <w:ilvl w:val="0"/>
                <w:numId w:val="8"/>
              </w:numPr>
              <w:tabs>
                <w:tab w:val="left" w:pos="468"/>
                <w:tab w:val="left" w:pos="470"/>
              </w:tabs>
              <w:autoSpaceDE w:val="0"/>
              <w:autoSpaceDN w:val="0"/>
              <w:spacing w:before="1"/>
              <w:ind w:right="106"/>
              <w:jc w:val="both"/>
              <w:rPr>
                <w:rFonts w:eastAsia="Calibri"/>
                <w:sz w:val="20"/>
                <w:szCs w:val="20"/>
              </w:rPr>
            </w:pPr>
            <w:r w:rsidRPr="00EC651A">
              <w:rPr>
                <w:rFonts w:eastAsia="Calibri"/>
                <w:sz w:val="20"/>
                <w:szCs w:val="20"/>
              </w:rPr>
              <w:t>Okul</w:t>
            </w:r>
            <w:r w:rsidRPr="00EC651A">
              <w:rPr>
                <w:rFonts w:eastAsia="Calibri"/>
                <w:spacing w:val="40"/>
                <w:sz w:val="20"/>
                <w:szCs w:val="20"/>
              </w:rPr>
              <w:t xml:space="preserve"> </w:t>
            </w:r>
            <w:r w:rsidRPr="00EC651A">
              <w:rPr>
                <w:rFonts w:eastAsia="Calibri"/>
                <w:sz w:val="20"/>
                <w:szCs w:val="20"/>
              </w:rPr>
              <w:t>müdürü,</w:t>
            </w:r>
            <w:r w:rsidRPr="00EC651A">
              <w:rPr>
                <w:rFonts w:eastAsia="Calibri"/>
                <w:spacing w:val="40"/>
                <w:sz w:val="20"/>
                <w:szCs w:val="20"/>
              </w:rPr>
              <w:t xml:space="preserve"> </w:t>
            </w:r>
            <w:r w:rsidRPr="00EC651A">
              <w:rPr>
                <w:rFonts w:eastAsia="Calibri"/>
                <w:sz w:val="20"/>
                <w:szCs w:val="20"/>
              </w:rPr>
              <w:t>görev</w:t>
            </w:r>
            <w:r w:rsidRPr="00EC651A">
              <w:rPr>
                <w:rFonts w:eastAsia="Calibri"/>
                <w:spacing w:val="40"/>
                <w:sz w:val="20"/>
                <w:szCs w:val="20"/>
              </w:rPr>
              <w:t xml:space="preserve"> </w:t>
            </w:r>
            <w:r w:rsidRPr="00EC651A">
              <w:rPr>
                <w:rFonts w:eastAsia="Calibri"/>
                <w:sz w:val="20"/>
                <w:szCs w:val="20"/>
              </w:rPr>
              <w:t>tanımında</w:t>
            </w:r>
            <w:r w:rsidRPr="00EC651A">
              <w:rPr>
                <w:rFonts w:eastAsia="Calibri"/>
                <w:spacing w:val="40"/>
                <w:sz w:val="20"/>
                <w:szCs w:val="20"/>
              </w:rPr>
              <w:t xml:space="preserve"> </w:t>
            </w:r>
            <w:r w:rsidRPr="00EC651A">
              <w:rPr>
                <w:rFonts w:eastAsia="Calibri"/>
                <w:sz w:val="20"/>
                <w:szCs w:val="20"/>
              </w:rPr>
              <w:t>belirtilen</w:t>
            </w:r>
            <w:r w:rsidRPr="00EC651A">
              <w:rPr>
                <w:rFonts w:eastAsia="Calibri"/>
                <w:spacing w:val="40"/>
                <w:sz w:val="20"/>
                <w:szCs w:val="20"/>
              </w:rPr>
              <w:t xml:space="preserve"> </w:t>
            </w:r>
            <w:r w:rsidRPr="00EC651A">
              <w:rPr>
                <w:rFonts w:eastAsia="Calibri"/>
                <w:sz w:val="20"/>
                <w:szCs w:val="20"/>
              </w:rPr>
              <w:t>diğer</w:t>
            </w:r>
            <w:r w:rsidRPr="00EC651A">
              <w:rPr>
                <w:rFonts w:eastAsia="Calibri"/>
                <w:spacing w:val="40"/>
                <w:sz w:val="20"/>
                <w:szCs w:val="20"/>
              </w:rPr>
              <w:t xml:space="preserve"> </w:t>
            </w:r>
            <w:r w:rsidRPr="00EC651A">
              <w:rPr>
                <w:rFonts w:eastAsia="Calibri"/>
                <w:sz w:val="20"/>
                <w:szCs w:val="20"/>
              </w:rPr>
              <w:t>görevleri</w:t>
            </w:r>
            <w:r w:rsidRPr="00EC651A">
              <w:rPr>
                <w:rFonts w:eastAsia="Calibri"/>
                <w:spacing w:val="40"/>
                <w:sz w:val="20"/>
                <w:szCs w:val="20"/>
              </w:rPr>
              <w:t xml:space="preserve"> </w:t>
            </w:r>
            <w:r w:rsidRPr="00EC651A">
              <w:rPr>
                <w:rFonts w:eastAsia="Calibri"/>
                <w:sz w:val="20"/>
                <w:szCs w:val="20"/>
              </w:rPr>
              <w:t>de</w:t>
            </w:r>
            <w:r w:rsidRPr="00EC651A">
              <w:rPr>
                <w:rFonts w:eastAsia="Calibri"/>
                <w:spacing w:val="80"/>
                <w:sz w:val="20"/>
                <w:szCs w:val="20"/>
              </w:rPr>
              <w:t xml:space="preserve"> </w:t>
            </w:r>
            <w:r w:rsidRPr="00EC651A">
              <w:rPr>
                <w:rFonts w:eastAsia="Calibri"/>
                <w:spacing w:val="-2"/>
                <w:sz w:val="20"/>
                <w:szCs w:val="20"/>
              </w:rPr>
              <w:t>yapar.</w:t>
            </w:r>
          </w:p>
          <w:p w:rsidR="00F065A7" w:rsidRPr="00EC651A" w:rsidRDefault="00F065A7" w:rsidP="001F7752">
            <w:pPr>
              <w:pStyle w:val="TableParagraph"/>
              <w:numPr>
                <w:ilvl w:val="0"/>
                <w:numId w:val="8"/>
              </w:numPr>
              <w:tabs>
                <w:tab w:val="left" w:pos="468"/>
              </w:tabs>
              <w:autoSpaceDE w:val="0"/>
              <w:autoSpaceDN w:val="0"/>
              <w:spacing w:line="268" w:lineRule="exact"/>
              <w:ind w:left="468" w:hanging="358"/>
              <w:jc w:val="both"/>
              <w:rPr>
                <w:rFonts w:eastAsia="Calibri"/>
                <w:sz w:val="20"/>
                <w:szCs w:val="20"/>
              </w:rPr>
            </w:pPr>
            <w:r w:rsidRPr="00EC651A">
              <w:rPr>
                <w:rFonts w:eastAsia="Calibri"/>
                <w:sz w:val="20"/>
                <w:szCs w:val="20"/>
              </w:rPr>
              <w:t>Tüm</w:t>
            </w:r>
            <w:r w:rsidRPr="00EC651A">
              <w:rPr>
                <w:rFonts w:eastAsia="Calibri"/>
                <w:spacing w:val="-4"/>
                <w:sz w:val="20"/>
                <w:szCs w:val="20"/>
              </w:rPr>
              <w:t xml:space="preserve"> </w:t>
            </w:r>
            <w:r w:rsidRPr="00EC651A">
              <w:rPr>
                <w:rFonts w:eastAsia="Calibri"/>
                <w:sz w:val="20"/>
                <w:szCs w:val="20"/>
              </w:rPr>
              <w:t>öğretmenlerin</w:t>
            </w:r>
            <w:r w:rsidRPr="00EC651A">
              <w:rPr>
                <w:rFonts w:eastAsia="Calibri"/>
                <w:spacing w:val="-3"/>
                <w:sz w:val="20"/>
                <w:szCs w:val="20"/>
              </w:rPr>
              <w:t xml:space="preserve"> </w:t>
            </w:r>
            <w:r w:rsidRPr="00EC651A">
              <w:rPr>
                <w:rFonts w:eastAsia="Calibri"/>
                <w:sz w:val="20"/>
                <w:szCs w:val="20"/>
              </w:rPr>
              <w:t>dersini</w:t>
            </w:r>
            <w:r w:rsidRPr="00EC651A">
              <w:rPr>
                <w:rFonts w:eastAsia="Calibri"/>
                <w:spacing w:val="-4"/>
                <w:sz w:val="20"/>
                <w:szCs w:val="20"/>
              </w:rPr>
              <w:t xml:space="preserve"> </w:t>
            </w:r>
            <w:r w:rsidRPr="00EC651A">
              <w:rPr>
                <w:rFonts w:eastAsia="Calibri"/>
                <w:sz w:val="20"/>
                <w:szCs w:val="20"/>
              </w:rPr>
              <w:t>dinler</w:t>
            </w:r>
            <w:r w:rsidRPr="00EC651A">
              <w:rPr>
                <w:rFonts w:eastAsia="Calibri"/>
                <w:spacing w:val="-5"/>
                <w:sz w:val="20"/>
                <w:szCs w:val="20"/>
              </w:rPr>
              <w:t xml:space="preserve"> </w:t>
            </w:r>
            <w:r w:rsidRPr="00EC651A">
              <w:rPr>
                <w:rFonts w:eastAsia="Calibri"/>
                <w:sz w:val="20"/>
                <w:szCs w:val="20"/>
              </w:rPr>
              <w:t>ve</w:t>
            </w:r>
            <w:r w:rsidRPr="00EC651A">
              <w:rPr>
                <w:rFonts w:eastAsia="Calibri"/>
                <w:spacing w:val="-3"/>
                <w:sz w:val="20"/>
                <w:szCs w:val="20"/>
              </w:rPr>
              <w:t xml:space="preserve"> </w:t>
            </w:r>
            <w:r w:rsidRPr="00EC651A">
              <w:rPr>
                <w:rFonts w:eastAsia="Calibri"/>
                <w:sz w:val="20"/>
                <w:szCs w:val="20"/>
              </w:rPr>
              <w:t>rehberlik</w:t>
            </w:r>
            <w:r w:rsidRPr="00EC651A">
              <w:rPr>
                <w:rFonts w:eastAsia="Calibri"/>
                <w:spacing w:val="-2"/>
                <w:sz w:val="20"/>
                <w:szCs w:val="20"/>
              </w:rPr>
              <w:t xml:space="preserve"> yapar.</w:t>
            </w:r>
          </w:p>
          <w:p w:rsidR="00F065A7" w:rsidRPr="00EC651A" w:rsidRDefault="00F065A7" w:rsidP="001F7752">
            <w:pPr>
              <w:pStyle w:val="TableParagraph"/>
              <w:numPr>
                <w:ilvl w:val="0"/>
                <w:numId w:val="8"/>
              </w:numPr>
              <w:tabs>
                <w:tab w:val="left" w:pos="468"/>
              </w:tabs>
              <w:autoSpaceDE w:val="0"/>
              <w:autoSpaceDN w:val="0"/>
              <w:spacing w:line="268" w:lineRule="exact"/>
              <w:ind w:left="468" w:hanging="358"/>
              <w:jc w:val="both"/>
              <w:rPr>
                <w:rFonts w:eastAsia="Calibri"/>
                <w:sz w:val="20"/>
                <w:szCs w:val="20"/>
              </w:rPr>
            </w:pPr>
            <w:r w:rsidRPr="00EC651A">
              <w:rPr>
                <w:rFonts w:eastAsia="Calibri"/>
                <w:sz w:val="20"/>
                <w:szCs w:val="20"/>
              </w:rPr>
              <w:t>Öğrenci</w:t>
            </w:r>
            <w:r w:rsidRPr="00EC651A">
              <w:rPr>
                <w:rFonts w:eastAsia="Calibri"/>
                <w:spacing w:val="-5"/>
                <w:sz w:val="20"/>
                <w:szCs w:val="20"/>
              </w:rPr>
              <w:t xml:space="preserve"> </w:t>
            </w:r>
            <w:r w:rsidRPr="00EC651A">
              <w:rPr>
                <w:rFonts w:eastAsia="Calibri"/>
                <w:sz w:val="20"/>
                <w:szCs w:val="20"/>
              </w:rPr>
              <w:t>ve</w:t>
            </w:r>
            <w:r w:rsidRPr="00EC651A">
              <w:rPr>
                <w:rFonts w:eastAsia="Calibri"/>
                <w:spacing w:val="-3"/>
                <w:sz w:val="20"/>
                <w:szCs w:val="20"/>
              </w:rPr>
              <w:t xml:space="preserve"> </w:t>
            </w:r>
            <w:r w:rsidRPr="00EC651A">
              <w:rPr>
                <w:rFonts w:eastAsia="Calibri"/>
                <w:sz w:val="20"/>
                <w:szCs w:val="20"/>
              </w:rPr>
              <w:t>tüm</w:t>
            </w:r>
            <w:r w:rsidRPr="00EC651A">
              <w:rPr>
                <w:rFonts w:eastAsia="Calibri"/>
                <w:spacing w:val="-5"/>
                <w:sz w:val="20"/>
                <w:szCs w:val="20"/>
              </w:rPr>
              <w:t xml:space="preserve"> </w:t>
            </w:r>
            <w:r w:rsidRPr="00EC651A">
              <w:rPr>
                <w:rFonts w:eastAsia="Calibri"/>
                <w:sz w:val="20"/>
                <w:szCs w:val="20"/>
              </w:rPr>
              <w:t>çalışanlara</w:t>
            </w:r>
            <w:r w:rsidRPr="00EC651A">
              <w:rPr>
                <w:rFonts w:eastAsia="Calibri"/>
                <w:spacing w:val="-5"/>
                <w:sz w:val="20"/>
                <w:szCs w:val="20"/>
              </w:rPr>
              <w:t xml:space="preserve"> </w:t>
            </w:r>
            <w:r w:rsidRPr="00EC651A">
              <w:rPr>
                <w:rFonts w:eastAsia="Calibri"/>
                <w:sz w:val="20"/>
                <w:szCs w:val="20"/>
              </w:rPr>
              <w:t>eğitim</w:t>
            </w:r>
            <w:r w:rsidRPr="00EC651A">
              <w:rPr>
                <w:rFonts w:eastAsia="Calibri"/>
                <w:spacing w:val="-3"/>
                <w:sz w:val="20"/>
                <w:szCs w:val="20"/>
              </w:rPr>
              <w:t xml:space="preserve"> </w:t>
            </w:r>
            <w:r w:rsidRPr="00EC651A">
              <w:rPr>
                <w:rFonts w:eastAsia="Calibri"/>
                <w:sz w:val="20"/>
                <w:szCs w:val="20"/>
              </w:rPr>
              <w:t>liderliği</w:t>
            </w:r>
            <w:r w:rsidRPr="00EC651A">
              <w:rPr>
                <w:rFonts w:eastAsia="Calibri"/>
                <w:spacing w:val="-2"/>
                <w:sz w:val="20"/>
                <w:szCs w:val="20"/>
              </w:rPr>
              <w:t xml:space="preserve"> yapar.</w:t>
            </w:r>
          </w:p>
          <w:p w:rsidR="00F065A7" w:rsidRPr="00EC651A" w:rsidRDefault="00F065A7" w:rsidP="001F7752">
            <w:pPr>
              <w:pStyle w:val="TableParagraph"/>
              <w:numPr>
                <w:ilvl w:val="0"/>
                <w:numId w:val="8"/>
              </w:numPr>
              <w:tabs>
                <w:tab w:val="left" w:pos="468"/>
              </w:tabs>
              <w:autoSpaceDE w:val="0"/>
              <w:autoSpaceDN w:val="0"/>
              <w:spacing w:before="2" w:line="268" w:lineRule="exact"/>
              <w:ind w:left="468" w:hanging="358"/>
              <w:jc w:val="both"/>
              <w:rPr>
                <w:rFonts w:eastAsia="Calibri"/>
                <w:sz w:val="20"/>
                <w:szCs w:val="20"/>
              </w:rPr>
            </w:pPr>
            <w:r w:rsidRPr="00EC651A">
              <w:rPr>
                <w:rFonts w:eastAsia="Calibri"/>
                <w:sz w:val="20"/>
                <w:szCs w:val="20"/>
              </w:rPr>
              <w:t>İş</w:t>
            </w:r>
            <w:r w:rsidRPr="00EC651A">
              <w:rPr>
                <w:rFonts w:eastAsia="Calibri"/>
                <w:spacing w:val="73"/>
                <w:w w:val="150"/>
                <w:sz w:val="20"/>
                <w:szCs w:val="20"/>
              </w:rPr>
              <w:t xml:space="preserve"> </w:t>
            </w:r>
            <w:r w:rsidRPr="00EC651A">
              <w:rPr>
                <w:rFonts w:eastAsia="Calibri"/>
                <w:sz w:val="20"/>
                <w:szCs w:val="20"/>
              </w:rPr>
              <w:t>sağlığı</w:t>
            </w:r>
            <w:r w:rsidRPr="00EC651A">
              <w:rPr>
                <w:rFonts w:eastAsia="Calibri"/>
                <w:spacing w:val="75"/>
                <w:w w:val="150"/>
                <w:sz w:val="20"/>
                <w:szCs w:val="20"/>
              </w:rPr>
              <w:t xml:space="preserve"> </w:t>
            </w:r>
            <w:r w:rsidRPr="00EC651A">
              <w:rPr>
                <w:rFonts w:eastAsia="Calibri"/>
                <w:sz w:val="20"/>
                <w:szCs w:val="20"/>
              </w:rPr>
              <w:t>güvenliği</w:t>
            </w:r>
            <w:r w:rsidRPr="00EC651A">
              <w:rPr>
                <w:rFonts w:eastAsia="Calibri"/>
                <w:spacing w:val="76"/>
                <w:w w:val="150"/>
                <w:sz w:val="20"/>
                <w:szCs w:val="20"/>
              </w:rPr>
              <w:t xml:space="preserve"> </w:t>
            </w:r>
            <w:r w:rsidRPr="00EC651A">
              <w:rPr>
                <w:rFonts w:eastAsia="Calibri"/>
                <w:sz w:val="20"/>
                <w:szCs w:val="20"/>
              </w:rPr>
              <w:t>ile</w:t>
            </w:r>
            <w:r w:rsidRPr="00EC651A">
              <w:rPr>
                <w:rFonts w:eastAsia="Calibri"/>
                <w:spacing w:val="75"/>
                <w:w w:val="150"/>
                <w:sz w:val="20"/>
                <w:szCs w:val="20"/>
              </w:rPr>
              <w:t xml:space="preserve"> </w:t>
            </w:r>
            <w:r w:rsidRPr="00EC651A">
              <w:rPr>
                <w:rFonts w:eastAsia="Calibri"/>
                <w:sz w:val="20"/>
                <w:szCs w:val="20"/>
              </w:rPr>
              <w:t>ilgili</w:t>
            </w:r>
            <w:r w:rsidRPr="00EC651A">
              <w:rPr>
                <w:rFonts w:eastAsia="Calibri"/>
                <w:spacing w:val="77"/>
                <w:w w:val="150"/>
                <w:sz w:val="20"/>
                <w:szCs w:val="20"/>
              </w:rPr>
              <w:t xml:space="preserve"> </w:t>
            </w:r>
            <w:r w:rsidRPr="00EC651A">
              <w:rPr>
                <w:rFonts w:eastAsia="Calibri"/>
                <w:sz w:val="20"/>
                <w:szCs w:val="20"/>
              </w:rPr>
              <w:t>aksaklıkları</w:t>
            </w:r>
            <w:r w:rsidRPr="00EC651A">
              <w:rPr>
                <w:rFonts w:eastAsia="Calibri"/>
                <w:spacing w:val="76"/>
                <w:w w:val="150"/>
                <w:sz w:val="20"/>
                <w:szCs w:val="20"/>
              </w:rPr>
              <w:t xml:space="preserve"> </w:t>
            </w:r>
            <w:r w:rsidRPr="00EC651A">
              <w:rPr>
                <w:rFonts w:eastAsia="Calibri"/>
                <w:sz w:val="20"/>
                <w:szCs w:val="20"/>
              </w:rPr>
              <w:t>tespit</w:t>
            </w:r>
            <w:r w:rsidRPr="00EC651A">
              <w:rPr>
                <w:rFonts w:eastAsia="Calibri"/>
                <w:spacing w:val="75"/>
                <w:w w:val="150"/>
                <w:sz w:val="20"/>
                <w:szCs w:val="20"/>
              </w:rPr>
              <w:t xml:space="preserve"> </w:t>
            </w:r>
            <w:r w:rsidRPr="00EC651A">
              <w:rPr>
                <w:rFonts w:eastAsia="Calibri"/>
                <w:sz w:val="20"/>
                <w:szCs w:val="20"/>
              </w:rPr>
              <w:t>eder</w:t>
            </w:r>
            <w:r w:rsidRPr="00EC651A">
              <w:rPr>
                <w:rFonts w:eastAsia="Calibri"/>
                <w:spacing w:val="75"/>
                <w:w w:val="150"/>
                <w:sz w:val="20"/>
                <w:szCs w:val="20"/>
              </w:rPr>
              <w:t xml:space="preserve"> </w:t>
            </w:r>
            <w:r w:rsidRPr="00EC651A">
              <w:rPr>
                <w:rFonts w:eastAsia="Calibri"/>
                <w:spacing w:val="-2"/>
                <w:sz w:val="20"/>
                <w:szCs w:val="20"/>
              </w:rPr>
              <w:t>gerekli</w:t>
            </w:r>
          </w:p>
          <w:p w:rsidR="00833F22" w:rsidRPr="00EC651A" w:rsidRDefault="00F065A7" w:rsidP="00EC651A">
            <w:pPr>
              <w:pStyle w:val="TableParagraph"/>
              <w:autoSpaceDE w:val="0"/>
              <w:autoSpaceDN w:val="0"/>
              <w:jc w:val="both"/>
              <w:rPr>
                <w:rFonts w:ascii="Times New Roman" w:eastAsia="Calibri"/>
                <w:sz w:val="20"/>
                <w:szCs w:val="20"/>
              </w:rPr>
            </w:pPr>
            <w:r w:rsidRPr="00EC651A">
              <w:rPr>
                <w:rFonts w:eastAsia="Calibri"/>
                <w:sz w:val="20"/>
                <w:szCs w:val="20"/>
              </w:rPr>
              <w:t>tedbirleri</w:t>
            </w:r>
            <w:r w:rsidRPr="00EC651A">
              <w:rPr>
                <w:rFonts w:eastAsia="Calibri"/>
                <w:spacing w:val="-7"/>
                <w:sz w:val="20"/>
                <w:szCs w:val="20"/>
              </w:rPr>
              <w:t xml:space="preserve"> </w:t>
            </w:r>
            <w:r w:rsidRPr="00EC651A">
              <w:rPr>
                <w:rFonts w:eastAsia="Calibri"/>
                <w:spacing w:val="-2"/>
                <w:sz w:val="20"/>
                <w:szCs w:val="20"/>
              </w:rPr>
              <w:t>alır.</w:t>
            </w:r>
          </w:p>
        </w:tc>
      </w:tr>
      <w:tr w:rsidR="00833F22" w:rsidTr="00EC651A">
        <w:trPr>
          <w:trHeight w:val="707"/>
        </w:trPr>
        <w:tc>
          <w:tcPr>
            <w:tcW w:w="2832" w:type="dxa"/>
            <w:shd w:val="clear" w:color="auto" w:fill="E2EFD9"/>
          </w:tcPr>
          <w:p w:rsidR="00833F22" w:rsidRPr="00EC651A" w:rsidRDefault="00833F22" w:rsidP="00EC651A">
            <w:pPr>
              <w:pStyle w:val="TableParagraph"/>
              <w:autoSpaceDE w:val="0"/>
              <w:autoSpaceDN w:val="0"/>
              <w:spacing w:before="119"/>
              <w:ind w:left="107" w:right="963"/>
              <w:rPr>
                <w:rFonts w:eastAsia="Calibri"/>
                <w:sz w:val="20"/>
              </w:rPr>
            </w:pPr>
            <w:r w:rsidRPr="00EC651A">
              <w:rPr>
                <w:rFonts w:eastAsia="Calibri"/>
                <w:sz w:val="20"/>
              </w:rPr>
              <w:t>Müdür</w:t>
            </w:r>
            <w:r w:rsidRPr="00EC651A">
              <w:rPr>
                <w:rFonts w:eastAsia="Calibri"/>
                <w:spacing w:val="-12"/>
                <w:sz w:val="20"/>
              </w:rPr>
              <w:t xml:space="preserve"> </w:t>
            </w:r>
            <w:r w:rsidRPr="00EC651A">
              <w:rPr>
                <w:rFonts w:eastAsia="Calibri"/>
                <w:sz w:val="20"/>
              </w:rPr>
              <w:t xml:space="preserve">Baş </w:t>
            </w:r>
            <w:r w:rsidRPr="00EC651A">
              <w:rPr>
                <w:rFonts w:eastAsia="Calibri"/>
                <w:spacing w:val="-2"/>
                <w:sz w:val="20"/>
              </w:rPr>
              <w:t>Yardımcısı</w:t>
            </w:r>
          </w:p>
        </w:tc>
        <w:tc>
          <w:tcPr>
            <w:tcW w:w="7516" w:type="dxa"/>
            <w:shd w:val="clear" w:color="auto" w:fill="auto"/>
          </w:tcPr>
          <w:p w:rsidR="00833F22" w:rsidRPr="00EC651A" w:rsidRDefault="00833F22" w:rsidP="00EC651A">
            <w:pPr>
              <w:pStyle w:val="TableParagraph"/>
              <w:autoSpaceDE w:val="0"/>
              <w:autoSpaceDN w:val="0"/>
              <w:rPr>
                <w:rFonts w:ascii="Times New Roman" w:eastAsia="Calibri"/>
                <w:sz w:val="20"/>
                <w:szCs w:val="20"/>
              </w:rPr>
            </w:pPr>
          </w:p>
        </w:tc>
      </w:tr>
      <w:tr w:rsidR="00833F22" w:rsidTr="00EC651A">
        <w:trPr>
          <w:trHeight w:val="474"/>
        </w:trPr>
        <w:tc>
          <w:tcPr>
            <w:tcW w:w="2832" w:type="dxa"/>
            <w:shd w:val="clear" w:color="auto" w:fill="E2EFD9"/>
          </w:tcPr>
          <w:p w:rsidR="00833F22" w:rsidRPr="00EC651A" w:rsidRDefault="00833F22" w:rsidP="00EC651A">
            <w:pPr>
              <w:pStyle w:val="TableParagraph"/>
              <w:autoSpaceDE w:val="0"/>
              <w:autoSpaceDN w:val="0"/>
              <w:spacing w:before="119"/>
              <w:ind w:left="107"/>
              <w:rPr>
                <w:rFonts w:eastAsia="Calibri"/>
                <w:sz w:val="20"/>
              </w:rPr>
            </w:pPr>
            <w:r w:rsidRPr="00EC651A">
              <w:rPr>
                <w:rFonts w:eastAsia="Calibri"/>
                <w:sz w:val="20"/>
              </w:rPr>
              <w:t>Müdür</w:t>
            </w:r>
            <w:r w:rsidRPr="00EC651A">
              <w:rPr>
                <w:rFonts w:eastAsia="Calibri"/>
                <w:spacing w:val="-7"/>
                <w:sz w:val="20"/>
              </w:rPr>
              <w:t xml:space="preserve"> </w:t>
            </w:r>
            <w:r w:rsidRPr="00EC651A">
              <w:rPr>
                <w:rFonts w:eastAsia="Calibri"/>
                <w:spacing w:val="-2"/>
                <w:sz w:val="20"/>
              </w:rPr>
              <w:t>Yardımcısı</w:t>
            </w:r>
          </w:p>
        </w:tc>
        <w:tc>
          <w:tcPr>
            <w:tcW w:w="7516" w:type="dxa"/>
            <w:shd w:val="clear" w:color="auto" w:fill="auto"/>
          </w:tcPr>
          <w:p w:rsidR="00F065A7" w:rsidRPr="00EC651A" w:rsidRDefault="00F065A7" w:rsidP="00EC651A">
            <w:pPr>
              <w:pStyle w:val="TableParagraph"/>
              <w:autoSpaceDE w:val="0"/>
              <w:autoSpaceDN w:val="0"/>
              <w:spacing w:before="4"/>
              <w:ind w:left="394"/>
              <w:jc w:val="both"/>
              <w:rPr>
                <w:rFonts w:eastAsia="Calibri"/>
                <w:sz w:val="20"/>
                <w:szCs w:val="20"/>
              </w:rPr>
            </w:pPr>
            <w:r w:rsidRPr="00EC651A">
              <w:rPr>
                <w:rFonts w:eastAsia="Calibri"/>
                <w:sz w:val="20"/>
                <w:szCs w:val="20"/>
              </w:rPr>
              <w:t>Müdür</w:t>
            </w:r>
            <w:r w:rsidRPr="00EC651A">
              <w:rPr>
                <w:rFonts w:eastAsia="Calibri"/>
                <w:spacing w:val="-2"/>
                <w:sz w:val="20"/>
                <w:szCs w:val="20"/>
              </w:rPr>
              <w:t xml:space="preserve"> yardımcıları</w:t>
            </w:r>
          </w:p>
          <w:p w:rsidR="00F065A7" w:rsidRPr="00EC651A" w:rsidRDefault="00F065A7" w:rsidP="001F7752">
            <w:pPr>
              <w:pStyle w:val="TableParagraph"/>
              <w:numPr>
                <w:ilvl w:val="0"/>
                <w:numId w:val="7"/>
              </w:numPr>
              <w:tabs>
                <w:tab w:val="left" w:pos="468"/>
              </w:tabs>
              <w:autoSpaceDE w:val="0"/>
              <w:autoSpaceDN w:val="0"/>
              <w:spacing w:before="2" w:line="268" w:lineRule="exact"/>
              <w:ind w:left="468" w:hanging="358"/>
              <w:jc w:val="both"/>
              <w:rPr>
                <w:rFonts w:eastAsia="Calibri"/>
                <w:sz w:val="20"/>
                <w:szCs w:val="20"/>
              </w:rPr>
            </w:pPr>
            <w:r w:rsidRPr="00EC651A">
              <w:rPr>
                <w:rFonts w:eastAsia="Calibri"/>
                <w:sz w:val="20"/>
                <w:szCs w:val="20"/>
              </w:rPr>
              <w:t>Ukdesindeki</w:t>
            </w:r>
            <w:r w:rsidRPr="00EC651A">
              <w:rPr>
                <w:rFonts w:eastAsia="Calibri"/>
                <w:spacing w:val="-7"/>
                <w:sz w:val="20"/>
                <w:szCs w:val="20"/>
              </w:rPr>
              <w:t xml:space="preserve"> </w:t>
            </w:r>
            <w:r w:rsidRPr="00EC651A">
              <w:rPr>
                <w:rFonts w:eastAsia="Calibri"/>
                <w:sz w:val="20"/>
                <w:szCs w:val="20"/>
              </w:rPr>
              <w:t>sınıfin</w:t>
            </w:r>
            <w:r w:rsidRPr="00EC651A">
              <w:rPr>
                <w:rFonts w:eastAsia="Calibri"/>
                <w:spacing w:val="-5"/>
                <w:sz w:val="20"/>
                <w:szCs w:val="20"/>
              </w:rPr>
              <w:t xml:space="preserve"> </w:t>
            </w:r>
            <w:r w:rsidRPr="00EC651A">
              <w:rPr>
                <w:rFonts w:eastAsia="Calibri"/>
                <w:sz w:val="20"/>
                <w:szCs w:val="20"/>
              </w:rPr>
              <w:t>dersine</w:t>
            </w:r>
            <w:r w:rsidRPr="00EC651A">
              <w:rPr>
                <w:rFonts w:eastAsia="Calibri"/>
                <w:spacing w:val="-5"/>
                <w:sz w:val="20"/>
                <w:szCs w:val="20"/>
              </w:rPr>
              <w:t xml:space="preserve"> </w:t>
            </w:r>
            <w:r w:rsidRPr="00EC651A">
              <w:rPr>
                <w:rFonts w:eastAsia="Calibri"/>
                <w:spacing w:val="-2"/>
                <w:sz w:val="20"/>
                <w:szCs w:val="20"/>
              </w:rPr>
              <w:t>girer.</w:t>
            </w:r>
          </w:p>
          <w:p w:rsidR="00F065A7" w:rsidRPr="00EC651A" w:rsidRDefault="00F065A7" w:rsidP="001F7752">
            <w:pPr>
              <w:pStyle w:val="TableParagraph"/>
              <w:numPr>
                <w:ilvl w:val="0"/>
                <w:numId w:val="7"/>
              </w:numPr>
              <w:tabs>
                <w:tab w:val="left" w:pos="468"/>
                <w:tab w:val="left" w:pos="470"/>
              </w:tabs>
              <w:autoSpaceDE w:val="0"/>
              <w:autoSpaceDN w:val="0"/>
              <w:ind w:right="102"/>
              <w:jc w:val="both"/>
              <w:rPr>
                <w:rFonts w:eastAsia="Calibri"/>
                <w:sz w:val="20"/>
                <w:szCs w:val="20"/>
              </w:rPr>
            </w:pPr>
            <w:r w:rsidRPr="00EC651A">
              <w:rPr>
                <w:rFonts w:eastAsia="Calibri"/>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tarafindan verilen görevleri yapar</w:t>
            </w:r>
          </w:p>
          <w:p w:rsidR="00F065A7" w:rsidRPr="00EC651A" w:rsidRDefault="00F065A7" w:rsidP="001F7752">
            <w:pPr>
              <w:pStyle w:val="TableParagraph"/>
              <w:numPr>
                <w:ilvl w:val="0"/>
                <w:numId w:val="7"/>
              </w:numPr>
              <w:tabs>
                <w:tab w:val="left" w:pos="468"/>
                <w:tab w:val="left" w:pos="470"/>
              </w:tabs>
              <w:autoSpaceDE w:val="0"/>
              <w:autoSpaceDN w:val="0"/>
              <w:spacing w:before="3"/>
              <w:ind w:right="104"/>
              <w:jc w:val="both"/>
              <w:rPr>
                <w:rFonts w:eastAsia="Calibri"/>
                <w:sz w:val="20"/>
                <w:szCs w:val="20"/>
              </w:rPr>
            </w:pPr>
            <w:r w:rsidRPr="00EC651A">
              <w:rPr>
                <w:rFonts w:eastAsia="Calibri"/>
                <w:sz w:val="20"/>
                <w:szCs w:val="20"/>
              </w:rPr>
              <w:t>Müdür</w:t>
            </w:r>
            <w:r w:rsidRPr="00EC651A">
              <w:rPr>
                <w:rFonts w:eastAsia="Calibri"/>
                <w:spacing w:val="-1"/>
                <w:sz w:val="20"/>
                <w:szCs w:val="20"/>
              </w:rPr>
              <w:t xml:space="preserve"> </w:t>
            </w:r>
            <w:r w:rsidRPr="00EC651A">
              <w:rPr>
                <w:rFonts w:eastAsia="Calibri"/>
                <w:sz w:val="20"/>
                <w:szCs w:val="20"/>
              </w:rPr>
              <w:t>yardımcıları,</w:t>
            </w:r>
            <w:r w:rsidRPr="00EC651A">
              <w:rPr>
                <w:rFonts w:eastAsia="Calibri"/>
                <w:spacing w:val="-2"/>
                <w:sz w:val="20"/>
                <w:szCs w:val="20"/>
              </w:rPr>
              <w:t xml:space="preserve"> </w:t>
            </w:r>
            <w:r w:rsidRPr="00EC651A">
              <w:rPr>
                <w:rFonts w:eastAsia="Calibri"/>
                <w:sz w:val="20"/>
                <w:szCs w:val="20"/>
              </w:rPr>
              <w:t>görev</w:t>
            </w:r>
            <w:r w:rsidRPr="00EC651A">
              <w:rPr>
                <w:rFonts w:eastAsia="Calibri"/>
                <w:spacing w:val="-2"/>
                <w:sz w:val="20"/>
                <w:szCs w:val="20"/>
              </w:rPr>
              <w:t xml:space="preserve"> </w:t>
            </w:r>
            <w:r w:rsidRPr="00EC651A">
              <w:rPr>
                <w:rFonts w:eastAsia="Calibri"/>
                <w:sz w:val="20"/>
                <w:szCs w:val="20"/>
              </w:rPr>
              <w:t>tanımında</w:t>
            </w:r>
            <w:r w:rsidRPr="00EC651A">
              <w:rPr>
                <w:rFonts w:eastAsia="Calibri"/>
                <w:spacing w:val="-2"/>
                <w:sz w:val="20"/>
                <w:szCs w:val="20"/>
              </w:rPr>
              <w:t xml:space="preserve"> </w:t>
            </w:r>
            <w:r w:rsidRPr="00EC651A">
              <w:rPr>
                <w:rFonts w:eastAsia="Calibri"/>
                <w:sz w:val="20"/>
                <w:szCs w:val="20"/>
              </w:rPr>
              <w:t>belirtilen diğer</w:t>
            </w:r>
            <w:r w:rsidRPr="00EC651A">
              <w:rPr>
                <w:rFonts w:eastAsia="Calibri"/>
                <w:spacing w:val="-3"/>
                <w:sz w:val="20"/>
                <w:szCs w:val="20"/>
              </w:rPr>
              <w:t xml:space="preserve"> </w:t>
            </w:r>
            <w:r w:rsidRPr="00EC651A">
              <w:rPr>
                <w:rFonts w:eastAsia="Calibri"/>
                <w:sz w:val="20"/>
                <w:szCs w:val="20"/>
              </w:rPr>
              <w:t>görevleri</w:t>
            </w:r>
            <w:r w:rsidRPr="00EC651A">
              <w:rPr>
                <w:rFonts w:eastAsia="Calibri"/>
                <w:spacing w:val="-1"/>
                <w:sz w:val="20"/>
                <w:szCs w:val="20"/>
              </w:rPr>
              <w:t xml:space="preserve"> </w:t>
            </w:r>
            <w:r w:rsidRPr="00EC651A">
              <w:rPr>
                <w:rFonts w:eastAsia="Calibri"/>
                <w:sz w:val="20"/>
                <w:szCs w:val="20"/>
              </w:rPr>
              <w:t xml:space="preserve">de </w:t>
            </w:r>
            <w:r w:rsidRPr="00EC651A">
              <w:rPr>
                <w:rFonts w:eastAsia="Calibri"/>
                <w:spacing w:val="-2"/>
                <w:sz w:val="20"/>
                <w:szCs w:val="20"/>
              </w:rPr>
              <w:t>yapar.</w:t>
            </w:r>
          </w:p>
          <w:p w:rsidR="00F065A7" w:rsidRPr="00EC651A" w:rsidRDefault="00F065A7" w:rsidP="001F7752">
            <w:pPr>
              <w:pStyle w:val="TableParagraph"/>
              <w:numPr>
                <w:ilvl w:val="0"/>
                <w:numId w:val="7"/>
              </w:numPr>
              <w:tabs>
                <w:tab w:val="left" w:pos="468"/>
              </w:tabs>
              <w:autoSpaceDE w:val="0"/>
              <w:autoSpaceDN w:val="0"/>
              <w:spacing w:before="1" w:line="268" w:lineRule="exact"/>
              <w:ind w:left="468" w:hanging="358"/>
              <w:jc w:val="both"/>
              <w:rPr>
                <w:rFonts w:eastAsia="Calibri"/>
                <w:sz w:val="20"/>
                <w:szCs w:val="20"/>
              </w:rPr>
            </w:pPr>
            <w:r w:rsidRPr="00EC651A">
              <w:rPr>
                <w:rFonts w:eastAsia="Calibri"/>
                <w:sz w:val="20"/>
                <w:szCs w:val="20"/>
              </w:rPr>
              <w:t>İş</w:t>
            </w:r>
            <w:r w:rsidRPr="00EC651A">
              <w:rPr>
                <w:rFonts w:eastAsia="Calibri"/>
                <w:spacing w:val="73"/>
                <w:w w:val="150"/>
                <w:sz w:val="20"/>
                <w:szCs w:val="20"/>
              </w:rPr>
              <w:t xml:space="preserve"> </w:t>
            </w:r>
            <w:r w:rsidRPr="00EC651A">
              <w:rPr>
                <w:rFonts w:eastAsia="Calibri"/>
                <w:sz w:val="20"/>
                <w:szCs w:val="20"/>
              </w:rPr>
              <w:t>sağlığı</w:t>
            </w:r>
            <w:r w:rsidRPr="00EC651A">
              <w:rPr>
                <w:rFonts w:eastAsia="Calibri"/>
                <w:spacing w:val="75"/>
                <w:w w:val="150"/>
                <w:sz w:val="20"/>
                <w:szCs w:val="20"/>
              </w:rPr>
              <w:t xml:space="preserve"> </w:t>
            </w:r>
            <w:r w:rsidRPr="00EC651A">
              <w:rPr>
                <w:rFonts w:eastAsia="Calibri"/>
                <w:sz w:val="20"/>
                <w:szCs w:val="20"/>
              </w:rPr>
              <w:t>güvenliği</w:t>
            </w:r>
            <w:r w:rsidRPr="00EC651A">
              <w:rPr>
                <w:rFonts w:eastAsia="Calibri"/>
                <w:spacing w:val="76"/>
                <w:w w:val="150"/>
                <w:sz w:val="20"/>
                <w:szCs w:val="20"/>
              </w:rPr>
              <w:t xml:space="preserve"> </w:t>
            </w:r>
            <w:r w:rsidRPr="00EC651A">
              <w:rPr>
                <w:rFonts w:eastAsia="Calibri"/>
                <w:sz w:val="20"/>
                <w:szCs w:val="20"/>
              </w:rPr>
              <w:t>ile</w:t>
            </w:r>
            <w:r w:rsidRPr="00EC651A">
              <w:rPr>
                <w:rFonts w:eastAsia="Calibri"/>
                <w:spacing w:val="75"/>
                <w:w w:val="150"/>
                <w:sz w:val="20"/>
                <w:szCs w:val="20"/>
              </w:rPr>
              <w:t xml:space="preserve"> </w:t>
            </w:r>
            <w:r w:rsidRPr="00EC651A">
              <w:rPr>
                <w:rFonts w:eastAsia="Calibri"/>
                <w:sz w:val="20"/>
                <w:szCs w:val="20"/>
              </w:rPr>
              <w:t>ilgili</w:t>
            </w:r>
            <w:r w:rsidRPr="00EC651A">
              <w:rPr>
                <w:rFonts w:eastAsia="Calibri"/>
                <w:spacing w:val="77"/>
                <w:w w:val="150"/>
                <w:sz w:val="20"/>
                <w:szCs w:val="20"/>
              </w:rPr>
              <w:t xml:space="preserve"> </w:t>
            </w:r>
            <w:r w:rsidRPr="00EC651A">
              <w:rPr>
                <w:rFonts w:eastAsia="Calibri"/>
                <w:sz w:val="20"/>
                <w:szCs w:val="20"/>
              </w:rPr>
              <w:t>aksaklıkları</w:t>
            </w:r>
            <w:r w:rsidRPr="00EC651A">
              <w:rPr>
                <w:rFonts w:eastAsia="Calibri"/>
                <w:spacing w:val="76"/>
                <w:w w:val="150"/>
                <w:sz w:val="20"/>
                <w:szCs w:val="20"/>
              </w:rPr>
              <w:t xml:space="preserve"> </w:t>
            </w:r>
            <w:r w:rsidRPr="00EC651A">
              <w:rPr>
                <w:rFonts w:eastAsia="Calibri"/>
                <w:sz w:val="20"/>
                <w:szCs w:val="20"/>
              </w:rPr>
              <w:t>tespit</w:t>
            </w:r>
            <w:r w:rsidRPr="00EC651A">
              <w:rPr>
                <w:rFonts w:eastAsia="Calibri"/>
                <w:spacing w:val="75"/>
                <w:w w:val="150"/>
                <w:sz w:val="20"/>
                <w:szCs w:val="20"/>
              </w:rPr>
              <w:t xml:space="preserve"> </w:t>
            </w:r>
            <w:r w:rsidRPr="00EC651A">
              <w:rPr>
                <w:rFonts w:eastAsia="Calibri"/>
                <w:sz w:val="20"/>
                <w:szCs w:val="20"/>
              </w:rPr>
              <w:t>eder</w:t>
            </w:r>
            <w:r w:rsidRPr="00EC651A">
              <w:rPr>
                <w:rFonts w:eastAsia="Calibri"/>
                <w:spacing w:val="75"/>
                <w:w w:val="150"/>
                <w:sz w:val="20"/>
                <w:szCs w:val="20"/>
              </w:rPr>
              <w:t xml:space="preserve"> </w:t>
            </w:r>
            <w:r w:rsidRPr="00EC651A">
              <w:rPr>
                <w:rFonts w:eastAsia="Calibri"/>
                <w:spacing w:val="-2"/>
                <w:sz w:val="20"/>
                <w:szCs w:val="20"/>
              </w:rPr>
              <w:t>gerekli</w:t>
            </w:r>
          </w:p>
          <w:p w:rsidR="00833F22" w:rsidRPr="00EC651A" w:rsidRDefault="00F065A7" w:rsidP="00EC651A">
            <w:pPr>
              <w:pStyle w:val="TableParagraph"/>
              <w:autoSpaceDE w:val="0"/>
              <w:autoSpaceDN w:val="0"/>
              <w:rPr>
                <w:rFonts w:ascii="Times New Roman" w:eastAsia="Calibri"/>
                <w:sz w:val="20"/>
                <w:szCs w:val="20"/>
              </w:rPr>
            </w:pPr>
            <w:r w:rsidRPr="00EC651A">
              <w:rPr>
                <w:rFonts w:eastAsia="Calibri"/>
                <w:sz w:val="20"/>
                <w:szCs w:val="20"/>
              </w:rPr>
              <w:t>tedbirleri</w:t>
            </w:r>
            <w:r w:rsidRPr="00EC651A">
              <w:rPr>
                <w:rFonts w:eastAsia="Calibri"/>
                <w:spacing w:val="-4"/>
                <w:sz w:val="20"/>
                <w:szCs w:val="20"/>
              </w:rPr>
              <w:t xml:space="preserve"> </w:t>
            </w:r>
            <w:r w:rsidRPr="00EC651A">
              <w:rPr>
                <w:rFonts w:eastAsia="Calibri"/>
                <w:sz w:val="20"/>
                <w:szCs w:val="20"/>
              </w:rPr>
              <w:t>komisyonda</w:t>
            </w:r>
            <w:r w:rsidRPr="00EC651A">
              <w:rPr>
                <w:rFonts w:eastAsia="Calibri"/>
                <w:spacing w:val="-5"/>
                <w:sz w:val="20"/>
                <w:szCs w:val="20"/>
              </w:rPr>
              <w:t xml:space="preserve"> </w:t>
            </w:r>
            <w:r w:rsidRPr="00EC651A">
              <w:rPr>
                <w:rFonts w:eastAsia="Calibri"/>
                <w:sz w:val="20"/>
                <w:szCs w:val="20"/>
              </w:rPr>
              <w:t>ele</w:t>
            </w:r>
            <w:r w:rsidRPr="00EC651A">
              <w:rPr>
                <w:rFonts w:eastAsia="Calibri"/>
                <w:spacing w:val="-4"/>
                <w:sz w:val="20"/>
                <w:szCs w:val="20"/>
              </w:rPr>
              <w:t xml:space="preserve"> </w:t>
            </w:r>
            <w:r w:rsidRPr="00EC651A">
              <w:rPr>
                <w:rFonts w:eastAsia="Calibri"/>
                <w:spacing w:val="-2"/>
                <w:sz w:val="20"/>
                <w:szCs w:val="20"/>
              </w:rPr>
              <w:t>alır.</w:t>
            </w:r>
          </w:p>
        </w:tc>
      </w:tr>
      <w:tr w:rsidR="00833F22" w:rsidTr="00EC651A">
        <w:trPr>
          <w:trHeight w:val="710"/>
        </w:trPr>
        <w:tc>
          <w:tcPr>
            <w:tcW w:w="2832" w:type="dxa"/>
            <w:shd w:val="clear" w:color="auto" w:fill="E2EFD9"/>
          </w:tcPr>
          <w:p w:rsidR="00833F22" w:rsidRPr="00EC651A" w:rsidRDefault="00833F22" w:rsidP="00EC651A">
            <w:pPr>
              <w:pStyle w:val="TableParagraph"/>
              <w:autoSpaceDE w:val="0"/>
              <w:autoSpaceDN w:val="0"/>
              <w:spacing w:before="119"/>
              <w:ind w:left="107" w:right="502"/>
              <w:rPr>
                <w:rFonts w:eastAsia="Calibri"/>
                <w:sz w:val="20"/>
              </w:rPr>
            </w:pPr>
            <w:r w:rsidRPr="00EC651A">
              <w:rPr>
                <w:rFonts w:eastAsia="Calibri"/>
                <w:sz w:val="20"/>
              </w:rPr>
              <w:t>Atölye</w:t>
            </w:r>
            <w:r w:rsidRPr="00EC651A">
              <w:rPr>
                <w:rFonts w:eastAsia="Calibri"/>
                <w:spacing w:val="-12"/>
                <w:sz w:val="20"/>
              </w:rPr>
              <w:t xml:space="preserve"> </w:t>
            </w:r>
            <w:r w:rsidRPr="00EC651A">
              <w:rPr>
                <w:rFonts w:eastAsia="Calibri"/>
                <w:sz w:val="20"/>
              </w:rPr>
              <w:t>ve</w:t>
            </w:r>
            <w:r w:rsidRPr="00EC651A">
              <w:rPr>
                <w:rFonts w:eastAsia="Calibri"/>
                <w:spacing w:val="-11"/>
                <w:sz w:val="20"/>
              </w:rPr>
              <w:t xml:space="preserve"> </w:t>
            </w:r>
            <w:r w:rsidRPr="00EC651A">
              <w:rPr>
                <w:rFonts w:eastAsia="Calibri"/>
                <w:sz w:val="20"/>
              </w:rPr>
              <w:t xml:space="preserve">Bölüm </w:t>
            </w:r>
            <w:r w:rsidRPr="00EC651A">
              <w:rPr>
                <w:rFonts w:eastAsia="Calibri"/>
                <w:spacing w:val="-2"/>
                <w:sz w:val="20"/>
              </w:rPr>
              <w:t>Şefleri</w:t>
            </w:r>
          </w:p>
        </w:tc>
        <w:tc>
          <w:tcPr>
            <w:tcW w:w="7516" w:type="dxa"/>
            <w:shd w:val="clear" w:color="auto" w:fill="auto"/>
          </w:tcPr>
          <w:p w:rsidR="00833F22" w:rsidRPr="00EC651A" w:rsidRDefault="00833F22" w:rsidP="00EC651A">
            <w:pPr>
              <w:pStyle w:val="TableParagraph"/>
              <w:autoSpaceDE w:val="0"/>
              <w:autoSpaceDN w:val="0"/>
              <w:rPr>
                <w:rFonts w:ascii="Times New Roman" w:eastAsia="Calibri"/>
                <w:sz w:val="20"/>
                <w:szCs w:val="20"/>
              </w:rPr>
            </w:pPr>
          </w:p>
        </w:tc>
      </w:tr>
      <w:tr w:rsidR="00833F22" w:rsidTr="00EC651A">
        <w:trPr>
          <w:trHeight w:val="474"/>
        </w:trPr>
        <w:tc>
          <w:tcPr>
            <w:tcW w:w="2832" w:type="dxa"/>
            <w:shd w:val="clear" w:color="auto" w:fill="E2EFD9"/>
          </w:tcPr>
          <w:p w:rsidR="00833F22" w:rsidRPr="00EC651A" w:rsidRDefault="00833F22" w:rsidP="00EC651A">
            <w:pPr>
              <w:pStyle w:val="TableParagraph"/>
              <w:autoSpaceDE w:val="0"/>
              <w:autoSpaceDN w:val="0"/>
              <w:spacing w:before="119"/>
              <w:ind w:left="107"/>
              <w:rPr>
                <w:rFonts w:eastAsia="Calibri"/>
                <w:sz w:val="20"/>
              </w:rPr>
            </w:pPr>
            <w:r w:rsidRPr="00EC651A">
              <w:rPr>
                <w:rFonts w:eastAsia="Calibri"/>
                <w:spacing w:val="-2"/>
                <w:sz w:val="20"/>
              </w:rPr>
              <w:t>Öğretmenler</w:t>
            </w:r>
          </w:p>
        </w:tc>
        <w:tc>
          <w:tcPr>
            <w:tcW w:w="7516" w:type="dxa"/>
            <w:shd w:val="clear" w:color="auto" w:fill="auto"/>
          </w:tcPr>
          <w:p w:rsidR="00F065A7" w:rsidRPr="00EC651A" w:rsidRDefault="00F065A7" w:rsidP="001F7752">
            <w:pPr>
              <w:pStyle w:val="TableParagraph"/>
              <w:numPr>
                <w:ilvl w:val="0"/>
                <w:numId w:val="6"/>
              </w:numPr>
              <w:tabs>
                <w:tab w:val="left" w:pos="468"/>
                <w:tab w:val="left" w:pos="470"/>
              </w:tabs>
              <w:autoSpaceDE w:val="0"/>
              <w:autoSpaceDN w:val="0"/>
              <w:spacing w:before="4"/>
              <w:ind w:right="102"/>
              <w:rPr>
                <w:rFonts w:eastAsia="Calibri"/>
                <w:sz w:val="20"/>
                <w:szCs w:val="20"/>
              </w:rPr>
            </w:pPr>
            <w:r w:rsidRPr="00EC651A">
              <w:rPr>
                <w:rFonts w:eastAsia="Calibri"/>
                <w:sz w:val="20"/>
                <w:szCs w:val="20"/>
              </w:rPr>
              <w:t>İlköğretim</w:t>
            </w:r>
            <w:r w:rsidRPr="00EC651A">
              <w:rPr>
                <w:rFonts w:eastAsia="Calibri"/>
                <w:spacing w:val="40"/>
                <w:sz w:val="20"/>
                <w:szCs w:val="20"/>
              </w:rPr>
              <w:t xml:space="preserve"> </w:t>
            </w:r>
            <w:r w:rsidRPr="00EC651A">
              <w:rPr>
                <w:rFonts w:eastAsia="Calibri"/>
                <w:sz w:val="20"/>
                <w:szCs w:val="20"/>
              </w:rPr>
              <w:t>okullarında</w:t>
            </w:r>
            <w:r w:rsidRPr="00EC651A">
              <w:rPr>
                <w:rFonts w:eastAsia="Calibri"/>
                <w:spacing w:val="40"/>
                <w:sz w:val="20"/>
                <w:szCs w:val="20"/>
              </w:rPr>
              <w:t xml:space="preserve"> </w:t>
            </w:r>
            <w:r w:rsidRPr="00EC651A">
              <w:rPr>
                <w:rFonts w:eastAsia="Calibri"/>
                <w:sz w:val="20"/>
                <w:szCs w:val="20"/>
              </w:rPr>
              <w:t>dersler</w:t>
            </w:r>
            <w:r w:rsidRPr="00EC651A">
              <w:rPr>
                <w:rFonts w:eastAsia="Calibri"/>
                <w:spacing w:val="40"/>
                <w:sz w:val="20"/>
                <w:szCs w:val="20"/>
              </w:rPr>
              <w:t xml:space="preserve"> </w:t>
            </w:r>
            <w:r w:rsidRPr="00EC651A">
              <w:rPr>
                <w:rFonts w:eastAsia="Calibri"/>
                <w:sz w:val="20"/>
                <w:szCs w:val="20"/>
              </w:rPr>
              <w:t>sınıf</w:t>
            </w:r>
            <w:r w:rsidRPr="00EC651A">
              <w:rPr>
                <w:rFonts w:eastAsia="Calibri"/>
                <w:spacing w:val="40"/>
                <w:sz w:val="20"/>
                <w:szCs w:val="20"/>
              </w:rPr>
              <w:t xml:space="preserve"> </w:t>
            </w:r>
            <w:r w:rsidRPr="00EC651A">
              <w:rPr>
                <w:rFonts w:eastAsia="Calibri"/>
                <w:sz w:val="20"/>
                <w:szCs w:val="20"/>
              </w:rPr>
              <w:t>veya</w:t>
            </w:r>
            <w:r w:rsidRPr="00EC651A">
              <w:rPr>
                <w:rFonts w:eastAsia="Calibri"/>
                <w:spacing w:val="40"/>
                <w:sz w:val="20"/>
                <w:szCs w:val="20"/>
              </w:rPr>
              <w:t xml:space="preserve"> </w:t>
            </w:r>
            <w:r w:rsidRPr="00EC651A">
              <w:rPr>
                <w:rFonts w:eastAsia="Calibri"/>
                <w:sz w:val="20"/>
                <w:szCs w:val="20"/>
              </w:rPr>
              <w:t>branş</w:t>
            </w:r>
            <w:r w:rsidRPr="00EC651A">
              <w:rPr>
                <w:rFonts w:eastAsia="Calibri"/>
                <w:spacing w:val="40"/>
                <w:sz w:val="20"/>
                <w:szCs w:val="20"/>
              </w:rPr>
              <w:t xml:space="preserve"> </w:t>
            </w:r>
            <w:r w:rsidRPr="00EC651A">
              <w:rPr>
                <w:rFonts w:eastAsia="Calibri"/>
                <w:sz w:val="20"/>
                <w:szCs w:val="20"/>
              </w:rPr>
              <w:t>öğretmenleri</w:t>
            </w:r>
            <w:r w:rsidRPr="00EC651A">
              <w:rPr>
                <w:rFonts w:eastAsia="Calibri"/>
                <w:spacing w:val="40"/>
                <w:sz w:val="20"/>
                <w:szCs w:val="20"/>
              </w:rPr>
              <w:t xml:space="preserve"> </w:t>
            </w:r>
            <w:r w:rsidRPr="00EC651A">
              <w:rPr>
                <w:rFonts w:eastAsia="Calibri"/>
                <w:sz w:val="20"/>
                <w:szCs w:val="20"/>
              </w:rPr>
              <w:t>tarafindan okutulur.</w:t>
            </w:r>
          </w:p>
          <w:p w:rsidR="00F065A7" w:rsidRPr="00EC651A" w:rsidRDefault="00F065A7" w:rsidP="00EC651A">
            <w:pPr>
              <w:pStyle w:val="TableParagraph"/>
              <w:autoSpaceDE w:val="0"/>
              <w:autoSpaceDN w:val="0"/>
              <w:spacing w:before="4"/>
              <w:ind w:left="470" w:right="106"/>
              <w:jc w:val="both"/>
              <w:rPr>
                <w:rFonts w:eastAsia="Calibri"/>
                <w:sz w:val="20"/>
                <w:szCs w:val="20"/>
              </w:rPr>
            </w:pPr>
            <w:r w:rsidRPr="00EC651A">
              <w:rPr>
                <w:rFonts w:eastAsia="Calibri"/>
                <w:sz w:val="20"/>
                <w:szCs w:val="20"/>
              </w:rPr>
              <w:t>Öğretmenler, kendilerine verilen sınıfin veya şubenin derslerini, programda</w:t>
            </w:r>
            <w:r w:rsidRPr="00EC651A">
              <w:rPr>
                <w:rFonts w:eastAsia="Calibri"/>
                <w:spacing w:val="-6"/>
                <w:sz w:val="20"/>
                <w:szCs w:val="20"/>
              </w:rPr>
              <w:t xml:space="preserve"> </w:t>
            </w:r>
            <w:r w:rsidRPr="00EC651A">
              <w:rPr>
                <w:rFonts w:eastAsia="Calibri"/>
                <w:sz w:val="20"/>
                <w:szCs w:val="20"/>
              </w:rPr>
              <w:t>belirtilen</w:t>
            </w:r>
            <w:r w:rsidRPr="00EC651A">
              <w:rPr>
                <w:rFonts w:eastAsia="Calibri"/>
                <w:spacing w:val="-5"/>
                <w:sz w:val="20"/>
                <w:szCs w:val="20"/>
              </w:rPr>
              <w:t xml:space="preserve"> </w:t>
            </w:r>
            <w:r w:rsidRPr="00EC651A">
              <w:rPr>
                <w:rFonts w:eastAsia="Calibri"/>
                <w:sz w:val="20"/>
                <w:szCs w:val="20"/>
              </w:rPr>
              <w:t>esaslara</w:t>
            </w:r>
            <w:r w:rsidRPr="00EC651A">
              <w:rPr>
                <w:rFonts w:eastAsia="Calibri"/>
                <w:spacing w:val="-6"/>
                <w:sz w:val="20"/>
                <w:szCs w:val="20"/>
              </w:rPr>
              <w:t xml:space="preserve"> </w:t>
            </w:r>
            <w:r w:rsidRPr="00EC651A">
              <w:rPr>
                <w:rFonts w:eastAsia="Calibri"/>
                <w:sz w:val="20"/>
                <w:szCs w:val="20"/>
              </w:rPr>
              <w:t>göre</w:t>
            </w:r>
            <w:r w:rsidRPr="00EC651A">
              <w:rPr>
                <w:rFonts w:eastAsia="Calibri"/>
                <w:spacing w:val="-6"/>
                <w:sz w:val="20"/>
                <w:szCs w:val="20"/>
              </w:rPr>
              <w:t xml:space="preserve"> </w:t>
            </w:r>
            <w:r w:rsidRPr="00EC651A">
              <w:rPr>
                <w:rFonts w:eastAsia="Calibri"/>
                <w:sz w:val="20"/>
                <w:szCs w:val="20"/>
              </w:rPr>
              <w:t>plânlamak,</w:t>
            </w:r>
            <w:r w:rsidRPr="00EC651A">
              <w:rPr>
                <w:rFonts w:eastAsia="Calibri"/>
                <w:spacing w:val="-6"/>
                <w:sz w:val="20"/>
                <w:szCs w:val="20"/>
              </w:rPr>
              <w:t xml:space="preserve"> </w:t>
            </w:r>
            <w:r w:rsidRPr="00EC651A">
              <w:rPr>
                <w:rFonts w:eastAsia="Calibri"/>
                <w:sz w:val="20"/>
                <w:szCs w:val="20"/>
              </w:rPr>
              <w:t>okutmak,</w:t>
            </w:r>
            <w:r w:rsidRPr="00EC651A">
              <w:rPr>
                <w:rFonts w:eastAsia="Calibri"/>
                <w:spacing w:val="-6"/>
                <w:sz w:val="20"/>
                <w:szCs w:val="20"/>
              </w:rPr>
              <w:t xml:space="preserve"> </w:t>
            </w:r>
            <w:r w:rsidRPr="00EC651A">
              <w:rPr>
                <w:rFonts w:eastAsia="Calibri"/>
                <w:sz w:val="20"/>
                <w:szCs w:val="20"/>
              </w:rPr>
              <w:t>bunlarla ilgili</w:t>
            </w:r>
            <w:r w:rsidRPr="00EC651A">
              <w:rPr>
                <w:rFonts w:eastAsia="Calibri"/>
                <w:spacing w:val="7"/>
                <w:sz w:val="20"/>
                <w:szCs w:val="20"/>
              </w:rPr>
              <w:t xml:space="preserve"> </w:t>
            </w:r>
            <w:r w:rsidRPr="00EC651A">
              <w:rPr>
                <w:rFonts w:eastAsia="Calibri"/>
                <w:sz w:val="20"/>
                <w:szCs w:val="20"/>
              </w:rPr>
              <w:t>uygulama</w:t>
            </w:r>
            <w:r w:rsidRPr="00EC651A">
              <w:rPr>
                <w:rFonts w:eastAsia="Calibri"/>
                <w:spacing w:val="9"/>
                <w:sz w:val="20"/>
                <w:szCs w:val="20"/>
              </w:rPr>
              <w:t xml:space="preserve"> </w:t>
            </w:r>
            <w:r w:rsidRPr="00EC651A">
              <w:rPr>
                <w:rFonts w:eastAsia="Calibri"/>
                <w:sz w:val="20"/>
                <w:szCs w:val="20"/>
              </w:rPr>
              <w:t>ve</w:t>
            </w:r>
            <w:r w:rsidRPr="00EC651A">
              <w:rPr>
                <w:rFonts w:eastAsia="Calibri"/>
                <w:spacing w:val="6"/>
                <w:sz w:val="20"/>
                <w:szCs w:val="20"/>
              </w:rPr>
              <w:t xml:space="preserve"> </w:t>
            </w:r>
            <w:r w:rsidRPr="00EC651A">
              <w:rPr>
                <w:rFonts w:eastAsia="Calibri"/>
                <w:sz w:val="20"/>
                <w:szCs w:val="20"/>
              </w:rPr>
              <w:t>deneyleri</w:t>
            </w:r>
            <w:r w:rsidRPr="00EC651A">
              <w:rPr>
                <w:rFonts w:eastAsia="Calibri"/>
                <w:spacing w:val="10"/>
                <w:sz w:val="20"/>
                <w:szCs w:val="20"/>
              </w:rPr>
              <w:t xml:space="preserve"> </w:t>
            </w:r>
            <w:r w:rsidRPr="00EC651A">
              <w:rPr>
                <w:rFonts w:eastAsia="Calibri"/>
                <w:sz w:val="20"/>
                <w:szCs w:val="20"/>
              </w:rPr>
              <w:t>yapmak,</w:t>
            </w:r>
            <w:r w:rsidRPr="00EC651A">
              <w:rPr>
                <w:rFonts w:eastAsia="Calibri"/>
                <w:spacing w:val="10"/>
                <w:sz w:val="20"/>
                <w:szCs w:val="20"/>
              </w:rPr>
              <w:t xml:space="preserve"> </w:t>
            </w:r>
            <w:r w:rsidRPr="00EC651A">
              <w:rPr>
                <w:rFonts w:eastAsia="Calibri"/>
                <w:sz w:val="20"/>
                <w:szCs w:val="20"/>
              </w:rPr>
              <w:t>ders</w:t>
            </w:r>
            <w:r w:rsidRPr="00EC651A">
              <w:rPr>
                <w:rFonts w:eastAsia="Calibri"/>
                <w:spacing w:val="7"/>
                <w:sz w:val="20"/>
                <w:szCs w:val="20"/>
              </w:rPr>
              <w:t xml:space="preserve"> </w:t>
            </w:r>
            <w:r w:rsidRPr="00EC651A">
              <w:rPr>
                <w:rFonts w:eastAsia="Calibri"/>
                <w:sz w:val="20"/>
                <w:szCs w:val="20"/>
              </w:rPr>
              <w:t>dışında</w:t>
            </w:r>
            <w:r w:rsidRPr="00EC651A">
              <w:rPr>
                <w:rFonts w:eastAsia="Calibri"/>
                <w:spacing w:val="9"/>
                <w:sz w:val="20"/>
                <w:szCs w:val="20"/>
              </w:rPr>
              <w:t xml:space="preserve"> </w:t>
            </w:r>
            <w:r w:rsidRPr="00EC651A">
              <w:rPr>
                <w:rFonts w:eastAsia="Calibri"/>
                <w:sz w:val="20"/>
                <w:szCs w:val="20"/>
              </w:rPr>
              <w:t>okulun</w:t>
            </w:r>
            <w:r w:rsidRPr="00EC651A">
              <w:rPr>
                <w:rFonts w:eastAsia="Calibri"/>
                <w:spacing w:val="7"/>
                <w:sz w:val="20"/>
                <w:szCs w:val="20"/>
              </w:rPr>
              <w:t xml:space="preserve"> </w:t>
            </w:r>
            <w:r w:rsidRPr="00EC651A">
              <w:rPr>
                <w:rFonts w:eastAsia="Calibri"/>
                <w:spacing w:val="-2"/>
                <w:sz w:val="20"/>
                <w:szCs w:val="20"/>
              </w:rPr>
              <w:t>eğitim</w:t>
            </w:r>
            <w:r w:rsidRPr="00EC651A">
              <w:rPr>
                <w:rFonts w:eastAsia="Calibri"/>
                <w:sz w:val="20"/>
                <w:szCs w:val="20"/>
              </w:rPr>
              <w:t>öğretim ve yönetim işlerine etkin bir biçimde katılmak ve bu konularda kanun, yönetmelik ve emirlerde belirtilen görevleri yerine getirmekle yükümlüdürler.</w:t>
            </w:r>
          </w:p>
          <w:p w:rsidR="00F065A7" w:rsidRPr="00EC651A" w:rsidRDefault="00F065A7" w:rsidP="001F7752">
            <w:pPr>
              <w:pStyle w:val="TableParagraph"/>
              <w:numPr>
                <w:ilvl w:val="0"/>
                <w:numId w:val="5"/>
              </w:numPr>
              <w:tabs>
                <w:tab w:val="left" w:pos="468"/>
              </w:tabs>
              <w:autoSpaceDE w:val="0"/>
              <w:autoSpaceDN w:val="0"/>
              <w:spacing w:before="1"/>
              <w:ind w:left="468" w:hanging="358"/>
              <w:jc w:val="both"/>
              <w:rPr>
                <w:rFonts w:eastAsia="Calibri"/>
                <w:sz w:val="20"/>
                <w:szCs w:val="20"/>
              </w:rPr>
            </w:pPr>
            <w:r w:rsidRPr="00EC651A">
              <w:rPr>
                <w:rFonts w:eastAsia="Calibri"/>
                <w:sz w:val="20"/>
                <w:szCs w:val="20"/>
              </w:rPr>
              <w:t>Sınıf</w:t>
            </w:r>
            <w:r w:rsidRPr="00EC651A">
              <w:rPr>
                <w:rFonts w:eastAsia="Calibri"/>
                <w:spacing w:val="-6"/>
                <w:sz w:val="20"/>
                <w:szCs w:val="20"/>
              </w:rPr>
              <w:t xml:space="preserve"> </w:t>
            </w:r>
            <w:r w:rsidRPr="00EC651A">
              <w:rPr>
                <w:rFonts w:eastAsia="Calibri"/>
                <w:sz w:val="20"/>
                <w:szCs w:val="20"/>
              </w:rPr>
              <w:t>öğretmenleri,</w:t>
            </w:r>
            <w:r w:rsidRPr="00EC651A">
              <w:rPr>
                <w:rFonts w:eastAsia="Calibri"/>
                <w:spacing w:val="-6"/>
                <w:sz w:val="20"/>
                <w:szCs w:val="20"/>
              </w:rPr>
              <w:t xml:space="preserve"> </w:t>
            </w:r>
            <w:r w:rsidRPr="00EC651A">
              <w:rPr>
                <w:rFonts w:eastAsia="Calibri"/>
                <w:sz w:val="20"/>
                <w:szCs w:val="20"/>
              </w:rPr>
              <w:t>okuttukları</w:t>
            </w:r>
            <w:r w:rsidRPr="00EC651A">
              <w:rPr>
                <w:rFonts w:eastAsia="Calibri"/>
                <w:spacing w:val="-4"/>
                <w:sz w:val="20"/>
                <w:szCs w:val="20"/>
              </w:rPr>
              <w:t xml:space="preserve"> </w:t>
            </w:r>
            <w:r w:rsidRPr="00EC651A">
              <w:rPr>
                <w:rFonts w:eastAsia="Calibri"/>
                <w:sz w:val="20"/>
                <w:szCs w:val="20"/>
              </w:rPr>
              <w:t>sınıfi</w:t>
            </w:r>
            <w:r w:rsidRPr="00EC651A">
              <w:rPr>
                <w:rFonts w:eastAsia="Calibri"/>
                <w:spacing w:val="-7"/>
                <w:sz w:val="20"/>
                <w:szCs w:val="20"/>
              </w:rPr>
              <w:t xml:space="preserve"> </w:t>
            </w:r>
            <w:r w:rsidRPr="00EC651A">
              <w:rPr>
                <w:rFonts w:eastAsia="Calibri"/>
                <w:sz w:val="20"/>
                <w:szCs w:val="20"/>
              </w:rPr>
              <w:t>bir</w:t>
            </w:r>
            <w:r w:rsidRPr="00EC651A">
              <w:rPr>
                <w:rFonts w:eastAsia="Calibri"/>
                <w:spacing w:val="-6"/>
                <w:sz w:val="20"/>
                <w:szCs w:val="20"/>
              </w:rPr>
              <w:t xml:space="preserve"> </w:t>
            </w:r>
            <w:r w:rsidRPr="00EC651A">
              <w:rPr>
                <w:rFonts w:eastAsia="Calibri"/>
                <w:sz w:val="20"/>
                <w:szCs w:val="20"/>
              </w:rPr>
              <w:t>üst</w:t>
            </w:r>
            <w:r w:rsidRPr="00EC651A">
              <w:rPr>
                <w:rFonts w:eastAsia="Calibri"/>
                <w:spacing w:val="-6"/>
                <w:sz w:val="20"/>
                <w:szCs w:val="20"/>
              </w:rPr>
              <w:t xml:space="preserve"> </w:t>
            </w:r>
            <w:r w:rsidRPr="00EC651A">
              <w:rPr>
                <w:rFonts w:eastAsia="Calibri"/>
                <w:sz w:val="20"/>
                <w:szCs w:val="20"/>
              </w:rPr>
              <w:t>sınıfta</w:t>
            </w:r>
            <w:r w:rsidRPr="00EC651A">
              <w:rPr>
                <w:rFonts w:eastAsia="Calibri"/>
                <w:spacing w:val="-6"/>
                <w:sz w:val="20"/>
                <w:szCs w:val="20"/>
              </w:rPr>
              <w:t xml:space="preserve"> </w:t>
            </w:r>
            <w:r w:rsidRPr="00EC651A">
              <w:rPr>
                <w:rFonts w:eastAsia="Calibri"/>
                <w:sz w:val="20"/>
                <w:szCs w:val="20"/>
              </w:rPr>
              <w:t>da</w:t>
            </w:r>
            <w:r w:rsidRPr="00EC651A">
              <w:rPr>
                <w:rFonts w:eastAsia="Calibri"/>
                <w:spacing w:val="-5"/>
                <w:sz w:val="20"/>
                <w:szCs w:val="20"/>
              </w:rPr>
              <w:t xml:space="preserve"> </w:t>
            </w:r>
            <w:r w:rsidRPr="00EC651A">
              <w:rPr>
                <w:rFonts w:eastAsia="Calibri"/>
                <w:spacing w:val="-2"/>
                <w:sz w:val="20"/>
                <w:szCs w:val="20"/>
              </w:rPr>
              <w:t>okuturlar.</w:t>
            </w:r>
          </w:p>
          <w:p w:rsidR="00F065A7" w:rsidRPr="00EC651A" w:rsidRDefault="00F065A7" w:rsidP="001F7752">
            <w:pPr>
              <w:pStyle w:val="TableParagraph"/>
              <w:numPr>
                <w:ilvl w:val="0"/>
                <w:numId w:val="5"/>
              </w:numPr>
              <w:tabs>
                <w:tab w:val="left" w:pos="468"/>
                <w:tab w:val="left" w:pos="470"/>
              </w:tabs>
              <w:autoSpaceDE w:val="0"/>
              <w:autoSpaceDN w:val="0"/>
              <w:spacing w:before="1"/>
              <w:ind w:right="101"/>
              <w:jc w:val="both"/>
              <w:rPr>
                <w:rFonts w:eastAsia="Calibri"/>
                <w:sz w:val="20"/>
                <w:szCs w:val="20"/>
              </w:rPr>
            </w:pPr>
            <w:r w:rsidRPr="00EC651A">
              <w:rPr>
                <w:rFonts w:eastAsia="Calibri"/>
                <w:sz w:val="20"/>
                <w:szCs w:val="20"/>
              </w:rPr>
              <w:t>İlköğretim okullarının 4 üncü ve 5 inci sınıflarında özel bilgi, beceri ve yetenek isteyen; beden eğitimi, müzik, görsel sanatlar, din kültürü ve ahlâk bilgisi, yabancı dil ve bilgisayar dersleri</w:t>
            </w:r>
            <w:r w:rsidRPr="00EC651A">
              <w:rPr>
                <w:rFonts w:eastAsia="Calibri"/>
                <w:spacing w:val="40"/>
                <w:sz w:val="20"/>
                <w:szCs w:val="20"/>
              </w:rPr>
              <w:t xml:space="preserve"> </w:t>
            </w:r>
            <w:r w:rsidRPr="00EC651A">
              <w:rPr>
                <w:rFonts w:eastAsia="Calibri"/>
                <w:sz w:val="20"/>
                <w:szCs w:val="20"/>
              </w:rPr>
              <w:t>branş öğretmenlerince okutulur.</w:t>
            </w:r>
          </w:p>
          <w:p w:rsidR="00F065A7" w:rsidRPr="00EC651A" w:rsidRDefault="00F065A7" w:rsidP="001F7752">
            <w:pPr>
              <w:pStyle w:val="TableParagraph"/>
              <w:numPr>
                <w:ilvl w:val="0"/>
                <w:numId w:val="5"/>
              </w:numPr>
              <w:tabs>
                <w:tab w:val="left" w:pos="468"/>
                <w:tab w:val="left" w:pos="470"/>
              </w:tabs>
              <w:autoSpaceDE w:val="0"/>
              <w:autoSpaceDN w:val="0"/>
              <w:spacing w:before="2"/>
              <w:ind w:right="104"/>
              <w:jc w:val="both"/>
              <w:rPr>
                <w:rFonts w:eastAsia="Calibri"/>
                <w:sz w:val="20"/>
                <w:szCs w:val="20"/>
              </w:rPr>
            </w:pPr>
            <w:r w:rsidRPr="00EC651A">
              <w:rPr>
                <w:rFonts w:eastAsia="Calibri"/>
                <w:sz w:val="20"/>
                <w:szCs w:val="20"/>
              </w:rPr>
              <w:t>Derslerini branş öğretmeni okutan sınıf öğretmeni, bu ders saatlerinde yönetimce verilen eğitim-öğretim görevlerini yapar.</w:t>
            </w:r>
          </w:p>
          <w:p w:rsidR="00F065A7" w:rsidRPr="00EC651A" w:rsidRDefault="00F065A7" w:rsidP="001F7752">
            <w:pPr>
              <w:pStyle w:val="TableParagraph"/>
              <w:numPr>
                <w:ilvl w:val="0"/>
                <w:numId w:val="5"/>
              </w:numPr>
              <w:tabs>
                <w:tab w:val="left" w:pos="468"/>
                <w:tab w:val="left" w:pos="470"/>
              </w:tabs>
              <w:autoSpaceDE w:val="0"/>
              <w:autoSpaceDN w:val="0"/>
              <w:spacing w:before="1"/>
              <w:ind w:right="100"/>
              <w:jc w:val="both"/>
              <w:rPr>
                <w:rFonts w:eastAsia="Calibri"/>
                <w:sz w:val="20"/>
                <w:szCs w:val="20"/>
              </w:rPr>
            </w:pPr>
            <w:r w:rsidRPr="00EC651A">
              <w:rPr>
                <w:rFonts w:eastAsia="Calibri"/>
                <w:sz w:val="20"/>
                <w:szCs w:val="20"/>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w:t>
            </w:r>
            <w:r w:rsidRPr="00EC651A">
              <w:rPr>
                <w:rFonts w:eastAsia="Calibri"/>
                <w:spacing w:val="-1"/>
                <w:sz w:val="20"/>
                <w:szCs w:val="20"/>
              </w:rPr>
              <w:t xml:space="preserve"> </w:t>
            </w:r>
            <w:r w:rsidRPr="00EC651A">
              <w:rPr>
                <w:rFonts w:eastAsia="Calibri"/>
                <w:sz w:val="20"/>
                <w:szCs w:val="20"/>
              </w:rPr>
              <w:t>yapan okullarda ise kendi devresinde nöbet tutmaları sağlanır.</w:t>
            </w:r>
          </w:p>
          <w:p w:rsidR="00F065A7" w:rsidRPr="00EC651A" w:rsidRDefault="00F065A7" w:rsidP="001F7752">
            <w:pPr>
              <w:pStyle w:val="TableParagraph"/>
              <w:numPr>
                <w:ilvl w:val="0"/>
                <w:numId w:val="5"/>
              </w:numPr>
              <w:tabs>
                <w:tab w:val="left" w:pos="468"/>
                <w:tab w:val="left" w:pos="470"/>
              </w:tabs>
              <w:autoSpaceDE w:val="0"/>
              <w:autoSpaceDN w:val="0"/>
              <w:spacing w:before="2"/>
              <w:ind w:right="103"/>
              <w:jc w:val="both"/>
              <w:rPr>
                <w:rFonts w:eastAsia="Calibri"/>
                <w:sz w:val="20"/>
                <w:szCs w:val="20"/>
              </w:rPr>
            </w:pPr>
            <w:r w:rsidRPr="00EC651A">
              <w:rPr>
                <w:rFonts w:eastAsia="Calibri"/>
                <w:sz w:val="20"/>
                <w:szCs w:val="20"/>
              </w:rPr>
              <w:t>Yönetici ve öğretmenler; Resmî Gazete, Tebliğler Dergisi,</w:t>
            </w:r>
            <w:r w:rsidRPr="00EC651A">
              <w:rPr>
                <w:rFonts w:eastAsia="Calibri"/>
                <w:spacing w:val="40"/>
                <w:sz w:val="20"/>
                <w:szCs w:val="20"/>
              </w:rPr>
              <w:t xml:space="preserve"> </w:t>
            </w:r>
            <w:r w:rsidRPr="00EC651A">
              <w:rPr>
                <w:rFonts w:eastAsia="Calibri"/>
                <w:sz w:val="20"/>
                <w:szCs w:val="20"/>
              </w:rPr>
              <w:t>genelge ve duyurulardan elektronik ortamda yayımlananları Bakanlığın web sayfasından takip eder.</w:t>
            </w:r>
          </w:p>
          <w:p w:rsidR="00F065A7" w:rsidRPr="00EC651A" w:rsidRDefault="00F065A7" w:rsidP="001F7752">
            <w:pPr>
              <w:pStyle w:val="TableParagraph"/>
              <w:numPr>
                <w:ilvl w:val="0"/>
                <w:numId w:val="5"/>
              </w:numPr>
              <w:tabs>
                <w:tab w:val="left" w:pos="468"/>
                <w:tab w:val="left" w:pos="470"/>
              </w:tabs>
              <w:autoSpaceDE w:val="0"/>
              <w:autoSpaceDN w:val="0"/>
              <w:spacing w:before="1"/>
              <w:ind w:right="107"/>
              <w:jc w:val="both"/>
              <w:rPr>
                <w:rFonts w:eastAsia="Calibri"/>
                <w:sz w:val="20"/>
                <w:szCs w:val="20"/>
              </w:rPr>
            </w:pPr>
            <w:r w:rsidRPr="00EC651A">
              <w:rPr>
                <w:rFonts w:eastAsia="Calibri"/>
                <w:sz w:val="20"/>
                <w:szCs w:val="20"/>
              </w:rPr>
              <w:t>Elektronik</w:t>
            </w:r>
            <w:r w:rsidRPr="00EC651A">
              <w:rPr>
                <w:rFonts w:eastAsia="Calibri"/>
                <w:spacing w:val="-3"/>
                <w:sz w:val="20"/>
                <w:szCs w:val="20"/>
              </w:rPr>
              <w:t xml:space="preserve"> </w:t>
            </w:r>
            <w:r w:rsidRPr="00EC651A">
              <w:rPr>
                <w:rFonts w:eastAsia="Calibri"/>
                <w:sz w:val="20"/>
                <w:szCs w:val="20"/>
              </w:rPr>
              <w:t>ortamda</w:t>
            </w:r>
            <w:r w:rsidRPr="00EC651A">
              <w:rPr>
                <w:rFonts w:eastAsia="Calibri"/>
                <w:spacing w:val="-2"/>
                <w:sz w:val="20"/>
                <w:szCs w:val="20"/>
              </w:rPr>
              <w:t xml:space="preserve"> </w:t>
            </w:r>
            <w:r w:rsidRPr="00EC651A">
              <w:rPr>
                <w:rFonts w:eastAsia="Calibri"/>
                <w:sz w:val="20"/>
                <w:szCs w:val="20"/>
              </w:rPr>
              <w:t>yayımlanmayanları</w:t>
            </w:r>
            <w:r w:rsidRPr="00EC651A">
              <w:rPr>
                <w:rFonts w:eastAsia="Calibri"/>
                <w:spacing w:val="-3"/>
                <w:sz w:val="20"/>
                <w:szCs w:val="20"/>
              </w:rPr>
              <w:t xml:space="preserve"> </w:t>
            </w:r>
            <w:r w:rsidRPr="00EC651A">
              <w:rPr>
                <w:rFonts w:eastAsia="Calibri"/>
                <w:sz w:val="20"/>
                <w:szCs w:val="20"/>
              </w:rPr>
              <w:t>ise</w:t>
            </w:r>
            <w:r w:rsidRPr="00EC651A">
              <w:rPr>
                <w:rFonts w:eastAsia="Calibri"/>
                <w:spacing w:val="-2"/>
                <w:sz w:val="20"/>
                <w:szCs w:val="20"/>
              </w:rPr>
              <w:t xml:space="preserve"> </w:t>
            </w:r>
            <w:r w:rsidRPr="00EC651A">
              <w:rPr>
                <w:rFonts w:eastAsia="Calibri"/>
                <w:sz w:val="20"/>
                <w:szCs w:val="20"/>
              </w:rPr>
              <w:t>okur,</w:t>
            </w:r>
            <w:r w:rsidRPr="00EC651A">
              <w:rPr>
                <w:rFonts w:eastAsia="Calibri"/>
                <w:spacing w:val="-4"/>
                <w:sz w:val="20"/>
                <w:szCs w:val="20"/>
              </w:rPr>
              <w:t xml:space="preserve"> </w:t>
            </w:r>
            <w:r w:rsidRPr="00EC651A">
              <w:rPr>
                <w:rFonts w:eastAsia="Calibri"/>
                <w:sz w:val="20"/>
                <w:szCs w:val="20"/>
              </w:rPr>
              <w:t>ilgili</w:t>
            </w:r>
            <w:r w:rsidRPr="00EC651A">
              <w:rPr>
                <w:rFonts w:eastAsia="Calibri"/>
                <w:spacing w:val="-1"/>
                <w:sz w:val="20"/>
                <w:szCs w:val="20"/>
              </w:rPr>
              <w:t xml:space="preserve"> </w:t>
            </w:r>
            <w:r w:rsidRPr="00EC651A">
              <w:rPr>
                <w:rFonts w:eastAsia="Calibri"/>
                <w:sz w:val="20"/>
                <w:szCs w:val="20"/>
              </w:rPr>
              <w:t>yeri</w:t>
            </w:r>
            <w:r w:rsidRPr="00EC651A">
              <w:rPr>
                <w:rFonts w:eastAsia="Calibri"/>
                <w:spacing w:val="-3"/>
                <w:sz w:val="20"/>
                <w:szCs w:val="20"/>
              </w:rPr>
              <w:t xml:space="preserve"> </w:t>
            </w:r>
            <w:r w:rsidRPr="00EC651A">
              <w:rPr>
                <w:rFonts w:eastAsia="Calibri"/>
                <w:sz w:val="20"/>
                <w:szCs w:val="20"/>
              </w:rPr>
              <w:t>imzalar ve uygularlar.</w:t>
            </w:r>
          </w:p>
          <w:p w:rsidR="00F065A7" w:rsidRPr="00EC651A" w:rsidRDefault="00F065A7" w:rsidP="001F7752">
            <w:pPr>
              <w:pStyle w:val="TableParagraph"/>
              <w:numPr>
                <w:ilvl w:val="0"/>
                <w:numId w:val="5"/>
              </w:numPr>
              <w:tabs>
                <w:tab w:val="left" w:pos="468"/>
                <w:tab w:val="left" w:pos="470"/>
              </w:tabs>
              <w:autoSpaceDE w:val="0"/>
              <w:autoSpaceDN w:val="0"/>
              <w:spacing w:before="1"/>
              <w:ind w:right="105"/>
              <w:jc w:val="both"/>
              <w:rPr>
                <w:rFonts w:eastAsia="Calibri"/>
                <w:sz w:val="20"/>
                <w:szCs w:val="20"/>
              </w:rPr>
            </w:pPr>
            <w:r w:rsidRPr="00EC651A">
              <w:rPr>
                <w:rFonts w:eastAsia="Calibri"/>
                <w:sz w:val="20"/>
                <w:szCs w:val="20"/>
              </w:rPr>
              <w:t>Öğretmenler dersleri ile ilgili araç-gereç, laboratuar ve işliklerdeki eşyayı, okul kütüphanesindeki kitapları korur ve iyi kullanılmasını sağlarlar.</w:t>
            </w:r>
          </w:p>
          <w:p w:rsidR="004A56A8" w:rsidRDefault="00F065A7" w:rsidP="001F7752">
            <w:pPr>
              <w:pStyle w:val="TableParagraph"/>
              <w:numPr>
                <w:ilvl w:val="0"/>
                <w:numId w:val="5"/>
              </w:numPr>
              <w:tabs>
                <w:tab w:val="left" w:pos="470"/>
                <w:tab w:val="left" w:pos="470"/>
              </w:tabs>
              <w:autoSpaceDE w:val="0"/>
              <w:autoSpaceDN w:val="0"/>
              <w:spacing w:before="2"/>
              <w:ind w:right="107"/>
              <w:jc w:val="both"/>
              <w:rPr>
                <w:rFonts w:eastAsia="Calibri"/>
                <w:sz w:val="20"/>
                <w:szCs w:val="20"/>
              </w:rPr>
            </w:pPr>
            <w:r w:rsidRPr="00EC651A">
              <w:rPr>
                <w:rFonts w:eastAsia="Calibri"/>
                <w:sz w:val="20"/>
                <w:szCs w:val="20"/>
              </w:rPr>
              <w:t>İş sağlığı güvenliği ile ilgili aksaklıkları tespit eder gerekli tedbirleri komisyona iletir.</w:t>
            </w:r>
          </w:p>
          <w:p w:rsidR="00F065A7" w:rsidRPr="004A56A8" w:rsidRDefault="00F065A7" w:rsidP="001F7752">
            <w:pPr>
              <w:pStyle w:val="TableParagraph"/>
              <w:numPr>
                <w:ilvl w:val="0"/>
                <w:numId w:val="5"/>
              </w:numPr>
              <w:tabs>
                <w:tab w:val="left" w:pos="470"/>
                <w:tab w:val="left" w:pos="470"/>
              </w:tabs>
              <w:autoSpaceDE w:val="0"/>
              <w:autoSpaceDN w:val="0"/>
              <w:spacing w:before="2"/>
              <w:ind w:right="107"/>
              <w:jc w:val="both"/>
              <w:rPr>
                <w:rFonts w:eastAsia="Calibri"/>
                <w:sz w:val="20"/>
                <w:szCs w:val="20"/>
              </w:rPr>
            </w:pPr>
            <w:r w:rsidRPr="004A56A8">
              <w:rPr>
                <w:rFonts w:eastAsia="Calibri"/>
                <w:sz w:val="20"/>
                <w:szCs w:val="20"/>
              </w:rPr>
              <w:t>Kendi</w:t>
            </w:r>
            <w:r w:rsidRPr="004A56A8">
              <w:rPr>
                <w:rFonts w:eastAsia="Calibri"/>
                <w:spacing w:val="-4"/>
                <w:sz w:val="20"/>
                <w:szCs w:val="20"/>
              </w:rPr>
              <w:t xml:space="preserve"> </w:t>
            </w:r>
            <w:r w:rsidRPr="004A56A8">
              <w:rPr>
                <w:rFonts w:eastAsia="Calibri"/>
                <w:sz w:val="20"/>
                <w:szCs w:val="20"/>
              </w:rPr>
              <w:t>zümresi</w:t>
            </w:r>
            <w:r w:rsidRPr="004A56A8">
              <w:rPr>
                <w:rFonts w:eastAsia="Calibri"/>
                <w:spacing w:val="-2"/>
                <w:sz w:val="20"/>
                <w:szCs w:val="20"/>
              </w:rPr>
              <w:t xml:space="preserve"> </w:t>
            </w:r>
            <w:r w:rsidRPr="004A56A8">
              <w:rPr>
                <w:rFonts w:eastAsia="Calibri"/>
                <w:sz w:val="20"/>
                <w:szCs w:val="20"/>
              </w:rPr>
              <w:t>ve</w:t>
            </w:r>
            <w:r w:rsidRPr="004A56A8">
              <w:rPr>
                <w:rFonts w:eastAsia="Calibri"/>
                <w:spacing w:val="-3"/>
                <w:sz w:val="20"/>
                <w:szCs w:val="20"/>
              </w:rPr>
              <w:t xml:space="preserve"> </w:t>
            </w:r>
            <w:r w:rsidRPr="004A56A8">
              <w:rPr>
                <w:rFonts w:eastAsia="Calibri"/>
                <w:sz w:val="20"/>
                <w:szCs w:val="20"/>
              </w:rPr>
              <w:t>diğer</w:t>
            </w:r>
            <w:r w:rsidRPr="004A56A8">
              <w:rPr>
                <w:rFonts w:eastAsia="Calibri"/>
                <w:spacing w:val="-4"/>
                <w:sz w:val="20"/>
                <w:szCs w:val="20"/>
              </w:rPr>
              <w:t xml:space="preserve"> </w:t>
            </w:r>
            <w:r w:rsidRPr="004A56A8">
              <w:rPr>
                <w:rFonts w:eastAsia="Calibri"/>
                <w:sz w:val="20"/>
                <w:szCs w:val="20"/>
              </w:rPr>
              <w:t>zümreler</w:t>
            </w:r>
            <w:r w:rsidRPr="004A56A8">
              <w:rPr>
                <w:rFonts w:eastAsia="Calibri"/>
                <w:spacing w:val="-4"/>
                <w:sz w:val="20"/>
                <w:szCs w:val="20"/>
              </w:rPr>
              <w:t xml:space="preserve"> </w:t>
            </w:r>
            <w:r w:rsidRPr="004A56A8">
              <w:rPr>
                <w:rFonts w:eastAsia="Calibri"/>
                <w:sz w:val="20"/>
                <w:szCs w:val="20"/>
              </w:rPr>
              <w:t>ile</w:t>
            </w:r>
            <w:r w:rsidRPr="004A56A8">
              <w:rPr>
                <w:rFonts w:eastAsia="Calibri"/>
                <w:spacing w:val="-3"/>
                <w:sz w:val="20"/>
                <w:szCs w:val="20"/>
              </w:rPr>
              <w:t xml:space="preserve"> </w:t>
            </w:r>
            <w:r w:rsidRPr="004A56A8">
              <w:rPr>
                <w:rFonts w:eastAsia="Calibri"/>
                <w:sz w:val="20"/>
                <w:szCs w:val="20"/>
              </w:rPr>
              <w:t>etkileşim</w:t>
            </w:r>
            <w:r w:rsidRPr="004A56A8">
              <w:rPr>
                <w:rFonts w:eastAsia="Calibri"/>
                <w:spacing w:val="-3"/>
                <w:sz w:val="20"/>
                <w:szCs w:val="20"/>
              </w:rPr>
              <w:t xml:space="preserve"> </w:t>
            </w:r>
            <w:r w:rsidRPr="004A56A8">
              <w:rPr>
                <w:rFonts w:eastAsia="Calibri"/>
                <w:sz w:val="20"/>
                <w:szCs w:val="20"/>
              </w:rPr>
              <w:t>halinde</w:t>
            </w:r>
            <w:r w:rsidRPr="004A56A8">
              <w:rPr>
                <w:rFonts w:eastAsia="Calibri"/>
                <w:spacing w:val="-2"/>
                <w:sz w:val="20"/>
                <w:szCs w:val="20"/>
              </w:rPr>
              <w:t xml:space="preserve"> olmak</w:t>
            </w:r>
          </w:p>
          <w:p w:rsidR="00833F22" w:rsidRPr="00EC651A" w:rsidRDefault="00833F22" w:rsidP="00EC651A">
            <w:pPr>
              <w:pStyle w:val="TableParagraph"/>
              <w:autoSpaceDE w:val="0"/>
              <w:autoSpaceDN w:val="0"/>
              <w:rPr>
                <w:rFonts w:ascii="Times New Roman" w:eastAsia="Calibri"/>
                <w:sz w:val="20"/>
                <w:szCs w:val="20"/>
              </w:rPr>
            </w:pPr>
          </w:p>
        </w:tc>
      </w:tr>
      <w:tr w:rsidR="00833F22" w:rsidTr="00EC651A">
        <w:trPr>
          <w:trHeight w:val="707"/>
        </w:trPr>
        <w:tc>
          <w:tcPr>
            <w:tcW w:w="2832" w:type="dxa"/>
            <w:shd w:val="clear" w:color="auto" w:fill="E2EFD9"/>
          </w:tcPr>
          <w:p w:rsidR="00833F22" w:rsidRPr="00EC651A" w:rsidRDefault="00833F22" w:rsidP="00EC651A">
            <w:pPr>
              <w:pStyle w:val="TableParagraph"/>
              <w:autoSpaceDE w:val="0"/>
              <w:autoSpaceDN w:val="0"/>
              <w:spacing w:before="119"/>
              <w:ind w:left="107" w:right="225"/>
              <w:rPr>
                <w:rFonts w:eastAsia="Calibri"/>
                <w:sz w:val="20"/>
              </w:rPr>
            </w:pPr>
            <w:r w:rsidRPr="00EC651A">
              <w:rPr>
                <w:rFonts w:eastAsia="Calibri"/>
                <w:sz w:val="20"/>
              </w:rPr>
              <w:lastRenderedPageBreak/>
              <w:t>Yönetim</w:t>
            </w:r>
            <w:r w:rsidRPr="00EC651A">
              <w:rPr>
                <w:rFonts w:eastAsia="Calibri"/>
                <w:spacing w:val="-12"/>
                <w:sz w:val="20"/>
              </w:rPr>
              <w:t xml:space="preserve"> </w:t>
            </w:r>
            <w:r w:rsidRPr="00EC651A">
              <w:rPr>
                <w:rFonts w:eastAsia="Calibri"/>
                <w:sz w:val="20"/>
              </w:rPr>
              <w:t>İşleri</w:t>
            </w:r>
            <w:r w:rsidRPr="00EC651A">
              <w:rPr>
                <w:rFonts w:eastAsia="Calibri"/>
                <w:spacing w:val="-11"/>
                <w:sz w:val="20"/>
              </w:rPr>
              <w:t xml:space="preserve"> </w:t>
            </w:r>
            <w:r w:rsidRPr="00EC651A">
              <w:rPr>
                <w:rFonts w:eastAsia="Calibri"/>
                <w:sz w:val="20"/>
              </w:rPr>
              <w:t>ve Büro Memuru</w:t>
            </w:r>
          </w:p>
        </w:tc>
        <w:tc>
          <w:tcPr>
            <w:tcW w:w="7516" w:type="dxa"/>
            <w:shd w:val="clear" w:color="auto" w:fill="auto"/>
          </w:tcPr>
          <w:p w:rsidR="00833F22" w:rsidRPr="00EC651A" w:rsidRDefault="00833F22" w:rsidP="00EC651A">
            <w:pPr>
              <w:pStyle w:val="TableParagraph"/>
              <w:autoSpaceDE w:val="0"/>
              <w:autoSpaceDN w:val="0"/>
              <w:rPr>
                <w:rFonts w:ascii="Times New Roman" w:eastAsia="Calibri"/>
                <w:sz w:val="20"/>
                <w:szCs w:val="20"/>
              </w:rPr>
            </w:pPr>
          </w:p>
        </w:tc>
      </w:tr>
      <w:tr w:rsidR="00833F22" w:rsidTr="00EC651A">
        <w:trPr>
          <w:trHeight w:val="710"/>
        </w:trPr>
        <w:tc>
          <w:tcPr>
            <w:tcW w:w="2832" w:type="dxa"/>
            <w:shd w:val="clear" w:color="auto" w:fill="E2EFD9"/>
          </w:tcPr>
          <w:p w:rsidR="00833F22" w:rsidRPr="00EC651A" w:rsidRDefault="00833F22" w:rsidP="00EC651A">
            <w:pPr>
              <w:pStyle w:val="TableParagraph"/>
              <w:autoSpaceDE w:val="0"/>
              <w:autoSpaceDN w:val="0"/>
              <w:spacing w:before="119"/>
              <w:ind w:left="107" w:right="225"/>
              <w:rPr>
                <w:rFonts w:eastAsia="Calibri"/>
                <w:sz w:val="20"/>
              </w:rPr>
            </w:pPr>
            <w:r w:rsidRPr="00EC651A">
              <w:rPr>
                <w:rFonts w:eastAsia="Calibri"/>
                <w:sz w:val="20"/>
              </w:rPr>
              <w:t>Yardımcı</w:t>
            </w:r>
            <w:r w:rsidRPr="00EC651A">
              <w:rPr>
                <w:rFonts w:eastAsia="Calibri"/>
                <w:spacing w:val="-12"/>
                <w:sz w:val="20"/>
              </w:rPr>
              <w:t xml:space="preserve"> </w:t>
            </w:r>
            <w:r w:rsidRPr="00EC651A">
              <w:rPr>
                <w:rFonts w:eastAsia="Calibri"/>
                <w:sz w:val="20"/>
              </w:rPr>
              <w:t xml:space="preserve">Hizmetler </w:t>
            </w:r>
            <w:r w:rsidRPr="00EC651A">
              <w:rPr>
                <w:rFonts w:eastAsia="Calibri"/>
                <w:spacing w:val="-2"/>
                <w:sz w:val="20"/>
              </w:rPr>
              <w:t>Personeli</w:t>
            </w:r>
          </w:p>
        </w:tc>
        <w:tc>
          <w:tcPr>
            <w:tcW w:w="7516" w:type="dxa"/>
            <w:shd w:val="clear" w:color="auto" w:fill="auto"/>
          </w:tcPr>
          <w:p w:rsidR="00F065A7" w:rsidRPr="00EC651A" w:rsidRDefault="00F065A7" w:rsidP="001F7752">
            <w:pPr>
              <w:pStyle w:val="TableParagraph"/>
              <w:numPr>
                <w:ilvl w:val="0"/>
                <w:numId w:val="4"/>
              </w:numPr>
              <w:tabs>
                <w:tab w:val="left" w:pos="468"/>
              </w:tabs>
              <w:autoSpaceDE w:val="0"/>
              <w:autoSpaceDN w:val="0"/>
              <w:spacing w:before="4"/>
              <w:rPr>
                <w:rFonts w:eastAsia="Calibri"/>
                <w:sz w:val="20"/>
                <w:szCs w:val="20"/>
              </w:rPr>
            </w:pPr>
            <w:r w:rsidRPr="00EC651A">
              <w:rPr>
                <w:rFonts w:eastAsia="Calibri"/>
                <w:sz w:val="20"/>
                <w:szCs w:val="20"/>
              </w:rPr>
              <w:t>Kaloriferci,</w:t>
            </w:r>
            <w:r w:rsidRPr="00EC651A">
              <w:rPr>
                <w:rFonts w:eastAsia="Calibri"/>
                <w:spacing w:val="-5"/>
                <w:sz w:val="20"/>
                <w:szCs w:val="20"/>
              </w:rPr>
              <w:t xml:space="preserve"> </w:t>
            </w:r>
            <w:r w:rsidRPr="00EC651A">
              <w:rPr>
                <w:rFonts w:eastAsia="Calibri"/>
                <w:sz w:val="20"/>
                <w:szCs w:val="20"/>
              </w:rPr>
              <w:t>kalorifer</w:t>
            </w:r>
            <w:r w:rsidRPr="00EC651A">
              <w:rPr>
                <w:rFonts w:eastAsia="Calibri"/>
                <w:spacing w:val="-5"/>
                <w:sz w:val="20"/>
                <w:szCs w:val="20"/>
              </w:rPr>
              <w:t xml:space="preserve"> </w:t>
            </w:r>
            <w:r w:rsidRPr="00EC651A">
              <w:rPr>
                <w:rFonts w:eastAsia="Calibri"/>
                <w:sz w:val="20"/>
                <w:szCs w:val="20"/>
              </w:rPr>
              <w:t>dairesi</w:t>
            </w:r>
            <w:r w:rsidRPr="00EC651A">
              <w:rPr>
                <w:rFonts w:eastAsia="Calibri"/>
                <w:spacing w:val="-4"/>
                <w:sz w:val="20"/>
                <w:szCs w:val="20"/>
              </w:rPr>
              <w:t xml:space="preserve"> </w:t>
            </w:r>
            <w:r w:rsidRPr="00EC651A">
              <w:rPr>
                <w:rFonts w:eastAsia="Calibri"/>
                <w:sz w:val="20"/>
                <w:szCs w:val="20"/>
              </w:rPr>
              <w:t>ve</w:t>
            </w:r>
            <w:r w:rsidRPr="00EC651A">
              <w:rPr>
                <w:rFonts w:eastAsia="Calibri"/>
                <w:spacing w:val="-6"/>
                <w:sz w:val="20"/>
                <w:szCs w:val="20"/>
              </w:rPr>
              <w:t xml:space="preserve"> </w:t>
            </w:r>
            <w:r w:rsidRPr="00EC651A">
              <w:rPr>
                <w:rFonts w:eastAsia="Calibri"/>
                <w:sz w:val="20"/>
                <w:szCs w:val="20"/>
              </w:rPr>
              <w:t>tesisleri</w:t>
            </w:r>
            <w:r w:rsidRPr="00EC651A">
              <w:rPr>
                <w:rFonts w:eastAsia="Calibri"/>
                <w:spacing w:val="-3"/>
                <w:sz w:val="20"/>
                <w:szCs w:val="20"/>
              </w:rPr>
              <w:t xml:space="preserve"> </w:t>
            </w:r>
            <w:r w:rsidRPr="00EC651A">
              <w:rPr>
                <w:rFonts w:eastAsia="Calibri"/>
                <w:sz w:val="20"/>
                <w:szCs w:val="20"/>
              </w:rPr>
              <w:t>ile</w:t>
            </w:r>
            <w:r w:rsidRPr="00EC651A">
              <w:rPr>
                <w:rFonts w:eastAsia="Calibri"/>
                <w:spacing w:val="-3"/>
                <w:sz w:val="20"/>
                <w:szCs w:val="20"/>
              </w:rPr>
              <w:t xml:space="preserve"> </w:t>
            </w:r>
            <w:r w:rsidRPr="00EC651A">
              <w:rPr>
                <w:rFonts w:eastAsia="Calibri"/>
                <w:sz w:val="20"/>
                <w:szCs w:val="20"/>
              </w:rPr>
              <w:t>ilgili</w:t>
            </w:r>
            <w:r w:rsidRPr="00EC651A">
              <w:rPr>
                <w:rFonts w:eastAsia="Calibri"/>
                <w:spacing w:val="-5"/>
                <w:sz w:val="20"/>
                <w:szCs w:val="20"/>
              </w:rPr>
              <w:t xml:space="preserve"> </w:t>
            </w:r>
            <w:r w:rsidRPr="00EC651A">
              <w:rPr>
                <w:rFonts w:eastAsia="Calibri"/>
                <w:sz w:val="20"/>
                <w:szCs w:val="20"/>
              </w:rPr>
              <w:t>hizmetleri</w:t>
            </w:r>
            <w:r w:rsidRPr="00EC651A">
              <w:rPr>
                <w:rFonts w:eastAsia="Calibri"/>
                <w:spacing w:val="-2"/>
                <w:sz w:val="20"/>
                <w:szCs w:val="20"/>
              </w:rPr>
              <w:t xml:space="preserve"> yapar.</w:t>
            </w:r>
          </w:p>
          <w:p w:rsidR="00F065A7" w:rsidRPr="00EC651A" w:rsidRDefault="00F065A7" w:rsidP="001F7752">
            <w:pPr>
              <w:pStyle w:val="TableParagraph"/>
              <w:numPr>
                <w:ilvl w:val="0"/>
                <w:numId w:val="4"/>
              </w:numPr>
              <w:tabs>
                <w:tab w:val="left" w:pos="468"/>
                <w:tab w:val="left" w:pos="470"/>
              </w:tabs>
              <w:autoSpaceDE w:val="0"/>
              <w:autoSpaceDN w:val="0"/>
              <w:spacing w:before="2"/>
              <w:ind w:right="104"/>
              <w:rPr>
                <w:rFonts w:eastAsia="Calibri"/>
                <w:sz w:val="20"/>
                <w:szCs w:val="20"/>
              </w:rPr>
            </w:pPr>
            <w:r w:rsidRPr="00EC651A">
              <w:rPr>
                <w:rFonts w:eastAsia="Calibri"/>
                <w:sz w:val="20"/>
                <w:szCs w:val="20"/>
              </w:rPr>
              <w:t>Kaloriferin</w:t>
            </w:r>
            <w:r w:rsidRPr="00EC651A">
              <w:rPr>
                <w:rFonts w:eastAsia="Calibri"/>
                <w:spacing w:val="-2"/>
                <w:sz w:val="20"/>
                <w:szCs w:val="20"/>
              </w:rPr>
              <w:t xml:space="preserve"> </w:t>
            </w:r>
            <w:r w:rsidRPr="00EC651A">
              <w:rPr>
                <w:rFonts w:eastAsia="Calibri"/>
                <w:sz w:val="20"/>
                <w:szCs w:val="20"/>
              </w:rPr>
              <w:t>kullanılmadığı</w:t>
            </w:r>
            <w:r w:rsidRPr="00EC651A">
              <w:rPr>
                <w:rFonts w:eastAsia="Calibri"/>
                <w:spacing w:val="-3"/>
                <w:sz w:val="20"/>
                <w:szCs w:val="20"/>
              </w:rPr>
              <w:t xml:space="preserve"> </w:t>
            </w:r>
            <w:r w:rsidRPr="00EC651A">
              <w:rPr>
                <w:rFonts w:eastAsia="Calibri"/>
                <w:sz w:val="20"/>
                <w:szCs w:val="20"/>
              </w:rPr>
              <w:t>zamanlarda</w:t>
            </w:r>
            <w:r w:rsidRPr="00EC651A">
              <w:rPr>
                <w:rFonts w:eastAsia="Calibri"/>
                <w:spacing w:val="-2"/>
                <w:sz w:val="20"/>
                <w:szCs w:val="20"/>
              </w:rPr>
              <w:t xml:space="preserve"> </w:t>
            </w:r>
            <w:r w:rsidRPr="00EC651A">
              <w:rPr>
                <w:rFonts w:eastAsia="Calibri"/>
                <w:sz w:val="20"/>
                <w:szCs w:val="20"/>
              </w:rPr>
              <w:t>okul</w:t>
            </w:r>
            <w:r w:rsidRPr="00EC651A">
              <w:rPr>
                <w:rFonts w:eastAsia="Calibri"/>
                <w:spacing w:val="-3"/>
                <w:sz w:val="20"/>
                <w:szCs w:val="20"/>
              </w:rPr>
              <w:t xml:space="preserve"> </w:t>
            </w:r>
            <w:r w:rsidRPr="00EC651A">
              <w:rPr>
                <w:rFonts w:eastAsia="Calibri"/>
                <w:sz w:val="20"/>
                <w:szCs w:val="20"/>
              </w:rPr>
              <w:t>yönetimince</w:t>
            </w:r>
            <w:r w:rsidRPr="00EC651A">
              <w:rPr>
                <w:rFonts w:eastAsia="Calibri"/>
                <w:spacing w:val="-2"/>
                <w:sz w:val="20"/>
                <w:szCs w:val="20"/>
              </w:rPr>
              <w:t xml:space="preserve"> </w:t>
            </w:r>
            <w:r w:rsidRPr="00EC651A">
              <w:rPr>
                <w:rFonts w:eastAsia="Calibri"/>
                <w:sz w:val="20"/>
                <w:szCs w:val="20"/>
              </w:rPr>
              <w:t>verilecek işleri yapar.</w:t>
            </w:r>
          </w:p>
          <w:p w:rsidR="00F065A7" w:rsidRPr="00EC651A" w:rsidRDefault="00F065A7" w:rsidP="001F7752">
            <w:pPr>
              <w:pStyle w:val="TableParagraph"/>
              <w:numPr>
                <w:ilvl w:val="0"/>
                <w:numId w:val="4"/>
              </w:numPr>
              <w:tabs>
                <w:tab w:val="left" w:pos="468"/>
                <w:tab w:val="left" w:pos="470"/>
              </w:tabs>
              <w:autoSpaceDE w:val="0"/>
              <w:autoSpaceDN w:val="0"/>
              <w:spacing w:before="1"/>
              <w:ind w:right="103"/>
              <w:rPr>
                <w:rFonts w:eastAsia="Calibri"/>
                <w:sz w:val="20"/>
                <w:szCs w:val="20"/>
              </w:rPr>
            </w:pPr>
            <w:r w:rsidRPr="00EC651A">
              <w:rPr>
                <w:rFonts w:eastAsia="Calibri"/>
                <w:sz w:val="20"/>
                <w:szCs w:val="20"/>
              </w:rPr>
              <w:t>Kaloriferci,</w:t>
            </w:r>
            <w:r w:rsidRPr="00EC651A">
              <w:rPr>
                <w:rFonts w:eastAsia="Calibri"/>
                <w:spacing w:val="80"/>
                <w:sz w:val="20"/>
                <w:szCs w:val="20"/>
              </w:rPr>
              <w:t xml:space="preserve"> </w:t>
            </w:r>
            <w:r w:rsidRPr="00EC651A">
              <w:rPr>
                <w:rFonts w:eastAsia="Calibri"/>
                <w:sz w:val="20"/>
                <w:szCs w:val="20"/>
              </w:rPr>
              <w:t>okul</w:t>
            </w:r>
            <w:r w:rsidRPr="00EC651A">
              <w:rPr>
                <w:rFonts w:eastAsia="Calibri"/>
                <w:spacing w:val="80"/>
                <w:sz w:val="20"/>
                <w:szCs w:val="20"/>
              </w:rPr>
              <w:t xml:space="preserve"> </w:t>
            </w:r>
            <w:r w:rsidRPr="00EC651A">
              <w:rPr>
                <w:rFonts w:eastAsia="Calibri"/>
                <w:sz w:val="20"/>
                <w:szCs w:val="20"/>
              </w:rPr>
              <w:t>müdürüne,</w:t>
            </w:r>
            <w:r w:rsidRPr="00EC651A">
              <w:rPr>
                <w:rFonts w:eastAsia="Calibri"/>
                <w:spacing w:val="80"/>
                <w:sz w:val="20"/>
                <w:szCs w:val="20"/>
              </w:rPr>
              <w:t xml:space="preserve"> </w:t>
            </w:r>
            <w:r w:rsidRPr="00EC651A">
              <w:rPr>
                <w:rFonts w:eastAsia="Calibri"/>
                <w:sz w:val="20"/>
                <w:szCs w:val="20"/>
              </w:rPr>
              <w:t>müdür</w:t>
            </w:r>
            <w:r w:rsidRPr="00EC651A">
              <w:rPr>
                <w:rFonts w:eastAsia="Calibri"/>
                <w:spacing w:val="80"/>
                <w:sz w:val="20"/>
                <w:szCs w:val="20"/>
              </w:rPr>
              <w:t xml:space="preserve"> </w:t>
            </w:r>
            <w:r w:rsidRPr="00EC651A">
              <w:rPr>
                <w:rFonts w:eastAsia="Calibri"/>
                <w:sz w:val="20"/>
                <w:szCs w:val="20"/>
              </w:rPr>
              <w:t>yardımcısına</w:t>
            </w:r>
            <w:r w:rsidRPr="00EC651A">
              <w:rPr>
                <w:rFonts w:eastAsia="Calibri"/>
                <w:spacing w:val="80"/>
                <w:sz w:val="20"/>
                <w:szCs w:val="20"/>
              </w:rPr>
              <w:t xml:space="preserve"> </w:t>
            </w:r>
            <w:r w:rsidRPr="00EC651A">
              <w:rPr>
                <w:rFonts w:eastAsia="Calibri"/>
                <w:sz w:val="20"/>
                <w:szCs w:val="20"/>
              </w:rPr>
              <w:t>ve</w:t>
            </w:r>
            <w:r w:rsidRPr="00EC651A">
              <w:rPr>
                <w:rFonts w:eastAsia="Calibri"/>
                <w:spacing w:val="80"/>
                <w:sz w:val="20"/>
                <w:szCs w:val="20"/>
              </w:rPr>
              <w:t xml:space="preserve"> </w:t>
            </w:r>
            <w:r w:rsidRPr="00EC651A">
              <w:rPr>
                <w:rFonts w:eastAsia="Calibri"/>
                <w:sz w:val="20"/>
                <w:szCs w:val="20"/>
              </w:rPr>
              <w:t>nöbetçi öğretmene karşı sorumludur.</w:t>
            </w:r>
          </w:p>
          <w:p w:rsidR="00F065A7" w:rsidRPr="00EC651A" w:rsidRDefault="00F065A7" w:rsidP="001F7752">
            <w:pPr>
              <w:pStyle w:val="TableParagraph"/>
              <w:numPr>
                <w:ilvl w:val="0"/>
                <w:numId w:val="4"/>
              </w:numPr>
              <w:tabs>
                <w:tab w:val="left" w:pos="468"/>
              </w:tabs>
              <w:autoSpaceDE w:val="0"/>
              <w:autoSpaceDN w:val="0"/>
              <w:spacing w:line="268" w:lineRule="exact"/>
              <w:ind w:left="468" w:hanging="358"/>
              <w:rPr>
                <w:rFonts w:eastAsia="Calibri"/>
                <w:sz w:val="20"/>
                <w:szCs w:val="20"/>
              </w:rPr>
            </w:pPr>
            <w:r w:rsidRPr="00EC651A">
              <w:rPr>
                <w:rFonts w:eastAsia="Calibri"/>
                <w:sz w:val="20"/>
                <w:szCs w:val="20"/>
              </w:rPr>
              <w:t>Müdürün</w:t>
            </w:r>
            <w:r w:rsidRPr="00EC651A">
              <w:rPr>
                <w:rFonts w:eastAsia="Calibri"/>
                <w:spacing w:val="-4"/>
                <w:sz w:val="20"/>
                <w:szCs w:val="20"/>
              </w:rPr>
              <w:t xml:space="preserve"> </w:t>
            </w:r>
            <w:r w:rsidRPr="00EC651A">
              <w:rPr>
                <w:rFonts w:eastAsia="Calibri"/>
                <w:sz w:val="20"/>
                <w:szCs w:val="20"/>
              </w:rPr>
              <w:t>vereceği</w:t>
            </w:r>
            <w:r w:rsidRPr="00EC651A">
              <w:rPr>
                <w:rFonts w:eastAsia="Calibri"/>
                <w:spacing w:val="-4"/>
                <w:sz w:val="20"/>
                <w:szCs w:val="20"/>
              </w:rPr>
              <w:t xml:space="preserve"> </w:t>
            </w:r>
            <w:r w:rsidRPr="00EC651A">
              <w:rPr>
                <w:rFonts w:eastAsia="Calibri"/>
                <w:sz w:val="20"/>
                <w:szCs w:val="20"/>
              </w:rPr>
              <w:t>hizmete</w:t>
            </w:r>
            <w:r w:rsidRPr="00EC651A">
              <w:rPr>
                <w:rFonts w:eastAsia="Calibri"/>
                <w:spacing w:val="-3"/>
                <w:sz w:val="20"/>
                <w:szCs w:val="20"/>
              </w:rPr>
              <w:t xml:space="preserve"> </w:t>
            </w:r>
            <w:r w:rsidRPr="00EC651A">
              <w:rPr>
                <w:rFonts w:eastAsia="Calibri"/>
                <w:sz w:val="20"/>
                <w:szCs w:val="20"/>
              </w:rPr>
              <w:t>yönelik</w:t>
            </w:r>
            <w:r w:rsidRPr="00EC651A">
              <w:rPr>
                <w:rFonts w:eastAsia="Calibri"/>
                <w:spacing w:val="-5"/>
                <w:sz w:val="20"/>
                <w:szCs w:val="20"/>
              </w:rPr>
              <w:t xml:space="preserve"> </w:t>
            </w:r>
            <w:r w:rsidRPr="00EC651A">
              <w:rPr>
                <w:rFonts w:eastAsia="Calibri"/>
                <w:sz w:val="20"/>
                <w:szCs w:val="20"/>
              </w:rPr>
              <w:t>diğer</w:t>
            </w:r>
            <w:r w:rsidRPr="00EC651A">
              <w:rPr>
                <w:rFonts w:eastAsia="Calibri"/>
                <w:spacing w:val="-4"/>
                <w:sz w:val="20"/>
                <w:szCs w:val="20"/>
              </w:rPr>
              <w:t xml:space="preserve"> </w:t>
            </w:r>
            <w:r w:rsidRPr="00EC651A">
              <w:rPr>
                <w:rFonts w:eastAsia="Calibri"/>
                <w:sz w:val="20"/>
                <w:szCs w:val="20"/>
              </w:rPr>
              <w:t>görevleri</w:t>
            </w:r>
            <w:r w:rsidRPr="00EC651A">
              <w:rPr>
                <w:rFonts w:eastAsia="Calibri"/>
                <w:spacing w:val="-2"/>
                <w:sz w:val="20"/>
                <w:szCs w:val="20"/>
              </w:rPr>
              <w:t xml:space="preserve"> </w:t>
            </w:r>
            <w:r w:rsidRPr="00EC651A">
              <w:rPr>
                <w:rFonts w:eastAsia="Calibri"/>
                <w:sz w:val="20"/>
                <w:szCs w:val="20"/>
              </w:rPr>
              <w:t>de</w:t>
            </w:r>
            <w:r w:rsidRPr="00EC651A">
              <w:rPr>
                <w:rFonts w:eastAsia="Calibri"/>
                <w:spacing w:val="-3"/>
                <w:sz w:val="20"/>
                <w:szCs w:val="20"/>
              </w:rPr>
              <w:t xml:space="preserve"> </w:t>
            </w:r>
            <w:r w:rsidRPr="00EC651A">
              <w:rPr>
                <w:rFonts w:eastAsia="Calibri"/>
                <w:spacing w:val="-2"/>
                <w:sz w:val="20"/>
                <w:szCs w:val="20"/>
              </w:rPr>
              <w:t>yapar.</w:t>
            </w:r>
          </w:p>
          <w:p w:rsidR="00F065A7" w:rsidRPr="00EC651A" w:rsidRDefault="00F065A7" w:rsidP="001F7752">
            <w:pPr>
              <w:pStyle w:val="TableParagraph"/>
              <w:numPr>
                <w:ilvl w:val="0"/>
                <w:numId w:val="4"/>
              </w:numPr>
              <w:tabs>
                <w:tab w:val="left" w:pos="468"/>
              </w:tabs>
              <w:autoSpaceDE w:val="0"/>
              <w:autoSpaceDN w:val="0"/>
              <w:spacing w:line="268" w:lineRule="exact"/>
              <w:ind w:left="468" w:hanging="358"/>
              <w:rPr>
                <w:rFonts w:eastAsia="Calibri"/>
                <w:sz w:val="20"/>
                <w:szCs w:val="20"/>
              </w:rPr>
            </w:pPr>
            <w:r w:rsidRPr="00EC651A">
              <w:rPr>
                <w:rFonts w:eastAsia="Calibri"/>
                <w:spacing w:val="-2"/>
                <w:sz w:val="20"/>
                <w:szCs w:val="20"/>
              </w:rPr>
              <w:t>Okulun sınıfların genel temizliğini yapar.</w:t>
            </w:r>
          </w:p>
          <w:p w:rsidR="00833F22" w:rsidRPr="00EC651A" w:rsidRDefault="00833F22" w:rsidP="00EC651A">
            <w:pPr>
              <w:pStyle w:val="TableParagraph"/>
              <w:autoSpaceDE w:val="0"/>
              <w:autoSpaceDN w:val="0"/>
              <w:rPr>
                <w:rFonts w:ascii="Times New Roman" w:eastAsia="Calibri"/>
                <w:sz w:val="20"/>
                <w:szCs w:val="20"/>
              </w:rPr>
            </w:pPr>
          </w:p>
        </w:tc>
      </w:tr>
    </w:tbl>
    <w:p w:rsidR="004A56A8" w:rsidRDefault="004A56A8" w:rsidP="00833F22">
      <w:pPr>
        <w:spacing w:before="1"/>
        <w:ind w:left="958"/>
        <w:rPr>
          <w:rFonts w:ascii="Cambria" w:hAnsi="Cambria"/>
          <w:b/>
          <w:szCs w:val="24"/>
        </w:rPr>
      </w:pPr>
    </w:p>
    <w:p w:rsidR="004A56A8" w:rsidRDefault="004A56A8" w:rsidP="00833F22">
      <w:pPr>
        <w:spacing w:before="1"/>
        <w:ind w:left="958"/>
        <w:rPr>
          <w:rFonts w:ascii="Cambria" w:hAnsi="Cambria"/>
          <w:b/>
          <w:szCs w:val="24"/>
        </w:rPr>
      </w:pPr>
    </w:p>
    <w:p w:rsidR="00833F22" w:rsidRPr="00833F22" w:rsidRDefault="00833F22" w:rsidP="00833F22">
      <w:pPr>
        <w:spacing w:before="1"/>
        <w:ind w:left="958"/>
        <w:rPr>
          <w:rFonts w:ascii="Cambria" w:hAnsi="Cambria"/>
          <w:b/>
          <w:szCs w:val="24"/>
        </w:rPr>
      </w:pPr>
      <w:r w:rsidRPr="00833F22">
        <w:rPr>
          <w:rFonts w:ascii="Cambria" w:hAnsi="Cambria"/>
          <w:b/>
          <w:szCs w:val="24"/>
        </w:rPr>
        <w:t>Okul/kurum</w:t>
      </w:r>
      <w:r w:rsidRPr="00833F22">
        <w:rPr>
          <w:rFonts w:ascii="Cambria" w:hAnsi="Cambria"/>
          <w:b/>
          <w:spacing w:val="-6"/>
          <w:szCs w:val="24"/>
        </w:rPr>
        <w:t xml:space="preserve"> </w:t>
      </w:r>
      <w:r w:rsidRPr="00833F22">
        <w:rPr>
          <w:rFonts w:ascii="Cambria" w:hAnsi="Cambria"/>
          <w:b/>
          <w:szCs w:val="24"/>
        </w:rPr>
        <w:t>Rehberlik</w:t>
      </w:r>
      <w:r w:rsidRPr="00833F22">
        <w:rPr>
          <w:rFonts w:ascii="Cambria" w:hAnsi="Cambria"/>
          <w:b/>
          <w:spacing w:val="-9"/>
          <w:szCs w:val="24"/>
        </w:rPr>
        <w:t xml:space="preserve"> </w:t>
      </w:r>
      <w:r w:rsidRPr="00833F22">
        <w:rPr>
          <w:rFonts w:ascii="Cambria" w:hAnsi="Cambria"/>
          <w:b/>
          <w:spacing w:val="-2"/>
          <w:szCs w:val="24"/>
        </w:rPr>
        <w:t>Hizmetleri</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9"/>
        <w:gridCol w:w="945"/>
        <w:gridCol w:w="947"/>
        <w:gridCol w:w="943"/>
        <w:gridCol w:w="802"/>
        <w:gridCol w:w="925"/>
        <w:gridCol w:w="618"/>
        <w:gridCol w:w="1212"/>
        <w:gridCol w:w="1099"/>
        <w:gridCol w:w="1187"/>
      </w:tblGrid>
      <w:tr w:rsidR="00833F22" w:rsidTr="002C329A">
        <w:trPr>
          <w:trHeight w:val="955"/>
        </w:trPr>
        <w:tc>
          <w:tcPr>
            <w:tcW w:w="4554" w:type="dxa"/>
            <w:gridSpan w:val="4"/>
            <w:shd w:val="clear" w:color="auto" w:fill="E2EFD9"/>
          </w:tcPr>
          <w:p w:rsidR="00833F22" w:rsidRPr="00EC651A" w:rsidRDefault="00833F22" w:rsidP="00EC651A">
            <w:pPr>
              <w:pStyle w:val="TableParagraph"/>
              <w:autoSpaceDE w:val="0"/>
              <w:autoSpaceDN w:val="0"/>
              <w:spacing w:before="184"/>
              <w:ind w:left="1123"/>
              <w:rPr>
                <w:rFonts w:eastAsia="Calibri"/>
                <w:b/>
                <w:sz w:val="20"/>
              </w:rPr>
            </w:pPr>
            <w:r w:rsidRPr="00EC651A">
              <w:rPr>
                <w:rFonts w:eastAsia="Calibri"/>
                <w:b/>
                <w:sz w:val="20"/>
              </w:rPr>
              <w:t>Mevcut</w:t>
            </w:r>
            <w:r w:rsidRPr="00EC651A">
              <w:rPr>
                <w:rFonts w:eastAsia="Calibri"/>
                <w:b/>
                <w:spacing w:val="-9"/>
                <w:sz w:val="20"/>
              </w:rPr>
              <w:t xml:space="preserve"> </w:t>
            </w:r>
            <w:r w:rsidRPr="00EC651A">
              <w:rPr>
                <w:rFonts w:eastAsia="Calibri"/>
                <w:b/>
                <w:spacing w:val="-2"/>
                <w:sz w:val="20"/>
              </w:rPr>
              <w:t>Kapasite</w:t>
            </w:r>
          </w:p>
        </w:tc>
        <w:tc>
          <w:tcPr>
            <w:tcW w:w="5843" w:type="dxa"/>
            <w:gridSpan w:val="6"/>
            <w:shd w:val="clear" w:color="auto" w:fill="E2EFD9"/>
          </w:tcPr>
          <w:p w:rsidR="00833F22" w:rsidRPr="00EC651A" w:rsidRDefault="00833F22" w:rsidP="00EC651A">
            <w:pPr>
              <w:pStyle w:val="TableParagraph"/>
              <w:autoSpaceDE w:val="0"/>
              <w:autoSpaceDN w:val="0"/>
              <w:spacing w:before="184"/>
              <w:ind w:left="770"/>
              <w:rPr>
                <w:rFonts w:eastAsia="Calibri"/>
                <w:b/>
                <w:sz w:val="20"/>
              </w:rPr>
            </w:pPr>
            <w:r w:rsidRPr="00EC651A">
              <w:rPr>
                <w:rFonts w:eastAsia="Calibri"/>
                <w:b/>
                <w:sz w:val="20"/>
              </w:rPr>
              <w:t>Mevcut</w:t>
            </w:r>
            <w:r w:rsidRPr="00EC651A">
              <w:rPr>
                <w:rFonts w:eastAsia="Calibri"/>
                <w:b/>
                <w:spacing w:val="-7"/>
                <w:sz w:val="20"/>
              </w:rPr>
              <w:t xml:space="preserve"> </w:t>
            </w:r>
            <w:r w:rsidRPr="00EC651A">
              <w:rPr>
                <w:rFonts w:eastAsia="Calibri"/>
                <w:b/>
                <w:sz w:val="20"/>
              </w:rPr>
              <w:t>Kapasite</w:t>
            </w:r>
            <w:r w:rsidRPr="00EC651A">
              <w:rPr>
                <w:rFonts w:eastAsia="Calibri"/>
                <w:b/>
                <w:spacing w:val="-7"/>
                <w:sz w:val="20"/>
              </w:rPr>
              <w:t xml:space="preserve"> </w:t>
            </w:r>
            <w:r w:rsidRPr="00EC651A">
              <w:rPr>
                <w:rFonts w:eastAsia="Calibri"/>
                <w:b/>
                <w:sz w:val="20"/>
              </w:rPr>
              <w:t>Kullanımı</w:t>
            </w:r>
            <w:r w:rsidRPr="00EC651A">
              <w:rPr>
                <w:rFonts w:eastAsia="Calibri"/>
                <w:b/>
                <w:spacing w:val="-8"/>
                <w:sz w:val="20"/>
              </w:rPr>
              <w:t xml:space="preserve"> </w:t>
            </w:r>
            <w:r w:rsidRPr="00EC651A">
              <w:rPr>
                <w:rFonts w:eastAsia="Calibri"/>
                <w:b/>
                <w:sz w:val="20"/>
              </w:rPr>
              <w:t>ve</w:t>
            </w:r>
            <w:r w:rsidRPr="00EC651A">
              <w:rPr>
                <w:rFonts w:eastAsia="Calibri"/>
                <w:b/>
                <w:spacing w:val="-5"/>
                <w:sz w:val="20"/>
              </w:rPr>
              <w:t xml:space="preserve"> </w:t>
            </w:r>
            <w:r w:rsidRPr="00EC651A">
              <w:rPr>
                <w:rFonts w:eastAsia="Calibri"/>
                <w:b/>
                <w:spacing w:val="-2"/>
                <w:sz w:val="20"/>
              </w:rPr>
              <w:t>Performans</w:t>
            </w:r>
          </w:p>
        </w:tc>
      </w:tr>
      <w:tr w:rsidR="00833F22" w:rsidTr="002C329A">
        <w:trPr>
          <w:trHeight w:val="1279"/>
        </w:trPr>
        <w:tc>
          <w:tcPr>
            <w:tcW w:w="1719" w:type="dxa"/>
            <w:vMerge w:val="restart"/>
            <w:shd w:val="clear" w:color="auto" w:fill="auto"/>
            <w:textDirection w:val="btLr"/>
          </w:tcPr>
          <w:p w:rsidR="00833F22" w:rsidRPr="00EC651A" w:rsidRDefault="00833F22" w:rsidP="00EC651A">
            <w:pPr>
              <w:pStyle w:val="TableParagraph"/>
              <w:autoSpaceDE w:val="0"/>
              <w:autoSpaceDN w:val="0"/>
              <w:spacing w:before="109"/>
              <w:ind w:left="112"/>
              <w:rPr>
                <w:rFonts w:eastAsia="Calibri"/>
                <w:sz w:val="20"/>
              </w:rPr>
            </w:pPr>
            <w:r w:rsidRPr="00EC651A">
              <w:rPr>
                <w:rFonts w:eastAsia="Calibri"/>
                <w:sz w:val="20"/>
              </w:rPr>
              <w:t>Psikolojik</w:t>
            </w:r>
            <w:r w:rsidRPr="00EC651A">
              <w:rPr>
                <w:rFonts w:eastAsia="Calibri"/>
                <w:spacing w:val="-10"/>
                <w:sz w:val="20"/>
              </w:rPr>
              <w:t xml:space="preserve"> </w:t>
            </w:r>
            <w:r w:rsidRPr="00EC651A">
              <w:rPr>
                <w:rFonts w:eastAsia="Calibri"/>
                <w:sz w:val="20"/>
              </w:rPr>
              <w:t>Danışman</w:t>
            </w:r>
            <w:r w:rsidRPr="00EC651A">
              <w:rPr>
                <w:rFonts w:eastAsia="Calibri"/>
                <w:spacing w:val="-9"/>
                <w:sz w:val="20"/>
              </w:rPr>
              <w:t xml:space="preserve"> </w:t>
            </w:r>
            <w:r w:rsidRPr="00EC651A">
              <w:rPr>
                <w:rFonts w:eastAsia="Calibri"/>
                <w:sz w:val="20"/>
              </w:rPr>
              <w:t>Norm</w:t>
            </w:r>
            <w:r w:rsidRPr="00EC651A">
              <w:rPr>
                <w:rFonts w:eastAsia="Calibri"/>
                <w:spacing w:val="-8"/>
                <w:sz w:val="20"/>
              </w:rPr>
              <w:t xml:space="preserve"> </w:t>
            </w:r>
            <w:r w:rsidRPr="00EC651A">
              <w:rPr>
                <w:rFonts w:eastAsia="Calibri"/>
                <w:spacing w:val="-2"/>
                <w:sz w:val="20"/>
              </w:rPr>
              <w:t>Sayısı</w:t>
            </w:r>
          </w:p>
        </w:tc>
        <w:tc>
          <w:tcPr>
            <w:tcW w:w="945" w:type="dxa"/>
            <w:vMerge w:val="restart"/>
            <w:shd w:val="clear" w:color="auto" w:fill="auto"/>
            <w:textDirection w:val="btLr"/>
          </w:tcPr>
          <w:p w:rsidR="00833F22" w:rsidRPr="00EC651A" w:rsidRDefault="00833F22" w:rsidP="00EC651A">
            <w:pPr>
              <w:pStyle w:val="TableParagraph"/>
              <w:autoSpaceDE w:val="0"/>
              <w:autoSpaceDN w:val="0"/>
              <w:spacing w:before="110" w:line="244" w:lineRule="auto"/>
              <w:ind w:left="112"/>
              <w:rPr>
                <w:rFonts w:eastAsia="Calibri"/>
                <w:sz w:val="20"/>
              </w:rPr>
            </w:pPr>
            <w:r w:rsidRPr="00EC651A">
              <w:rPr>
                <w:rFonts w:eastAsia="Calibri"/>
                <w:sz w:val="20"/>
              </w:rPr>
              <w:t>Görev</w:t>
            </w:r>
            <w:r w:rsidRPr="00EC651A">
              <w:rPr>
                <w:rFonts w:eastAsia="Calibri"/>
                <w:spacing w:val="-12"/>
                <w:sz w:val="20"/>
              </w:rPr>
              <w:t xml:space="preserve"> </w:t>
            </w:r>
            <w:r w:rsidRPr="00EC651A">
              <w:rPr>
                <w:rFonts w:eastAsia="Calibri"/>
                <w:sz w:val="20"/>
              </w:rPr>
              <w:t>Yapan</w:t>
            </w:r>
            <w:r w:rsidRPr="00EC651A">
              <w:rPr>
                <w:rFonts w:eastAsia="Calibri"/>
                <w:spacing w:val="-11"/>
                <w:sz w:val="20"/>
              </w:rPr>
              <w:t xml:space="preserve"> </w:t>
            </w:r>
            <w:r w:rsidRPr="00EC651A">
              <w:rPr>
                <w:rFonts w:eastAsia="Calibri"/>
                <w:sz w:val="20"/>
              </w:rPr>
              <w:t>Psikolojik</w:t>
            </w:r>
            <w:r w:rsidRPr="00EC651A">
              <w:rPr>
                <w:rFonts w:eastAsia="Calibri"/>
                <w:spacing w:val="-11"/>
                <w:sz w:val="20"/>
              </w:rPr>
              <w:t xml:space="preserve"> </w:t>
            </w:r>
            <w:r w:rsidRPr="00EC651A">
              <w:rPr>
                <w:rFonts w:eastAsia="Calibri"/>
                <w:sz w:val="20"/>
              </w:rPr>
              <w:t xml:space="preserve">Danışman </w:t>
            </w:r>
            <w:r w:rsidRPr="00EC651A">
              <w:rPr>
                <w:rFonts w:eastAsia="Calibri"/>
                <w:spacing w:val="-2"/>
                <w:sz w:val="20"/>
              </w:rPr>
              <w:t>Sayısı</w:t>
            </w:r>
          </w:p>
        </w:tc>
        <w:tc>
          <w:tcPr>
            <w:tcW w:w="947" w:type="dxa"/>
            <w:vMerge w:val="restart"/>
            <w:shd w:val="clear" w:color="auto" w:fill="auto"/>
            <w:textDirection w:val="btLr"/>
          </w:tcPr>
          <w:p w:rsidR="00833F22" w:rsidRPr="00EC651A" w:rsidRDefault="00833F22" w:rsidP="00EC651A">
            <w:pPr>
              <w:pStyle w:val="TableParagraph"/>
              <w:autoSpaceDE w:val="0"/>
              <w:autoSpaceDN w:val="0"/>
              <w:spacing w:before="109" w:line="247" w:lineRule="auto"/>
              <w:ind w:left="112" w:right="84"/>
              <w:rPr>
                <w:rFonts w:eastAsia="Calibri"/>
                <w:sz w:val="20"/>
              </w:rPr>
            </w:pPr>
            <w:r w:rsidRPr="00EC651A">
              <w:rPr>
                <w:rFonts w:eastAsia="Calibri"/>
                <w:sz w:val="20"/>
              </w:rPr>
              <w:t>İhtiyaç</w:t>
            </w:r>
            <w:r w:rsidRPr="00EC651A">
              <w:rPr>
                <w:rFonts w:eastAsia="Calibri"/>
                <w:spacing w:val="-12"/>
                <w:sz w:val="20"/>
              </w:rPr>
              <w:t xml:space="preserve"> </w:t>
            </w:r>
            <w:r w:rsidRPr="00EC651A">
              <w:rPr>
                <w:rFonts w:eastAsia="Calibri"/>
                <w:sz w:val="20"/>
              </w:rPr>
              <w:t>Duyulan</w:t>
            </w:r>
            <w:r w:rsidRPr="00EC651A">
              <w:rPr>
                <w:rFonts w:eastAsia="Calibri"/>
                <w:spacing w:val="-11"/>
                <w:sz w:val="20"/>
              </w:rPr>
              <w:t xml:space="preserve"> </w:t>
            </w:r>
            <w:r w:rsidRPr="00EC651A">
              <w:rPr>
                <w:rFonts w:eastAsia="Calibri"/>
                <w:sz w:val="20"/>
              </w:rPr>
              <w:t>Psikolojik Danışman Sayısı</w:t>
            </w:r>
          </w:p>
        </w:tc>
        <w:tc>
          <w:tcPr>
            <w:tcW w:w="942" w:type="dxa"/>
            <w:vMerge w:val="restart"/>
            <w:shd w:val="clear" w:color="auto" w:fill="auto"/>
            <w:textDirection w:val="btLr"/>
          </w:tcPr>
          <w:p w:rsidR="00833F22" w:rsidRPr="00EC651A" w:rsidRDefault="00833F22" w:rsidP="00EC651A">
            <w:pPr>
              <w:pStyle w:val="TableParagraph"/>
              <w:autoSpaceDE w:val="0"/>
              <w:autoSpaceDN w:val="0"/>
              <w:spacing w:before="110"/>
              <w:ind w:left="112"/>
              <w:rPr>
                <w:rFonts w:eastAsia="Calibri"/>
                <w:sz w:val="20"/>
              </w:rPr>
            </w:pPr>
            <w:r w:rsidRPr="00EC651A">
              <w:rPr>
                <w:rFonts w:eastAsia="Calibri"/>
                <w:sz w:val="20"/>
              </w:rPr>
              <w:t>Görüşme</w:t>
            </w:r>
            <w:r w:rsidRPr="00EC651A">
              <w:rPr>
                <w:rFonts w:eastAsia="Calibri"/>
                <w:spacing w:val="-9"/>
                <w:sz w:val="20"/>
              </w:rPr>
              <w:t xml:space="preserve"> </w:t>
            </w:r>
            <w:r w:rsidRPr="00EC651A">
              <w:rPr>
                <w:rFonts w:eastAsia="Calibri"/>
                <w:sz w:val="20"/>
              </w:rPr>
              <w:t>Odası</w:t>
            </w:r>
            <w:r w:rsidRPr="00EC651A">
              <w:rPr>
                <w:rFonts w:eastAsia="Calibri"/>
                <w:spacing w:val="-7"/>
                <w:sz w:val="20"/>
              </w:rPr>
              <w:t xml:space="preserve"> </w:t>
            </w:r>
            <w:r w:rsidRPr="00EC651A">
              <w:rPr>
                <w:rFonts w:eastAsia="Calibri"/>
                <w:spacing w:val="-2"/>
                <w:sz w:val="20"/>
              </w:rPr>
              <w:t>Sayısı</w:t>
            </w:r>
          </w:p>
        </w:tc>
        <w:tc>
          <w:tcPr>
            <w:tcW w:w="2345" w:type="dxa"/>
            <w:gridSpan w:val="3"/>
            <w:shd w:val="clear" w:color="auto" w:fill="E2EFD9"/>
          </w:tcPr>
          <w:p w:rsidR="00833F22" w:rsidRPr="00EC651A" w:rsidRDefault="00F065A7" w:rsidP="00EC651A">
            <w:pPr>
              <w:pStyle w:val="TableParagraph"/>
              <w:autoSpaceDE w:val="0"/>
              <w:autoSpaceDN w:val="0"/>
              <w:spacing w:before="1"/>
              <w:ind w:left="974" w:right="260" w:hanging="699"/>
              <w:rPr>
                <w:rFonts w:eastAsia="Calibri"/>
                <w:sz w:val="20"/>
              </w:rPr>
            </w:pPr>
            <w:r w:rsidRPr="00EC651A">
              <w:rPr>
                <w:rFonts w:eastAsia="Calibri"/>
                <w:sz w:val="20"/>
              </w:rPr>
              <w:t xml:space="preserve">            </w:t>
            </w:r>
            <w:r w:rsidR="00833F22" w:rsidRPr="00EC651A">
              <w:rPr>
                <w:rFonts w:eastAsia="Calibri"/>
                <w:sz w:val="20"/>
              </w:rPr>
              <w:t>Danışmanlık</w:t>
            </w:r>
            <w:r w:rsidR="00833F22" w:rsidRPr="00EC651A">
              <w:rPr>
                <w:rFonts w:eastAsia="Calibri"/>
                <w:spacing w:val="-12"/>
                <w:sz w:val="20"/>
              </w:rPr>
              <w:t xml:space="preserve"> </w:t>
            </w:r>
            <w:r w:rsidR="00833F22" w:rsidRPr="00EC651A">
              <w:rPr>
                <w:rFonts w:eastAsia="Calibri"/>
                <w:sz w:val="20"/>
              </w:rPr>
              <w:t xml:space="preserve">Hizmeti </w:t>
            </w:r>
            <w:r w:rsidR="00833F22" w:rsidRPr="00EC651A">
              <w:rPr>
                <w:rFonts w:eastAsia="Calibri"/>
                <w:spacing w:val="-4"/>
                <w:sz w:val="20"/>
              </w:rPr>
              <w:t>Alan</w:t>
            </w:r>
          </w:p>
        </w:tc>
        <w:tc>
          <w:tcPr>
            <w:tcW w:w="3497" w:type="dxa"/>
            <w:gridSpan w:val="3"/>
            <w:shd w:val="clear" w:color="auto" w:fill="E2EFD9"/>
          </w:tcPr>
          <w:p w:rsidR="00833F22" w:rsidRPr="00EC651A" w:rsidRDefault="00833F22" w:rsidP="00EC651A">
            <w:pPr>
              <w:pStyle w:val="TableParagraph"/>
              <w:autoSpaceDE w:val="0"/>
              <w:autoSpaceDN w:val="0"/>
              <w:spacing w:before="1"/>
              <w:ind w:left="289" w:right="271" w:firstLine="7"/>
              <w:jc w:val="both"/>
              <w:rPr>
                <w:rFonts w:eastAsia="Calibri"/>
                <w:sz w:val="20"/>
              </w:rPr>
            </w:pPr>
            <w:r w:rsidRPr="00EC651A">
              <w:rPr>
                <w:rFonts w:eastAsia="Calibri"/>
                <w:sz w:val="20"/>
              </w:rPr>
              <w:t>Rehberlik</w:t>
            </w:r>
            <w:r w:rsidRPr="00EC651A">
              <w:rPr>
                <w:rFonts w:eastAsia="Calibri"/>
                <w:spacing w:val="-11"/>
                <w:sz w:val="20"/>
              </w:rPr>
              <w:t xml:space="preserve"> </w:t>
            </w:r>
            <w:r w:rsidRPr="00EC651A">
              <w:rPr>
                <w:rFonts w:eastAsia="Calibri"/>
                <w:sz w:val="20"/>
              </w:rPr>
              <w:t>Hizmetleri</w:t>
            </w:r>
            <w:r w:rsidRPr="00EC651A">
              <w:rPr>
                <w:rFonts w:eastAsia="Calibri"/>
                <w:spacing w:val="-9"/>
                <w:sz w:val="20"/>
              </w:rPr>
              <w:t xml:space="preserve"> </w:t>
            </w:r>
            <w:r w:rsidRPr="00EC651A">
              <w:rPr>
                <w:rFonts w:eastAsia="Calibri"/>
                <w:sz w:val="20"/>
              </w:rPr>
              <w:t>İle</w:t>
            </w:r>
            <w:r w:rsidRPr="00EC651A">
              <w:rPr>
                <w:rFonts w:eastAsia="Calibri"/>
                <w:spacing w:val="-12"/>
                <w:sz w:val="20"/>
              </w:rPr>
              <w:t xml:space="preserve"> </w:t>
            </w:r>
            <w:r w:rsidRPr="00EC651A">
              <w:rPr>
                <w:rFonts w:eastAsia="Calibri"/>
                <w:sz w:val="20"/>
              </w:rPr>
              <w:t>İlgili Düzenlenen</w:t>
            </w:r>
            <w:r w:rsidRPr="00EC651A">
              <w:rPr>
                <w:rFonts w:eastAsia="Calibri"/>
                <w:spacing w:val="-12"/>
                <w:sz w:val="20"/>
              </w:rPr>
              <w:t xml:space="preserve"> </w:t>
            </w:r>
            <w:r w:rsidRPr="00EC651A">
              <w:rPr>
                <w:rFonts w:eastAsia="Calibri"/>
                <w:sz w:val="20"/>
              </w:rPr>
              <w:t>Eğitim/Paylaşım Toplantısı vb. Faaliyet Sayısı</w:t>
            </w:r>
          </w:p>
        </w:tc>
      </w:tr>
      <w:tr w:rsidR="00833F22" w:rsidTr="002C329A">
        <w:trPr>
          <w:trHeight w:val="3860"/>
        </w:trPr>
        <w:tc>
          <w:tcPr>
            <w:tcW w:w="1719" w:type="dxa"/>
            <w:vMerge/>
            <w:tcBorders>
              <w:top w:val="nil"/>
            </w:tcBorders>
            <w:shd w:val="clear" w:color="auto" w:fill="auto"/>
            <w:textDirection w:val="btLr"/>
          </w:tcPr>
          <w:p w:rsidR="00833F22" w:rsidRPr="00EC651A" w:rsidRDefault="00833F22" w:rsidP="00EC651A">
            <w:pPr>
              <w:widowControl w:val="0"/>
              <w:autoSpaceDE w:val="0"/>
              <w:autoSpaceDN w:val="0"/>
              <w:rPr>
                <w:rFonts w:eastAsia="Calibri"/>
                <w:sz w:val="2"/>
                <w:szCs w:val="2"/>
              </w:rPr>
            </w:pPr>
          </w:p>
        </w:tc>
        <w:tc>
          <w:tcPr>
            <w:tcW w:w="945" w:type="dxa"/>
            <w:vMerge/>
            <w:tcBorders>
              <w:top w:val="nil"/>
            </w:tcBorders>
            <w:shd w:val="clear" w:color="auto" w:fill="auto"/>
            <w:textDirection w:val="btLr"/>
          </w:tcPr>
          <w:p w:rsidR="00833F22" w:rsidRPr="00EC651A" w:rsidRDefault="00833F22" w:rsidP="00EC651A">
            <w:pPr>
              <w:widowControl w:val="0"/>
              <w:autoSpaceDE w:val="0"/>
              <w:autoSpaceDN w:val="0"/>
              <w:rPr>
                <w:rFonts w:eastAsia="Calibri"/>
                <w:sz w:val="2"/>
                <w:szCs w:val="2"/>
              </w:rPr>
            </w:pPr>
          </w:p>
        </w:tc>
        <w:tc>
          <w:tcPr>
            <w:tcW w:w="947" w:type="dxa"/>
            <w:vMerge/>
            <w:tcBorders>
              <w:top w:val="nil"/>
            </w:tcBorders>
            <w:shd w:val="clear" w:color="auto" w:fill="auto"/>
            <w:textDirection w:val="btLr"/>
          </w:tcPr>
          <w:p w:rsidR="00833F22" w:rsidRPr="00EC651A" w:rsidRDefault="00833F22" w:rsidP="00EC651A">
            <w:pPr>
              <w:widowControl w:val="0"/>
              <w:autoSpaceDE w:val="0"/>
              <w:autoSpaceDN w:val="0"/>
              <w:rPr>
                <w:rFonts w:eastAsia="Calibri"/>
                <w:sz w:val="2"/>
                <w:szCs w:val="2"/>
              </w:rPr>
            </w:pPr>
          </w:p>
        </w:tc>
        <w:tc>
          <w:tcPr>
            <w:tcW w:w="942" w:type="dxa"/>
            <w:vMerge/>
            <w:tcBorders>
              <w:top w:val="nil"/>
            </w:tcBorders>
            <w:shd w:val="clear" w:color="auto" w:fill="auto"/>
            <w:textDirection w:val="btLr"/>
          </w:tcPr>
          <w:p w:rsidR="00833F22" w:rsidRPr="00EC651A" w:rsidRDefault="00833F22" w:rsidP="00EC651A">
            <w:pPr>
              <w:widowControl w:val="0"/>
              <w:autoSpaceDE w:val="0"/>
              <w:autoSpaceDN w:val="0"/>
              <w:rPr>
                <w:rFonts w:eastAsia="Calibri"/>
                <w:sz w:val="2"/>
                <w:szCs w:val="2"/>
              </w:rPr>
            </w:pPr>
          </w:p>
        </w:tc>
        <w:tc>
          <w:tcPr>
            <w:tcW w:w="802" w:type="dxa"/>
            <w:shd w:val="clear" w:color="auto" w:fill="auto"/>
            <w:textDirection w:val="btLr"/>
          </w:tcPr>
          <w:p w:rsidR="00833F22" w:rsidRPr="00EC651A" w:rsidRDefault="00833F22" w:rsidP="00EC651A">
            <w:pPr>
              <w:pStyle w:val="TableParagraph"/>
              <w:autoSpaceDE w:val="0"/>
              <w:autoSpaceDN w:val="0"/>
              <w:spacing w:before="112"/>
              <w:ind w:left="112"/>
              <w:rPr>
                <w:rFonts w:eastAsia="Calibri"/>
                <w:sz w:val="20"/>
              </w:rPr>
            </w:pPr>
            <w:r w:rsidRPr="00EC651A">
              <w:rPr>
                <w:rFonts w:eastAsia="Calibri"/>
                <w:sz w:val="20"/>
              </w:rPr>
              <w:t>Öğrenci</w:t>
            </w:r>
            <w:r w:rsidRPr="00EC651A">
              <w:rPr>
                <w:rFonts w:eastAsia="Calibri"/>
                <w:spacing w:val="-9"/>
                <w:sz w:val="20"/>
              </w:rPr>
              <w:t xml:space="preserve"> </w:t>
            </w:r>
            <w:r w:rsidRPr="00EC651A">
              <w:rPr>
                <w:rFonts w:eastAsia="Calibri"/>
                <w:spacing w:val="-2"/>
                <w:sz w:val="20"/>
              </w:rPr>
              <w:t>Sayısı</w:t>
            </w:r>
          </w:p>
        </w:tc>
        <w:tc>
          <w:tcPr>
            <w:tcW w:w="925" w:type="dxa"/>
            <w:shd w:val="clear" w:color="auto" w:fill="auto"/>
            <w:textDirection w:val="btLr"/>
          </w:tcPr>
          <w:p w:rsidR="00833F22" w:rsidRPr="00EC651A" w:rsidRDefault="00833F22" w:rsidP="00EC651A">
            <w:pPr>
              <w:pStyle w:val="TableParagraph"/>
              <w:autoSpaceDE w:val="0"/>
              <w:autoSpaceDN w:val="0"/>
              <w:spacing w:before="113"/>
              <w:ind w:left="112"/>
              <w:rPr>
                <w:rFonts w:eastAsia="Calibri"/>
                <w:sz w:val="20"/>
              </w:rPr>
            </w:pPr>
            <w:r w:rsidRPr="00EC651A">
              <w:rPr>
                <w:rFonts w:eastAsia="Calibri"/>
                <w:spacing w:val="-2"/>
                <w:sz w:val="20"/>
              </w:rPr>
              <w:t>Öğretmen</w:t>
            </w:r>
            <w:r w:rsidRPr="00EC651A">
              <w:rPr>
                <w:rFonts w:eastAsia="Calibri"/>
                <w:spacing w:val="4"/>
                <w:sz w:val="20"/>
              </w:rPr>
              <w:t xml:space="preserve"> </w:t>
            </w:r>
            <w:r w:rsidRPr="00EC651A">
              <w:rPr>
                <w:rFonts w:eastAsia="Calibri"/>
                <w:spacing w:val="-2"/>
                <w:sz w:val="20"/>
              </w:rPr>
              <w:t>Sayısı</w:t>
            </w:r>
          </w:p>
        </w:tc>
        <w:tc>
          <w:tcPr>
            <w:tcW w:w="616" w:type="dxa"/>
            <w:shd w:val="clear" w:color="auto" w:fill="auto"/>
            <w:textDirection w:val="btLr"/>
          </w:tcPr>
          <w:p w:rsidR="00833F22" w:rsidRPr="00EC651A" w:rsidRDefault="00833F22" w:rsidP="00EC651A">
            <w:pPr>
              <w:pStyle w:val="TableParagraph"/>
              <w:autoSpaceDE w:val="0"/>
              <w:autoSpaceDN w:val="0"/>
              <w:spacing w:before="113"/>
              <w:ind w:left="112"/>
              <w:rPr>
                <w:rFonts w:eastAsia="Calibri"/>
                <w:sz w:val="20"/>
              </w:rPr>
            </w:pPr>
            <w:r w:rsidRPr="00EC651A">
              <w:rPr>
                <w:rFonts w:eastAsia="Calibri"/>
                <w:sz w:val="20"/>
              </w:rPr>
              <w:t>Veli</w:t>
            </w:r>
            <w:r w:rsidRPr="00EC651A">
              <w:rPr>
                <w:rFonts w:eastAsia="Calibri"/>
                <w:spacing w:val="-4"/>
                <w:sz w:val="20"/>
              </w:rPr>
              <w:t xml:space="preserve"> </w:t>
            </w:r>
            <w:r w:rsidRPr="00EC651A">
              <w:rPr>
                <w:rFonts w:eastAsia="Calibri"/>
                <w:spacing w:val="-2"/>
                <w:sz w:val="20"/>
              </w:rPr>
              <w:t>Sayısı</w:t>
            </w:r>
          </w:p>
        </w:tc>
        <w:tc>
          <w:tcPr>
            <w:tcW w:w="1212" w:type="dxa"/>
            <w:shd w:val="clear" w:color="auto" w:fill="auto"/>
            <w:textDirection w:val="btLr"/>
          </w:tcPr>
          <w:p w:rsidR="00833F22" w:rsidRPr="00EC651A" w:rsidRDefault="00833F22" w:rsidP="00EC651A">
            <w:pPr>
              <w:pStyle w:val="TableParagraph"/>
              <w:autoSpaceDE w:val="0"/>
              <w:autoSpaceDN w:val="0"/>
              <w:spacing w:before="114"/>
              <w:ind w:left="112"/>
              <w:rPr>
                <w:rFonts w:eastAsia="Calibri"/>
                <w:sz w:val="20"/>
              </w:rPr>
            </w:pPr>
            <w:r w:rsidRPr="00EC651A">
              <w:rPr>
                <w:rFonts w:eastAsia="Calibri"/>
                <w:spacing w:val="-2"/>
                <w:sz w:val="20"/>
              </w:rPr>
              <w:t>Öğretmenlere</w:t>
            </w:r>
            <w:r w:rsidRPr="00EC651A">
              <w:rPr>
                <w:rFonts w:eastAsia="Calibri"/>
                <w:spacing w:val="11"/>
                <w:sz w:val="20"/>
              </w:rPr>
              <w:t xml:space="preserve"> </w:t>
            </w:r>
            <w:r w:rsidRPr="00EC651A">
              <w:rPr>
                <w:rFonts w:eastAsia="Calibri"/>
                <w:spacing w:val="-2"/>
                <w:sz w:val="20"/>
              </w:rPr>
              <w:t>Yönelik</w:t>
            </w:r>
          </w:p>
        </w:tc>
        <w:tc>
          <w:tcPr>
            <w:tcW w:w="1099" w:type="dxa"/>
            <w:shd w:val="clear" w:color="auto" w:fill="auto"/>
            <w:textDirection w:val="btLr"/>
          </w:tcPr>
          <w:p w:rsidR="00833F22" w:rsidRPr="00EC651A" w:rsidRDefault="00833F22" w:rsidP="00EC651A">
            <w:pPr>
              <w:pStyle w:val="TableParagraph"/>
              <w:autoSpaceDE w:val="0"/>
              <w:autoSpaceDN w:val="0"/>
              <w:spacing w:before="111"/>
              <w:ind w:left="112"/>
              <w:rPr>
                <w:rFonts w:eastAsia="Calibri"/>
                <w:sz w:val="20"/>
              </w:rPr>
            </w:pPr>
            <w:r w:rsidRPr="00EC651A">
              <w:rPr>
                <w:rFonts w:eastAsia="Calibri"/>
                <w:spacing w:val="-2"/>
                <w:sz w:val="20"/>
              </w:rPr>
              <w:t>Öğrencilere</w:t>
            </w:r>
            <w:r w:rsidRPr="00EC651A">
              <w:rPr>
                <w:rFonts w:eastAsia="Calibri"/>
                <w:spacing w:val="9"/>
                <w:sz w:val="20"/>
              </w:rPr>
              <w:t xml:space="preserve"> </w:t>
            </w:r>
            <w:r w:rsidRPr="00EC651A">
              <w:rPr>
                <w:rFonts w:eastAsia="Calibri"/>
                <w:spacing w:val="-2"/>
                <w:sz w:val="20"/>
              </w:rPr>
              <w:t>Yönelik</w:t>
            </w:r>
          </w:p>
        </w:tc>
        <w:tc>
          <w:tcPr>
            <w:tcW w:w="1185" w:type="dxa"/>
            <w:shd w:val="clear" w:color="auto" w:fill="auto"/>
            <w:textDirection w:val="btLr"/>
          </w:tcPr>
          <w:p w:rsidR="00833F22" w:rsidRPr="00EC651A" w:rsidRDefault="00833F22" w:rsidP="00EC651A">
            <w:pPr>
              <w:pStyle w:val="TableParagraph"/>
              <w:autoSpaceDE w:val="0"/>
              <w:autoSpaceDN w:val="0"/>
              <w:spacing w:before="112"/>
              <w:ind w:left="112"/>
              <w:rPr>
                <w:rFonts w:eastAsia="Calibri"/>
                <w:sz w:val="20"/>
              </w:rPr>
            </w:pPr>
            <w:r w:rsidRPr="00EC651A">
              <w:rPr>
                <w:rFonts w:eastAsia="Calibri"/>
                <w:sz w:val="20"/>
              </w:rPr>
              <w:t>Velilere</w:t>
            </w:r>
            <w:r w:rsidRPr="00EC651A">
              <w:rPr>
                <w:rFonts w:eastAsia="Calibri"/>
                <w:spacing w:val="-6"/>
                <w:sz w:val="20"/>
              </w:rPr>
              <w:t xml:space="preserve"> </w:t>
            </w:r>
            <w:r w:rsidRPr="00EC651A">
              <w:rPr>
                <w:rFonts w:eastAsia="Calibri"/>
                <w:spacing w:val="-2"/>
                <w:sz w:val="20"/>
              </w:rPr>
              <w:t>Yönelik</w:t>
            </w:r>
          </w:p>
        </w:tc>
      </w:tr>
      <w:tr w:rsidR="00833F22" w:rsidTr="002C329A">
        <w:trPr>
          <w:trHeight w:val="1642"/>
        </w:trPr>
        <w:tc>
          <w:tcPr>
            <w:tcW w:w="1719" w:type="dxa"/>
            <w:shd w:val="clear" w:color="auto" w:fill="auto"/>
          </w:tcPr>
          <w:p w:rsidR="00833F22" w:rsidRPr="00EC651A" w:rsidRDefault="00F065A7" w:rsidP="00EC651A">
            <w:pPr>
              <w:pStyle w:val="TableParagraph"/>
              <w:autoSpaceDE w:val="0"/>
              <w:autoSpaceDN w:val="0"/>
              <w:jc w:val="center"/>
              <w:rPr>
                <w:rFonts w:ascii="Times New Roman" w:eastAsia="Calibri"/>
                <w:sz w:val="18"/>
              </w:rPr>
            </w:pPr>
            <w:r w:rsidRPr="00EC651A">
              <w:rPr>
                <w:rFonts w:ascii="Times New Roman" w:eastAsia="Calibri"/>
                <w:sz w:val="18"/>
              </w:rPr>
              <w:t>0</w:t>
            </w:r>
          </w:p>
        </w:tc>
        <w:tc>
          <w:tcPr>
            <w:tcW w:w="945" w:type="dxa"/>
            <w:shd w:val="clear" w:color="auto" w:fill="auto"/>
          </w:tcPr>
          <w:p w:rsidR="00833F22" w:rsidRPr="00EC651A" w:rsidRDefault="00F065A7" w:rsidP="00EC651A">
            <w:pPr>
              <w:pStyle w:val="TableParagraph"/>
              <w:autoSpaceDE w:val="0"/>
              <w:autoSpaceDN w:val="0"/>
              <w:jc w:val="center"/>
              <w:rPr>
                <w:rFonts w:ascii="Times New Roman" w:eastAsia="Calibri"/>
                <w:sz w:val="18"/>
              </w:rPr>
            </w:pPr>
            <w:r w:rsidRPr="00EC651A">
              <w:rPr>
                <w:rFonts w:ascii="Times New Roman" w:eastAsia="Calibri"/>
                <w:sz w:val="18"/>
              </w:rPr>
              <w:t>0</w:t>
            </w:r>
          </w:p>
        </w:tc>
        <w:tc>
          <w:tcPr>
            <w:tcW w:w="947" w:type="dxa"/>
            <w:shd w:val="clear" w:color="auto" w:fill="auto"/>
          </w:tcPr>
          <w:p w:rsidR="00833F22" w:rsidRPr="00EC651A" w:rsidRDefault="00F065A7" w:rsidP="00EC651A">
            <w:pPr>
              <w:pStyle w:val="TableParagraph"/>
              <w:autoSpaceDE w:val="0"/>
              <w:autoSpaceDN w:val="0"/>
              <w:jc w:val="center"/>
              <w:rPr>
                <w:rFonts w:ascii="Times New Roman" w:eastAsia="Calibri"/>
                <w:sz w:val="18"/>
              </w:rPr>
            </w:pPr>
            <w:r w:rsidRPr="00EC651A">
              <w:rPr>
                <w:rFonts w:ascii="Times New Roman" w:eastAsia="Calibri"/>
                <w:sz w:val="18"/>
              </w:rPr>
              <w:t>1</w:t>
            </w:r>
          </w:p>
        </w:tc>
        <w:tc>
          <w:tcPr>
            <w:tcW w:w="942" w:type="dxa"/>
            <w:shd w:val="clear" w:color="auto" w:fill="auto"/>
          </w:tcPr>
          <w:p w:rsidR="00833F22" w:rsidRPr="00EC651A" w:rsidRDefault="008F13BB" w:rsidP="00EC651A">
            <w:pPr>
              <w:pStyle w:val="TableParagraph"/>
              <w:autoSpaceDE w:val="0"/>
              <w:autoSpaceDN w:val="0"/>
              <w:jc w:val="center"/>
              <w:rPr>
                <w:rFonts w:ascii="Times New Roman" w:eastAsia="Calibri"/>
                <w:sz w:val="18"/>
              </w:rPr>
            </w:pPr>
            <w:r>
              <w:rPr>
                <w:rFonts w:ascii="Times New Roman" w:eastAsia="Calibri"/>
                <w:sz w:val="18"/>
              </w:rPr>
              <w:t>1</w:t>
            </w:r>
          </w:p>
        </w:tc>
        <w:tc>
          <w:tcPr>
            <w:tcW w:w="802" w:type="dxa"/>
            <w:shd w:val="clear" w:color="auto" w:fill="auto"/>
          </w:tcPr>
          <w:p w:rsidR="00833F22" w:rsidRPr="00EC651A" w:rsidRDefault="00F065A7" w:rsidP="00EC651A">
            <w:pPr>
              <w:pStyle w:val="TableParagraph"/>
              <w:autoSpaceDE w:val="0"/>
              <w:autoSpaceDN w:val="0"/>
              <w:jc w:val="center"/>
              <w:rPr>
                <w:rFonts w:ascii="Times New Roman" w:eastAsia="Calibri"/>
                <w:sz w:val="18"/>
              </w:rPr>
            </w:pPr>
            <w:r w:rsidRPr="00EC651A">
              <w:rPr>
                <w:rFonts w:ascii="Times New Roman" w:eastAsia="Calibri"/>
                <w:sz w:val="18"/>
              </w:rPr>
              <w:t>0</w:t>
            </w:r>
          </w:p>
        </w:tc>
        <w:tc>
          <w:tcPr>
            <w:tcW w:w="925" w:type="dxa"/>
            <w:shd w:val="clear" w:color="auto" w:fill="auto"/>
          </w:tcPr>
          <w:p w:rsidR="00833F22" w:rsidRPr="00EC651A" w:rsidRDefault="00F065A7" w:rsidP="00EC651A">
            <w:pPr>
              <w:pStyle w:val="TableParagraph"/>
              <w:autoSpaceDE w:val="0"/>
              <w:autoSpaceDN w:val="0"/>
              <w:jc w:val="center"/>
              <w:rPr>
                <w:rFonts w:ascii="Times New Roman" w:eastAsia="Calibri"/>
                <w:sz w:val="18"/>
              </w:rPr>
            </w:pPr>
            <w:r w:rsidRPr="00EC651A">
              <w:rPr>
                <w:rFonts w:ascii="Times New Roman" w:eastAsia="Calibri"/>
                <w:sz w:val="18"/>
              </w:rPr>
              <w:t>0</w:t>
            </w:r>
          </w:p>
        </w:tc>
        <w:tc>
          <w:tcPr>
            <w:tcW w:w="616" w:type="dxa"/>
            <w:shd w:val="clear" w:color="auto" w:fill="auto"/>
          </w:tcPr>
          <w:p w:rsidR="00833F22" w:rsidRPr="00EC651A" w:rsidRDefault="00F065A7" w:rsidP="00EC651A">
            <w:pPr>
              <w:pStyle w:val="TableParagraph"/>
              <w:autoSpaceDE w:val="0"/>
              <w:autoSpaceDN w:val="0"/>
              <w:jc w:val="center"/>
              <w:rPr>
                <w:rFonts w:ascii="Times New Roman" w:eastAsia="Calibri"/>
                <w:sz w:val="18"/>
              </w:rPr>
            </w:pPr>
            <w:r w:rsidRPr="00EC651A">
              <w:rPr>
                <w:rFonts w:ascii="Times New Roman" w:eastAsia="Calibri"/>
                <w:sz w:val="18"/>
              </w:rPr>
              <w:t>0</w:t>
            </w:r>
          </w:p>
        </w:tc>
        <w:tc>
          <w:tcPr>
            <w:tcW w:w="1212" w:type="dxa"/>
            <w:shd w:val="clear" w:color="auto" w:fill="auto"/>
          </w:tcPr>
          <w:p w:rsidR="00833F22" w:rsidRPr="00EC651A" w:rsidRDefault="00F065A7" w:rsidP="00EC651A">
            <w:pPr>
              <w:pStyle w:val="TableParagraph"/>
              <w:autoSpaceDE w:val="0"/>
              <w:autoSpaceDN w:val="0"/>
              <w:jc w:val="center"/>
              <w:rPr>
                <w:rFonts w:ascii="Times New Roman" w:eastAsia="Calibri"/>
                <w:sz w:val="18"/>
              </w:rPr>
            </w:pPr>
            <w:r w:rsidRPr="00EC651A">
              <w:rPr>
                <w:rFonts w:ascii="Times New Roman" w:eastAsia="Calibri"/>
                <w:sz w:val="18"/>
              </w:rPr>
              <w:t>0</w:t>
            </w:r>
          </w:p>
        </w:tc>
        <w:tc>
          <w:tcPr>
            <w:tcW w:w="1099" w:type="dxa"/>
            <w:shd w:val="clear" w:color="auto" w:fill="auto"/>
          </w:tcPr>
          <w:p w:rsidR="00833F22" w:rsidRPr="00EC651A" w:rsidRDefault="00F065A7" w:rsidP="00EC651A">
            <w:pPr>
              <w:pStyle w:val="TableParagraph"/>
              <w:autoSpaceDE w:val="0"/>
              <w:autoSpaceDN w:val="0"/>
              <w:jc w:val="center"/>
              <w:rPr>
                <w:rFonts w:ascii="Times New Roman" w:eastAsia="Calibri"/>
                <w:sz w:val="18"/>
              </w:rPr>
            </w:pPr>
            <w:r w:rsidRPr="00EC651A">
              <w:rPr>
                <w:rFonts w:ascii="Times New Roman" w:eastAsia="Calibri"/>
                <w:sz w:val="18"/>
              </w:rPr>
              <w:t>0</w:t>
            </w:r>
          </w:p>
        </w:tc>
        <w:tc>
          <w:tcPr>
            <w:tcW w:w="1185" w:type="dxa"/>
            <w:shd w:val="clear" w:color="auto" w:fill="auto"/>
          </w:tcPr>
          <w:p w:rsidR="00833F22" w:rsidRPr="00EC651A" w:rsidRDefault="00F065A7" w:rsidP="00EC651A">
            <w:pPr>
              <w:pStyle w:val="TableParagraph"/>
              <w:autoSpaceDE w:val="0"/>
              <w:autoSpaceDN w:val="0"/>
              <w:jc w:val="center"/>
              <w:rPr>
                <w:rFonts w:ascii="Times New Roman" w:eastAsia="Calibri"/>
                <w:sz w:val="18"/>
              </w:rPr>
            </w:pPr>
            <w:r w:rsidRPr="00EC651A">
              <w:rPr>
                <w:rFonts w:ascii="Times New Roman" w:eastAsia="Calibri"/>
                <w:sz w:val="18"/>
              </w:rPr>
              <w:t>0</w:t>
            </w:r>
          </w:p>
        </w:tc>
      </w:tr>
    </w:tbl>
    <w:p w:rsidR="00833F22" w:rsidRDefault="00833F22" w:rsidP="00833F22">
      <w:pPr>
        <w:rPr>
          <w:rFonts w:ascii="Times New Roman"/>
          <w:sz w:val="18"/>
        </w:rPr>
      </w:pPr>
    </w:p>
    <w:p w:rsidR="00103CBC" w:rsidRDefault="00103CBC" w:rsidP="00833F22">
      <w:pPr>
        <w:rPr>
          <w:rFonts w:ascii="Times New Roman"/>
          <w:sz w:val="18"/>
        </w:rPr>
      </w:pPr>
    </w:p>
    <w:p w:rsidR="00103CBC" w:rsidRDefault="00103CBC" w:rsidP="00833F22">
      <w:pPr>
        <w:rPr>
          <w:rFonts w:ascii="Times New Roman"/>
          <w:sz w:val="18"/>
        </w:rPr>
      </w:pPr>
    </w:p>
    <w:p w:rsidR="00402D74" w:rsidRDefault="00402D74" w:rsidP="00833F22">
      <w:pPr>
        <w:rPr>
          <w:rFonts w:ascii="Times New Roman"/>
          <w:sz w:val="18"/>
        </w:rPr>
      </w:pPr>
    </w:p>
    <w:p w:rsidR="00402D74" w:rsidRDefault="00402D74" w:rsidP="00833F22">
      <w:pPr>
        <w:rPr>
          <w:rFonts w:ascii="Times New Roman"/>
          <w:sz w:val="18"/>
        </w:rPr>
      </w:pPr>
    </w:p>
    <w:p w:rsidR="00402D74" w:rsidRDefault="00402D74" w:rsidP="00833F22">
      <w:pPr>
        <w:rPr>
          <w:rFonts w:ascii="Times New Roman"/>
          <w:sz w:val="18"/>
        </w:rPr>
      </w:pPr>
    </w:p>
    <w:p w:rsidR="00402D74" w:rsidRDefault="00402D74" w:rsidP="00833F22">
      <w:pPr>
        <w:rPr>
          <w:rFonts w:ascii="Times New Roman"/>
          <w:sz w:val="18"/>
        </w:rPr>
      </w:pPr>
    </w:p>
    <w:p w:rsidR="00103CBC" w:rsidRDefault="00103CBC" w:rsidP="00BC78D6">
      <w:pPr>
        <w:pStyle w:val="Balk3"/>
        <w:rPr>
          <w:b/>
        </w:rPr>
      </w:pPr>
      <w:r w:rsidRPr="00BC78D6">
        <w:rPr>
          <w:b/>
        </w:rPr>
        <w:lastRenderedPageBreak/>
        <w:t>2.7.3. Teknolojik</w:t>
      </w:r>
      <w:r w:rsidRPr="00BC78D6">
        <w:rPr>
          <w:b/>
          <w:spacing w:val="-6"/>
        </w:rPr>
        <w:t xml:space="preserve"> </w:t>
      </w:r>
      <w:r w:rsidRPr="00BC78D6">
        <w:rPr>
          <w:b/>
          <w:spacing w:val="-4"/>
        </w:rPr>
        <w:t>Düzey</w:t>
      </w:r>
    </w:p>
    <w:p w:rsidR="00103CBC" w:rsidRPr="00C02C81" w:rsidRDefault="00103CBC" w:rsidP="00103CBC">
      <w:pPr>
        <w:spacing w:before="1"/>
        <w:ind w:left="698"/>
        <w:rPr>
          <w:rFonts w:ascii="Cambria" w:hAnsi="Cambria"/>
          <w:b/>
        </w:rPr>
      </w:pPr>
      <w:r w:rsidRPr="00C02C81">
        <w:rPr>
          <w:rFonts w:ascii="Cambria" w:hAnsi="Cambria"/>
          <w:b/>
        </w:rPr>
        <w:t>Okul/Kurumun</w:t>
      </w:r>
      <w:r w:rsidRPr="00C02C81">
        <w:rPr>
          <w:rFonts w:ascii="Cambria" w:hAnsi="Cambria"/>
          <w:b/>
          <w:spacing w:val="-6"/>
        </w:rPr>
        <w:t xml:space="preserve"> </w:t>
      </w:r>
      <w:r w:rsidRPr="00C02C81">
        <w:rPr>
          <w:rFonts w:ascii="Cambria" w:hAnsi="Cambria"/>
          <w:b/>
        </w:rPr>
        <w:t>Teknolojik</w:t>
      </w:r>
      <w:r w:rsidRPr="00C02C81">
        <w:rPr>
          <w:rFonts w:ascii="Cambria" w:hAnsi="Cambria"/>
          <w:b/>
          <w:spacing w:val="-6"/>
        </w:rPr>
        <w:t xml:space="preserve"> </w:t>
      </w:r>
      <w:r w:rsidRPr="00C02C81">
        <w:rPr>
          <w:rFonts w:ascii="Cambria" w:hAnsi="Cambria"/>
          <w:b/>
          <w:spacing w:val="-2"/>
        </w:rPr>
        <w:t>Altyapısı:</w:t>
      </w: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91"/>
        <w:gridCol w:w="1248"/>
        <w:gridCol w:w="1078"/>
        <w:gridCol w:w="1042"/>
        <w:gridCol w:w="1238"/>
      </w:tblGrid>
      <w:tr w:rsidR="00103CBC" w:rsidTr="00AE6043">
        <w:trPr>
          <w:trHeight w:val="546"/>
        </w:trPr>
        <w:tc>
          <w:tcPr>
            <w:tcW w:w="5291" w:type="dxa"/>
            <w:tcBorders>
              <w:bottom w:val="single" w:sz="6" w:space="0" w:color="000000"/>
              <w:right w:val="single" w:sz="6" w:space="0" w:color="000000"/>
            </w:tcBorders>
            <w:shd w:val="clear" w:color="auto" w:fill="B7CCE3"/>
          </w:tcPr>
          <w:p w:rsidR="00103CBC" w:rsidRPr="00D17C35" w:rsidRDefault="00103CBC" w:rsidP="00AE6043">
            <w:pPr>
              <w:pStyle w:val="TableParagraph"/>
              <w:autoSpaceDE w:val="0"/>
              <w:autoSpaceDN w:val="0"/>
              <w:spacing w:before="1"/>
              <w:ind w:left="21"/>
              <w:jc w:val="center"/>
              <w:rPr>
                <w:rFonts w:ascii="Cambria" w:eastAsia="Calibri" w:hAnsi="Cambria"/>
                <w:b/>
                <w:sz w:val="22"/>
                <w:szCs w:val="22"/>
              </w:rPr>
            </w:pPr>
            <w:r w:rsidRPr="00D17C35">
              <w:rPr>
                <w:rFonts w:ascii="Cambria" w:eastAsia="Calibri" w:hAnsi="Cambria"/>
                <w:b/>
                <w:spacing w:val="-2"/>
                <w:sz w:val="22"/>
                <w:szCs w:val="22"/>
              </w:rPr>
              <w:t>Araç-Gereçler</w:t>
            </w:r>
          </w:p>
        </w:tc>
        <w:tc>
          <w:tcPr>
            <w:tcW w:w="1248" w:type="dxa"/>
            <w:tcBorders>
              <w:left w:val="single" w:sz="6" w:space="0" w:color="000000"/>
              <w:bottom w:val="single" w:sz="6" w:space="0" w:color="000000"/>
              <w:right w:val="single" w:sz="6" w:space="0" w:color="000000"/>
            </w:tcBorders>
            <w:shd w:val="clear" w:color="auto" w:fill="B7CCE3"/>
          </w:tcPr>
          <w:p w:rsidR="00103CBC" w:rsidRPr="00D17C35" w:rsidRDefault="00103CBC" w:rsidP="00AE6043">
            <w:pPr>
              <w:pStyle w:val="TableParagraph"/>
              <w:autoSpaceDE w:val="0"/>
              <w:autoSpaceDN w:val="0"/>
              <w:spacing w:before="139"/>
              <w:ind w:left="27" w:right="2"/>
              <w:jc w:val="center"/>
              <w:rPr>
                <w:rFonts w:ascii="Cambria" w:eastAsia="Calibri" w:hAnsi="Cambria"/>
                <w:b/>
                <w:sz w:val="22"/>
                <w:szCs w:val="22"/>
              </w:rPr>
            </w:pPr>
            <w:r w:rsidRPr="00D17C35">
              <w:rPr>
                <w:rFonts w:ascii="Cambria" w:eastAsia="Calibri" w:hAnsi="Cambria"/>
                <w:b/>
                <w:spacing w:val="-4"/>
                <w:sz w:val="22"/>
                <w:szCs w:val="22"/>
              </w:rPr>
              <w:t>2021</w:t>
            </w:r>
          </w:p>
        </w:tc>
        <w:tc>
          <w:tcPr>
            <w:tcW w:w="1078" w:type="dxa"/>
            <w:tcBorders>
              <w:left w:val="single" w:sz="6" w:space="0" w:color="000000"/>
              <w:bottom w:val="single" w:sz="6" w:space="0" w:color="000000"/>
              <w:right w:val="single" w:sz="6" w:space="0" w:color="000000"/>
            </w:tcBorders>
            <w:shd w:val="clear" w:color="auto" w:fill="B7CCE3"/>
          </w:tcPr>
          <w:p w:rsidR="00103CBC" w:rsidRPr="00D17C35" w:rsidRDefault="00103CBC" w:rsidP="00AE6043">
            <w:pPr>
              <w:pStyle w:val="TableParagraph"/>
              <w:autoSpaceDE w:val="0"/>
              <w:autoSpaceDN w:val="0"/>
              <w:spacing w:before="139"/>
              <w:ind w:left="25" w:right="2"/>
              <w:jc w:val="center"/>
              <w:rPr>
                <w:rFonts w:ascii="Cambria" w:eastAsia="Calibri" w:hAnsi="Cambria"/>
                <w:b/>
                <w:sz w:val="22"/>
                <w:szCs w:val="22"/>
              </w:rPr>
            </w:pPr>
            <w:r w:rsidRPr="00D17C35">
              <w:rPr>
                <w:rFonts w:ascii="Cambria" w:eastAsia="Calibri" w:hAnsi="Cambria"/>
                <w:b/>
                <w:spacing w:val="-4"/>
                <w:sz w:val="22"/>
                <w:szCs w:val="22"/>
              </w:rPr>
              <w:t>2022</w:t>
            </w:r>
          </w:p>
        </w:tc>
        <w:tc>
          <w:tcPr>
            <w:tcW w:w="1042" w:type="dxa"/>
            <w:tcBorders>
              <w:left w:val="single" w:sz="6" w:space="0" w:color="000000"/>
              <w:bottom w:val="single" w:sz="6" w:space="0" w:color="000000"/>
              <w:right w:val="single" w:sz="6" w:space="0" w:color="000000"/>
            </w:tcBorders>
            <w:shd w:val="clear" w:color="auto" w:fill="B7CCE3"/>
          </w:tcPr>
          <w:p w:rsidR="00103CBC" w:rsidRPr="00D17C35" w:rsidRDefault="00103CBC" w:rsidP="00AE6043">
            <w:pPr>
              <w:pStyle w:val="TableParagraph"/>
              <w:autoSpaceDE w:val="0"/>
              <w:autoSpaceDN w:val="0"/>
              <w:spacing w:before="139"/>
              <w:ind w:left="25" w:right="2"/>
              <w:jc w:val="center"/>
              <w:rPr>
                <w:rFonts w:ascii="Cambria" w:eastAsia="Calibri" w:hAnsi="Cambria"/>
                <w:b/>
                <w:sz w:val="22"/>
                <w:szCs w:val="22"/>
              </w:rPr>
            </w:pPr>
            <w:r w:rsidRPr="00D17C35">
              <w:rPr>
                <w:rFonts w:ascii="Cambria" w:eastAsia="Calibri" w:hAnsi="Cambria"/>
                <w:b/>
                <w:spacing w:val="-4"/>
                <w:sz w:val="22"/>
                <w:szCs w:val="22"/>
              </w:rPr>
              <w:t>2023</w:t>
            </w:r>
          </w:p>
        </w:tc>
        <w:tc>
          <w:tcPr>
            <w:tcW w:w="1238" w:type="dxa"/>
            <w:tcBorders>
              <w:left w:val="single" w:sz="6" w:space="0" w:color="000000"/>
              <w:bottom w:val="single" w:sz="6" w:space="0" w:color="000000"/>
            </w:tcBorders>
            <w:shd w:val="clear" w:color="auto" w:fill="B7CCE3"/>
          </w:tcPr>
          <w:p w:rsidR="00103CBC" w:rsidRPr="00D17C35" w:rsidRDefault="00103CBC" w:rsidP="00AE6043">
            <w:pPr>
              <w:pStyle w:val="TableParagraph"/>
              <w:autoSpaceDE w:val="0"/>
              <w:autoSpaceDN w:val="0"/>
              <w:spacing w:before="1"/>
              <w:ind w:left="28" w:right="4"/>
              <w:jc w:val="center"/>
              <w:rPr>
                <w:rFonts w:ascii="Cambria" w:eastAsia="Calibri" w:hAnsi="Cambria"/>
                <w:b/>
                <w:sz w:val="22"/>
                <w:szCs w:val="22"/>
              </w:rPr>
            </w:pPr>
            <w:r w:rsidRPr="00D17C35">
              <w:rPr>
                <w:rFonts w:ascii="Cambria" w:eastAsia="Calibri" w:hAnsi="Cambria"/>
                <w:b/>
                <w:spacing w:val="-2"/>
                <w:sz w:val="22"/>
                <w:szCs w:val="22"/>
              </w:rPr>
              <w:t>İhtiyaç</w:t>
            </w:r>
          </w:p>
        </w:tc>
      </w:tr>
      <w:tr w:rsidR="00103CBC" w:rsidTr="00AE6043">
        <w:trPr>
          <w:trHeight w:val="552"/>
        </w:trPr>
        <w:tc>
          <w:tcPr>
            <w:tcW w:w="5291" w:type="dxa"/>
            <w:tcBorders>
              <w:top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spacing w:before="2"/>
              <w:ind w:left="110"/>
              <w:rPr>
                <w:rFonts w:ascii="Cambria" w:eastAsia="Calibri" w:hAnsi="Cambria"/>
                <w:sz w:val="22"/>
                <w:szCs w:val="22"/>
              </w:rPr>
            </w:pPr>
            <w:r w:rsidRPr="00D17C35">
              <w:rPr>
                <w:rFonts w:ascii="Cambria" w:eastAsia="Calibri" w:hAnsi="Cambria"/>
                <w:spacing w:val="-2"/>
                <w:sz w:val="22"/>
                <w:szCs w:val="22"/>
              </w:rPr>
              <w:t>Bilgisayar</w:t>
            </w:r>
          </w:p>
        </w:tc>
        <w:tc>
          <w:tcPr>
            <w:tcW w:w="124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763E01" w:rsidP="00AE6043">
            <w:pPr>
              <w:pStyle w:val="TableParagraph"/>
              <w:autoSpaceDE w:val="0"/>
              <w:autoSpaceDN w:val="0"/>
              <w:spacing w:before="2"/>
              <w:ind w:left="27" w:right="4"/>
              <w:jc w:val="center"/>
              <w:rPr>
                <w:rFonts w:ascii="Cambria" w:eastAsia="Calibri" w:hAnsi="Cambria"/>
                <w:sz w:val="22"/>
                <w:szCs w:val="22"/>
              </w:rPr>
            </w:pPr>
            <w:r w:rsidRPr="00D17C35">
              <w:rPr>
                <w:rFonts w:ascii="Cambria" w:eastAsia="Calibri" w:hAnsi="Cambria"/>
                <w:spacing w:val="-10"/>
                <w:sz w:val="22"/>
                <w:szCs w:val="22"/>
              </w:rPr>
              <w:t>15</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763E01" w:rsidP="00AE6043">
            <w:pPr>
              <w:pStyle w:val="TableParagraph"/>
              <w:autoSpaceDE w:val="0"/>
              <w:autoSpaceDN w:val="0"/>
              <w:spacing w:before="2"/>
              <w:ind w:left="25"/>
              <w:jc w:val="center"/>
              <w:rPr>
                <w:rFonts w:ascii="Cambria" w:eastAsia="Calibri" w:hAnsi="Cambria"/>
                <w:sz w:val="22"/>
                <w:szCs w:val="22"/>
              </w:rPr>
            </w:pPr>
            <w:r w:rsidRPr="00D17C35">
              <w:rPr>
                <w:rFonts w:ascii="Cambria" w:eastAsia="Calibri" w:hAnsi="Cambria"/>
                <w:spacing w:val="-10"/>
                <w:sz w:val="22"/>
                <w:szCs w:val="22"/>
              </w:rPr>
              <w:t>15</w:t>
            </w:r>
          </w:p>
        </w:tc>
        <w:tc>
          <w:tcPr>
            <w:tcW w:w="1042"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763E01" w:rsidP="00AE6043">
            <w:pPr>
              <w:pStyle w:val="TableParagraph"/>
              <w:autoSpaceDE w:val="0"/>
              <w:autoSpaceDN w:val="0"/>
              <w:spacing w:before="2"/>
              <w:ind w:left="25"/>
              <w:jc w:val="center"/>
              <w:rPr>
                <w:rFonts w:ascii="Cambria" w:eastAsia="Calibri" w:hAnsi="Cambria"/>
                <w:sz w:val="22"/>
                <w:szCs w:val="22"/>
              </w:rPr>
            </w:pPr>
            <w:r w:rsidRPr="00D17C35">
              <w:rPr>
                <w:rFonts w:ascii="Cambria" w:eastAsia="Calibri" w:hAnsi="Cambria"/>
                <w:spacing w:val="-10"/>
                <w:sz w:val="22"/>
                <w:szCs w:val="22"/>
              </w:rPr>
              <w:t>15</w:t>
            </w:r>
          </w:p>
        </w:tc>
        <w:tc>
          <w:tcPr>
            <w:tcW w:w="1238" w:type="dxa"/>
            <w:tcBorders>
              <w:top w:val="single" w:sz="6" w:space="0" w:color="000000"/>
              <w:left w:val="single" w:sz="6" w:space="0" w:color="000000"/>
              <w:bottom w:val="single" w:sz="6" w:space="0" w:color="000000"/>
            </w:tcBorders>
            <w:shd w:val="clear" w:color="auto" w:fill="auto"/>
          </w:tcPr>
          <w:p w:rsidR="00103CBC" w:rsidRPr="00D17C35" w:rsidRDefault="00103CBC" w:rsidP="00AE6043">
            <w:pPr>
              <w:pStyle w:val="TableParagraph"/>
              <w:autoSpaceDE w:val="0"/>
              <w:autoSpaceDN w:val="0"/>
              <w:spacing w:before="2"/>
              <w:ind w:left="28" w:right="1"/>
              <w:jc w:val="center"/>
              <w:rPr>
                <w:rFonts w:ascii="Cambria" w:eastAsia="Calibri" w:hAnsi="Cambria"/>
                <w:sz w:val="22"/>
                <w:szCs w:val="22"/>
              </w:rPr>
            </w:pPr>
            <w:r w:rsidRPr="00D17C35">
              <w:rPr>
                <w:rFonts w:ascii="Cambria" w:eastAsia="Calibri" w:hAnsi="Cambria"/>
                <w:spacing w:val="-10"/>
                <w:sz w:val="22"/>
                <w:szCs w:val="22"/>
              </w:rPr>
              <w:t>-</w:t>
            </w:r>
          </w:p>
        </w:tc>
      </w:tr>
      <w:tr w:rsidR="00103CBC" w:rsidTr="00AE6043">
        <w:trPr>
          <w:trHeight w:val="551"/>
        </w:trPr>
        <w:tc>
          <w:tcPr>
            <w:tcW w:w="5291" w:type="dxa"/>
            <w:tcBorders>
              <w:top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spacing w:before="142"/>
              <w:ind w:left="110"/>
              <w:rPr>
                <w:rFonts w:ascii="Cambria" w:eastAsia="Calibri" w:hAnsi="Cambria"/>
                <w:sz w:val="22"/>
                <w:szCs w:val="22"/>
              </w:rPr>
            </w:pPr>
            <w:r w:rsidRPr="00D17C35">
              <w:rPr>
                <w:rFonts w:ascii="Cambria" w:eastAsia="Calibri" w:hAnsi="Cambria"/>
                <w:spacing w:val="-2"/>
                <w:sz w:val="22"/>
                <w:szCs w:val="22"/>
              </w:rPr>
              <w:t>Yazıcı</w:t>
            </w:r>
          </w:p>
        </w:tc>
        <w:tc>
          <w:tcPr>
            <w:tcW w:w="124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ind w:left="27" w:right="4"/>
              <w:jc w:val="center"/>
              <w:rPr>
                <w:rFonts w:ascii="Cambria" w:eastAsia="Calibri" w:hAnsi="Cambria"/>
                <w:sz w:val="22"/>
                <w:szCs w:val="22"/>
              </w:rPr>
            </w:pPr>
            <w:r w:rsidRPr="00D17C35">
              <w:rPr>
                <w:rFonts w:ascii="Cambria" w:eastAsia="Calibri" w:hAnsi="Cambria"/>
                <w:spacing w:val="-10"/>
                <w:sz w:val="22"/>
                <w:szCs w:val="22"/>
              </w:rPr>
              <w:t>3</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ind w:left="25"/>
              <w:jc w:val="center"/>
              <w:rPr>
                <w:rFonts w:ascii="Cambria" w:eastAsia="Calibri" w:hAnsi="Cambria"/>
                <w:sz w:val="22"/>
                <w:szCs w:val="22"/>
              </w:rPr>
            </w:pPr>
            <w:r w:rsidRPr="00D17C35">
              <w:rPr>
                <w:rFonts w:ascii="Cambria" w:eastAsia="Calibri" w:hAnsi="Cambria"/>
                <w:spacing w:val="-10"/>
                <w:sz w:val="22"/>
                <w:szCs w:val="22"/>
              </w:rPr>
              <w:t>3</w:t>
            </w:r>
          </w:p>
        </w:tc>
        <w:tc>
          <w:tcPr>
            <w:tcW w:w="1042"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ind w:left="25"/>
              <w:jc w:val="center"/>
              <w:rPr>
                <w:rFonts w:ascii="Cambria" w:eastAsia="Calibri" w:hAnsi="Cambria"/>
                <w:sz w:val="22"/>
                <w:szCs w:val="22"/>
              </w:rPr>
            </w:pPr>
            <w:r w:rsidRPr="00D17C35">
              <w:rPr>
                <w:rFonts w:ascii="Cambria" w:eastAsia="Calibri" w:hAnsi="Cambria"/>
                <w:spacing w:val="-10"/>
                <w:sz w:val="22"/>
                <w:szCs w:val="22"/>
              </w:rPr>
              <w:t>3</w:t>
            </w:r>
          </w:p>
        </w:tc>
        <w:tc>
          <w:tcPr>
            <w:tcW w:w="1238" w:type="dxa"/>
            <w:tcBorders>
              <w:top w:val="single" w:sz="6" w:space="0" w:color="000000"/>
              <w:left w:val="single" w:sz="6" w:space="0" w:color="000000"/>
              <w:bottom w:val="single" w:sz="6" w:space="0" w:color="000000"/>
            </w:tcBorders>
            <w:shd w:val="clear" w:color="auto" w:fill="auto"/>
          </w:tcPr>
          <w:p w:rsidR="00103CBC" w:rsidRPr="00D17C35" w:rsidRDefault="00103CBC" w:rsidP="00AE6043">
            <w:pPr>
              <w:pStyle w:val="TableParagraph"/>
              <w:autoSpaceDE w:val="0"/>
              <w:autoSpaceDN w:val="0"/>
              <w:ind w:left="28" w:right="1"/>
              <w:jc w:val="center"/>
              <w:rPr>
                <w:rFonts w:ascii="Cambria" w:eastAsia="Calibri" w:hAnsi="Cambria"/>
                <w:sz w:val="22"/>
                <w:szCs w:val="22"/>
              </w:rPr>
            </w:pPr>
            <w:r w:rsidRPr="00D17C35">
              <w:rPr>
                <w:rFonts w:ascii="Cambria" w:eastAsia="Calibri" w:hAnsi="Cambria"/>
                <w:spacing w:val="-10"/>
                <w:sz w:val="22"/>
                <w:szCs w:val="22"/>
              </w:rPr>
              <w:t>-</w:t>
            </w:r>
          </w:p>
        </w:tc>
      </w:tr>
      <w:tr w:rsidR="00103CBC" w:rsidTr="00AE6043">
        <w:trPr>
          <w:trHeight w:val="552"/>
        </w:trPr>
        <w:tc>
          <w:tcPr>
            <w:tcW w:w="5291" w:type="dxa"/>
            <w:tcBorders>
              <w:top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spacing w:before="142"/>
              <w:ind w:left="110"/>
              <w:rPr>
                <w:rFonts w:ascii="Cambria" w:eastAsia="Calibri" w:hAnsi="Cambria"/>
                <w:sz w:val="22"/>
                <w:szCs w:val="22"/>
              </w:rPr>
            </w:pPr>
            <w:r w:rsidRPr="00D17C35">
              <w:rPr>
                <w:rFonts w:ascii="Cambria" w:eastAsia="Calibri" w:hAnsi="Cambria"/>
                <w:spacing w:val="-2"/>
                <w:sz w:val="22"/>
                <w:szCs w:val="22"/>
              </w:rPr>
              <w:t>Tarayıcı</w:t>
            </w:r>
          </w:p>
        </w:tc>
        <w:tc>
          <w:tcPr>
            <w:tcW w:w="124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spacing w:before="2"/>
              <w:ind w:left="27" w:right="4"/>
              <w:jc w:val="center"/>
              <w:rPr>
                <w:rFonts w:ascii="Cambria" w:eastAsia="Calibri" w:hAnsi="Cambria"/>
                <w:sz w:val="22"/>
                <w:szCs w:val="22"/>
              </w:rPr>
            </w:pPr>
            <w:r w:rsidRPr="00D17C35">
              <w:rPr>
                <w:rFonts w:ascii="Cambria" w:eastAsia="Calibri" w:hAnsi="Cambria"/>
                <w:spacing w:val="-10"/>
                <w:sz w:val="22"/>
                <w:szCs w:val="22"/>
              </w:rPr>
              <w:t>1</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spacing w:before="2"/>
              <w:ind w:left="25"/>
              <w:jc w:val="center"/>
              <w:rPr>
                <w:rFonts w:ascii="Cambria" w:eastAsia="Calibri" w:hAnsi="Cambria"/>
                <w:sz w:val="22"/>
                <w:szCs w:val="22"/>
              </w:rPr>
            </w:pPr>
            <w:r w:rsidRPr="00D17C35">
              <w:rPr>
                <w:rFonts w:ascii="Cambria" w:eastAsia="Calibri" w:hAnsi="Cambria"/>
                <w:spacing w:val="-10"/>
                <w:sz w:val="22"/>
                <w:szCs w:val="22"/>
              </w:rPr>
              <w:t>1</w:t>
            </w:r>
          </w:p>
        </w:tc>
        <w:tc>
          <w:tcPr>
            <w:tcW w:w="1042"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spacing w:before="2"/>
              <w:ind w:left="25"/>
              <w:jc w:val="center"/>
              <w:rPr>
                <w:rFonts w:ascii="Cambria" w:eastAsia="Calibri" w:hAnsi="Cambria"/>
                <w:sz w:val="22"/>
                <w:szCs w:val="22"/>
              </w:rPr>
            </w:pPr>
            <w:r w:rsidRPr="00D17C35">
              <w:rPr>
                <w:rFonts w:ascii="Cambria" w:eastAsia="Calibri" w:hAnsi="Cambria"/>
                <w:spacing w:val="-10"/>
                <w:sz w:val="22"/>
                <w:szCs w:val="22"/>
              </w:rPr>
              <w:t>1</w:t>
            </w:r>
          </w:p>
        </w:tc>
        <w:tc>
          <w:tcPr>
            <w:tcW w:w="1238" w:type="dxa"/>
            <w:tcBorders>
              <w:top w:val="single" w:sz="6" w:space="0" w:color="000000"/>
              <w:left w:val="single" w:sz="6" w:space="0" w:color="000000"/>
              <w:bottom w:val="single" w:sz="6" w:space="0" w:color="000000"/>
            </w:tcBorders>
            <w:shd w:val="clear" w:color="auto" w:fill="auto"/>
          </w:tcPr>
          <w:p w:rsidR="00103CBC" w:rsidRPr="00D17C35" w:rsidRDefault="00103CBC" w:rsidP="00AE6043">
            <w:pPr>
              <w:pStyle w:val="TableParagraph"/>
              <w:autoSpaceDE w:val="0"/>
              <w:autoSpaceDN w:val="0"/>
              <w:spacing w:before="2"/>
              <w:ind w:left="28" w:right="1"/>
              <w:jc w:val="center"/>
              <w:rPr>
                <w:rFonts w:ascii="Cambria" w:eastAsia="Calibri" w:hAnsi="Cambria"/>
                <w:sz w:val="22"/>
                <w:szCs w:val="22"/>
              </w:rPr>
            </w:pPr>
            <w:r w:rsidRPr="00D17C35">
              <w:rPr>
                <w:rFonts w:ascii="Cambria" w:eastAsia="Calibri" w:hAnsi="Cambria"/>
                <w:spacing w:val="-10"/>
                <w:sz w:val="22"/>
                <w:szCs w:val="22"/>
              </w:rPr>
              <w:t>-</w:t>
            </w:r>
          </w:p>
        </w:tc>
      </w:tr>
      <w:tr w:rsidR="00103CBC" w:rsidTr="00AE6043">
        <w:trPr>
          <w:trHeight w:val="550"/>
        </w:trPr>
        <w:tc>
          <w:tcPr>
            <w:tcW w:w="5291" w:type="dxa"/>
            <w:tcBorders>
              <w:top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spacing w:before="142"/>
              <w:ind w:left="110"/>
              <w:rPr>
                <w:rFonts w:ascii="Cambria" w:eastAsia="Calibri" w:hAnsi="Cambria"/>
                <w:sz w:val="22"/>
                <w:szCs w:val="22"/>
              </w:rPr>
            </w:pPr>
            <w:r w:rsidRPr="00D17C35">
              <w:rPr>
                <w:rFonts w:ascii="Cambria" w:eastAsia="Calibri" w:hAnsi="Cambria"/>
                <w:spacing w:val="-2"/>
                <w:sz w:val="22"/>
                <w:szCs w:val="22"/>
              </w:rPr>
              <w:t>Tepegöz</w:t>
            </w:r>
          </w:p>
        </w:tc>
        <w:tc>
          <w:tcPr>
            <w:tcW w:w="124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ind w:left="27"/>
              <w:jc w:val="center"/>
              <w:rPr>
                <w:rFonts w:ascii="Cambria" w:eastAsia="Calibri" w:hAnsi="Cambria"/>
                <w:sz w:val="22"/>
                <w:szCs w:val="22"/>
              </w:rPr>
            </w:pPr>
            <w:r w:rsidRPr="00D17C35">
              <w:rPr>
                <w:rFonts w:ascii="Cambria" w:eastAsia="Calibri" w:hAnsi="Cambria"/>
                <w:spacing w:val="-10"/>
                <w:sz w:val="22"/>
                <w:szCs w:val="22"/>
              </w:rPr>
              <w:t>-</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ind w:left="25"/>
              <w:jc w:val="center"/>
              <w:rPr>
                <w:rFonts w:ascii="Cambria" w:eastAsia="Calibri" w:hAnsi="Cambria"/>
                <w:sz w:val="22"/>
                <w:szCs w:val="22"/>
              </w:rPr>
            </w:pPr>
            <w:r w:rsidRPr="00D17C35">
              <w:rPr>
                <w:rFonts w:ascii="Cambria" w:eastAsia="Calibri" w:hAnsi="Cambria"/>
                <w:spacing w:val="-10"/>
                <w:sz w:val="22"/>
                <w:szCs w:val="22"/>
              </w:rPr>
              <w:t>-</w:t>
            </w:r>
          </w:p>
        </w:tc>
        <w:tc>
          <w:tcPr>
            <w:tcW w:w="1042"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ind w:left="25"/>
              <w:jc w:val="center"/>
              <w:rPr>
                <w:rFonts w:ascii="Cambria" w:eastAsia="Calibri" w:hAnsi="Cambria"/>
                <w:sz w:val="22"/>
                <w:szCs w:val="22"/>
              </w:rPr>
            </w:pPr>
            <w:r w:rsidRPr="00D17C35">
              <w:rPr>
                <w:rFonts w:ascii="Cambria" w:eastAsia="Calibri" w:hAnsi="Cambria"/>
                <w:spacing w:val="-10"/>
                <w:sz w:val="22"/>
                <w:szCs w:val="22"/>
              </w:rPr>
              <w:t>-</w:t>
            </w:r>
          </w:p>
        </w:tc>
        <w:tc>
          <w:tcPr>
            <w:tcW w:w="1238" w:type="dxa"/>
            <w:tcBorders>
              <w:top w:val="single" w:sz="6" w:space="0" w:color="000000"/>
              <w:left w:val="single" w:sz="6" w:space="0" w:color="000000"/>
              <w:bottom w:val="single" w:sz="6" w:space="0" w:color="000000"/>
            </w:tcBorders>
            <w:shd w:val="clear" w:color="auto" w:fill="auto"/>
          </w:tcPr>
          <w:p w:rsidR="00103CBC" w:rsidRPr="00D17C35" w:rsidRDefault="00103CBC" w:rsidP="00AE6043">
            <w:pPr>
              <w:pStyle w:val="TableParagraph"/>
              <w:autoSpaceDE w:val="0"/>
              <w:autoSpaceDN w:val="0"/>
              <w:ind w:left="28" w:right="1"/>
              <w:jc w:val="center"/>
              <w:rPr>
                <w:rFonts w:ascii="Cambria" w:eastAsia="Calibri" w:hAnsi="Cambria"/>
                <w:sz w:val="22"/>
                <w:szCs w:val="22"/>
              </w:rPr>
            </w:pPr>
            <w:r w:rsidRPr="00D17C35">
              <w:rPr>
                <w:rFonts w:ascii="Cambria" w:eastAsia="Calibri" w:hAnsi="Cambria"/>
                <w:spacing w:val="-10"/>
                <w:sz w:val="22"/>
                <w:szCs w:val="22"/>
              </w:rPr>
              <w:t>-</w:t>
            </w:r>
          </w:p>
        </w:tc>
      </w:tr>
      <w:tr w:rsidR="00103CBC" w:rsidTr="00AE6043">
        <w:trPr>
          <w:trHeight w:val="553"/>
        </w:trPr>
        <w:tc>
          <w:tcPr>
            <w:tcW w:w="5291" w:type="dxa"/>
            <w:tcBorders>
              <w:top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spacing w:before="142"/>
              <w:ind w:left="110"/>
              <w:rPr>
                <w:rFonts w:ascii="Cambria" w:eastAsia="Calibri" w:hAnsi="Cambria"/>
                <w:sz w:val="22"/>
                <w:szCs w:val="22"/>
              </w:rPr>
            </w:pPr>
            <w:r w:rsidRPr="00D17C35">
              <w:rPr>
                <w:rFonts w:ascii="Cambria" w:eastAsia="Calibri" w:hAnsi="Cambria"/>
                <w:spacing w:val="-2"/>
                <w:sz w:val="22"/>
                <w:szCs w:val="22"/>
              </w:rPr>
              <w:t>Projeksiyon</w:t>
            </w:r>
          </w:p>
        </w:tc>
        <w:tc>
          <w:tcPr>
            <w:tcW w:w="124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12596" w:rsidP="00AE6043">
            <w:pPr>
              <w:pStyle w:val="TableParagraph"/>
              <w:autoSpaceDE w:val="0"/>
              <w:autoSpaceDN w:val="0"/>
              <w:spacing w:before="2"/>
              <w:ind w:left="27"/>
              <w:jc w:val="center"/>
              <w:rPr>
                <w:rFonts w:ascii="Cambria" w:eastAsia="Calibri" w:hAnsi="Cambria"/>
                <w:sz w:val="22"/>
                <w:szCs w:val="22"/>
              </w:rPr>
            </w:pPr>
            <w:r>
              <w:rPr>
                <w:rFonts w:ascii="Cambria" w:eastAsia="Calibri" w:hAnsi="Cambria"/>
                <w:spacing w:val="-10"/>
                <w:sz w:val="22"/>
                <w:szCs w:val="22"/>
              </w:rPr>
              <w:t>1</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12596" w:rsidP="00AE6043">
            <w:pPr>
              <w:pStyle w:val="TableParagraph"/>
              <w:autoSpaceDE w:val="0"/>
              <w:autoSpaceDN w:val="0"/>
              <w:spacing w:before="2"/>
              <w:ind w:left="25"/>
              <w:jc w:val="center"/>
              <w:rPr>
                <w:rFonts w:ascii="Cambria" w:eastAsia="Calibri" w:hAnsi="Cambria"/>
                <w:sz w:val="22"/>
                <w:szCs w:val="22"/>
              </w:rPr>
            </w:pPr>
            <w:r>
              <w:rPr>
                <w:rFonts w:ascii="Cambria" w:eastAsia="Calibri" w:hAnsi="Cambria"/>
                <w:spacing w:val="-10"/>
                <w:sz w:val="22"/>
                <w:szCs w:val="22"/>
              </w:rPr>
              <w:t>1</w:t>
            </w:r>
          </w:p>
        </w:tc>
        <w:tc>
          <w:tcPr>
            <w:tcW w:w="1042"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12596" w:rsidP="00AE6043">
            <w:pPr>
              <w:pStyle w:val="TableParagraph"/>
              <w:autoSpaceDE w:val="0"/>
              <w:autoSpaceDN w:val="0"/>
              <w:spacing w:before="2"/>
              <w:ind w:left="25"/>
              <w:jc w:val="center"/>
              <w:rPr>
                <w:rFonts w:ascii="Cambria" w:eastAsia="Calibri" w:hAnsi="Cambria"/>
                <w:sz w:val="22"/>
                <w:szCs w:val="22"/>
              </w:rPr>
            </w:pPr>
            <w:r>
              <w:rPr>
                <w:rFonts w:ascii="Cambria" w:eastAsia="Calibri" w:hAnsi="Cambria"/>
                <w:spacing w:val="-10"/>
                <w:sz w:val="22"/>
                <w:szCs w:val="22"/>
              </w:rPr>
              <w:t>1</w:t>
            </w:r>
          </w:p>
        </w:tc>
        <w:tc>
          <w:tcPr>
            <w:tcW w:w="1238" w:type="dxa"/>
            <w:tcBorders>
              <w:top w:val="single" w:sz="6" w:space="0" w:color="000000"/>
              <w:left w:val="single" w:sz="6" w:space="0" w:color="000000"/>
              <w:bottom w:val="single" w:sz="6" w:space="0" w:color="000000"/>
            </w:tcBorders>
            <w:shd w:val="clear" w:color="auto" w:fill="auto"/>
          </w:tcPr>
          <w:p w:rsidR="00103CBC" w:rsidRPr="00D17C35" w:rsidRDefault="00763E01" w:rsidP="00AE6043">
            <w:pPr>
              <w:pStyle w:val="TableParagraph"/>
              <w:autoSpaceDE w:val="0"/>
              <w:autoSpaceDN w:val="0"/>
              <w:spacing w:before="2"/>
              <w:ind w:left="28"/>
              <w:jc w:val="center"/>
              <w:rPr>
                <w:rFonts w:ascii="Cambria" w:eastAsia="Calibri" w:hAnsi="Cambria"/>
                <w:sz w:val="22"/>
                <w:szCs w:val="22"/>
              </w:rPr>
            </w:pPr>
            <w:r w:rsidRPr="00D17C35">
              <w:rPr>
                <w:rFonts w:ascii="Cambria" w:eastAsia="Calibri" w:hAnsi="Cambria"/>
                <w:spacing w:val="-10"/>
                <w:sz w:val="22"/>
                <w:szCs w:val="22"/>
              </w:rPr>
              <w:t>-</w:t>
            </w:r>
          </w:p>
        </w:tc>
      </w:tr>
      <w:tr w:rsidR="00103CBC" w:rsidTr="00AE6043">
        <w:trPr>
          <w:trHeight w:val="550"/>
        </w:trPr>
        <w:tc>
          <w:tcPr>
            <w:tcW w:w="5291" w:type="dxa"/>
            <w:tcBorders>
              <w:top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spacing w:before="142"/>
              <w:ind w:left="110"/>
              <w:rPr>
                <w:rFonts w:ascii="Cambria" w:eastAsia="Calibri" w:hAnsi="Cambria"/>
                <w:sz w:val="22"/>
                <w:szCs w:val="22"/>
              </w:rPr>
            </w:pPr>
            <w:r w:rsidRPr="00D17C35">
              <w:rPr>
                <w:rFonts w:ascii="Cambria" w:eastAsia="Calibri" w:hAnsi="Cambria"/>
                <w:spacing w:val="-2"/>
                <w:sz w:val="22"/>
                <w:szCs w:val="22"/>
              </w:rPr>
              <w:t>Televizyon</w:t>
            </w:r>
          </w:p>
        </w:tc>
        <w:tc>
          <w:tcPr>
            <w:tcW w:w="124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763E01" w:rsidP="00AE6043">
            <w:pPr>
              <w:pStyle w:val="TableParagraph"/>
              <w:autoSpaceDE w:val="0"/>
              <w:autoSpaceDN w:val="0"/>
              <w:ind w:left="27"/>
              <w:jc w:val="center"/>
              <w:rPr>
                <w:rFonts w:ascii="Cambria" w:eastAsia="Calibri" w:hAnsi="Cambria"/>
                <w:sz w:val="22"/>
                <w:szCs w:val="22"/>
              </w:rPr>
            </w:pPr>
            <w:r w:rsidRPr="00D17C35">
              <w:rPr>
                <w:rFonts w:ascii="Cambria" w:eastAsia="Calibri" w:hAnsi="Cambria"/>
                <w:spacing w:val="-10"/>
                <w:sz w:val="22"/>
                <w:szCs w:val="22"/>
              </w:rPr>
              <w:t>1</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763E01" w:rsidP="00AE6043">
            <w:pPr>
              <w:pStyle w:val="TableParagraph"/>
              <w:autoSpaceDE w:val="0"/>
              <w:autoSpaceDN w:val="0"/>
              <w:ind w:left="25"/>
              <w:jc w:val="center"/>
              <w:rPr>
                <w:rFonts w:ascii="Cambria" w:eastAsia="Calibri" w:hAnsi="Cambria"/>
                <w:sz w:val="22"/>
                <w:szCs w:val="22"/>
              </w:rPr>
            </w:pPr>
            <w:r w:rsidRPr="00D17C35">
              <w:rPr>
                <w:rFonts w:ascii="Cambria" w:eastAsia="Calibri" w:hAnsi="Cambria"/>
                <w:spacing w:val="-10"/>
                <w:sz w:val="22"/>
                <w:szCs w:val="22"/>
              </w:rPr>
              <w:t>1</w:t>
            </w:r>
          </w:p>
        </w:tc>
        <w:tc>
          <w:tcPr>
            <w:tcW w:w="1042"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763E01" w:rsidP="00AE6043">
            <w:pPr>
              <w:pStyle w:val="TableParagraph"/>
              <w:autoSpaceDE w:val="0"/>
              <w:autoSpaceDN w:val="0"/>
              <w:ind w:left="25"/>
              <w:jc w:val="center"/>
              <w:rPr>
                <w:rFonts w:ascii="Cambria" w:eastAsia="Calibri" w:hAnsi="Cambria"/>
                <w:sz w:val="22"/>
                <w:szCs w:val="22"/>
              </w:rPr>
            </w:pPr>
            <w:r w:rsidRPr="00D17C35">
              <w:rPr>
                <w:rFonts w:ascii="Cambria" w:eastAsia="Calibri" w:hAnsi="Cambria"/>
                <w:spacing w:val="-10"/>
                <w:sz w:val="22"/>
                <w:szCs w:val="22"/>
              </w:rPr>
              <w:t>1</w:t>
            </w:r>
          </w:p>
        </w:tc>
        <w:tc>
          <w:tcPr>
            <w:tcW w:w="1238" w:type="dxa"/>
            <w:tcBorders>
              <w:top w:val="single" w:sz="6" w:space="0" w:color="000000"/>
              <w:left w:val="single" w:sz="6" w:space="0" w:color="000000"/>
              <w:bottom w:val="single" w:sz="6" w:space="0" w:color="000000"/>
            </w:tcBorders>
            <w:shd w:val="clear" w:color="auto" w:fill="auto"/>
          </w:tcPr>
          <w:p w:rsidR="00103CBC" w:rsidRPr="00D17C35" w:rsidRDefault="00763E01" w:rsidP="00AE6043">
            <w:pPr>
              <w:pStyle w:val="TableParagraph"/>
              <w:autoSpaceDE w:val="0"/>
              <w:autoSpaceDN w:val="0"/>
              <w:ind w:left="28"/>
              <w:jc w:val="center"/>
              <w:rPr>
                <w:rFonts w:ascii="Cambria" w:eastAsia="Calibri" w:hAnsi="Cambria"/>
                <w:sz w:val="22"/>
                <w:szCs w:val="22"/>
              </w:rPr>
            </w:pPr>
            <w:r w:rsidRPr="00D17C35">
              <w:rPr>
                <w:rFonts w:ascii="Cambria" w:eastAsia="Calibri" w:hAnsi="Cambria"/>
                <w:spacing w:val="-10"/>
                <w:sz w:val="22"/>
                <w:szCs w:val="22"/>
              </w:rPr>
              <w:t>-</w:t>
            </w:r>
          </w:p>
        </w:tc>
      </w:tr>
      <w:tr w:rsidR="00103CBC" w:rsidTr="00AE6043">
        <w:trPr>
          <w:trHeight w:val="553"/>
        </w:trPr>
        <w:tc>
          <w:tcPr>
            <w:tcW w:w="5291" w:type="dxa"/>
            <w:tcBorders>
              <w:top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spacing w:before="142"/>
              <w:ind w:left="110"/>
              <w:rPr>
                <w:rFonts w:ascii="Cambria" w:eastAsia="Calibri" w:hAnsi="Cambria"/>
                <w:sz w:val="22"/>
                <w:szCs w:val="22"/>
              </w:rPr>
            </w:pPr>
            <w:r w:rsidRPr="00D17C35">
              <w:rPr>
                <w:rFonts w:ascii="Cambria" w:eastAsia="Calibri" w:hAnsi="Cambria"/>
                <w:sz w:val="22"/>
                <w:szCs w:val="22"/>
              </w:rPr>
              <w:t>İnternet</w:t>
            </w:r>
            <w:r w:rsidRPr="00D17C35">
              <w:rPr>
                <w:rFonts w:ascii="Cambria" w:eastAsia="Calibri" w:hAnsi="Cambria"/>
                <w:spacing w:val="-3"/>
                <w:sz w:val="22"/>
                <w:szCs w:val="22"/>
              </w:rPr>
              <w:t xml:space="preserve"> </w:t>
            </w:r>
            <w:r w:rsidRPr="00D17C35">
              <w:rPr>
                <w:rFonts w:ascii="Cambria" w:eastAsia="Calibri" w:hAnsi="Cambria"/>
                <w:spacing w:val="-2"/>
                <w:sz w:val="22"/>
                <w:szCs w:val="22"/>
              </w:rPr>
              <w:t>bağlantısı</w:t>
            </w:r>
          </w:p>
        </w:tc>
        <w:tc>
          <w:tcPr>
            <w:tcW w:w="124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spacing w:before="2"/>
              <w:ind w:left="27" w:right="4"/>
              <w:jc w:val="center"/>
              <w:rPr>
                <w:rFonts w:ascii="Cambria" w:eastAsia="Calibri" w:hAnsi="Cambria"/>
                <w:sz w:val="22"/>
                <w:szCs w:val="22"/>
              </w:rPr>
            </w:pPr>
            <w:r w:rsidRPr="00D17C35">
              <w:rPr>
                <w:rFonts w:ascii="Cambria" w:eastAsia="Calibri" w:hAnsi="Cambria"/>
                <w:spacing w:val="-10"/>
                <w:sz w:val="22"/>
                <w:szCs w:val="22"/>
              </w:rPr>
              <w:t>1</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spacing w:before="2"/>
              <w:ind w:left="25"/>
              <w:jc w:val="center"/>
              <w:rPr>
                <w:rFonts w:ascii="Cambria" w:eastAsia="Calibri" w:hAnsi="Cambria"/>
                <w:sz w:val="22"/>
                <w:szCs w:val="22"/>
              </w:rPr>
            </w:pPr>
            <w:r w:rsidRPr="00D17C35">
              <w:rPr>
                <w:rFonts w:ascii="Cambria" w:eastAsia="Calibri" w:hAnsi="Cambria"/>
                <w:spacing w:val="-10"/>
                <w:sz w:val="22"/>
                <w:szCs w:val="22"/>
              </w:rPr>
              <w:t>1</w:t>
            </w:r>
          </w:p>
        </w:tc>
        <w:tc>
          <w:tcPr>
            <w:tcW w:w="1042"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spacing w:before="2"/>
              <w:ind w:left="25"/>
              <w:jc w:val="center"/>
              <w:rPr>
                <w:rFonts w:ascii="Cambria" w:eastAsia="Calibri" w:hAnsi="Cambria"/>
                <w:sz w:val="22"/>
                <w:szCs w:val="22"/>
              </w:rPr>
            </w:pPr>
            <w:r w:rsidRPr="00D17C35">
              <w:rPr>
                <w:rFonts w:ascii="Cambria" w:eastAsia="Calibri" w:hAnsi="Cambria"/>
                <w:spacing w:val="-10"/>
                <w:sz w:val="22"/>
                <w:szCs w:val="22"/>
              </w:rPr>
              <w:t>1</w:t>
            </w:r>
          </w:p>
        </w:tc>
        <w:tc>
          <w:tcPr>
            <w:tcW w:w="1238" w:type="dxa"/>
            <w:tcBorders>
              <w:top w:val="single" w:sz="6" w:space="0" w:color="000000"/>
              <w:left w:val="single" w:sz="6" w:space="0" w:color="000000"/>
              <w:bottom w:val="single" w:sz="6" w:space="0" w:color="000000"/>
            </w:tcBorders>
            <w:shd w:val="clear" w:color="auto" w:fill="auto"/>
          </w:tcPr>
          <w:p w:rsidR="00103CBC" w:rsidRPr="00D17C35" w:rsidRDefault="00103CBC" w:rsidP="00AE6043">
            <w:pPr>
              <w:pStyle w:val="TableParagraph"/>
              <w:autoSpaceDE w:val="0"/>
              <w:autoSpaceDN w:val="0"/>
              <w:spacing w:before="2"/>
              <w:ind w:left="28" w:right="1"/>
              <w:jc w:val="center"/>
              <w:rPr>
                <w:rFonts w:ascii="Cambria" w:eastAsia="Calibri" w:hAnsi="Cambria"/>
                <w:sz w:val="22"/>
                <w:szCs w:val="22"/>
              </w:rPr>
            </w:pPr>
            <w:r w:rsidRPr="00D17C35">
              <w:rPr>
                <w:rFonts w:ascii="Cambria" w:eastAsia="Calibri" w:hAnsi="Cambria"/>
                <w:spacing w:val="-10"/>
                <w:sz w:val="22"/>
                <w:szCs w:val="22"/>
              </w:rPr>
              <w:t>-</w:t>
            </w:r>
          </w:p>
        </w:tc>
      </w:tr>
      <w:tr w:rsidR="00103CBC" w:rsidTr="00AE6043">
        <w:trPr>
          <w:trHeight w:val="550"/>
        </w:trPr>
        <w:tc>
          <w:tcPr>
            <w:tcW w:w="5291" w:type="dxa"/>
            <w:tcBorders>
              <w:top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spacing w:before="142"/>
              <w:ind w:left="110"/>
              <w:rPr>
                <w:rFonts w:ascii="Cambria" w:eastAsia="Calibri" w:hAnsi="Cambria"/>
                <w:sz w:val="22"/>
                <w:szCs w:val="22"/>
              </w:rPr>
            </w:pPr>
            <w:r w:rsidRPr="00D17C35">
              <w:rPr>
                <w:rFonts w:ascii="Cambria" w:eastAsia="Calibri" w:hAnsi="Cambria"/>
                <w:sz w:val="22"/>
                <w:szCs w:val="22"/>
              </w:rPr>
              <w:t>Fen</w:t>
            </w:r>
            <w:r w:rsidRPr="00D17C35">
              <w:rPr>
                <w:rFonts w:ascii="Cambria" w:eastAsia="Calibri" w:hAnsi="Cambria"/>
                <w:spacing w:val="-2"/>
                <w:sz w:val="22"/>
                <w:szCs w:val="22"/>
              </w:rPr>
              <w:t xml:space="preserve"> Laboratuvarı</w:t>
            </w:r>
          </w:p>
        </w:tc>
        <w:tc>
          <w:tcPr>
            <w:tcW w:w="124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763E01" w:rsidP="00AE6043">
            <w:pPr>
              <w:pStyle w:val="TableParagraph"/>
              <w:autoSpaceDE w:val="0"/>
              <w:autoSpaceDN w:val="0"/>
              <w:ind w:left="27"/>
              <w:jc w:val="center"/>
              <w:rPr>
                <w:rFonts w:ascii="Cambria" w:eastAsia="Calibri" w:hAnsi="Cambria"/>
                <w:sz w:val="22"/>
                <w:szCs w:val="22"/>
              </w:rPr>
            </w:pPr>
            <w:r w:rsidRPr="00D17C35">
              <w:rPr>
                <w:rFonts w:ascii="Cambria" w:eastAsia="Calibri" w:hAnsi="Cambria"/>
                <w:spacing w:val="-10"/>
                <w:sz w:val="22"/>
                <w:szCs w:val="22"/>
              </w:rPr>
              <w:t>1</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763E01" w:rsidP="00AE6043">
            <w:pPr>
              <w:pStyle w:val="TableParagraph"/>
              <w:autoSpaceDE w:val="0"/>
              <w:autoSpaceDN w:val="0"/>
              <w:ind w:left="25"/>
              <w:jc w:val="center"/>
              <w:rPr>
                <w:rFonts w:ascii="Cambria" w:eastAsia="Calibri" w:hAnsi="Cambria"/>
                <w:sz w:val="22"/>
                <w:szCs w:val="22"/>
              </w:rPr>
            </w:pPr>
            <w:r w:rsidRPr="00D17C35">
              <w:rPr>
                <w:rFonts w:ascii="Cambria" w:eastAsia="Calibri" w:hAnsi="Cambria"/>
                <w:spacing w:val="-10"/>
                <w:sz w:val="22"/>
                <w:szCs w:val="22"/>
              </w:rPr>
              <w:t>1</w:t>
            </w:r>
          </w:p>
        </w:tc>
        <w:tc>
          <w:tcPr>
            <w:tcW w:w="1042"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763E01" w:rsidP="00AE6043">
            <w:pPr>
              <w:pStyle w:val="TableParagraph"/>
              <w:autoSpaceDE w:val="0"/>
              <w:autoSpaceDN w:val="0"/>
              <w:ind w:left="25"/>
              <w:jc w:val="center"/>
              <w:rPr>
                <w:rFonts w:ascii="Cambria" w:eastAsia="Calibri" w:hAnsi="Cambria"/>
                <w:sz w:val="22"/>
                <w:szCs w:val="22"/>
              </w:rPr>
            </w:pPr>
            <w:r w:rsidRPr="00D17C35">
              <w:rPr>
                <w:rFonts w:ascii="Cambria" w:eastAsia="Calibri" w:hAnsi="Cambria"/>
                <w:spacing w:val="-10"/>
                <w:sz w:val="22"/>
                <w:szCs w:val="22"/>
              </w:rPr>
              <w:t>1</w:t>
            </w:r>
          </w:p>
        </w:tc>
        <w:tc>
          <w:tcPr>
            <w:tcW w:w="1238" w:type="dxa"/>
            <w:tcBorders>
              <w:top w:val="single" w:sz="6" w:space="0" w:color="000000"/>
              <w:left w:val="single" w:sz="6" w:space="0" w:color="000000"/>
              <w:bottom w:val="single" w:sz="6" w:space="0" w:color="000000"/>
            </w:tcBorders>
            <w:shd w:val="clear" w:color="auto" w:fill="auto"/>
          </w:tcPr>
          <w:p w:rsidR="00103CBC" w:rsidRPr="00D17C35" w:rsidRDefault="00763E01" w:rsidP="00AE6043">
            <w:pPr>
              <w:pStyle w:val="TableParagraph"/>
              <w:autoSpaceDE w:val="0"/>
              <w:autoSpaceDN w:val="0"/>
              <w:ind w:left="28"/>
              <w:jc w:val="center"/>
              <w:rPr>
                <w:rFonts w:ascii="Cambria" w:eastAsia="Calibri" w:hAnsi="Cambria"/>
                <w:sz w:val="22"/>
                <w:szCs w:val="22"/>
              </w:rPr>
            </w:pPr>
            <w:r w:rsidRPr="00D17C35">
              <w:rPr>
                <w:rFonts w:ascii="Cambria" w:eastAsia="Calibri" w:hAnsi="Cambria"/>
                <w:spacing w:val="-10"/>
                <w:sz w:val="22"/>
                <w:szCs w:val="22"/>
              </w:rPr>
              <w:t>-</w:t>
            </w:r>
          </w:p>
        </w:tc>
      </w:tr>
      <w:tr w:rsidR="00103CBC" w:rsidTr="00AE6043">
        <w:trPr>
          <w:trHeight w:val="553"/>
        </w:trPr>
        <w:tc>
          <w:tcPr>
            <w:tcW w:w="5291" w:type="dxa"/>
            <w:tcBorders>
              <w:top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spacing w:before="142"/>
              <w:ind w:left="110"/>
              <w:rPr>
                <w:rFonts w:ascii="Cambria" w:eastAsia="Calibri" w:hAnsi="Cambria"/>
                <w:sz w:val="22"/>
                <w:szCs w:val="22"/>
              </w:rPr>
            </w:pPr>
            <w:r w:rsidRPr="00D17C35">
              <w:rPr>
                <w:rFonts w:ascii="Cambria" w:eastAsia="Calibri" w:hAnsi="Cambria"/>
                <w:sz w:val="22"/>
                <w:szCs w:val="22"/>
              </w:rPr>
              <w:t>Bilgisayar</w:t>
            </w:r>
            <w:r w:rsidRPr="00D17C35">
              <w:rPr>
                <w:rFonts w:ascii="Cambria" w:eastAsia="Calibri" w:hAnsi="Cambria"/>
                <w:spacing w:val="-6"/>
                <w:sz w:val="22"/>
                <w:szCs w:val="22"/>
              </w:rPr>
              <w:t xml:space="preserve"> </w:t>
            </w:r>
            <w:r w:rsidRPr="00D17C35">
              <w:rPr>
                <w:rFonts w:ascii="Cambria" w:eastAsia="Calibri" w:hAnsi="Cambria"/>
                <w:spacing w:val="-4"/>
                <w:sz w:val="22"/>
                <w:szCs w:val="22"/>
              </w:rPr>
              <w:t>Lab.</w:t>
            </w:r>
          </w:p>
        </w:tc>
        <w:tc>
          <w:tcPr>
            <w:tcW w:w="124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spacing w:before="2"/>
              <w:ind w:left="27"/>
              <w:jc w:val="center"/>
              <w:rPr>
                <w:rFonts w:ascii="Cambria" w:eastAsia="Calibri" w:hAnsi="Cambria"/>
                <w:sz w:val="22"/>
                <w:szCs w:val="22"/>
              </w:rPr>
            </w:pPr>
            <w:r w:rsidRPr="00D17C35">
              <w:rPr>
                <w:rFonts w:ascii="Cambria" w:eastAsia="Calibri" w:hAnsi="Cambria"/>
                <w:spacing w:val="-10"/>
                <w:sz w:val="22"/>
                <w:szCs w:val="22"/>
              </w:rPr>
              <w:t>-</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spacing w:before="2"/>
              <w:ind w:left="25"/>
              <w:jc w:val="center"/>
              <w:rPr>
                <w:rFonts w:ascii="Cambria" w:eastAsia="Calibri" w:hAnsi="Cambria"/>
                <w:sz w:val="22"/>
                <w:szCs w:val="22"/>
              </w:rPr>
            </w:pPr>
            <w:r w:rsidRPr="00D17C35">
              <w:rPr>
                <w:rFonts w:ascii="Cambria" w:eastAsia="Calibri" w:hAnsi="Cambria"/>
                <w:spacing w:val="-10"/>
                <w:sz w:val="22"/>
                <w:szCs w:val="22"/>
              </w:rPr>
              <w:t>-</w:t>
            </w:r>
          </w:p>
        </w:tc>
        <w:tc>
          <w:tcPr>
            <w:tcW w:w="1042"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spacing w:before="2"/>
              <w:ind w:left="25"/>
              <w:jc w:val="center"/>
              <w:rPr>
                <w:rFonts w:ascii="Cambria" w:eastAsia="Calibri" w:hAnsi="Cambria"/>
                <w:sz w:val="22"/>
                <w:szCs w:val="22"/>
              </w:rPr>
            </w:pPr>
            <w:r w:rsidRPr="00D17C35">
              <w:rPr>
                <w:rFonts w:ascii="Cambria" w:eastAsia="Calibri" w:hAnsi="Cambria"/>
                <w:spacing w:val="-10"/>
                <w:sz w:val="22"/>
                <w:szCs w:val="22"/>
              </w:rPr>
              <w:t>-</w:t>
            </w:r>
          </w:p>
        </w:tc>
        <w:tc>
          <w:tcPr>
            <w:tcW w:w="1238" w:type="dxa"/>
            <w:tcBorders>
              <w:top w:val="single" w:sz="6" w:space="0" w:color="000000"/>
              <w:left w:val="single" w:sz="6" w:space="0" w:color="000000"/>
              <w:bottom w:val="single" w:sz="6" w:space="0" w:color="000000"/>
            </w:tcBorders>
            <w:shd w:val="clear" w:color="auto" w:fill="auto"/>
          </w:tcPr>
          <w:p w:rsidR="00103CBC" w:rsidRPr="00D17C35" w:rsidRDefault="00763E01" w:rsidP="00AE6043">
            <w:pPr>
              <w:pStyle w:val="TableParagraph"/>
              <w:autoSpaceDE w:val="0"/>
              <w:autoSpaceDN w:val="0"/>
              <w:spacing w:before="2"/>
              <w:ind w:left="28"/>
              <w:jc w:val="center"/>
              <w:rPr>
                <w:rFonts w:ascii="Cambria" w:eastAsia="Calibri" w:hAnsi="Cambria"/>
                <w:sz w:val="22"/>
                <w:szCs w:val="22"/>
              </w:rPr>
            </w:pPr>
            <w:r w:rsidRPr="00D17C35">
              <w:rPr>
                <w:rFonts w:ascii="Cambria" w:eastAsia="Calibri" w:hAnsi="Cambria"/>
                <w:spacing w:val="-10"/>
                <w:sz w:val="22"/>
                <w:szCs w:val="22"/>
              </w:rPr>
              <w:t>-</w:t>
            </w:r>
          </w:p>
        </w:tc>
      </w:tr>
      <w:tr w:rsidR="00103CBC" w:rsidTr="00AE6043">
        <w:trPr>
          <w:trHeight w:val="551"/>
        </w:trPr>
        <w:tc>
          <w:tcPr>
            <w:tcW w:w="5291" w:type="dxa"/>
            <w:tcBorders>
              <w:top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spacing w:before="142"/>
              <w:ind w:left="110"/>
              <w:rPr>
                <w:rFonts w:ascii="Cambria" w:eastAsia="Calibri" w:hAnsi="Cambria"/>
                <w:sz w:val="22"/>
                <w:szCs w:val="22"/>
              </w:rPr>
            </w:pPr>
            <w:r w:rsidRPr="00D17C35">
              <w:rPr>
                <w:rFonts w:ascii="Cambria" w:eastAsia="Calibri" w:hAnsi="Cambria"/>
                <w:spacing w:val="-5"/>
                <w:sz w:val="22"/>
                <w:szCs w:val="22"/>
              </w:rPr>
              <w:t>Fax</w:t>
            </w:r>
          </w:p>
        </w:tc>
        <w:tc>
          <w:tcPr>
            <w:tcW w:w="124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ind w:left="27"/>
              <w:jc w:val="center"/>
              <w:rPr>
                <w:rFonts w:ascii="Cambria" w:eastAsia="Calibri" w:hAnsi="Cambria"/>
                <w:sz w:val="22"/>
                <w:szCs w:val="22"/>
              </w:rPr>
            </w:pPr>
            <w:r w:rsidRPr="00D17C35">
              <w:rPr>
                <w:rFonts w:ascii="Cambria" w:eastAsia="Calibri" w:hAnsi="Cambria"/>
                <w:spacing w:val="-10"/>
                <w:sz w:val="22"/>
                <w:szCs w:val="22"/>
              </w:rPr>
              <w:t>-</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ind w:left="25"/>
              <w:jc w:val="center"/>
              <w:rPr>
                <w:rFonts w:ascii="Cambria" w:eastAsia="Calibri" w:hAnsi="Cambria"/>
                <w:sz w:val="22"/>
                <w:szCs w:val="22"/>
              </w:rPr>
            </w:pPr>
            <w:r w:rsidRPr="00D17C35">
              <w:rPr>
                <w:rFonts w:ascii="Cambria" w:eastAsia="Calibri" w:hAnsi="Cambria"/>
                <w:spacing w:val="-10"/>
                <w:sz w:val="22"/>
                <w:szCs w:val="22"/>
              </w:rPr>
              <w:t>-</w:t>
            </w:r>
          </w:p>
        </w:tc>
        <w:tc>
          <w:tcPr>
            <w:tcW w:w="1042"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ind w:left="25"/>
              <w:jc w:val="center"/>
              <w:rPr>
                <w:rFonts w:ascii="Cambria" w:eastAsia="Calibri" w:hAnsi="Cambria"/>
                <w:sz w:val="22"/>
                <w:szCs w:val="22"/>
              </w:rPr>
            </w:pPr>
            <w:r w:rsidRPr="00D17C35">
              <w:rPr>
                <w:rFonts w:ascii="Cambria" w:eastAsia="Calibri" w:hAnsi="Cambria"/>
                <w:spacing w:val="-10"/>
                <w:sz w:val="22"/>
                <w:szCs w:val="22"/>
              </w:rPr>
              <w:t>-</w:t>
            </w:r>
          </w:p>
        </w:tc>
        <w:tc>
          <w:tcPr>
            <w:tcW w:w="1238" w:type="dxa"/>
            <w:tcBorders>
              <w:top w:val="single" w:sz="6" w:space="0" w:color="000000"/>
              <w:left w:val="single" w:sz="6" w:space="0" w:color="000000"/>
              <w:bottom w:val="single" w:sz="6" w:space="0" w:color="000000"/>
            </w:tcBorders>
            <w:shd w:val="clear" w:color="auto" w:fill="auto"/>
          </w:tcPr>
          <w:p w:rsidR="00103CBC" w:rsidRPr="00D17C35" w:rsidRDefault="00763E01" w:rsidP="00AE6043">
            <w:pPr>
              <w:pStyle w:val="TableParagraph"/>
              <w:autoSpaceDE w:val="0"/>
              <w:autoSpaceDN w:val="0"/>
              <w:ind w:left="28"/>
              <w:jc w:val="center"/>
              <w:rPr>
                <w:rFonts w:ascii="Cambria" w:eastAsia="Calibri" w:hAnsi="Cambria"/>
                <w:sz w:val="22"/>
                <w:szCs w:val="22"/>
              </w:rPr>
            </w:pPr>
            <w:r w:rsidRPr="00D17C35">
              <w:rPr>
                <w:rFonts w:ascii="Cambria" w:eastAsia="Calibri" w:hAnsi="Cambria"/>
                <w:spacing w:val="-10"/>
                <w:sz w:val="22"/>
                <w:szCs w:val="22"/>
              </w:rPr>
              <w:t>-</w:t>
            </w:r>
          </w:p>
        </w:tc>
      </w:tr>
      <w:tr w:rsidR="00103CBC" w:rsidTr="00AE6043">
        <w:trPr>
          <w:trHeight w:val="552"/>
        </w:trPr>
        <w:tc>
          <w:tcPr>
            <w:tcW w:w="5291" w:type="dxa"/>
            <w:tcBorders>
              <w:top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spacing w:before="142"/>
              <w:ind w:left="110"/>
              <w:rPr>
                <w:rFonts w:ascii="Cambria" w:eastAsia="Calibri" w:hAnsi="Cambria"/>
                <w:sz w:val="22"/>
                <w:szCs w:val="22"/>
              </w:rPr>
            </w:pPr>
            <w:r w:rsidRPr="00D17C35">
              <w:rPr>
                <w:rFonts w:ascii="Cambria" w:eastAsia="Calibri" w:hAnsi="Cambria"/>
                <w:spacing w:val="-2"/>
                <w:sz w:val="22"/>
                <w:szCs w:val="22"/>
              </w:rPr>
              <w:t>Kamera</w:t>
            </w:r>
          </w:p>
        </w:tc>
        <w:tc>
          <w:tcPr>
            <w:tcW w:w="124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763E01" w:rsidP="00AE6043">
            <w:pPr>
              <w:pStyle w:val="TableParagraph"/>
              <w:autoSpaceDE w:val="0"/>
              <w:autoSpaceDN w:val="0"/>
              <w:spacing w:before="2"/>
              <w:ind w:left="27" w:right="4"/>
              <w:jc w:val="center"/>
              <w:rPr>
                <w:rFonts w:ascii="Cambria" w:eastAsia="Calibri" w:hAnsi="Cambria"/>
                <w:sz w:val="22"/>
                <w:szCs w:val="22"/>
              </w:rPr>
            </w:pPr>
            <w:r w:rsidRPr="00D17C35">
              <w:rPr>
                <w:rFonts w:ascii="Cambria" w:eastAsia="Calibri" w:hAnsi="Cambria"/>
                <w:spacing w:val="-10"/>
                <w:sz w:val="22"/>
                <w:szCs w:val="22"/>
              </w:rPr>
              <w:t>-</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763E01" w:rsidP="00AE6043">
            <w:pPr>
              <w:pStyle w:val="TableParagraph"/>
              <w:autoSpaceDE w:val="0"/>
              <w:autoSpaceDN w:val="0"/>
              <w:spacing w:before="2"/>
              <w:ind w:left="25"/>
              <w:jc w:val="center"/>
              <w:rPr>
                <w:rFonts w:ascii="Cambria" w:eastAsia="Calibri" w:hAnsi="Cambria"/>
                <w:sz w:val="22"/>
                <w:szCs w:val="22"/>
              </w:rPr>
            </w:pPr>
            <w:r w:rsidRPr="00D17C35">
              <w:rPr>
                <w:rFonts w:ascii="Cambria" w:eastAsia="Calibri" w:hAnsi="Cambria"/>
                <w:spacing w:val="-10"/>
                <w:sz w:val="22"/>
                <w:szCs w:val="22"/>
              </w:rPr>
              <w:t>-</w:t>
            </w:r>
          </w:p>
        </w:tc>
        <w:tc>
          <w:tcPr>
            <w:tcW w:w="1042"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763E01" w:rsidP="00AE6043">
            <w:pPr>
              <w:pStyle w:val="TableParagraph"/>
              <w:autoSpaceDE w:val="0"/>
              <w:autoSpaceDN w:val="0"/>
              <w:spacing w:before="2"/>
              <w:ind w:left="25"/>
              <w:jc w:val="center"/>
              <w:rPr>
                <w:rFonts w:ascii="Cambria" w:eastAsia="Calibri" w:hAnsi="Cambria"/>
                <w:sz w:val="22"/>
                <w:szCs w:val="22"/>
              </w:rPr>
            </w:pPr>
            <w:r w:rsidRPr="00D17C35">
              <w:rPr>
                <w:rFonts w:ascii="Cambria" w:eastAsia="Calibri" w:hAnsi="Cambria"/>
                <w:spacing w:val="-10"/>
                <w:sz w:val="22"/>
                <w:szCs w:val="22"/>
              </w:rPr>
              <w:t>14</w:t>
            </w:r>
          </w:p>
        </w:tc>
        <w:tc>
          <w:tcPr>
            <w:tcW w:w="1238" w:type="dxa"/>
            <w:tcBorders>
              <w:top w:val="single" w:sz="6" w:space="0" w:color="000000"/>
              <w:left w:val="single" w:sz="6" w:space="0" w:color="000000"/>
              <w:bottom w:val="single" w:sz="6" w:space="0" w:color="000000"/>
            </w:tcBorders>
            <w:shd w:val="clear" w:color="auto" w:fill="auto"/>
          </w:tcPr>
          <w:p w:rsidR="00103CBC" w:rsidRPr="00D17C35" w:rsidRDefault="00103CBC" w:rsidP="00AE6043">
            <w:pPr>
              <w:pStyle w:val="TableParagraph"/>
              <w:autoSpaceDE w:val="0"/>
              <w:autoSpaceDN w:val="0"/>
              <w:spacing w:before="2"/>
              <w:ind w:left="28" w:right="1"/>
              <w:jc w:val="center"/>
              <w:rPr>
                <w:rFonts w:ascii="Cambria" w:eastAsia="Calibri" w:hAnsi="Cambria"/>
                <w:sz w:val="22"/>
                <w:szCs w:val="22"/>
              </w:rPr>
            </w:pPr>
            <w:r w:rsidRPr="00D17C35">
              <w:rPr>
                <w:rFonts w:ascii="Cambria" w:eastAsia="Calibri" w:hAnsi="Cambria"/>
                <w:spacing w:val="-10"/>
                <w:sz w:val="22"/>
                <w:szCs w:val="22"/>
              </w:rPr>
              <w:t>-</w:t>
            </w:r>
          </w:p>
        </w:tc>
      </w:tr>
      <w:tr w:rsidR="00103CBC" w:rsidTr="00AE6043">
        <w:trPr>
          <w:trHeight w:val="551"/>
        </w:trPr>
        <w:tc>
          <w:tcPr>
            <w:tcW w:w="5291" w:type="dxa"/>
            <w:tcBorders>
              <w:top w:val="single" w:sz="6" w:space="0" w:color="000000"/>
              <w:bottom w:val="single" w:sz="6" w:space="0" w:color="000000"/>
              <w:right w:val="single" w:sz="6" w:space="0" w:color="000000"/>
            </w:tcBorders>
            <w:shd w:val="clear" w:color="auto" w:fill="auto"/>
          </w:tcPr>
          <w:p w:rsidR="00103CBC" w:rsidRPr="00D17C35" w:rsidRDefault="00103CBC" w:rsidP="00AE6043">
            <w:pPr>
              <w:pStyle w:val="TableParagraph"/>
              <w:autoSpaceDE w:val="0"/>
              <w:autoSpaceDN w:val="0"/>
              <w:spacing w:before="142"/>
              <w:ind w:left="110"/>
              <w:rPr>
                <w:rFonts w:ascii="Cambria" w:eastAsia="Calibri" w:hAnsi="Cambria"/>
                <w:sz w:val="22"/>
                <w:szCs w:val="22"/>
              </w:rPr>
            </w:pPr>
            <w:r w:rsidRPr="00D17C35">
              <w:rPr>
                <w:rFonts w:ascii="Cambria" w:eastAsia="Calibri" w:hAnsi="Cambria"/>
                <w:sz w:val="22"/>
                <w:szCs w:val="22"/>
              </w:rPr>
              <w:t>Okul/kurumun</w:t>
            </w:r>
            <w:r w:rsidRPr="00D17C35">
              <w:rPr>
                <w:rFonts w:ascii="Cambria" w:eastAsia="Calibri" w:hAnsi="Cambria"/>
                <w:spacing w:val="-4"/>
                <w:sz w:val="22"/>
                <w:szCs w:val="22"/>
              </w:rPr>
              <w:t xml:space="preserve"> </w:t>
            </w:r>
            <w:r w:rsidRPr="00D17C35">
              <w:rPr>
                <w:rFonts w:ascii="Cambria" w:eastAsia="Calibri" w:hAnsi="Cambria"/>
                <w:sz w:val="22"/>
                <w:szCs w:val="22"/>
              </w:rPr>
              <w:t>İnternet</w:t>
            </w:r>
            <w:r w:rsidRPr="00D17C35">
              <w:rPr>
                <w:rFonts w:ascii="Cambria" w:eastAsia="Calibri" w:hAnsi="Cambria"/>
                <w:spacing w:val="-4"/>
                <w:sz w:val="22"/>
                <w:szCs w:val="22"/>
              </w:rPr>
              <w:t xml:space="preserve"> </w:t>
            </w:r>
            <w:r w:rsidRPr="00D17C35">
              <w:rPr>
                <w:rFonts w:ascii="Cambria" w:eastAsia="Calibri" w:hAnsi="Cambria"/>
                <w:spacing w:val="-2"/>
                <w:sz w:val="22"/>
                <w:szCs w:val="22"/>
              </w:rPr>
              <w:t>sitesi</w:t>
            </w:r>
          </w:p>
        </w:tc>
        <w:tc>
          <w:tcPr>
            <w:tcW w:w="124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12596" w:rsidP="00AE6043">
            <w:pPr>
              <w:pStyle w:val="TableParagraph"/>
              <w:autoSpaceDE w:val="0"/>
              <w:autoSpaceDN w:val="0"/>
              <w:ind w:left="27" w:right="4"/>
              <w:jc w:val="center"/>
              <w:rPr>
                <w:rFonts w:ascii="Cambria" w:eastAsia="Calibri" w:hAnsi="Cambria"/>
                <w:sz w:val="22"/>
                <w:szCs w:val="22"/>
              </w:rPr>
            </w:pPr>
            <w:r>
              <w:rPr>
                <w:rFonts w:ascii="Cambria" w:eastAsia="Calibri" w:hAnsi="Cambria"/>
                <w:spacing w:val="-10"/>
                <w:sz w:val="22"/>
                <w:szCs w:val="22"/>
              </w:rPr>
              <w:t>2</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12596" w:rsidP="00AE6043">
            <w:pPr>
              <w:pStyle w:val="TableParagraph"/>
              <w:autoSpaceDE w:val="0"/>
              <w:autoSpaceDN w:val="0"/>
              <w:ind w:left="25"/>
              <w:jc w:val="center"/>
              <w:rPr>
                <w:rFonts w:ascii="Cambria" w:eastAsia="Calibri" w:hAnsi="Cambria"/>
                <w:sz w:val="22"/>
                <w:szCs w:val="22"/>
              </w:rPr>
            </w:pPr>
            <w:r>
              <w:rPr>
                <w:rFonts w:ascii="Cambria" w:eastAsia="Calibri" w:hAnsi="Cambria"/>
                <w:spacing w:val="-10"/>
                <w:sz w:val="22"/>
                <w:szCs w:val="22"/>
              </w:rPr>
              <w:t>2</w:t>
            </w:r>
          </w:p>
        </w:tc>
        <w:tc>
          <w:tcPr>
            <w:tcW w:w="1042" w:type="dxa"/>
            <w:tcBorders>
              <w:top w:val="single" w:sz="6" w:space="0" w:color="000000"/>
              <w:left w:val="single" w:sz="6" w:space="0" w:color="000000"/>
              <w:bottom w:val="single" w:sz="6" w:space="0" w:color="000000"/>
              <w:right w:val="single" w:sz="6" w:space="0" w:color="000000"/>
            </w:tcBorders>
            <w:shd w:val="clear" w:color="auto" w:fill="auto"/>
          </w:tcPr>
          <w:p w:rsidR="00103CBC" w:rsidRPr="00D17C35" w:rsidRDefault="00112596" w:rsidP="00AE6043">
            <w:pPr>
              <w:pStyle w:val="TableParagraph"/>
              <w:autoSpaceDE w:val="0"/>
              <w:autoSpaceDN w:val="0"/>
              <w:ind w:left="25"/>
              <w:jc w:val="center"/>
              <w:rPr>
                <w:rFonts w:ascii="Cambria" w:eastAsia="Calibri" w:hAnsi="Cambria"/>
                <w:sz w:val="22"/>
                <w:szCs w:val="22"/>
              </w:rPr>
            </w:pPr>
            <w:r>
              <w:rPr>
                <w:rFonts w:ascii="Cambria" w:eastAsia="Calibri" w:hAnsi="Cambria"/>
                <w:spacing w:val="-10"/>
                <w:sz w:val="22"/>
                <w:szCs w:val="22"/>
              </w:rPr>
              <w:t>2</w:t>
            </w:r>
          </w:p>
        </w:tc>
        <w:tc>
          <w:tcPr>
            <w:tcW w:w="1238" w:type="dxa"/>
            <w:tcBorders>
              <w:top w:val="single" w:sz="6" w:space="0" w:color="000000"/>
              <w:left w:val="single" w:sz="6" w:space="0" w:color="000000"/>
              <w:bottom w:val="single" w:sz="6" w:space="0" w:color="000000"/>
            </w:tcBorders>
            <w:shd w:val="clear" w:color="auto" w:fill="auto"/>
          </w:tcPr>
          <w:p w:rsidR="00103CBC" w:rsidRPr="00D17C35" w:rsidRDefault="00103CBC" w:rsidP="00AE6043">
            <w:pPr>
              <w:pStyle w:val="TableParagraph"/>
              <w:autoSpaceDE w:val="0"/>
              <w:autoSpaceDN w:val="0"/>
              <w:ind w:left="28" w:right="1"/>
              <w:jc w:val="center"/>
              <w:rPr>
                <w:rFonts w:ascii="Cambria" w:eastAsia="Calibri" w:hAnsi="Cambria"/>
                <w:sz w:val="22"/>
                <w:szCs w:val="22"/>
              </w:rPr>
            </w:pPr>
            <w:r w:rsidRPr="00D17C35">
              <w:rPr>
                <w:rFonts w:ascii="Cambria" w:eastAsia="Calibri" w:hAnsi="Cambria"/>
                <w:spacing w:val="-10"/>
                <w:sz w:val="22"/>
                <w:szCs w:val="22"/>
              </w:rPr>
              <w:t>-</w:t>
            </w:r>
          </w:p>
        </w:tc>
      </w:tr>
      <w:tr w:rsidR="00103CBC" w:rsidTr="00AE6043">
        <w:trPr>
          <w:trHeight w:val="552"/>
        </w:trPr>
        <w:tc>
          <w:tcPr>
            <w:tcW w:w="5291" w:type="dxa"/>
            <w:tcBorders>
              <w:top w:val="single" w:sz="6" w:space="0" w:color="000000"/>
              <w:right w:val="single" w:sz="6" w:space="0" w:color="000000"/>
            </w:tcBorders>
            <w:shd w:val="clear" w:color="auto" w:fill="auto"/>
          </w:tcPr>
          <w:p w:rsidR="00103CBC" w:rsidRPr="00D17C35" w:rsidRDefault="00103CBC" w:rsidP="00AE6043">
            <w:pPr>
              <w:pStyle w:val="TableParagraph"/>
              <w:autoSpaceDE w:val="0"/>
              <w:autoSpaceDN w:val="0"/>
              <w:spacing w:before="142"/>
              <w:ind w:left="110"/>
              <w:rPr>
                <w:rFonts w:ascii="Cambria" w:eastAsia="Calibri" w:hAnsi="Cambria"/>
                <w:sz w:val="22"/>
                <w:szCs w:val="22"/>
              </w:rPr>
            </w:pPr>
            <w:r w:rsidRPr="00D17C35">
              <w:rPr>
                <w:rFonts w:ascii="Cambria" w:eastAsia="Calibri" w:hAnsi="Cambria"/>
                <w:sz w:val="22"/>
                <w:szCs w:val="22"/>
              </w:rPr>
              <w:t>e-mail</w:t>
            </w:r>
            <w:r w:rsidRPr="00D17C35">
              <w:rPr>
                <w:rFonts w:ascii="Cambria" w:eastAsia="Calibri" w:hAnsi="Cambria"/>
                <w:spacing w:val="-6"/>
                <w:sz w:val="22"/>
                <w:szCs w:val="22"/>
              </w:rPr>
              <w:t xml:space="preserve"> </w:t>
            </w:r>
            <w:r w:rsidRPr="00D17C35">
              <w:rPr>
                <w:rFonts w:ascii="Cambria" w:eastAsia="Calibri" w:hAnsi="Cambria"/>
                <w:sz w:val="22"/>
                <w:szCs w:val="22"/>
              </w:rPr>
              <w:t>adresi</w:t>
            </w:r>
            <w:r w:rsidRPr="00D17C35">
              <w:rPr>
                <w:rFonts w:ascii="Cambria" w:eastAsia="Calibri" w:hAnsi="Cambria"/>
                <w:spacing w:val="-6"/>
                <w:sz w:val="22"/>
                <w:szCs w:val="22"/>
              </w:rPr>
              <w:t xml:space="preserve"> </w:t>
            </w:r>
          </w:p>
        </w:tc>
        <w:tc>
          <w:tcPr>
            <w:tcW w:w="1248" w:type="dxa"/>
            <w:tcBorders>
              <w:top w:val="single" w:sz="6" w:space="0" w:color="000000"/>
              <w:left w:val="single" w:sz="6" w:space="0" w:color="000000"/>
              <w:right w:val="single" w:sz="6" w:space="0" w:color="000000"/>
            </w:tcBorders>
            <w:shd w:val="clear" w:color="auto" w:fill="auto"/>
          </w:tcPr>
          <w:p w:rsidR="00103CBC" w:rsidRPr="00D17C35" w:rsidRDefault="00763E01" w:rsidP="00AE6043">
            <w:pPr>
              <w:pStyle w:val="TableParagraph"/>
              <w:autoSpaceDE w:val="0"/>
              <w:autoSpaceDN w:val="0"/>
              <w:spacing w:before="2"/>
              <w:ind w:left="27" w:right="4"/>
              <w:jc w:val="center"/>
              <w:rPr>
                <w:rFonts w:ascii="Cambria" w:eastAsia="Calibri" w:hAnsi="Cambria"/>
                <w:sz w:val="22"/>
                <w:szCs w:val="22"/>
              </w:rPr>
            </w:pPr>
            <w:r w:rsidRPr="00D17C35">
              <w:rPr>
                <w:rFonts w:ascii="Cambria" w:eastAsia="Calibri" w:hAnsi="Cambria"/>
                <w:spacing w:val="-10"/>
                <w:sz w:val="22"/>
                <w:szCs w:val="22"/>
              </w:rPr>
              <w:t>2</w:t>
            </w:r>
          </w:p>
        </w:tc>
        <w:tc>
          <w:tcPr>
            <w:tcW w:w="1078" w:type="dxa"/>
            <w:tcBorders>
              <w:top w:val="single" w:sz="6" w:space="0" w:color="000000"/>
              <w:left w:val="single" w:sz="6" w:space="0" w:color="000000"/>
              <w:right w:val="single" w:sz="6" w:space="0" w:color="000000"/>
            </w:tcBorders>
            <w:shd w:val="clear" w:color="auto" w:fill="auto"/>
          </w:tcPr>
          <w:p w:rsidR="00103CBC" w:rsidRPr="00D17C35" w:rsidRDefault="00763E01" w:rsidP="00AE6043">
            <w:pPr>
              <w:pStyle w:val="TableParagraph"/>
              <w:autoSpaceDE w:val="0"/>
              <w:autoSpaceDN w:val="0"/>
              <w:spacing w:before="2"/>
              <w:ind w:left="25"/>
              <w:jc w:val="center"/>
              <w:rPr>
                <w:rFonts w:ascii="Cambria" w:eastAsia="Calibri" w:hAnsi="Cambria"/>
                <w:sz w:val="22"/>
                <w:szCs w:val="22"/>
              </w:rPr>
            </w:pPr>
            <w:r w:rsidRPr="00D17C35">
              <w:rPr>
                <w:rFonts w:ascii="Cambria" w:eastAsia="Calibri" w:hAnsi="Cambria"/>
                <w:spacing w:val="-10"/>
                <w:sz w:val="22"/>
                <w:szCs w:val="22"/>
              </w:rPr>
              <w:t>2</w:t>
            </w:r>
          </w:p>
        </w:tc>
        <w:tc>
          <w:tcPr>
            <w:tcW w:w="1042" w:type="dxa"/>
            <w:tcBorders>
              <w:top w:val="single" w:sz="6" w:space="0" w:color="000000"/>
              <w:left w:val="single" w:sz="6" w:space="0" w:color="000000"/>
              <w:right w:val="single" w:sz="6" w:space="0" w:color="000000"/>
            </w:tcBorders>
            <w:shd w:val="clear" w:color="auto" w:fill="auto"/>
          </w:tcPr>
          <w:p w:rsidR="00103CBC" w:rsidRPr="00D17C35" w:rsidRDefault="00763E01" w:rsidP="00AE6043">
            <w:pPr>
              <w:pStyle w:val="TableParagraph"/>
              <w:autoSpaceDE w:val="0"/>
              <w:autoSpaceDN w:val="0"/>
              <w:spacing w:before="2"/>
              <w:ind w:left="25"/>
              <w:jc w:val="center"/>
              <w:rPr>
                <w:rFonts w:ascii="Cambria" w:eastAsia="Calibri" w:hAnsi="Cambria"/>
                <w:sz w:val="22"/>
                <w:szCs w:val="22"/>
              </w:rPr>
            </w:pPr>
            <w:r w:rsidRPr="00D17C35">
              <w:rPr>
                <w:rFonts w:ascii="Cambria" w:eastAsia="Calibri" w:hAnsi="Cambria"/>
                <w:spacing w:val="-10"/>
                <w:sz w:val="22"/>
                <w:szCs w:val="22"/>
              </w:rPr>
              <w:t>2</w:t>
            </w:r>
          </w:p>
        </w:tc>
        <w:tc>
          <w:tcPr>
            <w:tcW w:w="1238" w:type="dxa"/>
            <w:tcBorders>
              <w:top w:val="single" w:sz="6" w:space="0" w:color="000000"/>
              <w:left w:val="single" w:sz="6" w:space="0" w:color="000000"/>
            </w:tcBorders>
            <w:shd w:val="clear" w:color="auto" w:fill="auto"/>
          </w:tcPr>
          <w:p w:rsidR="00103CBC" w:rsidRPr="00D17C35" w:rsidRDefault="00103CBC" w:rsidP="00AE6043">
            <w:pPr>
              <w:pStyle w:val="TableParagraph"/>
              <w:autoSpaceDE w:val="0"/>
              <w:autoSpaceDN w:val="0"/>
              <w:spacing w:before="2"/>
              <w:ind w:left="28" w:right="1"/>
              <w:jc w:val="center"/>
              <w:rPr>
                <w:rFonts w:ascii="Cambria" w:eastAsia="Calibri" w:hAnsi="Cambria"/>
                <w:sz w:val="22"/>
                <w:szCs w:val="22"/>
              </w:rPr>
            </w:pPr>
            <w:r w:rsidRPr="00D17C35">
              <w:rPr>
                <w:rFonts w:ascii="Cambria" w:eastAsia="Calibri" w:hAnsi="Cambria"/>
                <w:spacing w:val="-10"/>
                <w:sz w:val="22"/>
                <w:szCs w:val="22"/>
              </w:rPr>
              <w:t>-</w:t>
            </w:r>
          </w:p>
        </w:tc>
      </w:tr>
    </w:tbl>
    <w:p w:rsidR="00C02C81" w:rsidRDefault="00C02C81" w:rsidP="00103CBC">
      <w:pPr>
        <w:jc w:val="center"/>
      </w:pPr>
    </w:p>
    <w:p w:rsidR="00C02C81" w:rsidRPr="00C02C81" w:rsidRDefault="00C02C81" w:rsidP="00C02C81">
      <w:pPr>
        <w:spacing w:before="233"/>
        <w:ind w:left="958"/>
        <w:jc w:val="both"/>
        <w:rPr>
          <w:rFonts w:ascii="Cambria" w:hAnsi="Cambria"/>
          <w:b/>
          <w:szCs w:val="24"/>
        </w:rPr>
      </w:pPr>
      <w:r w:rsidRPr="00C02C81">
        <w:rPr>
          <w:rFonts w:ascii="Cambria" w:hAnsi="Cambria"/>
          <w:b/>
          <w:szCs w:val="24"/>
        </w:rPr>
        <w:t>Fiziki</w:t>
      </w:r>
      <w:r w:rsidRPr="00C02C81">
        <w:rPr>
          <w:rFonts w:ascii="Cambria" w:hAnsi="Cambria"/>
          <w:b/>
          <w:spacing w:val="-4"/>
          <w:szCs w:val="24"/>
        </w:rPr>
        <w:t xml:space="preserve"> </w:t>
      </w:r>
      <w:r w:rsidRPr="00C02C81">
        <w:rPr>
          <w:rFonts w:ascii="Cambria" w:hAnsi="Cambria"/>
          <w:b/>
          <w:szCs w:val="24"/>
        </w:rPr>
        <w:t>Mekân</w:t>
      </w:r>
      <w:r w:rsidRPr="00C02C81">
        <w:rPr>
          <w:rFonts w:ascii="Cambria" w:hAnsi="Cambria"/>
          <w:b/>
          <w:spacing w:val="-5"/>
          <w:szCs w:val="24"/>
        </w:rPr>
        <w:t xml:space="preserve"> </w:t>
      </w:r>
      <w:r w:rsidRPr="00C02C81">
        <w:rPr>
          <w:rFonts w:ascii="Cambria" w:hAnsi="Cambria"/>
          <w:b/>
          <w:spacing w:val="-2"/>
          <w:szCs w:val="24"/>
        </w:rPr>
        <w:t>Durumu</w:t>
      </w: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56"/>
        <w:gridCol w:w="1176"/>
        <w:gridCol w:w="1022"/>
        <w:gridCol w:w="996"/>
        <w:gridCol w:w="1159"/>
        <w:gridCol w:w="1267"/>
      </w:tblGrid>
      <w:tr w:rsidR="00C02C81" w:rsidRPr="00AE6043" w:rsidTr="00AE6043">
        <w:trPr>
          <w:trHeight w:val="402"/>
        </w:trPr>
        <w:tc>
          <w:tcPr>
            <w:tcW w:w="4256" w:type="dxa"/>
            <w:shd w:val="clear" w:color="auto" w:fill="auto"/>
          </w:tcPr>
          <w:p w:rsidR="00C02C81" w:rsidRPr="00AE6043" w:rsidRDefault="00C02C81" w:rsidP="00AE6043">
            <w:pPr>
              <w:pStyle w:val="TableParagraph"/>
              <w:autoSpaceDE w:val="0"/>
              <w:autoSpaceDN w:val="0"/>
              <w:spacing w:line="234" w:lineRule="exact"/>
              <w:ind w:left="107"/>
              <w:rPr>
                <w:rFonts w:ascii="Cambria" w:eastAsia="Calibri" w:hAnsi="Cambria"/>
                <w:sz w:val="20"/>
                <w:szCs w:val="20"/>
              </w:rPr>
            </w:pPr>
            <w:r w:rsidRPr="00AE6043">
              <w:rPr>
                <w:rFonts w:ascii="Cambria" w:eastAsia="Calibri" w:hAnsi="Cambria"/>
                <w:sz w:val="20"/>
                <w:szCs w:val="20"/>
              </w:rPr>
              <w:t>Fiziki</w:t>
            </w:r>
            <w:r w:rsidRPr="00AE6043">
              <w:rPr>
                <w:rFonts w:ascii="Cambria" w:eastAsia="Calibri" w:hAnsi="Cambria"/>
                <w:spacing w:val="-6"/>
                <w:sz w:val="20"/>
                <w:szCs w:val="20"/>
              </w:rPr>
              <w:t xml:space="preserve"> </w:t>
            </w:r>
            <w:r w:rsidRPr="00AE6043">
              <w:rPr>
                <w:rFonts w:ascii="Cambria" w:eastAsia="Calibri" w:hAnsi="Cambria"/>
                <w:spacing w:val="-2"/>
                <w:sz w:val="20"/>
                <w:szCs w:val="20"/>
              </w:rPr>
              <w:t>Mekân</w:t>
            </w:r>
          </w:p>
        </w:tc>
        <w:tc>
          <w:tcPr>
            <w:tcW w:w="1176" w:type="dxa"/>
            <w:shd w:val="clear" w:color="auto" w:fill="E2EFD9"/>
          </w:tcPr>
          <w:p w:rsidR="00C02C81" w:rsidRPr="00AE6043" w:rsidRDefault="00C02C81" w:rsidP="00AE6043">
            <w:pPr>
              <w:pStyle w:val="TableParagraph"/>
              <w:autoSpaceDE w:val="0"/>
              <w:autoSpaceDN w:val="0"/>
              <w:spacing w:before="1"/>
              <w:ind w:left="10"/>
              <w:jc w:val="center"/>
              <w:rPr>
                <w:rFonts w:ascii="Cambria" w:eastAsia="Calibri" w:hAnsi="Cambria"/>
                <w:b/>
                <w:sz w:val="20"/>
                <w:szCs w:val="20"/>
              </w:rPr>
            </w:pPr>
            <w:r w:rsidRPr="00AE6043">
              <w:rPr>
                <w:rFonts w:ascii="Cambria" w:eastAsia="Calibri" w:hAnsi="Cambria"/>
                <w:b/>
                <w:spacing w:val="-5"/>
                <w:sz w:val="20"/>
                <w:szCs w:val="20"/>
              </w:rPr>
              <w:t>Var</w:t>
            </w:r>
          </w:p>
        </w:tc>
        <w:tc>
          <w:tcPr>
            <w:tcW w:w="1022" w:type="dxa"/>
            <w:shd w:val="clear" w:color="auto" w:fill="auto"/>
          </w:tcPr>
          <w:p w:rsidR="00C02C81" w:rsidRPr="00AE6043" w:rsidRDefault="00C02C81" w:rsidP="00AE6043">
            <w:pPr>
              <w:pStyle w:val="TableParagraph"/>
              <w:autoSpaceDE w:val="0"/>
              <w:autoSpaceDN w:val="0"/>
              <w:spacing w:before="1"/>
              <w:ind w:left="332"/>
              <w:rPr>
                <w:rFonts w:ascii="Cambria" w:eastAsia="Calibri" w:hAnsi="Cambria"/>
                <w:b/>
                <w:sz w:val="20"/>
                <w:szCs w:val="20"/>
              </w:rPr>
            </w:pPr>
            <w:r w:rsidRPr="00AE6043">
              <w:rPr>
                <w:rFonts w:ascii="Cambria" w:eastAsia="Calibri" w:hAnsi="Cambria"/>
                <w:b/>
                <w:spacing w:val="-5"/>
                <w:sz w:val="20"/>
                <w:szCs w:val="20"/>
              </w:rPr>
              <w:t>Yok</w:t>
            </w:r>
          </w:p>
        </w:tc>
        <w:tc>
          <w:tcPr>
            <w:tcW w:w="996" w:type="dxa"/>
            <w:shd w:val="clear" w:color="auto" w:fill="E2EFD9"/>
          </w:tcPr>
          <w:p w:rsidR="00C02C81" w:rsidRPr="00AE6043" w:rsidRDefault="00C02C81" w:rsidP="00AE6043">
            <w:pPr>
              <w:pStyle w:val="TableParagraph"/>
              <w:autoSpaceDE w:val="0"/>
              <w:autoSpaceDN w:val="0"/>
              <w:spacing w:before="1"/>
              <w:ind w:left="227"/>
              <w:rPr>
                <w:rFonts w:ascii="Cambria" w:eastAsia="Calibri" w:hAnsi="Cambria"/>
                <w:b/>
                <w:sz w:val="20"/>
                <w:szCs w:val="20"/>
              </w:rPr>
            </w:pPr>
            <w:r w:rsidRPr="00AE6043">
              <w:rPr>
                <w:rFonts w:ascii="Cambria" w:eastAsia="Calibri" w:hAnsi="Cambria"/>
                <w:b/>
                <w:spacing w:val="-2"/>
                <w:sz w:val="20"/>
                <w:szCs w:val="20"/>
              </w:rPr>
              <w:t>Adedi</w:t>
            </w:r>
          </w:p>
        </w:tc>
        <w:tc>
          <w:tcPr>
            <w:tcW w:w="1159" w:type="dxa"/>
            <w:shd w:val="clear" w:color="auto" w:fill="auto"/>
          </w:tcPr>
          <w:p w:rsidR="00C02C81" w:rsidRPr="00AE6043" w:rsidRDefault="00C02C81" w:rsidP="00AE6043">
            <w:pPr>
              <w:pStyle w:val="TableParagraph"/>
              <w:autoSpaceDE w:val="0"/>
              <w:autoSpaceDN w:val="0"/>
              <w:spacing w:before="1"/>
              <w:ind w:left="263"/>
              <w:rPr>
                <w:rFonts w:ascii="Cambria" w:eastAsia="Calibri" w:hAnsi="Cambria"/>
                <w:b/>
                <w:sz w:val="20"/>
                <w:szCs w:val="20"/>
              </w:rPr>
            </w:pPr>
            <w:r w:rsidRPr="00AE6043">
              <w:rPr>
                <w:rFonts w:ascii="Cambria" w:eastAsia="Calibri" w:hAnsi="Cambria"/>
                <w:b/>
                <w:spacing w:val="-2"/>
                <w:sz w:val="20"/>
                <w:szCs w:val="20"/>
              </w:rPr>
              <w:t>İhtiyaç</w:t>
            </w:r>
          </w:p>
        </w:tc>
        <w:tc>
          <w:tcPr>
            <w:tcW w:w="1267" w:type="dxa"/>
            <w:shd w:val="clear" w:color="auto" w:fill="E2EFD9"/>
          </w:tcPr>
          <w:p w:rsidR="00C02C81" w:rsidRPr="00AE6043" w:rsidRDefault="00C02C81" w:rsidP="00AE6043">
            <w:pPr>
              <w:pStyle w:val="TableParagraph"/>
              <w:autoSpaceDE w:val="0"/>
              <w:autoSpaceDN w:val="0"/>
              <w:spacing w:before="1"/>
              <w:ind w:left="203"/>
              <w:rPr>
                <w:rFonts w:ascii="Cambria" w:eastAsia="Calibri" w:hAnsi="Cambria"/>
                <w:b/>
                <w:sz w:val="20"/>
                <w:szCs w:val="20"/>
              </w:rPr>
            </w:pPr>
            <w:r w:rsidRPr="00AE6043">
              <w:rPr>
                <w:rFonts w:ascii="Cambria" w:eastAsia="Calibri" w:hAnsi="Cambria"/>
                <w:b/>
                <w:spacing w:val="-2"/>
                <w:sz w:val="20"/>
                <w:szCs w:val="20"/>
              </w:rPr>
              <w:t>Açıklama</w:t>
            </w:r>
          </w:p>
        </w:tc>
      </w:tr>
      <w:tr w:rsidR="00C02C81" w:rsidRPr="00AE6043" w:rsidTr="00AE6043">
        <w:trPr>
          <w:trHeight w:val="572"/>
        </w:trPr>
        <w:tc>
          <w:tcPr>
            <w:tcW w:w="4256" w:type="dxa"/>
            <w:shd w:val="clear" w:color="auto" w:fill="E2EFD9"/>
          </w:tcPr>
          <w:p w:rsidR="00C02C81" w:rsidRPr="00AE6043" w:rsidRDefault="00C02C81" w:rsidP="00AE6043">
            <w:pPr>
              <w:pStyle w:val="TableParagraph"/>
              <w:autoSpaceDE w:val="0"/>
              <w:autoSpaceDN w:val="0"/>
              <w:spacing w:line="234" w:lineRule="exact"/>
              <w:ind w:left="107"/>
              <w:rPr>
                <w:rFonts w:ascii="Cambria" w:eastAsia="Calibri" w:hAnsi="Cambria"/>
                <w:sz w:val="20"/>
                <w:szCs w:val="20"/>
              </w:rPr>
            </w:pPr>
            <w:r w:rsidRPr="00AE6043">
              <w:rPr>
                <w:rFonts w:ascii="Cambria" w:eastAsia="Calibri" w:hAnsi="Cambria"/>
                <w:sz w:val="20"/>
                <w:szCs w:val="20"/>
              </w:rPr>
              <w:t>Öğretmen</w:t>
            </w:r>
            <w:r w:rsidR="00AF7833">
              <w:rPr>
                <w:rFonts w:ascii="Cambria" w:eastAsia="Calibri" w:hAnsi="Cambria"/>
                <w:spacing w:val="-10"/>
                <w:sz w:val="20"/>
                <w:szCs w:val="20"/>
              </w:rPr>
              <w:t xml:space="preserve">ler </w:t>
            </w:r>
            <w:r w:rsidRPr="00AE6043">
              <w:rPr>
                <w:rFonts w:ascii="Cambria" w:eastAsia="Calibri" w:hAnsi="Cambria"/>
                <w:spacing w:val="-10"/>
                <w:sz w:val="20"/>
                <w:szCs w:val="20"/>
              </w:rPr>
              <w:t xml:space="preserve"> </w:t>
            </w:r>
            <w:r w:rsidRPr="00AE6043">
              <w:rPr>
                <w:rFonts w:ascii="Cambria" w:eastAsia="Calibri" w:hAnsi="Cambria"/>
                <w:spacing w:val="-2"/>
                <w:sz w:val="20"/>
                <w:szCs w:val="20"/>
              </w:rPr>
              <w:t>Odası</w:t>
            </w:r>
          </w:p>
        </w:tc>
        <w:tc>
          <w:tcPr>
            <w:tcW w:w="1176" w:type="dxa"/>
            <w:shd w:val="clear" w:color="auto" w:fill="E2EFD9"/>
          </w:tcPr>
          <w:p w:rsidR="00C02C81" w:rsidRPr="00AE6043" w:rsidRDefault="00C02C81" w:rsidP="00AE6043">
            <w:pPr>
              <w:pStyle w:val="TableParagraph"/>
              <w:autoSpaceDE w:val="0"/>
              <w:autoSpaceDN w:val="0"/>
              <w:jc w:val="center"/>
              <w:rPr>
                <w:rFonts w:ascii="Cambria" w:eastAsia="Calibri" w:hAnsi="Cambria"/>
                <w:sz w:val="20"/>
                <w:szCs w:val="20"/>
              </w:rPr>
            </w:pPr>
            <w:r w:rsidRPr="00AE6043">
              <w:rPr>
                <w:rFonts w:ascii="Cambria" w:eastAsia="Calibri" w:hAnsi="Cambria"/>
                <w:sz w:val="20"/>
                <w:szCs w:val="20"/>
              </w:rPr>
              <w:t>X</w:t>
            </w:r>
          </w:p>
        </w:tc>
        <w:tc>
          <w:tcPr>
            <w:tcW w:w="1022" w:type="dxa"/>
            <w:shd w:val="clear" w:color="auto" w:fill="E2EFD9"/>
          </w:tcPr>
          <w:p w:rsidR="00C02C81" w:rsidRPr="00AE6043" w:rsidRDefault="00C02C81" w:rsidP="00AE6043">
            <w:pPr>
              <w:pStyle w:val="TableParagraph"/>
              <w:autoSpaceDE w:val="0"/>
              <w:autoSpaceDN w:val="0"/>
              <w:jc w:val="center"/>
              <w:rPr>
                <w:rFonts w:ascii="Cambria" w:eastAsia="Calibri" w:hAnsi="Cambria"/>
                <w:sz w:val="20"/>
                <w:szCs w:val="20"/>
              </w:rPr>
            </w:pPr>
          </w:p>
        </w:tc>
        <w:tc>
          <w:tcPr>
            <w:tcW w:w="996" w:type="dxa"/>
            <w:shd w:val="clear" w:color="auto" w:fill="E2EFD9"/>
          </w:tcPr>
          <w:p w:rsidR="00C02C81" w:rsidRPr="00AE6043" w:rsidRDefault="00C02C81" w:rsidP="00AE6043">
            <w:pPr>
              <w:pStyle w:val="TableParagraph"/>
              <w:autoSpaceDE w:val="0"/>
              <w:autoSpaceDN w:val="0"/>
              <w:jc w:val="center"/>
              <w:rPr>
                <w:rFonts w:ascii="Cambria" w:eastAsia="Calibri" w:hAnsi="Cambria"/>
                <w:sz w:val="20"/>
                <w:szCs w:val="20"/>
              </w:rPr>
            </w:pPr>
            <w:r w:rsidRPr="00AE6043">
              <w:rPr>
                <w:rFonts w:ascii="Cambria" w:eastAsia="Calibri" w:hAnsi="Cambria"/>
                <w:sz w:val="20"/>
                <w:szCs w:val="20"/>
              </w:rPr>
              <w:t>1</w:t>
            </w:r>
          </w:p>
        </w:tc>
        <w:tc>
          <w:tcPr>
            <w:tcW w:w="1159" w:type="dxa"/>
            <w:shd w:val="clear" w:color="auto" w:fill="E2EFD9"/>
          </w:tcPr>
          <w:p w:rsidR="00C02C81" w:rsidRPr="00AE6043" w:rsidRDefault="00C02C81" w:rsidP="00AE6043">
            <w:pPr>
              <w:pStyle w:val="TableParagraph"/>
              <w:autoSpaceDE w:val="0"/>
              <w:autoSpaceDN w:val="0"/>
              <w:jc w:val="center"/>
              <w:rPr>
                <w:rFonts w:ascii="Cambria" w:eastAsia="Calibri" w:hAnsi="Cambria"/>
                <w:sz w:val="20"/>
                <w:szCs w:val="20"/>
              </w:rPr>
            </w:pPr>
            <w:r w:rsidRPr="00AE6043">
              <w:rPr>
                <w:rFonts w:ascii="Cambria" w:eastAsia="Calibri" w:hAnsi="Cambria"/>
                <w:sz w:val="20"/>
                <w:szCs w:val="20"/>
              </w:rPr>
              <w:t>0</w:t>
            </w:r>
          </w:p>
        </w:tc>
        <w:tc>
          <w:tcPr>
            <w:tcW w:w="1267" w:type="dxa"/>
            <w:shd w:val="clear" w:color="auto" w:fill="E2EFD9"/>
          </w:tcPr>
          <w:p w:rsidR="00C02C81" w:rsidRPr="00AE6043" w:rsidRDefault="00C02C81" w:rsidP="00AE6043">
            <w:pPr>
              <w:pStyle w:val="TableParagraph"/>
              <w:autoSpaceDE w:val="0"/>
              <w:autoSpaceDN w:val="0"/>
              <w:jc w:val="center"/>
              <w:rPr>
                <w:rFonts w:ascii="Cambria" w:eastAsia="Calibri" w:hAnsi="Cambria"/>
                <w:sz w:val="20"/>
                <w:szCs w:val="20"/>
              </w:rPr>
            </w:pPr>
          </w:p>
        </w:tc>
      </w:tr>
      <w:tr w:rsidR="00C02C81" w:rsidRPr="00AE6043" w:rsidTr="00AE6043">
        <w:trPr>
          <w:trHeight w:val="543"/>
        </w:trPr>
        <w:tc>
          <w:tcPr>
            <w:tcW w:w="4256" w:type="dxa"/>
            <w:shd w:val="clear" w:color="auto" w:fill="auto"/>
          </w:tcPr>
          <w:p w:rsidR="00C02C81" w:rsidRPr="00AE6043" w:rsidRDefault="00C02C81" w:rsidP="00AE6043">
            <w:pPr>
              <w:pStyle w:val="TableParagraph"/>
              <w:autoSpaceDE w:val="0"/>
              <w:autoSpaceDN w:val="0"/>
              <w:spacing w:before="16"/>
              <w:ind w:left="107"/>
              <w:rPr>
                <w:rFonts w:ascii="Cambria" w:eastAsia="Calibri" w:hAnsi="Cambria"/>
                <w:sz w:val="20"/>
                <w:szCs w:val="20"/>
              </w:rPr>
            </w:pPr>
            <w:r w:rsidRPr="00AE6043">
              <w:rPr>
                <w:rFonts w:ascii="Cambria" w:eastAsia="Calibri" w:hAnsi="Cambria"/>
                <w:sz w:val="20"/>
                <w:szCs w:val="20"/>
              </w:rPr>
              <w:t>Ekipman</w:t>
            </w:r>
            <w:r w:rsidRPr="00AE6043">
              <w:rPr>
                <w:rFonts w:ascii="Cambria" w:eastAsia="Calibri" w:hAnsi="Cambria"/>
                <w:spacing w:val="-11"/>
                <w:sz w:val="20"/>
                <w:szCs w:val="20"/>
              </w:rPr>
              <w:t xml:space="preserve"> </w:t>
            </w:r>
            <w:r w:rsidRPr="00AE6043">
              <w:rPr>
                <w:rFonts w:ascii="Cambria" w:eastAsia="Calibri" w:hAnsi="Cambria"/>
                <w:spacing w:val="-2"/>
                <w:sz w:val="20"/>
                <w:szCs w:val="20"/>
              </w:rPr>
              <w:t>Odası</w:t>
            </w:r>
          </w:p>
        </w:tc>
        <w:tc>
          <w:tcPr>
            <w:tcW w:w="1176" w:type="dxa"/>
            <w:shd w:val="clear" w:color="auto" w:fill="auto"/>
          </w:tcPr>
          <w:p w:rsidR="00C02C81" w:rsidRPr="00AE6043" w:rsidRDefault="00C02C81" w:rsidP="00AE6043">
            <w:pPr>
              <w:pStyle w:val="TableParagraph"/>
              <w:autoSpaceDE w:val="0"/>
              <w:autoSpaceDN w:val="0"/>
              <w:jc w:val="center"/>
              <w:rPr>
                <w:rFonts w:ascii="Cambria" w:eastAsia="Calibri" w:hAnsi="Cambria"/>
                <w:sz w:val="20"/>
                <w:szCs w:val="20"/>
              </w:rPr>
            </w:pPr>
            <w:r w:rsidRPr="00AE6043">
              <w:rPr>
                <w:rFonts w:ascii="Cambria" w:eastAsia="Calibri" w:hAnsi="Cambria"/>
                <w:sz w:val="20"/>
                <w:szCs w:val="20"/>
              </w:rPr>
              <w:t>X</w:t>
            </w:r>
          </w:p>
        </w:tc>
        <w:tc>
          <w:tcPr>
            <w:tcW w:w="1022" w:type="dxa"/>
            <w:shd w:val="clear" w:color="auto" w:fill="auto"/>
          </w:tcPr>
          <w:p w:rsidR="00C02C81" w:rsidRPr="00AE6043" w:rsidRDefault="00C02C81" w:rsidP="00AE6043">
            <w:pPr>
              <w:pStyle w:val="TableParagraph"/>
              <w:autoSpaceDE w:val="0"/>
              <w:autoSpaceDN w:val="0"/>
              <w:jc w:val="center"/>
              <w:rPr>
                <w:rFonts w:ascii="Cambria" w:eastAsia="Calibri" w:hAnsi="Cambria"/>
                <w:sz w:val="20"/>
                <w:szCs w:val="20"/>
              </w:rPr>
            </w:pPr>
          </w:p>
        </w:tc>
        <w:tc>
          <w:tcPr>
            <w:tcW w:w="996" w:type="dxa"/>
            <w:shd w:val="clear" w:color="auto" w:fill="auto"/>
          </w:tcPr>
          <w:p w:rsidR="00C02C81" w:rsidRPr="00AE6043" w:rsidRDefault="00C02C81" w:rsidP="00AE6043">
            <w:pPr>
              <w:pStyle w:val="TableParagraph"/>
              <w:autoSpaceDE w:val="0"/>
              <w:autoSpaceDN w:val="0"/>
              <w:jc w:val="center"/>
              <w:rPr>
                <w:rFonts w:ascii="Cambria" w:eastAsia="Calibri" w:hAnsi="Cambria"/>
                <w:sz w:val="20"/>
                <w:szCs w:val="20"/>
              </w:rPr>
            </w:pPr>
            <w:r w:rsidRPr="00AE6043">
              <w:rPr>
                <w:rFonts w:ascii="Cambria" w:eastAsia="Calibri" w:hAnsi="Cambria"/>
                <w:sz w:val="20"/>
                <w:szCs w:val="20"/>
              </w:rPr>
              <w:t>1</w:t>
            </w:r>
          </w:p>
        </w:tc>
        <w:tc>
          <w:tcPr>
            <w:tcW w:w="1159" w:type="dxa"/>
            <w:shd w:val="clear" w:color="auto" w:fill="auto"/>
          </w:tcPr>
          <w:p w:rsidR="00C02C81" w:rsidRPr="00AE6043" w:rsidRDefault="00C02C81" w:rsidP="00AE6043">
            <w:pPr>
              <w:pStyle w:val="TableParagraph"/>
              <w:autoSpaceDE w:val="0"/>
              <w:autoSpaceDN w:val="0"/>
              <w:jc w:val="center"/>
              <w:rPr>
                <w:rFonts w:ascii="Cambria" w:eastAsia="Calibri" w:hAnsi="Cambria"/>
                <w:sz w:val="20"/>
                <w:szCs w:val="20"/>
              </w:rPr>
            </w:pPr>
            <w:r w:rsidRPr="00AE6043">
              <w:rPr>
                <w:rFonts w:ascii="Cambria" w:eastAsia="Calibri" w:hAnsi="Cambria"/>
                <w:sz w:val="20"/>
                <w:szCs w:val="20"/>
              </w:rPr>
              <w:t>0</w:t>
            </w:r>
          </w:p>
        </w:tc>
        <w:tc>
          <w:tcPr>
            <w:tcW w:w="1267" w:type="dxa"/>
            <w:shd w:val="clear" w:color="auto" w:fill="auto"/>
          </w:tcPr>
          <w:p w:rsidR="00C02C81" w:rsidRPr="00AE6043" w:rsidRDefault="00C02C81" w:rsidP="00AE6043">
            <w:pPr>
              <w:pStyle w:val="TableParagraph"/>
              <w:autoSpaceDE w:val="0"/>
              <w:autoSpaceDN w:val="0"/>
              <w:jc w:val="center"/>
              <w:rPr>
                <w:rFonts w:ascii="Cambria" w:eastAsia="Calibri" w:hAnsi="Cambria"/>
                <w:sz w:val="20"/>
                <w:szCs w:val="20"/>
              </w:rPr>
            </w:pPr>
          </w:p>
        </w:tc>
      </w:tr>
      <w:tr w:rsidR="00C02C81" w:rsidRPr="00AE6043" w:rsidTr="00AE6043">
        <w:trPr>
          <w:trHeight w:val="536"/>
        </w:trPr>
        <w:tc>
          <w:tcPr>
            <w:tcW w:w="4256" w:type="dxa"/>
            <w:shd w:val="clear" w:color="auto" w:fill="E2EFD9"/>
          </w:tcPr>
          <w:p w:rsidR="00C02C81" w:rsidRPr="00AE6043" w:rsidRDefault="00C02C81" w:rsidP="00AE6043">
            <w:pPr>
              <w:pStyle w:val="TableParagraph"/>
              <w:autoSpaceDE w:val="0"/>
              <w:autoSpaceDN w:val="0"/>
              <w:spacing w:before="13"/>
              <w:ind w:left="107"/>
              <w:rPr>
                <w:rFonts w:ascii="Cambria" w:eastAsia="Calibri" w:hAnsi="Cambria"/>
                <w:sz w:val="20"/>
                <w:szCs w:val="20"/>
              </w:rPr>
            </w:pPr>
            <w:r w:rsidRPr="00AE6043">
              <w:rPr>
                <w:rFonts w:ascii="Cambria" w:eastAsia="Calibri" w:hAnsi="Cambria"/>
                <w:spacing w:val="-2"/>
                <w:sz w:val="20"/>
                <w:szCs w:val="20"/>
              </w:rPr>
              <w:t>Kütüphane</w:t>
            </w:r>
          </w:p>
        </w:tc>
        <w:tc>
          <w:tcPr>
            <w:tcW w:w="1176" w:type="dxa"/>
            <w:shd w:val="clear" w:color="auto" w:fill="E2EFD9"/>
          </w:tcPr>
          <w:p w:rsidR="00C02C81" w:rsidRPr="00AE6043" w:rsidRDefault="00C02C81" w:rsidP="00AE6043">
            <w:pPr>
              <w:pStyle w:val="TableParagraph"/>
              <w:autoSpaceDE w:val="0"/>
              <w:autoSpaceDN w:val="0"/>
              <w:jc w:val="center"/>
              <w:rPr>
                <w:rFonts w:ascii="Cambria" w:eastAsia="Calibri" w:hAnsi="Cambria"/>
                <w:sz w:val="20"/>
                <w:szCs w:val="20"/>
              </w:rPr>
            </w:pPr>
            <w:r w:rsidRPr="00AE6043">
              <w:rPr>
                <w:rFonts w:ascii="Cambria" w:eastAsia="Calibri" w:hAnsi="Cambria"/>
                <w:sz w:val="20"/>
                <w:szCs w:val="20"/>
              </w:rPr>
              <w:t>X</w:t>
            </w:r>
          </w:p>
        </w:tc>
        <w:tc>
          <w:tcPr>
            <w:tcW w:w="1022" w:type="dxa"/>
            <w:shd w:val="clear" w:color="auto" w:fill="E2EFD9"/>
          </w:tcPr>
          <w:p w:rsidR="00C02C81" w:rsidRPr="00AE6043" w:rsidRDefault="00C02C81" w:rsidP="00AE6043">
            <w:pPr>
              <w:pStyle w:val="TableParagraph"/>
              <w:autoSpaceDE w:val="0"/>
              <w:autoSpaceDN w:val="0"/>
              <w:jc w:val="center"/>
              <w:rPr>
                <w:rFonts w:ascii="Cambria" w:eastAsia="Calibri" w:hAnsi="Cambria"/>
                <w:sz w:val="20"/>
                <w:szCs w:val="20"/>
              </w:rPr>
            </w:pPr>
          </w:p>
        </w:tc>
        <w:tc>
          <w:tcPr>
            <w:tcW w:w="996" w:type="dxa"/>
            <w:shd w:val="clear" w:color="auto" w:fill="E2EFD9"/>
          </w:tcPr>
          <w:p w:rsidR="00C02C81" w:rsidRPr="00AE6043" w:rsidRDefault="00C02C81" w:rsidP="00AE6043">
            <w:pPr>
              <w:pStyle w:val="TableParagraph"/>
              <w:autoSpaceDE w:val="0"/>
              <w:autoSpaceDN w:val="0"/>
              <w:jc w:val="center"/>
              <w:rPr>
                <w:rFonts w:ascii="Cambria" w:eastAsia="Calibri" w:hAnsi="Cambria"/>
                <w:sz w:val="20"/>
                <w:szCs w:val="20"/>
              </w:rPr>
            </w:pPr>
            <w:r w:rsidRPr="00AE6043">
              <w:rPr>
                <w:rFonts w:ascii="Cambria" w:eastAsia="Calibri" w:hAnsi="Cambria"/>
                <w:sz w:val="20"/>
                <w:szCs w:val="20"/>
              </w:rPr>
              <w:t>1</w:t>
            </w:r>
          </w:p>
        </w:tc>
        <w:tc>
          <w:tcPr>
            <w:tcW w:w="1159" w:type="dxa"/>
            <w:shd w:val="clear" w:color="auto" w:fill="E2EFD9"/>
          </w:tcPr>
          <w:p w:rsidR="00C02C81" w:rsidRPr="00AE6043" w:rsidRDefault="00C02C81" w:rsidP="00AE6043">
            <w:pPr>
              <w:pStyle w:val="TableParagraph"/>
              <w:autoSpaceDE w:val="0"/>
              <w:autoSpaceDN w:val="0"/>
              <w:jc w:val="center"/>
              <w:rPr>
                <w:rFonts w:ascii="Cambria" w:eastAsia="Calibri" w:hAnsi="Cambria"/>
                <w:sz w:val="20"/>
                <w:szCs w:val="20"/>
              </w:rPr>
            </w:pPr>
            <w:r w:rsidRPr="00AE6043">
              <w:rPr>
                <w:rFonts w:ascii="Cambria" w:eastAsia="Calibri" w:hAnsi="Cambria"/>
                <w:sz w:val="20"/>
                <w:szCs w:val="20"/>
              </w:rPr>
              <w:t>0</w:t>
            </w:r>
          </w:p>
        </w:tc>
        <w:tc>
          <w:tcPr>
            <w:tcW w:w="1267" w:type="dxa"/>
            <w:shd w:val="clear" w:color="auto" w:fill="E2EFD9"/>
          </w:tcPr>
          <w:p w:rsidR="00C02C81" w:rsidRPr="00AE6043" w:rsidRDefault="00C02C81" w:rsidP="00AE6043">
            <w:pPr>
              <w:pStyle w:val="TableParagraph"/>
              <w:autoSpaceDE w:val="0"/>
              <w:autoSpaceDN w:val="0"/>
              <w:jc w:val="center"/>
              <w:rPr>
                <w:rFonts w:ascii="Cambria" w:eastAsia="Calibri" w:hAnsi="Cambria"/>
                <w:sz w:val="20"/>
                <w:szCs w:val="20"/>
              </w:rPr>
            </w:pPr>
          </w:p>
        </w:tc>
      </w:tr>
      <w:tr w:rsidR="00C02C81" w:rsidRPr="00AE6043" w:rsidTr="00AE6043">
        <w:trPr>
          <w:trHeight w:val="544"/>
        </w:trPr>
        <w:tc>
          <w:tcPr>
            <w:tcW w:w="4256" w:type="dxa"/>
            <w:shd w:val="clear" w:color="auto" w:fill="auto"/>
          </w:tcPr>
          <w:p w:rsidR="00C02C81" w:rsidRPr="00AE6043" w:rsidRDefault="00C02C81" w:rsidP="00AE6043">
            <w:pPr>
              <w:pStyle w:val="TableParagraph"/>
              <w:autoSpaceDE w:val="0"/>
              <w:autoSpaceDN w:val="0"/>
              <w:spacing w:before="16"/>
              <w:ind w:left="107"/>
              <w:rPr>
                <w:rFonts w:ascii="Cambria" w:eastAsia="Calibri" w:hAnsi="Cambria"/>
                <w:sz w:val="20"/>
                <w:szCs w:val="20"/>
              </w:rPr>
            </w:pPr>
            <w:r w:rsidRPr="00AE6043">
              <w:rPr>
                <w:rFonts w:ascii="Cambria" w:eastAsia="Calibri" w:hAnsi="Cambria"/>
                <w:spacing w:val="-2"/>
                <w:sz w:val="20"/>
                <w:szCs w:val="20"/>
              </w:rPr>
              <w:t>Rehberlik</w:t>
            </w:r>
            <w:r w:rsidRPr="00AE6043">
              <w:rPr>
                <w:rFonts w:ascii="Cambria" w:eastAsia="Calibri" w:hAnsi="Cambria"/>
                <w:spacing w:val="6"/>
                <w:sz w:val="20"/>
                <w:szCs w:val="20"/>
              </w:rPr>
              <w:t xml:space="preserve"> </w:t>
            </w:r>
            <w:r w:rsidRPr="00AE6043">
              <w:rPr>
                <w:rFonts w:ascii="Cambria" w:eastAsia="Calibri" w:hAnsi="Cambria"/>
                <w:spacing w:val="-2"/>
                <w:sz w:val="20"/>
                <w:szCs w:val="20"/>
              </w:rPr>
              <w:t>Servisi</w:t>
            </w:r>
          </w:p>
        </w:tc>
        <w:tc>
          <w:tcPr>
            <w:tcW w:w="1176" w:type="dxa"/>
            <w:shd w:val="clear" w:color="auto" w:fill="auto"/>
          </w:tcPr>
          <w:p w:rsidR="00C02C81" w:rsidRPr="00AE6043" w:rsidRDefault="00C02C81" w:rsidP="00AE6043">
            <w:pPr>
              <w:pStyle w:val="TableParagraph"/>
              <w:autoSpaceDE w:val="0"/>
              <w:autoSpaceDN w:val="0"/>
              <w:jc w:val="center"/>
              <w:rPr>
                <w:rFonts w:ascii="Cambria" w:eastAsia="Calibri" w:hAnsi="Cambria"/>
                <w:sz w:val="20"/>
                <w:szCs w:val="20"/>
              </w:rPr>
            </w:pPr>
          </w:p>
        </w:tc>
        <w:tc>
          <w:tcPr>
            <w:tcW w:w="1022" w:type="dxa"/>
            <w:shd w:val="clear" w:color="auto" w:fill="auto"/>
          </w:tcPr>
          <w:p w:rsidR="00C02C81" w:rsidRPr="00AE6043" w:rsidRDefault="00C02C81" w:rsidP="00AE6043">
            <w:pPr>
              <w:pStyle w:val="TableParagraph"/>
              <w:autoSpaceDE w:val="0"/>
              <w:autoSpaceDN w:val="0"/>
              <w:jc w:val="center"/>
              <w:rPr>
                <w:rFonts w:ascii="Cambria" w:eastAsia="Calibri" w:hAnsi="Cambria"/>
                <w:sz w:val="20"/>
                <w:szCs w:val="20"/>
              </w:rPr>
            </w:pPr>
            <w:r w:rsidRPr="00AE6043">
              <w:rPr>
                <w:rFonts w:ascii="Cambria" w:eastAsia="Calibri" w:hAnsi="Cambria"/>
                <w:sz w:val="20"/>
                <w:szCs w:val="20"/>
              </w:rPr>
              <w:t>X</w:t>
            </w:r>
          </w:p>
        </w:tc>
        <w:tc>
          <w:tcPr>
            <w:tcW w:w="996" w:type="dxa"/>
            <w:shd w:val="clear" w:color="auto" w:fill="auto"/>
          </w:tcPr>
          <w:p w:rsidR="00C02C81" w:rsidRPr="00AE6043" w:rsidRDefault="00C02C81" w:rsidP="00AE6043">
            <w:pPr>
              <w:pStyle w:val="TableParagraph"/>
              <w:autoSpaceDE w:val="0"/>
              <w:autoSpaceDN w:val="0"/>
              <w:jc w:val="center"/>
              <w:rPr>
                <w:rFonts w:ascii="Cambria" w:eastAsia="Calibri" w:hAnsi="Cambria"/>
                <w:sz w:val="20"/>
                <w:szCs w:val="20"/>
              </w:rPr>
            </w:pPr>
          </w:p>
        </w:tc>
        <w:tc>
          <w:tcPr>
            <w:tcW w:w="1159" w:type="dxa"/>
            <w:shd w:val="clear" w:color="auto" w:fill="auto"/>
          </w:tcPr>
          <w:p w:rsidR="00C02C81" w:rsidRPr="00AE6043" w:rsidRDefault="00C02C81" w:rsidP="00AE6043">
            <w:pPr>
              <w:pStyle w:val="TableParagraph"/>
              <w:autoSpaceDE w:val="0"/>
              <w:autoSpaceDN w:val="0"/>
              <w:jc w:val="center"/>
              <w:rPr>
                <w:rFonts w:ascii="Cambria" w:eastAsia="Calibri" w:hAnsi="Cambria"/>
                <w:sz w:val="20"/>
                <w:szCs w:val="20"/>
              </w:rPr>
            </w:pPr>
            <w:r w:rsidRPr="00AE6043">
              <w:rPr>
                <w:rFonts w:ascii="Cambria" w:eastAsia="Calibri" w:hAnsi="Cambria"/>
                <w:sz w:val="20"/>
                <w:szCs w:val="20"/>
              </w:rPr>
              <w:t>VAR</w:t>
            </w:r>
          </w:p>
        </w:tc>
        <w:tc>
          <w:tcPr>
            <w:tcW w:w="1267" w:type="dxa"/>
            <w:shd w:val="clear" w:color="auto" w:fill="auto"/>
          </w:tcPr>
          <w:p w:rsidR="00C02C81" w:rsidRPr="00AE6043" w:rsidRDefault="00C02C81" w:rsidP="00AE6043">
            <w:pPr>
              <w:pStyle w:val="TableParagraph"/>
              <w:autoSpaceDE w:val="0"/>
              <w:autoSpaceDN w:val="0"/>
              <w:jc w:val="center"/>
              <w:rPr>
                <w:rFonts w:ascii="Cambria" w:eastAsia="Calibri" w:hAnsi="Cambria"/>
                <w:sz w:val="20"/>
                <w:szCs w:val="20"/>
              </w:rPr>
            </w:pPr>
            <w:r w:rsidRPr="00AE6043">
              <w:rPr>
                <w:rFonts w:ascii="Cambria" w:eastAsia="Calibri" w:hAnsi="Cambria"/>
                <w:sz w:val="20"/>
                <w:szCs w:val="20"/>
              </w:rPr>
              <w:t>Rehber Öğretmen yok</w:t>
            </w:r>
          </w:p>
        </w:tc>
      </w:tr>
      <w:tr w:rsidR="00C02C81" w:rsidRPr="00AE6043" w:rsidTr="00AE6043">
        <w:trPr>
          <w:trHeight w:val="680"/>
        </w:trPr>
        <w:tc>
          <w:tcPr>
            <w:tcW w:w="4256" w:type="dxa"/>
            <w:shd w:val="clear" w:color="auto" w:fill="E2EFD9"/>
          </w:tcPr>
          <w:p w:rsidR="00C02C81" w:rsidRPr="00AE6043" w:rsidRDefault="00C02C81" w:rsidP="00AE6043">
            <w:pPr>
              <w:pStyle w:val="TableParagraph"/>
              <w:autoSpaceDE w:val="0"/>
              <w:autoSpaceDN w:val="0"/>
              <w:spacing w:before="85"/>
              <w:ind w:left="107"/>
              <w:rPr>
                <w:rFonts w:ascii="Cambria" w:eastAsia="Calibri" w:hAnsi="Cambria"/>
                <w:sz w:val="20"/>
                <w:szCs w:val="20"/>
              </w:rPr>
            </w:pPr>
            <w:r w:rsidRPr="00AE6043">
              <w:rPr>
                <w:rFonts w:ascii="Cambria" w:eastAsia="Calibri" w:hAnsi="Cambria"/>
                <w:sz w:val="20"/>
                <w:szCs w:val="20"/>
              </w:rPr>
              <w:t>Resim</w:t>
            </w:r>
            <w:r w:rsidRPr="00AE6043">
              <w:rPr>
                <w:rFonts w:ascii="Cambria" w:eastAsia="Calibri" w:hAnsi="Cambria"/>
                <w:spacing w:val="-7"/>
                <w:sz w:val="20"/>
                <w:szCs w:val="20"/>
              </w:rPr>
              <w:t xml:space="preserve"> </w:t>
            </w:r>
            <w:r w:rsidRPr="00AE6043">
              <w:rPr>
                <w:rFonts w:ascii="Cambria" w:eastAsia="Calibri" w:hAnsi="Cambria"/>
                <w:spacing w:val="-2"/>
                <w:sz w:val="20"/>
                <w:szCs w:val="20"/>
              </w:rPr>
              <w:t>Odası</w:t>
            </w:r>
          </w:p>
        </w:tc>
        <w:tc>
          <w:tcPr>
            <w:tcW w:w="1176" w:type="dxa"/>
            <w:shd w:val="clear" w:color="auto" w:fill="E2EFD9"/>
          </w:tcPr>
          <w:p w:rsidR="00C02C81" w:rsidRPr="00AE6043" w:rsidRDefault="00C02C81" w:rsidP="00AE6043">
            <w:pPr>
              <w:pStyle w:val="TableParagraph"/>
              <w:autoSpaceDE w:val="0"/>
              <w:autoSpaceDN w:val="0"/>
              <w:jc w:val="center"/>
              <w:rPr>
                <w:rFonts w:ascii="Cambria" w:eastAsia="Calibri" w:hAnsi="Cambria"/>
                <w:sz w:val="20"/>
                <w:szCs w:val="20"/>
              </w:rPr>
            </w:pPr>
          </w:p>
        </w:tc>
        <w:tc>
          <w:tcPr>
            <w:tcW w:w="1022" w:type="dxa"/>
            <w:shd w:val="clear" w:color="auto" w:fill="E2EFD9"/>
          </w:tcPr>
          <w:p w:rsidR="00C02C81" w:rsidRPr="00AE6043" w:rsidRDefault="00AF7833" w:rsidP="00AE6043">
            <w:pPr>
              <w:pStyle w:val="TableParagraph"/>
              <w:autoSpaceDE w:val="0"/>
              <w:autoSpaceDN w:val="0"/>
              <w:jc w:val="center"/>
              <w:rPr>
                <w:rFonts w:ascii="Cambria" w:eastAsia="Calibri" w:hAnsi="Cambria"/>
                <w:sz w:val="20"/>
                <w:szCs w:val="20"/>
              </w:rPr>
            </w:pPr>
            <w:r w:rsidRPr="00AE6043">
              <w:rPr>
                <w:rFonts w:ascii="Cambria" w:eastAsia="Calibri" w:hAnsi="Cambria"/>
                <w:sz w:val="20"/>
                <w:szCs w:val="20"/>
              </w:rPr>
              <w:t>X</w:t>
            </w:r>
          </w:p>
        </w:tc>
        <w:tc>
          <w:tcPr>
            <w:tcW w:w="996" w:type="dxa"/>
            <w:shd w:val="clear" w:color="auto" w:fill="E2EFD9"/>
          </w:tcPr>
          <w:p w:rsidR="00C02C81" w:rsidRPr="00AE6043" w:rsidRDefault="00C02C81" w:rsidP="00AE6043">
            <w:pPr>
              <w:pStyle w:val="TableParagraph"/>
              <w:autoSpaceDE w:val="0"/>
              <w:autoSpaceDN w:val="0"/>
              <w:jc w:val="center"/>
              <w:rPr>
                <w:rFonts w:ascii="Cambria" w:eastAsia="Calibri" w:hAnsi="Cambria"/>
                <w:sz w:val="20"/>
                <w:szCs w:val="20"/>
              </w:rPr>
            </w:pPr>
          </w:p>
        </w:tc>
        <w:tc>
          <w:tcPr>
            <w:tcW w:w="1159" w:type="dxa"/>
            <w:shd w:val="clear" w:color="auto" w:fill="E2EFD9"/>
          </w:tcPr>
          <w:p w:rsidR="00C02C81" w:rsidRPr="00AE6043" w:rsidRDefault="00AF7833" w:rsidP="00AE6043">
            <w:pPr>
              <w:pStyle w:val="TableParagraph"/>
              <w:autoSpaceDE w:val="0"/>
              <w:autoSpaceDN w:val="0"/>
              <w:jc w:val="center"/>
              <w:rPr>
                <w:rFonts w:ascii="Cambria" w:eastAsia="Calibri" w:hAnsi="Cambria"/>
                <w:sz w:val="20"/>
                <w:szCs w:val="20"/>
              </w:rPr>
            </w:pPr>
            <w:r>
              <w:rPr>
                <w:rFonts w:ascii="Cambria" w:eastAsia="Calibri" w:hAnsi="Cambria"/>
                <w:sz w:val="20"/>
                <w:szCs w:val="20"/>
              </w:rPr>
              <w:t>YOK</w:t>
            </w:r>
          </w:p>
        </w:tc>
        <w:tc>
          <w:tcPr>
            <w:tcW w:w="1267" w:type="dxa"/>
            <w:shd w:val="clear" w:color="auto" w:fill="E2EFD9"/>
          </w:tcPr>
          <w:p w:rsidR="00C02C81" w:rsidRPr="00AE6043" w:rsidRDefault="00C02C81" w:rsidP="00AE6043">
            <w:pPr>
              <w:pStyle w:val="TableParagraph"/>
              <w:autoSpaceDE w:val="0"/>
              <w:autoSpaceDN w:val="0"/>
              <w:jc w:val="center"/>
              <w:rPr>
                <w:rFonts w:ascii="Cambria" w:eastAsia="Calibri" w:hAnsi="Cambria"/>
                <w:sz w:val="20"/>
                <w:szCs w:val="20"/>
              </w:rPr>
            </w:pPr>
          </w:p>
        </w:tc>
      </w:tr>
      <w:tr w:rsidR="00C02C81" w:rsidRPr="00AE6043" w:rsidTr="00AE6043">
        <w:trPr>
          <w:trHeight w:val="563"/>
        </w:trPr>
        <w:tc>
          <w:tcPr>
            <w:tcW w:w="4256" w:type="dxa"/>
            <w:shd w:val="clear" w:color="auto" w:fill="auto"/>
          </w:tcPr>
          <w:p w:rsidR="00C02C81" w:rsidRPr="00AE6043" w:rsidRDefault="00C02C81" w:rsidP="00AE6043">
            <w:pPr>
              <w:pStyle w:val="TableParagraph"/>
              <w:autoSpaceDE w:val="0"/>
              <w:autoSpaceDN w:val="0"/>
              <w:spacing w:before="28"/>
              <w:ind w:left="107"/>
              <w:rPr>
                <w:rFonts w:ascii="Cambria" w:eastAsia="Calibri" w:hAnsi="Cambria"/>
                <w:sz w:val="20"/>
                <w:szCs w:val="20"/>
              </w:rPr>
            </w:pPr>
            <w:r w:rsidRPr="00AE6043">
              <w:rPr>
                <w:rFonts w:ascii="Cambria" w:eastAsia="Calibri" w:hAnsi="Cambria"/>
                <w:sz w:val="20"/>
                <w:szCs w:val="20"/>
              </w:rPr>
              <w:t>Müzik</w:t>
            </w:r>
            <w:r w:rsidRPr="00AE6043">
              <w:rPr>
                <w:rFonts w:ascii="Cambria" w:eastAsia="Calibri" w:hAnsi="Cambria"/>
                <w:spacing w:val="-7"/>
                <w:sz w:val="20"/>
                <w:szCs w:val="20"/>
              </w:rPr>
              <w:t xml:space="preserve"> </w:t>
            </w:r>
            <w:r w:rsidRPr="00AE6043">
              <w:rPr>
                <w:rFonts w:ascii="Cambria" w:eastAsia="Calibri" w:hAnsi="Cambria"/>
                <w:spacing w:val="-2"/>
                <w:sz w:val="20"/>
                <w:szCs w:val="20"/>
              </w:rPr>
              <w:t>Odası</w:t>
            </w:r>
          </w:p>
        </w:tc>
        <w:tc>
          <w:tcPr>
            <w:tcW w:w="1176" w:type="dxa"/>
            <w:shd w:val="clear" w:color="auto" w:fill="auto"/>
          </w:tcPr>
          <w:p w:rsidR="00C02C81" w:rsidRPr="00AE6043" w:rsidRDefault="00C02C81" w:rsidP="00AE6043">
            <w:pPr>
              <w:pStyle w:val="TableParagraph"/>
              <w:autoSpaceDE w:val="0"/>
              <w:autoSpaceDN w:val="0"/>
              <w:jc w:val="center"/>
              <w:rPr>
                <w:rFonts w:ascii="Cambria" w:eastAsia="Calibri" w:hAnsi="Cambria"/>
                <w:sz w:val="20"/>
                <w:szCs w:val="20"/>
              </w:rPr>
            </w:pPr>
          </w:p>
        </w:tc>
        <w:tc>
          <w:tcPr>
            <w:tcW w:w="1022" w:type="dxa"/>
            <w:shd w:val="clear" w:color="auto" w:fill="auto"/>
          </w:tcPr>
          <w:p w:rsidR="00C02C81" w:rsidRPr="00AE6043" w:rsidRDefault="00C02C81" w:rsidP="00AE6043">
            <w:pPr>
              <w:pStyle w:val="TableParagraph"/>
              <w:autoSpaceDE w:val="0"/>
              <w:autoSpaceDN w:val="0"/>
              <w:jc w:val="center"/>
              <w:rPr>
                <w:rFonts w:ascii="Cambria" w:eastAsia="Calibri" w:hAnsi="Cambria"/>
                <w:sz w:val="20"/>
                <w:szCs w:val="20"/>
              </w:rPr>
            </w:pPr>
            <w:r w:rsidRPr="00AE6043">
              <w:rPr>
                <w:rFonts w:ascii="Cambria" w:eastAsia="Calibri" w:hAnsi="Cambria"/>
                <w:sz w:val="20"/>
                <w:szCs w:val="20"/>
              </w:rPr>
              <w:t>X</w:t>
            </w:r>
          </w:p>
        </w:tc>
        <w:tc>
          <w:tcPr>
            <w:tcW w:w="996" w:type="dxa"/>
            <w:shd w:val="clear" w:color="auto" w:fill="auto"/>
          </w:tcPr>
          <w:p w:rsidR="00C02C81" w:rsidRPr="00AE6043" w:rsidRDefault="00C02C81" w:rsidP="00AE6043">
            <w:pPr>
              <w:pStyle w:val="TableParagraph"/>
              <w:autoSpaceDE w:val="0"/>
              <w:autoSpaceDN w:val="0"/>
              <w:jc w:val="center"/>
              <w:rPr>
                <w:rFonts w:ascii="Cambria" w:eastAsia="Calibri" w:hAnsi="Cambria"/>
                <w:sz w:val="20"/>
                <w:szCs w:val="20"/>
              </w:rPr>
            </w:pPr>
          </w:p>
        </w:tc>
        <w:tc>
          <w:tcPr>
            <w:tcW w:w="1159" w:type="dxa"/>
            <w:shd w:val="clear" w:color="auto" w:fill="auto"/>
          </w:tcPr>
          <w:p w:rsidR="00C02C81" w:rsidRPr="00AE6043" w:rsidRDefault="00C02C81" w:rsidP="00AE6043">
            <w:pPr>
              <w:pStyle w:val="TableParagraph"/>
              <w:autoSpaceDE w:val="0"/>
              <w:autoSpaceDN w:val="0"/>
              <w:jc w:val="center"/>
              <w:rPr>
                <w:rFonts w:ascii="Cambria" w:eastAsia="Calibri" w:hAnsi="Cambria"/>
                <w:sz w:val="20"/>
                <w:szCs w:val="20"/>
              </w:rPr>
            </w:pPr>
            <w:r w:rsidRPr="00AE6043">
              <w:rPr>
                <w:rFonts w:ascii="Cambria" w:eastAsia="Calibri" w:hAnsi="Cambria"/>
                <w:sz w:val="20"/>
                <w:szCs w:val="20"/>
              </w:rPr>
              <w:t>YOK</w:t>
            </w:r>
          </w:p>
        </w:tc>
        <w:tc>
          <w:tcPr>
            <w:tcW w:w="1267" w:type="dxa"/>
            <w:shd w:val="clear" w:color="auto" w:fill="auto"/>
          </w:tcPr>
          <w:p w:rsidR="00C02C81" w:rsidRPr="00AE6043" w:rsidRDefault="00C02C81" w:rsidP="00AE6043">
            <w:pPr>
              <w:pStyle w:val="TableParagraph"/>
              <w:autoSpaceDE w:val="0"/>
              <w:autoSpaceDN w:val="0"/>
              <w:jc w:val="center"/>
              <w:rPr>
                <w:rFonts w:ascii="Cambria" w:eastAsia="Calibri" w:hAnsi="Cambria"/>
                <w:sz w:val="20"/>
                <w:szCs w:val="20"/>
              </w:rPr>
            </w:pPr>
          </w:p>
        </w:tc>
      </w:tr>
      <w:tr w:rsidR="00C02C81" w:rsidRPr="00AE6043" w:rsidTr="00AE6043">
        <w:trPr>
          <w:trHeight w:val="544"/>
        </w:trPr>
        <w:tc>
          <w:tcPr>
            <w:tcW w:w="4256" w:type="dxa"/>
            <w:shd w:val="clear" w:color="auto" w:fill="E2EFD9"/>
          </w:tcPr>
          <w:p w:rsidR="00C02C81" w:rsidRPr="00AE6043" w:rsidRDefault="00C02C81" w:rsidP="00AE6043">
            <w:pPr>
              <w:pStyle w:val="TableParagraph"/>
              <w:autoSpaceDE w:val="0"/>
              <w:autoSpaceDN w:val="0"/>
              <w:spacing w:before="16"/>
              <w:ind w:left="107"/>
              <w:rPr>
                <w:rFonts w:ascii="Cambria" w:eastAsia="Calibri" w:hAnsi="Cambria"/>
                <w:sz w:val="20"/>
                <w:szCs w:val="20"/>
              </w:rPr>
            </w:pPr>
            <w:r w:rsidRPr="00AE6043">
              <w:rPr>
                <w:rFonts w:ascii="Cambria" w:eastAsia="Calibri" w:hAnsi="Cambria"/>
                <w:sz w:val="20"/>
                <w:szCs w:val="20"/>
              </w:rPr>
              <w:t>Çok</w:t>
            </w:r>
            <w:r w:rsidRPr="00AE6043">
              <w:rPr>
                <w:rFonts w:ascii="Cambria" w:eastAsia="Calibri" w:hAnsi="Cambria"/>
                <w:spacing w:val="-5"/>
                <w:sz w:val="20"/>
                <w:szCs w:val="20"/>
              </w:rPr>
              <w:t xml:space="preserve"> </w:t>
            </w:r>
            <w:r w:rsidRPr="00AE6043">
              <w:rPr>
                <w:rFonts w:ascii="Cambria" w:eastAsia="Calibri" w:hAnsi="Cambria"/>
                <w:sz w:val="20"/>
                <w:szCs w:val="20"/>
              </w:rPr>
              <w:t>Amaçlı</w:t>
            </w:r>
            <w:r w:rsidRPr="00AE6043">
              <w:rPr>
                <w:rFonts w:ascii="Cambria" w:eastAsia="Calibri" w:hAnsi="Cambria"/>
                <w:spacing w:val="-6"/>
                <w:sz w:val="20"/>
                <w:szCs w:val="20"/>
              </w:rPr>
              <w:t xml:space="preserve"> </w:t>
            </w:r>
            <w:r w:rsidRPr="00AE6043">
              <w:rPr>
                <w:rFonts w:ascii="Cambria" w:eastAsia="Calibri" w:hAnsi="Cambria"/>
                <w:spacing w:val="-4"/>
                <w:sz w:val="20"/>
                <w:szCs w:val="20"/>
              </w:rPr>
              <w:t>Salon</w:t>
            </w:r>
          </w:p>
        </w:tc>
        <w:tc>
          <w:tcPr>
            <w:tcW w:w="1176" w:type="dxa"/>
            <w:shd w:val="clear" w:color="auto" w:fill="E2EFD9"/>
          </w:tcPr>
          <w:p w:rsidR="00C02C81" w:rsidRPr="00AE6043" w:rsidRDefault="00C02C81" w:rsidP="00AE6043">
            <w:pPr>
              <w:pStyle w:val="TableParagraph"/>
              <w:autoSpaceDE w:val="0"/>
              <w:autoSpaceDN w:val="0"/>
              <w:jc w:val="center"/>
              <w:rPr>
                <w:rFonts w:ascii="Cambria" w:eastAsia="Calibri" w:hAnsi="Cambria"/>
                <w:sz w:val="20"/>
                <w:szCs w:val="20"/>
              </w:rPr>
            </w:pPr>
          </w:p>
        </w:tc>
        <w:tc>
          <w:tcPr>
            <w:tcW w:w="1022" w:type="dxa"/>
            <w:shd w:val="clear" w:color="auto" w:fill="E2EFD9"/>
          </w:tcPr>
          <w:p w:rsidR="00C02C81" w:rsidRPr="00AE6043" w:rsidRDefault="00C02C81" w:rsidP="00AE6043">
            <w:pPr>
              <w:pStyle w:val="TableParagraph"/>
              <w:autoSpaceDE w:val="0"/>
              <w:autoSpaceDN w:val="0"/>
              <w:jc w:val="center"/>
              <w:rPr>
                <w:rFonts w:ascii="Cambria" w:eastAsia="Calibri" w:hAnsi="Cambria"/>
                <w:sz w:val="20"/>
                <w:szCs w:val="20"/>
              </w:rPr>
            </w:pPr>
            <w:r w:rsidRPr="00AE6043">
              <w:rPr>
                <w:rFonts w:ascii="Cambria" w:eastAsia="Calibri" w:hAnsi="Cambria"/>
                <w:sz w:val="20"/>
                <w:szCs w:val="20"/>
              </w:rPr>
              <w:t>X</w:t>
            </w:r>
          </w:p>
        </w:tc>
        <w:tc>
          <w:tcPr>
            <w:tcW w:w="996" w:type="dxa"/>
            <w:shd w:val="clear" w:color="auto" w:fill="E2EFD9"/>
          </w:tcPr>
          <w:p w:rsidR="00C02C81" w:rsidRPr="00AE6043" w:rsidRDefault="00C02C81" w:rsidP="00AE6043">
            <w:pPr>
              <w:pStyle w:val="TableParagraph"/>
              <w:autoSpaceDE w:val="0"/>
              <w:autoSpaceDN w:val="0"/>
              <w:jc w:val="center"/>
              <w:rPr>
                <w:rFonts w:ascii="Cambria" w:eastAsia="Calibri" w:hAnsi="Cambria"/>
                <w:sz w:val="20"/>
                <w:szCs w:val="20"/>
              </w:rPr>
            </w:pPr>
          </w:p>
        </w:tc>
        <w:tc>
          <w:tcPr>
            <w:tcW w:w="1159" w:type="dxa"/>
            <w:shd w:val="clear" w:color="auto" w:fill="E2EFD9"/>
          </w:tcPr>
          <w:p w:rsidR="00C02C81" w:rsidRPr="00AE6043" w:rsidRDefault="00C02C81" w:rsidP="00AE6043">
            <w:pPr>
              <w:pStyle w:val="TableParagraph"/>
              <w:autoSpaceDE w:val="0"/>
              <w:autoSpaceDN w:val="0"/>
              <w:jc w:val="center"/>
              <w:rPr>
                <w:rFonts w:ascii="Cambria" w:eastAsia="Calibri" w:hAnsi="Cambria"/>
                <w:sz w:val="20"/>
                <w:szCs w:val="20"/>
              </w:rPr>
            </w:pPr>
            <w:r w:rsidRPr="00AE6043">
              <w:rPr>
                <w:rFonts w:ascii="Cambria" w:eastAsia="Calibri" w:hAnsi="Cambria"/>
                <w:sz w:val="20"/>
                <w:szCs w:val="20"/>
              </w:rPr>
              <w:t>YOK</w:t>
            </w:r>
          </w:p>
        </w:tc>
        <w:tc>
          <w:tcPr>
            <w:tcW w:w="1267" w:type="dxa"/>
            <w:shd w:val="clear" w:color="auto" w:fill="E2EFD9"/>
          </w:tcPr>
          <w:p w:rsidR="00C02C81" w:rsidRPr="00AE6043" w:rsidRDefault="00C02C81" w:rsidP="00AE6043">
            <w:pPr>
              <w:pStyle w:val="TableParagraph"/>
              <w:autoSpaceDE w:val="0"/>
              <w:autoSpaceDN w:val="0"/>
              <w:jc w:val="center"/>
              <w:rPr>
                <w:rFonts w:ascii="Cambria" w:eastAsia="Calibri" w:hAnsi="Cambria"/>
                <w:sz w:val="20"/>
                <w:szCs w:val="20"/>
              </w:rPr>
            </w:pPr>
          </w:p>
        </w:tc>
      </w:tr>
      <w:tr w:rsidR="00C02C81" w:rsidRPr="00AE6043" w:rsidTr="00402D74">
        <w:trPr>
          <w:trHeight w:val="547"/>
        </w:trPr>
        <w:tc>
          <w:tcPr>
            <w:tcW w:w="4256" w:type="dxa"/>
            <w:shd w:val="clear" w:color="auto" w:fill="auto"/>
          </w:tcPr>
          <w:p w:rsidR="00C02C81" w:rsidRPr="00AE6043" w:rsidRDefault="00C02C81" w:rsidP="00AE6043">
            <w:pPr>
              <w:pStyle w:val="TableParagraph"/>
              <w:autoSpaceDE w:val="0"/>
              <w:autoSpaceDN w:val="0"/>
              <w:spacing w:line="234" w:lineRule="exact"/>
              <w:ind w:left="107"/>
              <w:rPr>
                <w:rFonts w:ascii="Cambria" w:eastAsia="Calibri" w:hAnsi="Cambria"/>
                <w:sz w:val="20"/>
                <w:szCs w:val="20"/>
              </w:rPr>
            </w:pPr>
            <w:r w:rsidRPr="00AE6043">
              <w:rPr>
                <w:rFonts w:ascii="Cambria" w:eastAsia="Calibri" w:hAnsi="Cambria"/>
                <w:sz w:val="20"/>
                <w:szCs w:val="20"/>
              </w:rPr>
              <w:t>Spor</w:t>
            </w:r>
            <w:r w:rsidRPr="00AE6043">
              <w:rPr>
                <w:rFonts w:ascii="Cambria" w:eastAsia="Calibri" w:hAnsi="Cambria"/>
                <w:spacing w:val="-7"/>
                <w:sz w:val="20"/>
                <w:szCs w:val="20"/>
              </w:rPr>
              <w:t xml:space="preserve"> </w:t>
            </w:r>
            <w:r w:rsidRPr="00AE6043">
              <w:rPr>
                <w:rFonts w:ascii="Cambria" w:eastAsia="Calibri" w:hAnsi="Cambria"/>
                <w:spacing w:val="-2"/>
                <w:sz w:val="20"/>
                <w:szCs w:val="20"/>
              </w:rPr>
              <w:t>Salonu</w:t>
            </w:r>
          </w:p>
        </w:tc>
        <w:tc>
          <w:tcPr>
            <w:tcW w:w="1176" w:type="dxa"/>
            <w:shd w:val="clear" w:color="auto" w:fill="auto"/>
          </w:tcPr>
          <w:p w:rsidR="00C02C81" w:rsidRPr="00AE6043" w:rsidRDefault="00C02C81" w:rsidP="00AE6043">
            <w:pPr>
              <w:pStyle w:val="TableParagraph"/>
              <w:autoSpaceDE w:val="0"/>
              <w:autoSpaceDN w:val="0"/>
              <w:jc w:val="center"/>
              <w:rPr>
                <w:rFonts w:ascii="Cambria" w:eastAsia="Calibri" w:hAnsi="Cambria"/>
                <w:sz w:val="20"/>
                <w:szCs w:val="20"/>
              </w:rPr>
            </w:pPr>
          </w:p>
        </w:tc>
        <w:tc>
          <w:tcPr>
            <w:tcW w:w="1022" w:type="dxa"/>
            <w:shd w:val="clear" w:color="auto" w:fill="auto"/>
          </w:tcPr>
          <w:p w:rsidR="00C02C81" w:rsidRPr="00AE6043" w:rsidRDefault="00C02C81" w:rsidP="00AE6043">
            <w:pPr>
              <w:pStyle w:val="TableParagraph"/>
              <w:autoSpaceDE w:val="0"/>
              <w:autoSpaceDN w:val="0"/>
              <w:jc w:val="center"/>
              <w:rPr>
                <w:rFonts w:ascii="Cambria" w:eastAsia="Calibri" w:hAnsi="Cambria"/>
                <w:sz w:val="20"/>
                <w:szCs w:val="20"/>
              </w:rPr>
            </w:pPr>
            <w:r w:rsidRPr="00AE6043">
              <w:rPr>
                <w:rFonts w:ascii="Cambria" w:eastAsia="Calibri" w:hAnsi="Cambria"/>
                <w:sz w:val="20"/>
                <w:szCs w:val="20"/>
              </w:rPr>
              <w:t>YOK</w:t>
            </w:r>
          </w:p>
        </w:tc>
        <w:tc>
          <w:tcPr>
            <w:tcW w:w="996" w:type="dxa"/>
            <w:shd w:val="clear" w:color="auto" w:fill="auto"/>
          </w:tcPr>
          <w:p w:rsidR="00C02C81" w:rsidRPr="00AE6043" w:rsidRDefault="00C02C81" w:rsidP="00AE6043">
            <w:pPr>
              <w:pStyle w:val="TableParagraph"/>
              <w:autoSpaceDE w:val="0"/>
              <w:autoSpaceDN w:val="0"/>
              <w:jc w:val="center"/>
              <w:rPr>
                <w:rFonts w:ascii="Cambria" w:eastAsia="Calibri" w:hAnsi="Cambria"/>
                <w:sz w:val="20"/>
                <w:szCs w:val="20"/>
              </w:rPr>
            </w:pPr>
          </w:p>
        </w:tc>
        <w:tc>
          <w:tcPr>
            <w:tcW w:w="1159" w:type="dxa"/>
            <w:shd w:val="clear" w:color="auto" w:fill="auto"/>
          </w:tcPr>
          <w:p w:rsidR="00C02C81" w:rsidRPr="00AE6043" w:rsidRDefault="00C02C81" w:rsidP="00AE6043">
            <w:pPr>
              <w:pStyle w:val="TableParagraph"/>
              <w:autoSpaceDE w:val="0"/>
              <w:autoSpaceDN w:val="0"/>
              <w:jc w:val="center"/>
              <w:rPr>
                <w:rFonts w:ascii="Cambria" w:eastAsia="Calibri" w:hAnsi="Cambria"/>
                <w:sz w:val="20"/>
                <w:szCs w:val="20"/>
              </w:rPr>
            </w:pPr>
            <w:r w:rsidRPr="00AE6043">
              <w:rPr>
                <w:rFonts w:ascii="Cambria" w:eastAsia="Calibri" w:hAnsi="Cambria"/>
                <w:sz w:val="20"/>
                <w:szCs w:val="20"/>
              </w:rPr>
              <w:t>YOK</w:t>
            </w:r>
          </w:p>
        </w:tc>
        <w:tc>
          <w:tcPr>
            <w:tcW w:w="1267" w:type="dxa"/>
            <w:shd w:val="clear" w:color="auto" w:fill="auto"/>
          </w:tcPr>
          <w:p w:rsidR="00C02C81" w:rsidRPr="00AE6043" w:rsidRDefault="00C02C81" w:rsidP="00AE6043">
            <w:pPr>
              <w:pStyle w:val="TableParagraph"/>
              <w:autoSpaceDE w:val="0"/>
              <w:autoSpaceDN w:val="0"/>
              <w:jc w:val="center"/>
              <w:rPr>
                <w:rFonts w:ascii="Cambria" w:eastAsia="Calibri" w:hAnsi="Cambria"/>
                <w:sz w:val="20"/>
                <w:szCs w:val="20"/>
              </w:rPr>
            </w:pPr>
          </w:p>
        </w:tc>
      </w:tr>
    </w:tbl>
    <w:p w:rsidR="00261562" w:rsidRDefault="00261562" w:rsidP="00402D74"/>
    <w:p w:rsidR="00261562" w:rsidRPr="00BC78D6" w:rsidRDefault="00261562" w:rsidP="00BC78D6">
      <w:pPr>
        <w:pStyle w:val="Balk3"/>
        <w:rPr>
          <w:b/>
        </w:rPr>
      </w:pPr>
      <w:r w:rsidRPr="00BC78D6">
        <w:rPr>
          <w:b/>
        </w:rPr>
        <w:lastRenderedPageBreak/>
        <w:t>2.7.4. Mali Kaynaklar</w:t>
      </w:r>
    </w:p>
    <w:p w:rsidR="00261562" w:rsidRPr="0071380C" w:rsidRDefault="00261562" w:rsidP="00261562">
      <w:pPr>
        <w:spacing w:before="236"/>
        <w:ind w:left="958"/>
        <w:jc w:val="both"/>
        <w:rPr>
          <w:rFonts w:ascii="Cambria" w:hAnsi="Cambria"/>
          <w:b/>
          <w:szCs w:val="24"/>
        </w:rPr>
      </w:pPr>
      <w:r w:rsidRPr="0071380C">
        <w:rPr>
          <w:rFonts w:ascii="Cambria" w:hAnsi="Cambria"/>
          <w:b/>
          <w:szCs w:val="24"/>
        </w:rPr>
        <w:t>Kaynak</w:t>
      </w:r>
      <w:r w:rsidRPr="0071380C">
        <w:rPr>
          <w:rFonts w:ascii="Cambria" w:hAnsi="Cambria"/>
          <w:b/>
          <w:spacing w:val="-4"/>
          <w:szCs w:val="24"/>
        </w:rPr>
        <w:t xml:space="preserve"> </w:t>
      </w:r>
      <w:r w:rsidRPr="0071380C">
        <w:rPr>
          <w:rFonts w:ascii="Cambria" w:hAnsi="Cambria"/>
          <w:b/>
          <w:spacing w:val="-2"/>
          <w:szCs w:val="24"/>
        </w:rPr>
        <w:t>Tablosu</w:t>
      </w: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59"/>
        <w:gridCol w:w="1272"/>
        <w:gridCol w:w="1138"/>
        <w:gridCol w:w="1136"/>
        <w:gridCol w:w="1138"/>
        <w:gridCol w:w="1136"/>
      </w:tblGrid>
      <w:tr w:rsidR="00261562" w:rsidRPr="00AC784C" w:rsidTr="00AE6043">
        <w:trPr>
          <w:trHeight w:val="455"/>
        </w:trPr>
        <w:tc>
          <w:tcPr>
            <w:tcW w:w="4059" w:type="dxa"/>
            <w:tcBorders>
              <w:bottom w:val="single" w:sz="6" w:space="0" w:color="000000"/>
              <w:right w:val="single" w:sz="6" w:space="0" w:color="000000"/>
            </w:tcBorders>
            <w:shd w:val="clear" w:color="auto" w:fill="auto"/>
          </w:tcPr>
          <w:p w:rsidR="00261562" w:rsidRPr="00AC784C" w:rsidRDefault="00261562" w:rsidP="00AE6043">
            <w:pPr>
              <w:pStyle w:val="TableParagraph"/>
              <w:autoSpaceDE w:val="0"/>
              <w:autoSpaceDN w:val="0"/>
              <w:spacing w:before="1"/>
              <w:ind w:left="107"/>
              <w:rPr>
                <w:rFonts w:ascii="Cambria" w:eastAsia="Calibri" w:hAnsi="Cambria"/>
                <w:b/>
                <w:sz w:val="20"/>
                <w:szCs w:val="20"/>
              </w:rPr>
            </w:pPr>
            <w:r w:rsidRPr="00AC784C">
              <w:rPr>
                <w:rFonts w:ascii="Cambria" w:eastAsia="Calibri" w:hAnsi="Cambria"/>
                <w:b/>
                <w:spacing w:val="-2"/>
                <w:sz w:val="20"/>
                <w:szCs w:val="20"/>
              </w:rPr>
              <w:t>Kaynaklar</w:t>
            </w:r>
          </w:p>
        </w:tc>
        <w:tc>
          <w:tcPr>
            <w:tcW w:w="1272" w:type="dxa"/>
            <w:tcBorders>
              <w:left w:val="single" w:sz="6" w:space="0" w:color="000000"/>
              <w:bottom w:val="single" w:sz="6" w:space="0" w:color="000000"/>
              <w:right w:val="single" w:sz="6" w:space="0" w:color="000000"/>
            </w:tcBorders>
            <w:shd w:val="clear" w:color="auto" w:fill="auto"/>
          </w:tcPr>
          <w:p w:rsidR="00261562" w:rsidRPr="00AC784C" w:rsidRDefault="00261562" w:rsidP="00AE6043">
            <w:pPr>
              <w:pStyle w:val="TableParagraph"/>
              <w:autoSpaceDE w:val="0"/>
              <w:autoSpaceDN w:val="0"/>
              <w:spacing w:before="1"/>
              <w:ind w:left="109"/>
              <w:rPr>
                <w:rFonts w:ascii="Cambria" w:eastAsia="Calibri" w:hAnsi="Cambria"/>
                <w:b/>
                <w:sz w:val="20"/>
                <w:szCs w:val="20"/>
              </w:rPr>
            </w:pPr>
            <w:r w:rsidRPr="00AC784C">
              <w:rPr>
                <w:rFonts w:ascii="Cambria" w:eastAsia="Calibri" w:hAnsi="Cambria"/>
                <w:b/>
                <w:spacing w:val="-4"/>
                <w:sz w:val="20"/>
                <w:szCs w:val="20"/>
              </w:rPr>
              <w:t>2024</w:t>
            </w:r>
          </w:p>
        </w:tc>
        <w:tc>
          <w:tcPr>
            <w:tcW w:w="1138" w:type="dxa"/>
            <w:tcBorders>
              <w:left w:val="single" w:sz="6" w:space="0" w:color="000000"/>
              <w:bottom w:val="single" w:sz="6" w:space="0" w:color="000000"/>
              <w:right w:val="single" w:sz="6" w:space="0" w:color="000000"/>
            </w:tcBorders>
            <w:shd w:val="clear" w:color="auto" w:fill="auto"/>
          </w:tcPr>
          <w:p w:rsidR="00261562" w:rsidRPr="00AC784C" w:rsidRDefault="00261562" w:rsidP="00AE6043">
            <w:pPr>
              <w:pStyle w:val="TableParagraph"/>
              <w:autoSpaceDE w:val="0"/>
              <w:autoSpaceDN w:val="0"/>
              <w:spacing w:before="1"/>
              <w:ind w:left="109"/>
              <w:rPr>
                <w:rFonts w:ascii="Cambria" w:eastAsia="Calibri" w:hAnsi="Cambria"/>
                <w:b/>
                <w:sz w:val="20"/>
                <w:szCs w:val="20"/>
              </w:rPr>
            </w:pPr>
            <w:r w:rsidRPr="00AC784C">
              <w:rPr>
                <w:rFonts w:ascii="Cambria" w:eastAsia="Calibri" w:hAnsi="Cambria"/>
                <w:b/>
                <w:spacing w:val="-4"/>
                <w:sz w:val="20"/>
                <w:szCs w:val="20"/>
              </w:rPr>
              <w:t>2025</w:t>
            </w:r>
          </w:p>
        </w:tc>
        <w:tc>
          <w:tcPr>
            <w:tcW w:w="1136" w:type="dxa"/>
            <w:tcBorders>
              <w:left w:val="single" w:sz="6" w:space="0" w:color="000000"/>
              <w:bottom w:val="single" w:sz="6" w:space="0" w:color="000000"/>
              <w:right w:val="single" w:sz="6" w:space="0" w:color="000000"/>
            </w:tcBorders>
            <w:shd w:val="clear" w:color="auto" w:fill="auto"/>
          </w:tcPr>
          <w:p w:rsidR="00261562" w:rsidRPr="00AC784C" w:rsidRDefault="00261562" w:rsidP="00AE6043">
            <w:pPr>
              <w:pStyle w:val="TableParagraph"/>
              <w:autoSpaceDE w:val="0"/>
              <w:autoSpaceDN w:val="0"/>
              <w:spacing w:before="1"/>
              <w:ind w:left="107"/>
              <w:rPr>
                <w:rFonts w:ascii="Cambria" w:eastAsia="Calibri" w:hAnsi="Cambria"/>
                <w:b/>
                <w:sz w:val="20"/>
                <w:szCs w:val="20"/>
              </w:rPr>
            </w:pPr>
            <w:r w:rsidRPr="00AC784C">
              <w:rPr>
                <w:rFonts w:ascii="Cambria" w:eastAsia="Calibri" w:hAnsi="Cambria"/>
                <w:b/>
                <w:spacing w:val="-4"/>
                <w:sz w:val="20"/>
                <w:szCs w:val="20"/>
              </w:rPr>
              <w:t>2026</w:t>
            </w:r>
          </w:p>
        </w:tc>
        <w:tc>
          <w:tcPr>
            <w:tcW w:w="1138" w:type="dxa"/>
            <w:tcBorders>
              <w:left w:val="single" w:sz="6" w:space="0" w:color="000000"/>
              <w:bottom w:val="single" w:sz="6" w:space="0" w:color="000000"/>
              <w:right w:val="single" w:sz="6" w:space="0" w:color="000000"/>
            </w:tcBorders>
            <w:shd w:val="clear" w:color="auto" w:fill="auto"/>
          </w:tcPr>
          <w:p w:rsidR="00261562" w:rsidRPr="00AC784C" w:rsidRDefault="00261562" w:rsidP="00AE6043">
            <w:pPr>
              <w:pStyle w:val="TableParagraph"/>
              <w:autoSpaceDE w:val="0"/>
              <w:autoSpaceDN w:val="0"/>
              <w:spacing w:before="1"/>
              <w:ind w:left="108"/>
              <w:rPr>
                <w:rFonts w:ascii="Cambria" w:eastAsia="Calibri" w:hAnsi="Cambria"/>
                <w:b/>
                <w:sz w:val="20"/>
                <w:szCs w:val="20"/>
              </w:rPr>
            </w:pPr>
            <w:r w:rsidRPr="00AC784C">
              <w:rPr>
                <w:rFonts w:ascii="Cambria" w:eastAsia="Calibri" w:hAnsi="Cambria"/>
                <w:b/>
                <w:spacing w:val="-4"/>
                <w:sz w:val="20"/>
                <w:szCs w:val="20"/>
              </w:rPr>
              <w:t>2027</w:t>
            </w:r>
          </w:p>
        </w:tc>
        <w:tc>
          <w:tcPr>
            <w:tcW w:w="1136" w:type="dxa"/>
            <w:tcBorders>
              <w:left w:val="single" w:sz="6" w:space="0" w:color="000000"/>
              <w:bottom w:val="single" w:sz="6" w:space="0" w:color="000000"/>
            </w:tcBorders>
            <w:shd w:val="clear" w:color="auto" w:fill="auto"/>
          </w:tcPr>
          <w:p w:rsidR="00261562" w:rsidRPr="00AC784C" w:rsidRDefault="00261562" w:rsidP="00AE6043">
            <w:pPr>
              <w:pStyle w:val="TableParagraph"/>
              <w:autoSpaceDE w:val="0"/>
              <w:autoSpaceDN w:val="0"/>
              <w:spacing w:before="1"/>
              <w:ind w:left="108"/>
              <w:rPr>
                <w:rFonts w:ascii="Cambria" w:eastAsia="Calibri" w:hAnsi="Cambria"/>
                <w:b/>
                <w:sz w:val="20"/>
                <w:szCs w:val="20"/>
              </w:rPr>
            </w:pPr>
            <w:r w:rsidRPr="00AC784C">
              <w:rPr>
                <w:rFonts w:ascii="Cambria" w:eastAsia="Calibri" w:hAnsi="Cambria"/>
                <w:b/>
                <w:spacing w:val="-4"/>
                <w:sz w:val="20"/>
                <w:szCs w:val="20"/>
              </w:rPr>
              <w:t>2028</w:t>
            </w:r>
          </w:p>
        </w:tc>
      </w:tr>
      <w:tr w:rsidR="00261562" w:rsidRPr="00AC784C" w:rsidTr="00AE6043">
        <w:trPr>
          <w:trHeight w:val="453"/>
        </w:trPr>
        <w:tc>
          <w:tcPr>
            <w:tcW w:w="4059" w:type="dxa"/>
            <w:tcBorders>
              <w:top w:val="single" w:sz="6" w:space="0" w:color="000000"/>
              <w:bottom w:val="single" w:sz="6" w:space="0" w:color="000000"/>
              <w:right w:val="single" w:sz="6" w:space="0" w:color="000000"/>
            </w:tcBorders>
            <w:shd w:val="clear" w:color="auto" w:fill="E2EFD9"/>
          </w:tcPr>
          <w:p w:rsidR="00261562" w:rsidRPr="00AC784C" w:rsidRDefault="00261562" w:rsidP="00AE6043">
            <w:pPr>
              <w:pStyle w:val="TableParagraph"/>
              <w:autoSpaceDE w:val="0"/>
              <w:autoSpaceDN w:val="0"/>
              <w:spacing w:line="234" w:lineRule="exact"/>
              <w:ind w:left="107"/>
              <w:rPr>
                <w:rFonts w:ascii="Cambria" w:eastAsia="Calibri" w:hAnsi="Cambria"/>
                <w:sz w:val="20"/>
                <w:szCs w:val="20"/>
              </w:rPr>
            </w:pPr>
            <w:r w:rsidRPr="00AC784C">
              <w:rPr>
                <w:rFonts w:ascii="Cambria" w:eastAsia="Calibri" w:hAnsi="Cambria"/>
                <w:sz w:val="20"/>
                <w:szCs w:val="20"/>
              </w:rPr>
              <w:t>Genel</w:t>
            </w:r>
            <w:r w:rsidRPr="00AC784C">
              <w:rPr>
                <w:rFonts w:ascii="Cambria" w:eastAsia="Calibri" w:hAnsi="Cambria"/>
                <w:spacing w:val="-8"/>
                <w:sz w:val="20"/>
                <w:szCs w:val="20"/>
              </w:rPr>
              <w:t xml:space="preserve"> </w:t>
            </w:r>
            <w:r w:rsidRPr="00AC784C">
              <w:rPr>
                <w:rFonts w:ascii="Cambria" w:eastAsia="Calibri" w:hAnsi="Cambria"/>
                <w:spacing w:val="-2"/>
                <w:sz w:val="20"/>
                <w:szCs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17 000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25 000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30 000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35 000</w:t>
            </w:r>
          </w:p>
        </w:tc>
        <w:tc>
          <w:tcPr>
            <w:tcW w:w="1136" w:type="dxa"/>
            <w:tcBorders>
              <w:top w:val="single" w:sz="6" w:space="0" w:color="000000"/>
              <w:left w:val="single" w:sz="6" w:space="0" w:color="000000"/>
              <w:bottom w:val="single" w:sz="6" w:space="0" w:color="000000"/>
            </w:tcBorders>
            <w:shd w:val="clear" w:color="auto" w:fill="E2EFD9"/>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40 000</w:t>
            </w:r>
          </w:p>
        </w:tc>
      </w:tr>
      <w:tr w:rsidR="00261562" w:rsidRPr="00AC784C" w:rsidTr="00AE6043">
        <w:trPr>
          <w:trHeight w:val="452"/>
        </w:trPr>
        <w:tc>
          <w:tcPr>
            <w:tcW w:w="4059" w:type="dxa"/>
            <w:tcBorders>
              <w:top w:val="single" w:sz="6" w:space="0" w:color="000000"/>
              <w:bottom w:val="single" w:sz="6" w:space="0" w:color="000000"/>
              <w:right w:val="single" w:sz="6" w:space="0" w:color="000000"/>
            </w:tcBorders>
            <w:shd w:val="clear" w:color="auto" w:fill="auto"/>
          </w:tcPr>
          <w:p w:rsidR="00261562" w:rsidRPr="00AC784C" w:rsidRDefault="00261562" w:rsidP="00AE6043">
            <w:pPr>
              <w:pStyle w:val="TableParagraph"/>
              <w:autoSpaceDE w:val="0"/>
              <w:autoSpaceDN w:val="0"/>
              <w:spacing w:line="234" w:lineRule="exact"/>
              <w:ind w:left="107"/>
              <w:rPr>
                <w:rFonts w:ascii="Cambria" w:eastAsia="Calibri" w:hAnsi="Cambria"/>
                <w:sz w:val="20"/>
                <w:szCs w:val="20"/>
              </w:rPr>
            </w:pPr>
            <w:r w:rsidRPr="00AC784C">
              <w:rPr>
                <w:rFonts w:ascii="Cambria" w:eastAsia="Calibri" w:hAnsi="Cambria"/>
                <w:sz w:val="20"/>
                <w:szCs w:val="20"/>
              </w:rPr>
              <w:t>Okul</w:t>
            </w:r>
            <w:r w:rsidRPr="00AC784C">
              <w:rPr>
                <w:rFonts w:ascii="Cambria" w:eastAsia="Calibri" w:hAnsi="Cambria"/>
                <w:spacing w:val="-4"/>
                <w:sz w:val="20"/>
                <w:szCs w:val="20"/>
              </w:rPr>
              <w:t xml:space="preserve"> </w:t>
            </w:r>
            <w:r w:rsidRPr="00AC784C">
              <w:rPr>
                <w:rFonts w:ascii="Cambria" w:eastAsia="Calibri" w:hAnsi="Cambria"/>
                <w:sz w:val="20"/>
                <w:szCs w:val="20"/>
              </w:rPr>
              <w:t>Aile</w:t>
            </w:r>
            <w:r w:rsidRPr="00AC784C">
              <w:rPr>
                <w:rFonts w:ascii="Cambria" w:eastAsia="Calibri" w:hAnsi="Cambria"/>
                <w:spacing w:val="-7"/>
                <w:sz w:val="20"/>
                <w:szCs w:val="20"/>
              </w:rPr>
              <w:t xml:space="preserve"> </w:t>
            </w:r>
            <w:r w:rsidRPr="00AC784C">
              <w:rPr>
                <w:rFonts w:ascii="Cambria" w:eastAsia="Calibri" w:hAnsi="Cambria"/>
                <w:spacing w:val="-2"/>
                <w:sz w:val="20"/>
                <w:szCs w:val="20"/>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2 000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3 000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4 000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5 000</w:t>
            </w:r>
          </w:p>
        </w:tc>
        <w:tc>
          <w:tcPr>
            <w:tcW w:w="1136" w:type="dxa"/>
            <w:tcBorders>
              <w:top w:val="single" w:sz="6" w:space="0" w:color="000000"/>
              <w:left w:val="single" w:sz="6" w:space="0" w:color="000000"/>
              <w:bottom w:val="single" w:sz="6" w:space="0" w:color="000000"/>
            </w:tcBorders>
            <w:shd w:val="clear" w:color="auto" w:fill="auto"/>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6 000</w:t>
            </w:r>
          </w:p>
        </w:tc>
      </w:tr>
      <w:tr w:rsidR="00261562" w:rsidRPr="00AC784C" w:rsidTr="00AE6043">
        <w:trPr>
          <w:trHeight w:val="452"/>
        </w:trPr>
        <w:tc>
          <w:tcPr>
            <w:tcW w:w="4059" w:type="dxa"/>
            <w:tcBorders>
              <w:top w:val="single" w:sz="6" w:space="0" w:color="000000"/>
              <w:bottom w:val="single" w:sz="6" w:space="0" w:color="000000"/>
              <w:right w:val="single" w:sz="6" w:space="0" w:color="000000"/>
            </w:tcBorders>
            <w:shd w:val="clear" w:color="auto" w:fill="E2EFD9"/>
          </w:tcPr>
          <w:p w:rsidR="00261562" w:rsidRPr="00AC784C" w:rsidRDefault="00261562" w:rsidP="00AE6043">
            <w:pPr>
              <w:pStyle w:val="TableParagraph"/>
              <w:autoSpaceDE w:val="0"/>
              <w:autoSpaceDN w:val="0"/>
              <w:spacing w:line="234" w:lineRule="exact"/>
              <w:ind w:left="107"/>
              <w:rPr>
                <w:rFonts w:ascii="Cambria" w:eastAsia="Calibri" w:hAnsi="Cambria"/>
                <w:sz w:val="20"/>
                <w:szCs w:val="20"/>
              </w:rPr>
            </w:pPr>
            <w:r w:rsidRPr="00AC784C">
              <w:rPr>
                <w:rFonts w:ascii="Cambria" w:eastAsia="Calibri" w:hAnsi="Cambria"/>
                <w:sz w:val="20"/>
                <w:szCs w:val="20"/>
              </w:rPr>
              <w:t>Özel</w:t>
            </w:r>
            <w:r w:rsidRPr="00AC784C">
              <w:rPr>
                <w:rFonts w:ascii="Cambria" w:eastAsia="Calibri" w:hAnsi="Cambria"/>
                <w:spacing w:val="-7"/>
                <w:sz w:val="20"/>
                <w:szCs w:val="20"/>
              </w:rPr>
              <w:t xml:space="preserve"> </w:t>
            </w:r>
            <w:r w:rsidRPr="00AC784C">
              <w:rPr>
                <w:rFonts w:ascii="Cambria" w:eastAsia="Calibri" w:hAnsi="Cambria"/>
                <w:spacing w:val="-2"/>
                <w:sz w:val="20"/>
                <w:szCs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0</w:t>
            </w:r>
          </w:p>
        </w:tc>
        <w:tc>
          <w:tcPr>
            <w:tcW w:w="1136" w:type="dxa"/>
            <w:tcBorders>
              <w:top w:val="single" w:sz="6" w:space="0" w:color="000000"/>
              <w:left w:val="single" w:sz="6" w:space="0" w:color="000000"/>
              <w:bottom w:val="single" w:sz="6" w:space="0" w:color="000000"/>
            </w:tcBorders>
            <w:shd w:val="clear" w:color="auto" w:fill="E2EFD9"/>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0</w:t>
            </w:r>
          </w:p>
        </w:tc>
      </w:tr>
      <w:tr w:rsidR="00261562" w:rsidRPr="00AC784C" w:rsidTr="00AE6043">
        <w:trPr>
          <w:trHeight w:val="452"/>
        </w:trPr>
        <w:tc>
          <w:tcPr>
            <w:tcW w:w="4059" w:type="dxa"/>
            <w:tcBorders>
              <w:top w:val="single" w:sz="6" w:space="0" w:color="000000"/>
              <w:bottom w:val="single" w:sz="6" w:space="0" w:color="000000"/>
              <w:right w:val="single" w:sz="6" w:space="0" w:color="000000"/>
            </w:tcBorders>
            <w:shd w:val="clear" w:color="auto" w:fill="auto"/>
          </w:tcPr>
          <w:p w:rsidR="00261562" w:rsidRPr="00AC784C" w:rsidRDefault="00261562" w:rsidP="00AE6043">
            <w:pPr>
              <w:pStyle w:val="TableParagraph"/>
              <w:autoSpaceDE w:val="0"/>
              <w:autoSpaceDN w:val="0"/>
              <w:spacing w:line="234" w:lineRule="exact"/>
              <w:ind w:left="107"/>
              <w:rPr>
                <w:rFonts w:ascii="Cambria" w:eastAsia="Calibri" w:hAnsi="Cambria"/>
                <w:sz w:val="20"/>
                <w:szCs w:val="20"/>
              </w:rPr>
            </w:pPr>
            <w:r w:rsidRPr="00AC784C">
              <w:rPr>
                <w:rFonts w:ascii="Cambria" w:eastAsia="Calibri" w:hAnsi="Cambria"/>
                <w:sz w:val="20"/>
                <w:szCs w:val="20"/>
              </w:rPr>
              <w:t>Kira</w:t>
            </w:r>
            <w:r w:rsidRPr="00AC784C">
              <w:rPr>
                <w:rFonts w:ascii="Cambria" w:eastAsia="Calibri" w:hAnsi="Cambria"/>
                <w:spacing w:val="-7"/>
                <w:sz w:val="20"/>
                <w:szCs w:val="20"/>
              </w:rPr>
              <w:t xml:space="preserve"> </w:t>
            </w:r>
            <w:r w:rsidRPr="00AC784C">
              <w:rPr>
                <w:rFonts w:ascii="Cambria" w:eastAsia="Calibri" w:hAnsi="Cambria"/>
                <w:spacing w:val="-2"/>
                <w:sz w:val="20"/>
                <w:szCs w:val="20"/>
              </w:rPr>
              <w:t>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0</w:t>
            </w:r>
          </w:p>
        </w:tc>
        <w:tc>
          <w:tcPr>
            <w:tcW w:w="1136" w:type="dxa"/>
            <w:tcBorders>
              <w:top w:val="single" w:sz="6" w:space="0" w:color="000000"/>
              <w:left w:val="single" w:sz="6" w:space="0" w:color="000000"/>
              <w:bottom w:val="single" w:sz="6" w:space="0" w:color="000000"/>
            </w:tcBorders>
            <w:shd w:val="clear" w:color="auto" w:fill="auto"/>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0</w:t>
            </w:r>
          </w:p>
        </w:tc>
      </w:tr>
      <w:tr w:rsidR="00261562" w:rsidRPr="00AC784C" w:rsidTr="00AE6043">
        <w:trPr>
          <w:trHeight w:val="453"/>
        </w:trPr>
        <w:tc>
          <w:tcPr>
            <w:tcW w:w="4059" w:type="dxa"/>
            <w:tcBorders>
              <w:top w:val="single" w:sz="6" w:space="0" w:color="000000"/>
              <w:bottom w:val="single" w:sz="6" w:space="0" w:color="000000"/>
              <w:right w:val="single" w:sz="6" w:space="0" w:color="000000"/>
            </w:tcBorders>
            <w:shd w:val="clear" w:color="auto" w:fill="E2EFD9"/>
          </w:tcPr>
          <w:p w:rsidR="00261562" w:rsidRPr="00AC784C" w:rsidRDefault="00261562" w:rsidP="00AE6043">
            <w:pPr>
              <w:pStyle w:val="TableParagraph"/>
              <w:autoSpaceDE w:val="0"/>
              <w:autoSpaceDN w:val="0"/>
              <w:spacing w:line="234" w:lineRule="exact"/>
              <w:ind w:left="107"/>
              <w:rPr>
                <w:rFonts w:ascii="Cambria" w:eastAsia="Calibri" w:hAnsi="Cambria"/>
                <w:sz w:val="20"/>
                <w:szCs w:val="20"/>
              </w:rPr>
            </w:pPr>
            <w:r w:rsidRPr="00AC784C">
              <w:rPr>
                <w:rFonts w:ascii="Cambria" w:eastAsia="Calibri" w:hAnsi="Cambria"/>
                <w:sz w:val="20"/>
                <w:szCs w:val="20"/>
              </w:rPr>
              <w:t>Döner</w:t>
            </w:r>
            <w:r w:rsidRPr="00AC784C">
              <w:rPr>
                <w:rFonts w:ascii="Cambria" w:eastAsia="Calibri" w:hAnsi="Cambria"/>
                <w:spacing w:val="-8"/>
                <w:sz w:val="20"/>
                <w:szCs w:val="20"/>
              </w:rPr>
              <w:t xml:space="preserve"> </w:t>
            </w:r>
            <w:r w:rsidRPr="00AC784C">
              <w:rPr>
                <w:rFonts w:ascii="Cambria" w:eastAsia="Calibri" w:hAnsi="Cambria"/>
                <w:spacing w:val="-2"/>
                <w:sz w:val="20"/>
                <w:szCs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0</w:t>
            </w:r>
          </w:p>
        </w:tc>
        <w:tc>
          <w:tcPr>
            <w:tcW w:w="1136" w:type="dxa"/>
            <w:tcBorders>
              <w:top w:val="single" w:sz="6" w:space="0" w:color="000000"/>
              <w:left w:val="single" w:sz="6" w:space="0" w:color="000000"/>
              <w:bottom w:val="single" w:sz="6" w:space="0" w:color="000000"/>
            </w:tcBorders>
            <w:shd w:val="clear" w:color="auto" w:fill="E2EFD9"/>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0</w:t>
            </w:r>
          </w:p>
        </w:tc>
      </w:tr>
      <w:tr w:rsidR="00261562" w:rsidRPr="00AC784C" w:rsidTr="00AE6043">
        <w:trPr>
          <w:trHeight w:val="452"/>
        </w:trPr>
        <w:tc>
          <w:tcPr>
            <w:tcW w:w="4059" w:type="dxa"/>
            <w:tcBorders>
              <w:top w:val="single" w:sz="6" w:space="0" w:color="000000"/>
              <w:bottom w:val="single" w:sz="6" w:space="0" w:color="000000"/>
              <w:right w:val="single" w:sz="6" w:space="0" w:color="000000"/>
            </w:tcBorders>
            <w:shd w:val="clear" w:color="auto" w:fill="E2EFD9"/>
          </w:tcPr>
          <w:p w:rsidR="00261562" w:rsidRPr="00AC784C" w:rsidRDefault="00261562" w:rsidP="00AE6043">
            <w:pPr>
              <w:pStyle w:val="TableParagraph"/>
              <w:autoSpaceDE w:val="0"/>
              <w:autoSpaceDN w:val="0"/>
              <w:spacing w:line="234" w:lineRule="exact"/>
              <w:ind w:left="107"/>
              <w:rPr>
                <w:rFonts w:ascii="Cambria" w:eastAsia="Calibri" w:hAnsi="Cambria"/>
                <w:sz w:val="20"/>
                <w:szCs w:val="20"/>
              </w:rPr>
            </w:pPr>
            <w:r w:rsidRPr="00AC784C">
              <w:rPr>
                <w:rFonts w:ascii="Cambria" w:eastAsia="Calibri" w:hAnsi="Cambria"/>
                <w:sz w:val="20"/>
                <w:szCs w:val="20"/>
              </w:rPr>
              <w:t>Dış</w:t>
            </w:r>
            <w:r w:rsidRPr="00AC784C">
              <w:rPr>
                <w:rFonts w:ascii="Cambria" w:eastAsia="Calibri" w:hAnsi="Cambria"/>
                <w:spacing w:val="-5"/>
                <w:sz w:val="20"/>
                <w:szCs w:val="20"/>
              </w:rPr>
              <w:t xml:space="preserve"> </w:t>
            </w:r>
            <w:r w:rsidRPr="00AC784C">
              <w:rPr>
                <w:rFonts w:ascii="Cambria" w:eastAsia="Calibri" w:hAnsi="Cambria"/>
                <w:spacing w:val="-2"/>
                <w:sz w:val="20"/>
                <w:szCs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0</w:t>
            </w:r>
          </w:p>
        </w:tc>
        <w:tc>
          <w:tcPr>
            <w:tcW w:w="1136" w:type="dxa"/>
            <w:tcBorders>
              <w:top w:val="single" w:sz="6" w:space="0" w:color="000000"/>
              <w:left w:val="single" w:sz="6" w:space="0" w:color="000000"/>
              <w:bottom w:val="single" w:sz="6" w:space="0" w:color="000000"/>
            </w:tcBorders>
            <w:shd w:val="clear" w:color="auto" w:fill="E2EFD9"/>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0</w:t>
            </w:r>
          </w:p>
        </w:tc>
      </w:tr>
      <w:tr w:rsidR="00261562" w:rsidRPr="00AC784C" w:rsidTr="00AE6043">
        <w:trPr>
          <w:trHeight w:val="453"/>
        </w:trPr>
        <w:tc>
          <w:tcPr>
            <w:tcW w:w="4059" w:type="dxa"/>
            <w:tcBorders>
              <w:top w:val="single" w:sz="6" w:space="0" w:color="000000"/>
              <w:bottom w:val="single" w:sz="6" w:space="0" w:color="000000"/>
              <w:right w:val="single" w:sz="6" w:space="0" w:color="000000"/>
            </w:tcBorders>
            <w:shd w:val="clear" w:color="auto" w:fill="auto"/>
          </w:tcPr>
          <w:p w:rsidR="00261562" w:rsidRPr="00AC784C" w:rsidRDefault="00261562" w:rsidP="00AE6043">
            <w:pPr>
              <w:pStyle w:val="TableParagraph"/>
              <w:autoSpaceDE w:val="0"/>
              <w:autoSpaceDN w:val="0"/>
              <w:spacing w:line="234" w:lineRule="exact"/>
              <w:ind w:left="107"/>
              <w:rPr>
                <w:rFonts w:ascii="Cambria" w:eastAsia="Calibri" w:hAnsi="Cambria"/>
                <w:sz w:val="20"/>
                <w:szCs w:val="20"/>
              </w:rPr>
            </w:pPr>
            <w:r w:rsidRPr="00AC784C">
              <w:rPr>
                <w:rFonts w:ascii="Cambria" w:eastAsia="Calibri" w:hAnsi="Cambria"/>
                <w:spacing w:val="-2"/>
                <w:sz w:val="20"/>
                <w:szCs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10 000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rsidR="00261562" w:rsidRPr="00AC784C" w:rsidRDefault="00261562" w:rsidP="00330629">
            <w:pPr>
              <w:pStyle w:val="TableParagraph"/>
              <w:autoSpaceDE w:val="0"/>
              <w:autoSpaceDN w:val="0"/>
              <w:rPr>
                <w:rFonts w:ascii="Cambria" w:eastAsia="Calibri" w:hAnsi="Cambria"/>
                <w:sz w:val="20"/>
                <w:szCs w:val="20"/>
              </w:rPr>
            </w:pPr>
            <w:r w:rsidRPr="00AC784C">
              <w:rPr>
                <w:rFonts w:ascii="Cambria" w:eastAsia="Calibri" w:hAnsi="Cambria"/>
                <w:sz w:val="20"/>
                <w:szCs w:val="20"/>
              </w:rPr>
              <w:t>1</w:t>
            </w:r>
            <w:r w:rsidR="00330629">
              <w:rPr>
                <w:rFonts w:ascii="Cambria" w:eastAsia="Calibri" w:hAnsi="Cambria"/>
                <w:sz w:val="20"/>
                <w:szCs w:val="20"/>
              </w:rPr>
              <w:t>0</w:t>
            </w:r>
            <w:r w:rsidRPr="00AC784C">
              <w:rPr>
                <w:rFonts w:ascii="Cambria" w:eastAsia="Calibri" w:hAnsi="Cambria"/>
                <w:sz w:val="20"/>
                <w:szCs w:val="20"/>
              </w:rPr>
              <w:t xml:space="preserve"> 000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261562" w:rsidRPr="00AC784C" w:rsidRDefault="00330629" w:rsidP="00AE6043">
            <w:pPr>
              <w:pStyle w:val="TableParagraph"/>
              <w:autoSpaceDE w:val="0"/>
              <w:autoSpaceDN w:val="0"/>
              <w:rPr>
                <w:rFonts w:ascii="Cambria" w:eastAsia="Calibri" w:hAnsi="Cambria"/>
                <w:sz w:val="20"/>
                <w:szCs w:val="20"/>
              </w:rPr>
            </w:pPr>
            <w:r>
              <w:rPr>
                <w:rFonts w:ascii="Cambria" w:eastAsia="Calibri" w:hAnsi="Cambria"/>
                <w:sz w:val="20"/>
                <w:szCs w:val="20"/>
              </w:rPr>
              <w:t>15</w:t>
            </w:r>
            <w:r w:rsidR="00261562" w:rsidRPr="00AC784C">
              <w:rPr>
                <w:rFonts w:ascii="Cambria" w:eastAsia="Calibri" w:hAnsi="Cambria"/>
                <w:sz w:val="20"/>
                <w:szCs w:val="20"/>
              </w:rPr>
              <w:t xml:space="preserve"> 000</w:t>
            </w:r>
          </w:p>
        </w:tc>
        <w:tc>
          <w:tcPr>
            <w:tcW w:w="1136" w:type="dxa"/>
            <w:tcBorders>
              <w:top w:val="single" w:sz="6" w:space="0" w:color="000000"/>
              <w:left w:val="single" w:sz="6" w:space="0" w:color="000000"/>
              <w:bottom w:val="single" w:sz="6" w:space="0" w:color="000000"/>
            </w:tcBorders>
            <w:shd w:val="clear" w:color="auto" w:fill="auto"/>
          </w:tcPr>
          <w:p w:rsidR="00261562" w:rsidRPr="00AC784C" w:rsidRDefault="00330629" w:rsidP="00AE6043">
            <w:pPr>
              <w:pStyle w:val="TableParagraph"/>
              <w:autoSpaceDE w:val="0"/>
              <w:autoSpaceDN w:val="0"/>
              <w:rPr>
                <w:rFonts w:ascii="Cambria" w:eastAsia="Calibri" w:hAnsi="Cambria"/>
                <w:sz w:val="20"/>
                <w:szCs w:val="20"/>
              </w:rPr>
            </w:pPr>
            <w:r>
              <w:rPr>
                <w:rFonts w:ascii="Cambria" w:eastAsia="Calibri" w:hAnsi="Cambria"/>
                <w:sz w:val="20"/>
                <w:szCs w:val="20"/>
              </w:rPr>
              <w:t>20</w:t>
            </w:r>
            <w:r w:rsidR="00261562" w:rsidRPr="00AC784C">
              <w:rPr>
                <w:rFonts w:ascii="Cambria" w:eastAsia="Calibri" w:hAnsi="Cambria"/>
                <w:sz w:val="20"/>
                <w:szCs w:val="20"/>
              </w:rPr>
              <w:t xml:space="preserve"> 000</w:t>
            </w:r>
          </w:p>
        </w:tc>
      </w:tr>
      <w:tr w:rsidR="00261562" w:rsidRPr="00AC784C" w:rsidTr="00AE6043">
        <w:trPr>
          <w:trHeight w:val="452"/>
        </w:trPr>
        <w:tc>
          <w:tcPr>
            <w:tcW w:w="4059" w:type="dxa"/>
            <w:tcBorders>
              <w:top w:val="single" w:sz="6" w:space="0" w:color="000000"/>
              <w:right w:val="single" w:sz="6" w:space="0" w:color="000000"/>
            </w:tcBorders>
            <w:shd w:val="clear" w:color="auto" w:fill="auto"/>
          </w:tcPr>
          <w:p w:rsidR="00261562" w:rsidRPr="00AC784C" w:rsidRDefault="00261562" w:rsidP="00AE6043">
            <w:pPr>
              <w:pStyle w:val="TableParagraph"/>
              <w:autoSpaceDE w:val="0"/>
              <w:autoSpaceDN w:val="0"/>
              <w:spacing w:line="234" w:lineRule="exact"/>
              <w:ind w:left="107"/>
              <w:rPr>
                <w:rFonts w:ascii="Cambria" w:eastAsia="Calibri" w:hAnsi="Cambria"/>
                <w:sz w:val="20"/>
                <w:szCs w:val="20"/>
              </w:rPr>
            </w:pPr>
            <w:r w:rsidRPr="00AC784C">
              <w:rPr>
                <w:rFonts w:ascii="Cambria" w:eastAsia="Calibri" w:hAnsi="Cambria"/>
                <w:spacing w:val="-2"/>
                <w:sz w:val="20"/>
                <w:szCs w:val="20"/>
              </w:rPr>
              <w:t>TOPLAM</w:t>
            </w:r>
          </w:p>
        </w:tc>
        <w:tc>
          <w:tcPr>
            <w:tcW w:w="1272" w:type="dxa"/>
            <w:tcBorders>
              <w:top w:val="single" w:sz="6" w:space="0" w:color="000000"/>
              <w:left w:val="single" w:sz="6" w:space="0" w:color="000000"/>
              <w:right w:val="single" w:sz="6" w:space="0" w:color="000000"/>
            </w:tcBorders>
            <w:shd w:val="clear" w:color="auto" w:fill="auto"/>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19 000</w:t>
            </w:r>
          </w:p>
        </w:tc>
        <w:tc>
          <w:tcPr>
            <w:tcW w:w="1138" w:type="dxa"/>
            <w:tcBorders>
              <w:top w:val="single" w:sz="6" w:space="0" w:color="000000"/>
              <w:left w:val="single" w:sz="6" w:space="0" w:color="000000"/>
              <w:right w:val="single" w:sz="6" w:space="0" w:color="000000"/>
            </w:tcBorders>
            <w:shd w:val="clear" w:color="auto" w:fill="auto"/>
          </w:tcPr>
          <w:p w:rsidR="00261562" w:rsidRPr="00AC784C" w:rsidRDefault="00261562" w:rsidP="00AE6043">
            <w:pPr>
              <w:pStyle w:val="TableParagraph"/>
              <w:autoSpaceDE w:val="0"/>
              <w:autoSpaceDN w:val="0"/>
              <w:rPr>
                <w:rFonts w:ascii="Cambria" w:eastAsia="Calibri" w:hAnsi="Cambria"/>
                <w:sz w:val="20"/>
                <w:szCs w:val="20"/>
              </w:rPr>
            </w:pPr>
            <w:r w:rsidRPr="00AC784C">
              <w:rPr>
                <w:rFonts w:ascii="Cambria" w:eastAsia="Calibri" w:hAnsi="Cambria"/>
                <w:sz w:val="20"/>
                <w:szCs w:val="20"/>
              </w:rPr>
              <w:t>38 000</w:t>
            </w:r>
          </w:p>
        </w:tc>
        <w:tc>
          <w:tcPr>
            <w:tcW w:w="1136" w:type="dxa"/>
            <w:tcBorders>
              <w:top w:val="single" w:sz="6" w:space="0" w:color="000000"/>
              <w:left w:val="single" w:sz="6" w:space="0" w:color="000000"/>
              <w:right w:val="single" w:sz="6" w:space="0" w:color="000000"/>
            </w:tcBorders>
            <w:shd w:val="clear" w:color="auto" w:fill="auto"/>
          </w:tcPr>
          <w:p w:rsidR="00261562" w:rsidRPr="00AC784C" w:rsidRDefault="00330629" w:rsidP="00AE6043">
            <w:pPr>
              <w:pStyle w:val="TableParagraph"/>
              <w:autoSpaceDE w:val="0"/>
              <w:autoSpaceDN w:val="0"/>
              <w:rPr>
                <w:rFonts w:ascii="Cambria" w:eastAsia="Calibri" w:hAnsi="Cambria"/>
                <w:sz w:val="20"/>
                <w:szCs w:val="20"/>
              </w:rPr>
            </w:pPr>
            <w:r>
              <w:rPr>
                <w:rFonts w:ascii="Cambria" w:eastAsia="Calibri" w:hAnsi="Cambria"/>
                <w:sz w:val="20"/>
                <w:szCs w:val="20"/>
              </w:rPr>
              <w:t>44</w:t>
            </w:r>
            <w:r w:rsidR="00261562" w:rsidRPr="00AC784C">
              <w:rPr>
                <w:rFonts w:ascii="Cambria" w:eastAsia="Calibri" w:hAnsi="Cambria"/>
                <w:sz w:val="20"/>
                <w:szCs w:val="20"/>
              </w:rPr>
              <w:t xml:space="preserve"> 000</w:t>
            </w:r>
          </w:p>
        </w:tc>
        <w:tc>
          <w:tcPr>
            <w:tcW w:w="1138" w:type="dxa"/>
            <w:tcBorders>
              <w:top w:val="single" w:sz="6" w:space="0" w:color="000000"/>
              <w:left w:val="single" w:sz="6" w:space="0" w:color="000000"/>
              <w:right w:val="single" w:sz="6" w:space="0" w:color="000000"/>
            </w:tcBorders>
            <w:shd w:val="clear" w:color="auto" w:fill="auto"/>
          </w:tcPr>
          <w:p w:rsidR="00261562" w:rsidRPr="00AC784C" w:rsidRDefault="00330629" w:rsidP="00AE6043">
            <w:pPr>
              <w:pStyle w:val="TableParagraph"/>
              <w:autoSpaceDE w:val="0"/>
              <w:autoSpaceDN w:val="0"/>
              <w:rPr>
                <w:rFonts w:ascii="Cambria" w:eastAsia="Calibri" w:hAnsi="Cambria"/>
                <w:sz w:val="20"/>
                <w:szCs w:val="20"/>
              </w:rPr>
            </w:pPr>
            <w:r>
              <w:rPr>
                <w:rFonts w:ascii="Cambria" w:eastAsia="Calibri" w:hAnsi="Cambria"/>
                <w:sz w:val="20"/>
                <w:szCs w:val="20"/>
              </w:rPr>
              <w:t>55</w:t>
            </w:r>
            <w:r w:rsidR="00261562" w:rsidRPr="00AC784C">
              <w:rPr>
                <w:rFonts w:ascii="Cambria" w:eastAsia="Calibri" w:hAnsi="Cambria"/>
                <w:sz w:val="20"/>
                <w:szCs w:val="20"/>
              </w:rPr>
              <w:t xml:space="preserve"> 000</w:t>
            </w:r>
          </w:p>
        </w:tc>
        <w:tc>
          <w:tcPr>
            <w:tcW w:w="1136" w:type="dxa"/>
            <w:tcBorders>
              <w:top w:val="single" w:sz="6" w:space="0" w:color="000000"/>
              <w:left w:val="single" w:sz="6" w:space="0" w:color="000000"/>
            </w:tcBorders>
            <w:shd w:val="clear" w:color="auto" w:fill="auto"/>
          </w:tcPr>
          <w:p w:rsidR="00261562" w:rsidRPr="00AC784C" w:rsidRDefault="00330629" w:rsidP="00330629">
            <w:pPr>
              <w:pStyle w:val="TableParagraph"/>
              <w:autoSpaceDE w:val="0"/>
              <w:autoSpaceDN w:val="0"/>
              <w:rPr>
                <w:rFonts w:ascii="Cambria" w:eastAsia="Calibri" w:hAnsi="Cambria"/>
                <w:sz w:val="20"/>
                <w:szCs w:val="20"/>
              </w:rPr>
            </w:pPr>
            <w:r>
              <w:rPr>
                <w:rFonts w:ascii="Cambria" w:eastAsia="Calibri" w:hAnsi="Cambria"/>
                <w:sz w:val="20"/>
                <w:szCs w:val="20"/>
              </w:rPr>
              <w:t>66</w:t>
            </w:r>
            <w:r w:rsidR="00261562" w:rsidRPr="00AC784C">
              <w:rPr>
                <w:rFonts w:ascii="Cambria" w:eastAsia="Calibri" w:hAnsi="Cambria"/>
                <w:sz w:val="20"/>
                <w:szCs w:val="20"/>
              </w:rPr>
              <w:t xml:space="preserve"> 000</w:t>
            </w:r>
          </w:p>
        </w:tc>
      </w:tr>
    </w:tbl>
    <w:p w:rsidR="00261562" w:rsidRDefault="00261562" w:rsidP="00261562">
      <w:pPr>
        <w:rPr>
          <w:rFonts w:ascii="Cambria" w:hAnsi="Cambria"/>
          <w:b/>
          <w:szCs w:val="24"/>
        </w:rPr>
      </w:pPr>
    </w:p>
    <w:p w:rsidR="00A96FAB" w:rsidRPr="00261562" w:rsidRDefault="00A96FAB" w:rsidP="00261562">
      <w:pPr>
        <w:rPr>
          <w:rFonts w:ascii="Cambria" w:hAnsi="Cambria"/>
          <w:b/>
          <w:szCs w:val="24"/>
        </w:rPr>
        <w:sectPr w:rsidR="00A96FAB" w:rsidRPr="00261562" w:rsidSect="00103CBC">
          <w:footerReference w:type="default" r:id="rId13"/>
          <w:type w:val="continuous"/>
          <w:pgSz w:w="11910" w:h="16840"/>
          <w:pgMar w:top="680" w:right="380" w:bottom="280" w:left="460" w:header="0" w:footer="0" w:gutter="0"/>
          <w:cols w:space="708"/>
        </w:sectPr>
      </w:pPr>
    </w:p>
    <w:p w:rsidR="00AC784C" w:rsidRPr="0071380C" w:rsidRDefault="00AC784C" w:rsidP="00AC784C">
      <w:pPr>
        <w:ind w:left="958"/>
        <w:jc w:val="both"/>
        <w:rPr>
          <w:rFonts w:ascii="Cambria" w:hAnsi="Cambria"/>
          <w:b/>
          <w:szCs w:val="24"/>
        </w:rPr>
      </w:pPr>
      <w:r w:rsidRPr="0071380C">
        <w:rPr>
          <w:rFonts w:ascii="Cambria" w:hAnsi="Cambria"/>
          <w:b/>
          <w:szCs w:val="24"/>
        </w:rPr>
        <w:lastRenderedPageBreak/>
        <w:t>Harcama</w:t>
      </w:r>
      <w:r w:rsidRPr="0071380C">
        <w:rPr>
          <w:rFonts w:ascii="Cambria" w:hAnsi="Cambria"/>
          <w:b/>
          <w:spacing w:val="-7"/>
          <w:szCs w:val="24"/>
        </w:rPr>
        <w:t xml:space="preserve"> </w:t>
      </w:r>
      <w:r w:rsidRPr="0071380C">
        <w:rPr>
          <w:rFonts w:ascii="Cambria" w:hAnsi="Cambria"/>
          <w:b/>
          <w:spacing w:val="-2"/>
          <w:szCs w:val="24"/>
        </w:rPr>
        <w:t>Kalemler</w:t>
      </w: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56"/>
        <w:gridCol w:w="5321"/>
      </w:tblGrid>
      <w:tr w:rsidR="00AC784C" w:rsidRPr="002E5D2C" w:rsidTr="002E5D2C">
        <w:trPr>
          <w:trHeight w:val="253"/>
        </w:trPr>
        <w:tc>
          <w:tcPr>
            <w:tcW w:w="4556" w:type="dxa"/>
            <w:shd w:val="clear" w:color="auto" w:fill="auto"/>
          </w:tcPr>
          <w:p w:rsidR="00AC784C" w:rsidRPr="002E5D2C" w:rsidRDefault="00AC784C" w:rsidP="002E5D2C">
            <w:pPr>
              <w:pStyle w:val="TableParagraph"/>
              <w:autoSpaceDE w:val="0"/>
              <w:autoSpaceDN w:val="0"/>
              <w:spacing w:line="234" w:lineRule="exact"/>
              <w:ind w:left="827"/>
              <w:rPr>
                <w:rFonts w:ascii="Cambria" w:eastAsia="Calibri" w:hAnsi="Cambria"/>
                <w:b/>
                <w:sz w:val="20"/>
                <w:szCs w:val="20"/>
                <w:lang w:eastAsia="en-US"/>
              </w:rPr>
            </w:pPr>
            <w:r w:rsidRPr="002E5D2C">
              <w:rPr>
                <w:rFonts w:ascii="Cambria" w:eastAsia="Calibri" w:hAnsi="Cambria"/>
                <w:b/>
                <w:spacing w:val="-2"/>
                <w:sz w:val="20"/>
                <w:szCs w:val="20"/>
                <w:lang w:eastAsia="en-US"/>
              </w:rPr>
              <w:t>Harcama</w:t>
            </w:r>
            <w:r w:rsidRPr="002E5D2C">
              <w:rPr>
                <w:rFonts w:ascii="Cambria" w:eastAsia="Calibri" w:hAnsi="Cambria"/>
                <w:b/>
                <w:spacing w:val="2"/>
                <w:sz w:val="20"/>
                <w:szCs w:val="20"/>
                <w:lang w:eastAsia="en-US"/>
              </w:rPr>
              <w:t xml:space="preserve"> </w:t>
            </w:r>
            <w:r w:rsidRPr="002E5D2C">
              <w:rPr>
                <w:rFonts w:ascii="Cambria" w:eastAsia="Calibri" w:hAnsi="Cambria"/>
                <w:b/>
                <w:spacing w:val="-2"/>
                <w:sz w:val="20"/>
                <w:szCs w:val="20"/>
                <w:lang w:eastAsia="en-US"/>
              </w:rPr>
              <w:t>Kalemi</w:t>
            </w:r>
          </w:p>
        </w:tc>
        <w:tc>
          <w:tcPr>
            <w:tcW w:w="5321" w:type="dxa"/>
            <w:shd w:val="clear" w:color="auto" w:fill="auto"/>
          </w:tcPr>
          <w:p w:rsidR="00AC784C" w:rsidRPr="002E5D2C" w:rsidRDefault="00AC784C" w:rsidP="002E5D2C">
            <w:pPr>
              <w:pStyle w:val="TableParagraph"/>
              <w:autoSpaceDE w:val="0"/>
              <w:autoSpaceDN w:val="0"/>
              <w:spacing w:line="234" w:lineRule="exact"/>
              <w:ind w:left="827"/>
              <w:rPr>
                <w:rFonts w:ascii="Cambria" w:eastAsia="Calibri" w:hAnsi="Cambria"/>
                <w:b/>
                <w:sz w:val="20"/>
                <w:szCs w:val="20"/>
                <w:lang w:eastAsia="en-US"/>
              </w:rPr>
            </w:pPr>
            <w:r w:rsidRPr="002E5D2C">
              <w:rPr>
                <w:rFonts w:ascii="Cambria" w:eastAsia="Calibri" w:hAnsi="Cambria"/>
                <w:b/>
                <w:spacing w:val="-2"/>
                <w:sz w:val="20"/>
                <w:szCs w:val="20"/>
                <w:lang w:eastAsia="en-US"/>
              </w:rPr>
              <w:t>Çeşitleri</w:t>
            </w:r>
          </w:p>
        </w:tc>
      </w:tr>
      <w:tr w:rsidR="00AC784C" w:rsidRPr="002E5D2C" w:rsidTr="002E5D2C">
        <w:trPr>
          <w:trHeight w:val="505"/>
        </w:trPr>
        <w:tc>
          <w:tcPr>
            <w:tcW w:w="4556" w:type="dxa"/>
            <w:shd w:val="clear" w:color="auto" w:fill="E2EFD9"/>
          </w:tcPr>
          <w:p w:rsidR="00AC784C" w:rsidRPr="002E5D2C" w:rsidRDefault="00AC784C" w:rsidP="002E5D2C">
            <w:pPr>
              <w:pStyle w:val="TableParagraph"/>
              <w:autoSpaceDE w:val="0"/>
              <w:autoSpaceDN w:val="0"/>
              <w:spacing w:line="234" w:lineRule="exact"/>
              <w:ind w:left="107"/>
              <w:rPr>
                <w:rFonts w:ascii="Cambria" w:eastAsia="Calibri" w:hAnsi="Cambria"/>
                <w:sz w:val="20"/>
                <w:szCs w:val="20"/>
                <w:lang w:eastAsia="en-US"/>
              </w:rPr>
            </w:pPr>
            <w:r w:rsidRPr="002E5D2C">
              <w:rPr>
                <w:rFonts w:ascii="Cambria" w:eastAsia="Calibri" w:hAnsi="Cambria"/>
                <w:spacing w:val="-2"/>
                <w:sz w:val="20"/>
                <w:szCs w:val="20"/>
                <w:lang w:eastAsia="en-US"/>
              </w:rPr>
              <w:t>Personel</w:t>
            </w:r>
          </w:p>
        </w:tc>
        <w:tc>
          <w:tcPr>
            <w:tcW w:w="5321" w:type="dxa"/>
            <w:shd w:val="clear" w:color="auto" w:fill="E2EFD9"/>
          </w:tcPr>
          <w:p w:rsidR="00AC784C" w:rsidRPr="002E5D2C" w:rsidRDefault="00AC784C" w:rsidP="002E5D2C">
            <w:pPr>
              <w:pStyle w:val="TableParagraph"/>
              <w:autoSpaceDE w:val="0"/>
              <w:autoSpaceDN w:val="0"/>
              <w:spacing w:line="234" w:lineRule="exact"/>
              <w:ind w:left="467"/>
              <w:jc w:val="both"/>
              <w:rPr>
                <w:rFonts w:ascii="Cambria" w:eastAsia="Calibri" w:hAnsi="Cambria"/>
                <w:sz w:val="20"/>
                <w:szCs w:val="20"/>
                <w:lang w:eastAsia="en-US"/>
              </w:rPr>
            </w:pPr>
            <w:r w:rsidRPr="002E5D2C">
              <w:rPr>
                <w:rFonts w:ascii="Cambria" w:eastAsia="Calibri" w:hAnsi="Cambria"/>
                <w:sz w:val="20"/>
                <w:szCs w:val="20"/>
                <w:lang w:eastAsia="en-US"/>
              </w:rPr>
              <w:t>Sözleşmeli</w:t>
            </w:r>
            <w:r w:rsidRPr="002E5D2C">
              <w:rPr>
                <w:rFonts w:ascii="Cambria" w:eastAsia="Calibri" w:hAnsi="Cambria"/>
                <w:spacing w:val="-9"/>
                <w:sz w:val="20"/>
                <w:szCs w:val="20"/>
                <w:lang w:eastAsia="en-US"/>
              </w:rPr>
              <w:t xml:space="preserve"> </w:t>
            </w:r>
            <w:r w:rsidRPr="002E5D2C">
              <w:rPr>
                <w:rFonts w:ascii="Cambria" w:eastAsia="Calibri" w:hAnsi="Cambria"/>
                <w:sz w:val="20"/>
                <w:szCs w:val="20"/>
                <w:lang w:eastAsia="en-US"/>
              </w:rPr>
              <w:t>olarak</w:t>
            </w:r>
            <w:r w:rsidRPr="002E5D2C">
              <w:rPr>
                <w:rFonts w:ascii="Cambria" w:eastAsia="Calibri" w:hAnsi="Cambria"/>
                <w:spacing w:val="-8"/>
                <w:sz w:val="20"/>
                <w:szCs w:val="20"/>
                <w:lang w:eastAsia="en-US"/>
              </w:rPr>
              <w:t xml:space="preserve"> </w:t>
            </w:r>
            <w:r w:rsidRPr="002E5D2C">
              <w:rPr>
                <w:rFonts w:ascii="Cambria" w:eastAsia="Calibri" w:hAnsi="Cambria"/>
                <w:sz w:val="20"/>
                <w:szCs w:val="20"/>
                <w:lang w:eastAsia="en-US"/>
              </w:rPr>
              <w:t>çalışan</w:t>
            </w:r>
            <w:r w:rsidRPr="002E5D2C">
              <w:rPr>
                <w:rFonts w:ascii="Cambria" w:eastAsia="Calibri" w:hAnsi="Cambria"/>
                <w:spacing w:val="-9"/>
                <w:sz w:val="20"/>
                <w:szCs w:val="20"/>
                <w:lang w:eastAsia="en-US"/>
              </w:rPr>
              <w:t xml:space="preserve"> </w:t>
            </w:r>
            <w:r w:rsidRPr="002E5D2C">
              <w:rPr>
                <w:rFonts w:ascii="Cambria" w:eastAsia="Calibri" w:hAnsi="Cambria"/>
                <w:sz w:val="20"/>
                <w:szCs w:val="20"/>
                <w:lang w:eastAsia="en-US"/>
              </w:rPr>
              <w:t>personelin</w:t>
            </w:r>
            <w:r w:rsidRPr="002E5D2C">
              <w:rPr>
                <w:rFonts w:ascii="Cambria" w:eastAsia="Calibri" w:hAnsi="Cambria"/>
                <w:spacing w:val="-10"/>
                <w:sz w:val="20"/>
                <w:szCs w:val="20"/>
                <w:lang w:eastAsia="en-US"/>
              </w:rPr>
              <w:t xml:space="preserve"> </w:t>
            </w:r>
            <w:r w:rsidRPr="002E5D2C">
              <w:rPr>
                <w:rFonts w:ascii="Cambria" w:eastAsia="Calibri" w:hAnsi="Cambria"/>
                <w:sz w:val="20"/>
                <w:szCs w:val="20"/>
                <w:lang w:eastAsia="en-US"/>
              </w:rPr>
              <w:t>(sekreter</w:t>
            </w:r>
            <w:r w:rsidRPr="002E5D2C">
              <w:rPr>
                <w:rFonts w:ascii="Cambria" w:eastAsia="Calibri" w:hAnsi="Cambria"/>
                <w:spacing w:val="-9"/>
                <w:sz w:val="20"/>
                <w:szCs w:val="20"/>
                <w:lang w:eastAsia="en-US"/>
              </w:rPr>
              <w:t xml:space="preserve"> </w:t>
            </w:r>
            <w:r w:rsidRPr="002E5D2C">
              <w:rPr>
                <w:rFonts w:ascii="Cambria" w:eastAsia="Calibri" w:hAnsi="Cambria"/>
                <w:spacing w:val="-2"/>
                <w:sz w:val="20"/>
                <w:szCs w:val="20"/>
                <w:lang w:eastAsia="en-US"/>
              </w:rPr>
              <w:t>temizlik,</w:t>
            </w:r>
          </w:p>
          <w:p w:rsidR="00AC784C" w:rsidRPr="002E5D2C" w:rsidRDefault="00AC784C" w:rsidP="002E5D2C">
            <w:pPr>
              <w:pStyle w:val="TableParagraph"/>
              <w:autoSpaceDE w:val="0"/>
              <w:autoSpaceDN w:val="0"/>
              <w:spacing w:before="17"/>
              <w:ind w:left="467"/>
              <w:jc w:val="both"/>
              <w:rPr>
                <w:rFonts w:ascii="Cambria" w:eastAsia="Calibri" w:hAnsi="Cambria"/>
                <w:sz w:val="20"/>
                <w:szCs w:val="20"/>
                <w:lang w:eastAsia="en-US"/>
              </w:rPr>
            </w:pPr>
            <w:r w:rsidRPr="002E5D2C">
              <w:rPr>
                <w:rFonts w:ascii="Cambria" w:eastAsia="Calibri" w:hAnsi="Cambria"/>
                <w:sz w:val="20"/>
                <w:szCs w:val="20"/>
                <w:lang w:eastAsia="en-US"/>
              </w:rPr>
              <w:t>güvenlik)</w:t>
            </w:r>
            <w:r w:rsidRPr="002E5D2C">
              <w:rPr>
                <w:rFonts w:ascii="Cambria" w:eastAsia="Calibri" w:hAnsi="Cambria"/>
                <w:spacing w:val="-7"/>
                <w:sz w:val="20"/>
                <w:szCs w:val="20"/>
                <w:lang w:eastAsia="en-US"/>
              </w:rPr>
              <w:t xml:space="preserve"> </w:t>
            </w:r>
            <w:r w:rsidRPr="002E5D2C">
              <w:rPr>
                <w:rFonts w:ascii="Cambria" w:eastAsia="Calibri" w:hAnsi="Cambria"/>
                <w:sz w:val="20"/>
                <w:szCs w:val="20"/>
                <w:lang w:eastAsia="en-US"/>
              </w:rPr>
              <w:t>ücret,</w:t>
            </w:r>
            <w:r w:rsidRPr="002E5D2C">
              <w:rPr>
                <w:rFonts w:ascii="Cambria" w:eastAsia="Calibri" w:hAnsi="Cambria"/>
                <w:spacing w:val="-6"/>
                <w:sz w:val="20"/>
                <w:szCs w:val="20"/>
                <w:lang w:eastAsia="en-US"/>
              </w:rPr>
              <w:t xml:space="preserve"> </w:t>
            </w:r>
            <w:r w:rsidRPr="002E5D2C">
              <w:rPr>
                <w:rFonts w:ascii="Cambria" w:eastAsia="Calibri" w:hAnsi="Cambria"/>
                <w:sz w:val="20"/>
                <w:szCs w:val="20"/>
                <w:lang w:eastAsia="en-US"/>
              </w:rPr>
              <w:t>vergi,</w:t>
            </w:r>
            <w:r w:rsidRPr="002E5D2C">
              <w:rPr>
                <w:rFonts w:ascii="Cambria" w:eastAsia="Calibri" w:hAnsi="Cambria"/>
                <w:spacing w:val="-7"/>
                <w:sz w:val="20"/>
                <w:szCs w:val="20"/>
                <w:lang w:eastAsia="en-US"/>
              </w:rPr>
              <w:t xml:space="preserve"> </w:t>
            </w:r>
            <w:r w:rsidRPr="002E5D2C">
              <w:rPr>
                <w:rFonts w:ascii="Cambria" w:eastAsia="Calibri" w:hAnsi="Cambria"/>
                <w:sz w:val="20"/>
                <w:szCs w:val="20"/>
                <w:lang w:eastAsia="en-US"/>
              </w:rPr>
              <w:t>sigorta</w:t>
            </w:r>
            <w:r w:rsidRPr="002E5D2C">
              <w:rPr>
                <w:rFonts w:ascii="Cambria" w:eastAsia="Calibri" w:hAnsi="Cambria"/>
                <w:spacing w:val="-6"/>
                <w:sz w:val="20"/>
                <w:szCs w:val="20"/>
                <w:lang w:eastAsia="en-US"/>
              </w:rPr>
              <w:t xml:space="preserve"> </w:t>
            </w:r>
            <w:r w:rsidRPr="002E5D2C">
              <w:rPr>
                <w:rFonts w:ascii="Cambria" w:eastAsia="Calibri" w:hAnsi="Cambria"/>
                <w:sz w:val="20"/>
                <w:szCs w:val="20"/>
                <w:lang w:eastAsia="en-US"/>
              </w:rPr>
              <w:t>vb.</w:t>
            </w:r>
            <w:r w:rsidRPr="002E5D2C">
              <w:rPr>
                <w:rFonts w:ascii="Cambria" w:eastAsia="Calibri" w:hAnsi="Cambria"/>
                <w:spacing w:val="-7"/>
                <w:sz w:val="20"/>
                <w:szCs w:val="20"/>
                <w:lang w:eastAsia="en-US"/>
              </w:rPr>
              <w:t xml:space="preserve"> </w:t>
            </w:r>
            <w:r w:rsidRPr="002E5D2C">
              <w:rPr>
                <w:rFonts w:ascii="Cambria" w:eastAsia="Calibri" w:hAnsi="Cambria"/>
                <w:spacing w:val="-2"/>
                <w:sz w:val="20"/>
                <w:szCs w:val="20"/>
                <w:lang w:eastAsia="en-US"/>
              </w:rPr>
              <w:t>giderleri</w:t>
            </w:r>
          </w:p>
        </w:tc>
      </w:tr>
      <w:tr w:rsidR="00AC784C" w:rsidRPr="002E5D2C" w:rsidTr="002E5D2C">
        <w:trPr>
          <w:trHeight w:val="757"/>
        </w:trPr>
        <w:tc>
          <w:tcPr>
            <w:tcW w:w="4556" w:type="dxa"/>
            <w:shd w:val="clear" w:color="auto" w:fill="auto"/>
          </w:tcPr>
          <w:p w:rsidR="00AC784C" w:rsidRPr="002E5D2C" w:rsidRDefault="00AC784C" w:rsidP="002E5D2C">
            <w:pPr>
              <w:pStyle w:val="TableParagraph"/>
              <w:autoSpaceDE w:val="0"/>
              <w:autoSpaceDN w:val="0"/>
              <w:spacing w:line="234" w:lineRule="exact"/>
              <w:ind w:left="107"/>
              <w:rPr>
                <w:rFonts w:ascii="Cambria" w:eastAsia="Calibri" w:hAnsi="Cambria"/>
                <w:sz w:val="20"/>
                <w:szCs w:val="20"/>
                <w:lang w:eastAsia="en-US"/>
              </w:rPr>
            </w:pPr>
            <w:r w:rsidRPr="002E5D2C">
              <w:rPr>
                <w:rFonts w:ascii="Cambria" w:eastAsia="Calibri" w:hAnsi="Cambria"/>
                <w:spacing w:val="-2"/>
                <w:sz w:val="20"/>
                <w:szCs w:val="20"/>
                <w:lang w:eastAsia="en-US"/>
              </w:rPr>
              <w:t>Onarım</w:t>
            </w:r>
          </w:p>
        </w:tc>
        <w:tc>
          <w:tcPr>
            <w:tcW w:w="5321" w:type="dxa"/>
            <w:shd w:val="clear" w:color="auto" w:fill="auto"/>
          </w:tcPr>
          <w:p w:rsidR="00AC784C" w:rsidRPr="002E5D2C" w:rsidRDefault="00AC784C" w:rsidP="002E5D2C">
            <w:pPr>
              <w:pStyle w:val="TableParagraph"/>
              <w:autoSpaceDE w:val="0"/>
              <w:autoSpaceDN w:val="0"/>
              <w:spacing w:line="234" w:lineRule="exact"/>
              <w:ind w:left="467"/>
              <w:jc w:val="both"/>
              <w:rPr>
                <w:rFonts w:ascii="Cambria" w:eastAsia="Calibri" w:hAnsi="Cambria"/>
                <w:sz w:val="20"/>
                <w:szCs w:val="20"/>
                <w:lang w:eastAsia="en-US"/>
              </w:rPr>
            </w:pPr>
            <w:r w:rsidRPr="002E5D2C">
              <w:rPr>
                <w:rFonts w:ascii="Cambria" w:eastAsia="Calibri" w:hAnsi="Cambria"/>
                <w:sz w:val="20"/>
                <w:szCs w:val="20"/>
                <w:lang w:eastAsia="en-US"/>
              </w:rPr>
              <w:t>Okul/kurum</w:t>
            </w:r>
            <w:r w:rsidRPr="002E5D2C">
              <w:rPr>
                <w:rFonts w:ascii="Cambria" w:eastAsia="Calibri" w:hAnsi="Cambria"/>
                <w:spacing w:val="-7"/>
                <w:sz w:val="20"/>
                <w:szCs w:val="20"/>
                <w:lang w:eastAsia="en-US"/>
              </w:rPr>
              <w:t xml:space="preserve"> </w:t>
            </w:r>
            <w:r w:rsidRPr="002E5D2C">
              <w:rPr>
                <w:rFonts w:ascii="Cambria" w:eastAsia="Calibri" w:hAnsi="Cambria"/>
                <w:sz w:val="20"/>
                <w:szCs w:val="20"/>
                <w:lang w:eastAsia="en-US"/>
              </w:rPr>
              <w:t>binası</w:t>
            </w:r>
            <w:r w:rsidRPr="002E5D2C">
              <w:rPr>
                <w:rFonts w:ascii="Cambria" w:eastAsia="Calibri" w:hAnsi="Cambria"/>
                <w:spacing w:val="-7"/>
                <w:sz w:val="20"/>
                <w:szCs w:val="20"/>
                <w:lang w:eastAsia="en-US"/>
              </w:rPr>
              <w:t xml:space="preserve"> </w:t>
            </w:r>
            <w:r w:rsidRPr="002E5D2C">
              <w:rPr>
                <w:rFonts w:ascii="Cambria" w:eastAsia="Calibri" w:hAnsi="Cambria"/>
                <w:sz w:val="20"/>
                <w:szCs w:val="20"/>
                <w:lang w:eastAsia="en-US"/>
              </w:rPr>
              <w:t>ve</w:t>
            </w:r>
            <w:r w:rsidRPr="002E5D2C">
              <w:rPr>
                <w:rFonts w:ascii="Cambria" w:eastAsia="Calibri" w:hAnsi="Cambria"/>
                <w:spacing w:val="-9"/>
                <w:sz w:val="20"/>
                <w:szCs w:val="20"/>
                <w:lang w:eastAsia="en-US"/>
              </w:rPr>
              <w:t xml:space="preserve"> </w:t>
            </w:r>
            <w:r w:rsidRPr="002E5D2C">
              <w:rPr>
                <w:rFonts w:ascii="Cambria" w:eastAsia="Calibri" w:hAnsi="Cambria"/>
                <w:sz w:val="20"/>
                <w:szCs w:val="20"/>
                <w:lang w:eastAsia="en-US"/>
              </w:rPr>
              <w:t>tesisatlarıyla</w:t>
            </w:r>
            <w:r w:rsidRPr="002E5D2C">
              <w:rPr>
                <w:rFonts w:ascii="Cambria" w:eastAsia="Calibri" w:hAnsi="Cambria"/>
                <w:spacing w:val="-6"/>
                <w:sz w:val="20"/>
                <w:szCs w:val="20"/>
                <w:lang w:eastAsia="en-US"/>
              </w:rPr>
              <w:t xml:space="preserve"> </w:t>
            </w:r>
            <w:r w:rsidRPr="002E5D2C">
              <w:rPr>
                <w:rFonts w:ascii="Cambria" w:eastAsia="Calibri" w:hAnsi="Cambria"/>
                <w:sz w:val="20"/>
                <w:szCs w:val="20"/>
                <w:lang w:eastAsia="en-US"/>
              </w:rPr>
              <w:t>ilgili</w:t>
            </w:r>
            <w:r w:rsidRPr="002E5D2C">
              <w:rPr>
                <w:rFonts w:ascii="Cambria" w:eastAsia="Calibri" w:hAnsi="Cambria"/>
                <w:spacing w:val="-7"/>
                <w:sz w:val="20"/>
                <w:szCs w:val="20"/>
                <w:lang w:eastAsia="en-US"/>
              </w:rPr>
              <w:t xml:space="preserve"> </w:t>
            </w:r>
            <w:r w:rsidRPr="002E5D2C">
              <w:rPr>
                <w:rFonts w:ascii="Cambria" w:eastAsia="Calibri" w:hAnsi="Cambria"/>
                <w:sz w:val="20"/>
                <w:szCs w:val="20"/>
                <w:lang w:eastAsia="en-US"/>
              </w:rPr>
              <w:t>her</w:t>
            </w:r>
            <w:r w:rsidRPr="002E5D2C">
              <w:rPr>
                <w:rFonts w:ascii="Cambria" w:eastAsia="Calibri" w:hAnsi="Cambria"/>
                <w:spacing w:val="-6"/>
                <w:sz w:val="20"/>
                <w:szCs w:val="20"/>
                <w:lang w:eastAsia="en-US"/>
              </w:rPr>
              <w:t xml:space="preserve"> </w:t>
            </w:r>
            <w:r w:rsidRPr="002E5D2C">
              <w:rPr>
                <w:rFonts w:ascii="Cambria" w:eastAsia="Calibri" w:hAnsi="Cambria"/>
                <w:spacing w:val="-4"/>
                <w:sz w:val="20"/>
                <w:szCs w:val="20"/>
                <w:lang w:eastAsia="en-US"/>
              </w:rPr>
              <w:t>türlü</w:t>
            </w:r>
          </w:p>
          <w:p w:rsidR="00AC784C" w:rsidRPr="002E5D2C" w:rsidRDefault="00AC784C" w:rsidP="002E5D2C">
            <w:pPr>
              <w:pStyle w:val="TableParagraph"/>
              <w:autoSpaceDE w:val="0"/>
              <w:autoSpaceDN w:val="0"/>
              <w:spacing w:before="4" w:line="250" w:lineRule="atLeast"/>
              <w:ind w:left="467"/>
              <w:jc w:val="both"/>
              <w:rPr>
                <w:rFonts w:ascii="Cambria" w:eastAsia="Calibri" w:hAnsi="Cambria"/>
                <w:sz w:val="20"/>
                <w:szCs w:val="20"/>
                <w:lang w:eastAsia="en-US"/>
              </w:rPr>
            </w:pPr>
            <w:r w:rsidRPr="002E5D2C">
              <w:rPr>
                <w:rFonts w:ascii="Cambria" w:eastAsia="Calibri" w:hAnsi="Cambria"/>
                <w:sz w:val="20"/>
                <w:szCs w:val="20"/>
                <w:lang w:eastAsia="en-US"/>
              </w:rPr>
              <w:t>küçük</w:t>
            </w:r>
            <w:r w:rsidRPr="002E5D2C">
              <w:rPr>
                <w:rFonts w:ascii="Cambria" w:eastAsia="Calibri" w:hAnsi="Cambria"/>
                <w:spacing w:val="-7"/>
                <w:sz w:val="20"/>
                <w:szCs w:val="20"/>
                <w:lang w:eastAsia="en-US"/>
              </w:rPr>
              <w:t xml:space="preserve"> </w:t>
            </w:r>
            <w:r w:rsidRPr="002E5D2C">
              <w:rPr>
                <w:rFonts w:ascii="Cambria" w:eastAsia="Calibri" w:hAnsi="Cambria"/>
                <w:sz w:val="20"/>
                <w:szCs w:val="20"/>
                <w:lang w:eastAsia="en-US"/>
              </w:rPr>
              <w:t>onarım;</w:t>
            </w:r>
            <w:r w:rsidRPr="002E5D2C">
              <w:rPr>
                <w:rFonts w:ascii="Cambria" w:eastAsia="Calibri" w:hAnsi="Cambria"/>
                <w:spacing w:val="-6"/>
                <w:sz w:val="20"/>
                <w:szCs w:val="20"/>
                <w:lang w:eastAsia="en-US"/>
              </w:rPr>
              <w:t xml:space="preserve"> </w:t>
            </w:r>
            <w:r w:rsidRPr="002E5D2C">
              <w:rPr>
                <w:rFonts w:ascii="Cambria" w:eastAsia="Calibri" w:hAnsi="Cambria"/>
                <w:sz w:val="20"/>
                <w:szCs w:val="20"/>
                <w:lang w:eastAsia="en-US"/>
              </w:rPr>
              <w:t>makine,</w:t>
            </w:r>
            <w:r w:rsidRPr="002E5D2C">
              <w:rPr>
                <w:rFonts w:ascii="Cambria" w:eastAsia="Calibri" w:hAnsi="Cambria"/>
                <w:spacing w:val="-6"/>
                <w:sz w:val="20"/>
                <w:szCs w:val="20"/>
                <w:lang w:eastAsia="en-US"/>
              </w:rPr>
              <w:t xml:space="preserve"> </w:t>
            </w:r>
            <w:r w:rsidRPr="002E5D2C">
              <w:rPr>
                <w:rFonts w:ascii="Cambria" w:eastAsia="Calibri" w:hAnsi="Cambria"/>
                <w:sz w:val="20"/>
                <w:szCs w:val="20"/>
                <w:lang w:eastAsia="en-US"/>
              </w:rPr>
              <w:t>bilgisayar,</w:t>
            </w:r>
            <w:r w:rsidRPr="002E5D2C">
              <w:rPr>
                <w:rFonts w:ascii="Cambria" w:eastAsia="Calibri" w:hAnsi="Cambria"/>
                <w:spacing w:val="-8"/>
                <w:sz w:val="20"/>
                <w:szCs w:val="20"/>
                <w:lang w:eastAsia="en-US"/>
              </w:rPr>
              <w:t xml:space="preserve"> </w:t>
            </w:r>
            <w:r w:rsidRPr="002E5D2C">
              <w:rPr>
                <w:rFonts w:ascii="Cambria" w:eastAsia="Calibri" w:hAnsi="Cambria"/>
                <w:sz w:val="20"/>
                <w:szCs w:val="20"/>
                <w:lang w:eastAsia="en-US"/>
              </w:rPr>
              <w:t>yazıcı</w:t>
            </w:r>
            <w:r w:rsidRPr="002E5D2C">
              <w:rPr>
                <w:rFonts w:ascii="Cambria" w:eastAsia="Calibri" w:hAnsi="Cambria"/>
                <w:spacing w:val="-8"/>
                <w:sz w:val="20"/>
                <w:szCs w:val="20"/>
                <w:lang w:eastAsia="en-US"/>
              </w:rPr>
              <w:t xml:space="preserve"> </w:t>
            </w:r>
            <w:r w:rsidRPr="002E5D2C">
              <w:rPr>
                <w:rFonts w:ascii="Cambria" w:eastAsia="Calibri" w:hAnsi="Cambria"/>
                <w:sz w:val="20"/>
                <w:szCs w:val="20"/>
                <w:lang w:eastAsia="en-US"/>
              </w:rPr>
              <w:t>vb.</w:t>
            </w:r>
            <w:r w:rsidRPr="002E5D2C">
              <w:rPr>
                <w:rFonts w:ascii="Cambria" w:eastAsia="Calibri" w:hAnsi="Cambria"/>
                <w:spacing w:val="-6"/>
                <w:sz w:val="20"/>
                <w:szCs w:val="20"/>
                <w:lang w:eastAsia="en-US"/>
              </w:rPr>
              <w:t xml:space="preserve"> </w:t>
            </w:r>
            <w:r w:rsidRPr="002E5D2C">
              <w:rPr>
                <w:rFonts w:ascii="Cambria" w:eastAsia="Calibri" w:hAnsi="Cambria"/>
                <w:sz w:val="20"/>
                <w:szCs w:val="20"/>
                <w:lang w:eastAsia="en-US"/>
              </w:rPr>
              <w:t xml:space="preserve">bakım </w:t>
            </w:r>
            <w:r w:rsidRPr="002E5D2C">
              <w:rPr>
                <w:rFonts w:ascii="Cambria" w:eastAsia="Calibri" w:hAnsi="Cambria"/>
                <w:spacing w:val="-2"/>
                <w:sz w:val="20"/>
                <w:szCs w:val="20"/>
                <w:lang w:eastAsia="en-US"/>
              </w:rPr>
              <w:t>giderleri</w:t>
            </w:r>
          </w:p>
        </w:tc>
      </w:tr>
      <w:tr w:rsidR="00AC784C" w:rsidRPr="002E5D2C" w:rsidTr="002E5D2C">
        <w:trPr>
          <w:trHeight w:val="253"/>
        </w:trPr>
        <w:tc>
          <w:tcPr>
            <w:tcW w:w="4556" w:type="dxa"/>
            <w:shd w:val="clear" w:color="auto" w:fill="E2EFD9"/>
          </w:tcPr>
          <w:p w:rsidR="00AC784C" w:rsidRPr="002E5D2C" w:rsidRDefault="00AC784C" w:rsidP="002E5D2C">
            <w:pPr>
              <w:pStyle w:val="TableParagraph"/>
              <w:autoSpaceDE w:val="0"/>
              <w:autoSpaceDN w:val="0"/>
              <w:spacing w:before="1" w:line="232" w:lineRule="exact"/>
              <w:ind w:left="107"/>
              <w:rPr>
                <w:rFonts w:ascii="Cambria" w:eastAsia="Calibri" w:hAnsi="Cambria"/>
                <w:sz w:val="20"/>
                <w:szCs w:val="20"/>
                <w:lang w:eastAsia="en-US"/>
              </w:rPr>
            </w:pPr>
            <w:r w:rsidRPr="002E5D2C">
              <w:rPr>
                <w:rFonts w:ascii="Cambria" w:eastAsia="Calibri" w:hAnsi="Cambria"/>
                <w:spacing w:val="-2"/>
                <w:sz w:val="20"/>
                <w:szCs w:val="20"/>
                <w:lang w:eastAsia="en-US"/>
              </w:rPr>
              <w:t>Sosyal-sportif</w:t>
            </w:r>
            <w:r w:rsidRPr="002E5D2C">
              <w:rPr>
                <w:rFonts w:ascii="Cambria" w:eastAsia="Calibri" w:hAnsi="Cambria"/>
                <w:spacing w:val="10"/>
                <w:sz w:val="20"/>
                <w:szCs w:val="20"/>
                <w:lang w:eastAsia="en-US"/>
              </w:rPr>
              <w:t xml:space="preserve"> </w:t>
            </w:r>
            <w:r w:rsidRPr="002E5D2C">
              <w:rPr>
                <w:rFonts w:ascii="Cambria" w:eastAsia="Calibri" w:hAnsi="Cambria"/>
                <w:spacing w:val="-2"/>
                <w:sz w:val="20"/>
                <w:szCs w:val="20"/>
                <w:lang w:eastAsia="en-US"/>
              </w:rPr>
              <w:t>faaliyetler</w:t>
            </w:r>
          </w:p>
        </w:tc>
        <w:tc>
          <w:tcPr>
            <w:tcW w:w="5321" w:type="dxa"/>
            <w:shd w:val="clear" w:color="auto" w:fill="E2EFD9"/>
          </w:tcPr>
          <w:p w:rsidR="00AC784C" w:rsidRPr="002E5D2C" w:rsidRDefault="00AC784C" w:rsidP="002E5D2C">
            <w:pPr>
              <w:pStyle w:val="TableParagraph"/>
              <w:autoSpaceDE w:val="0"/>
              <w:autoSpaceDN w:val="0"/>
              <w:spacing w:before="1" w:line="232" w:lineRule="exact"/>
              <w:ind w:left="467"/>
              <w:jc w:val="both"/>
              <w:rPr>
                <w:rFonts w:ascii="Cambria" w:eastAsia="Calibri" w:hAnsi="Cambria"/>
                <w:sz w:val="20"/>
                <w:szCs w:val="20"/>
                <w:lang w:eastAsia="en-US"/>
              </w:rPr>
            </w:pPr>
            <w:r w:rsidRPr="002E5D2C">
              <w:rPr>
                <w:rFonts w:ascii="Cambria" w:eastAsia="Calibri" w:hAnsi="Cambria"/>
                <w:sz w:val="20"/>
                <w:szCs w:val="20"/>
                <w:lang w:eastAsia="en-US"/>
              </w:rPr>
              <w:t>Etkinlikler</w:t>
            </w:r>
            <w:r w:rsidRPr="002E5D2C">
              <w:rPr>
                <w:rFonts w:ascii="Cambria" w:eastAsia="Calibri" w:hAnsi="Cambria"/>
                <w:spacing w:val="-8"/>
                <w:sz w:val="20"/>
                <w:szCs w:val="20"/>
                <w:lang w:eastAsia="en-US"/>
              </w:rPr>
              <w:t xml:space="preserve"> </w:t>
            </w:r>
            <w:r w:rsidRPr="002E5D2C">
              <w:rPr>
                <w:rFonts w:ascii="Cambria" w:eastAsia="Calibri" w:hAnsi="Cambria"/>
                <w:sz w:val="20"/>
                <w:szCs w:val="20"/>
                <w:lang w:eastAsia="en-US"/>
              </w:rPr>
              <w:t>ile</w:t>
            </w:r>
            <w:r w:rsidRPr="002E5D2C">
              <w:rPr>
                <w:rFonts w:ascii="Cambria" w:eastAsia="Calibri" w:hAnsi="Cambria"/>
                <w:spacing w:val="-8"/>
                <w:sz w:val="20"/>
                <w:szCs w:val="20"/>
                <w:lang w:eastAsia="en-US"/>
              </w:rPr>
              <w:t xml:space="preserve"> </w:t>
            </w:r>
            <w:r w:rsidRPr="002E5D2C">
              <w:rPr>
                <w:rFonts w:ascii="Cambria" w:eastAsia="Calibri" w:hAnsi="Cambria"/>
                <w:sz w:val="20"/>
                <w:szCs w:val="20"/>
                <w:lang w:eastAsia="en-US"/>
              </w:rPr>
              <w:t>ilgili</w:t>
            </w:r>
            <w:r w:rsidRPr="002E5D2C">
              <w:rPr>
                <w:rFonts w:ascii="Cambria" w:eastAsia="Calibri" w:hAnsi="Cambria"/>
                <w:spacing w:val="-6"/>
                <w:sz w:val="20"/>
                <w:szCs w:val="20"/>
                <w:lang w:eastAsia="en-US"/>
              </w:rPr>
              <w:t xml:space="preserve"> </w:t>
            </w:r>
            <w:r w:rsidRPr="002E5D2C">
              <w:rPr>
                <w:rFonts w:ascii="Cambria" w:eastAsia="Calibri" w:hAnsi="Cambria"/>
                <w:spacing w:val="-2"/>
                <w:sz w:val="20"/>
                <w:szCs w:val="20"/>
                <w:lang w:eastAsia="en-US"/>
              </w:rPr>
              <w:t>giderler</w:t>
            </w:r>
          </w:p>
        </w:tc>
      </w:tr>
      <w:tr w:rsidR="00AC784C" w:rsidRPr="002E5D2C" w:rsidTr="002E5D2C">
        <w:trPr>
          <w:trHeight w:val="253"/>
        </w:trPr>
        <w:tc>
          <w:tcPr>
            <w:tcW w:w="4556" w:type="dxa"/>
            <w:shd w:val="clear" w:color="auto" w:fill="auto"/>
          </w:tcPr>
          <w:p w:rsidR="00AC784C" w:rsidRPr="002E5D2C" w:rsidRDefault="00AC784C" w:rsidP="002E5D2C">
            <w:pPr>
              <w:pStyle w:val="TableParagraph"/>
              <w:autoSpaceDE w:val="0"/>
              <w:autoSpaceDN w:val="0"/>
              <w:spacing w:before="1" w:line="232" w:lineRule="exact"/>
              <w:ind w:left="107"/>
              <w:rPr>
                <w:rFonts w:ascii="Cambria" w:eastAsia="Calibri" w:hAnsi="Cambria"/>
                <w:sz w:val="20"/>
                <w:szCs w:val="20"/>
                <w:lang w:eastAsia="en-US"/>
              </w:rPr>
            </w:pPr>
            <w:r w:rsidRPr="002E5D2C">
              <w:rPr>
                <w:rFonts w:ascii="Cambria" w:eastAsia="Calibri" w:hAnsi="Cambria"/>
                <w:spacing w:val="-2"/>
                <w:sz w:val="20"/>
                <w:szCs w:val="20"/>
                <w:lang w:eastAsia="en-US"/>
              </w:rPr>
              <w:t>Temizlik</w:t>
            </w:r>
          </w:p>
        </w:tc>
        <w:tc>
          <w:tcPr>
            <w:tcW w:w="5321" w:type="dxa"/>
            <w:shd w:val="clear" w:color="auto" w:fill="auto"/>
          </w:tcPr>
          <w:p w:rsidR="00AC784C" w:rsidRPr="002E5D2C" w:rsidRDefault="00AC784C" w:rsidP="002E5D2C">
            <w:pPr>
              <w:pStyle w:val="TableParagraph"/>
              <w:autoSpaceDE w:val="0"/>
              <w:autoSpaceDN w:val="0"/>
              <w:spacing w:before="1" w:line="232" w:lineRule="exact"/>
              <w:ind w:left="467"/>
              <w:jc w:val="both"/>
              <w:rPr>
                <w:rFonts w:ascii="Cambria" w:eastAsia="Calibri" w:hAnsi="Cambria"/>
                <w:sz w:val="20"/>
                <w:szCs w:val="20"/>
                <w:lang w:eastAsia="en-US"/>
              </w:rPr>
            </w:pPr>
            <w:r w:rsidRPr="002E5D2C">
              <w:rPr>
                <w:rFonts w:ascii="Cambria" w:eastAsia="Calibri" w:hAnsi="Cambria"/>
                <w:spacing w:val="-2"/>
                <w:sz w:val="20"/>
                <w:szCs w:val="20"/>
                <w:lang w:eastAsia="en-US"/>
              </w:rPr>
              <w:t>Temizlik</w:t>
            </w:r>
            <w:r w:rsidRPr="002E5D2C">
              <w:rPr>
                <w:rFonts w:ascii="Cambria" w:eastAsia="Calibri" w:hAnsi="Cambria"/>
                <w:spacing w:val="6"/>
                <w:sz w:val="20"/>
                <w:szCs w:val="20"/>
                <w:lang w:eastAsia="en-US"/>
              </w:rPr>
              <w:t xml:space="preserve"> </w:t>
            </w:r>
            <w:r w:rsidRPr="002E5D2C">
              <w:rPr>
                <w:rFonts w:ascii="Cambria" w:eastAsia="Calibri" w:hAnsi="Cambria"/>
                <w:spacing w:val="-2"/>
                <w:sz w:val="20"/>
                <w:szCs w:val="20"/>
                <w:lang w:eastAsia="en-US"/>
              </w:rPr>
              <w:t>malzemeleri</w:t>
            </w:r>
            <w:r w:rsidRPr="002E5D2C">
              <w:rPr>
                <w:rFonts w:ascii="Cambria" w:eastAsia="Calibri" w:hAnsi="Cambria"/>
                <w:spacing w:val="8"/>
                <w:sz w:val="20"/>
                <w:szCs w:val="20"/>
                <w:lang w:eastAsia="en-US"/>
              </w:rPr>
              <w:t xml:space="preserve"> </w:t>
            </w:r>
            <w:r w:rsidRPr="002E5D2C">
              <w:rPr>
                <w:rFonts w:ascii="Cambria" w:eastAsia="Calibri" w:hAnsi="Cambria"/>
                <w:spacing w:val="-2"/>
                <w:sz w:val="20"/>
                <w:szCs w:val="20"/>
                <w:lang w:eastAsia="en-US"/>
              </w:rPr>
              <w:t>alımı</w:t>
            </w:r>
          </w:p>
        </w:tc>
      </w:tr>
      <w:tr w:rsidR="00AC784C" w:rsidRPr="002E5D2C" w:rsidTr="002E5D2C">
        <w:trPr>
          <w:trHeight w:val="505"/>
        </w:trPr>
        <w:tc>
          <w:tcPr>
            <w:tcW w:w="4556" w:type="dxa"/>
            <w:shd w:val="clear" w:color="auto" w:fill="E2EFD9"/>
          </w:tcPr>
          <w:p w:rsidR="00AC784C" w:rsidRPr="002E5D2C" w:rsidRDefault="00AC784C" w:rsidP="002E5D2C">
            <w:pPr>
              <w:pStyle w:val="TableParagraph"/>
              <w:autoSpaceDE w:val="0"/>
              <w:autoSpaceDN w:val="0"/>
              <w:spacing w:line="234" w:lineRule="exact"/>
              <w:ind w:left="107"/>
              <w:rPr>
                <w:rFonts w:ascii="Cambria" w:eastAsia="Calibri" w:hAnsi="Cambria"/>
                <w:sz w:val="20"/>
                <w:szCs w:val="20"/>
                <w:lang w:eastAsia="en-US"/>
              </w:rPr>
            </w:pPr>
            <w:r w:rsidRPr="002E5D2C">
              <w:rPr>
                <w:rFonts w:ascii="Cambria" w:eastAsia="Calibri" w:hAnsi="Cambria"/>
                <w:spacing w:val="-2"/>
                <w:sz w:val="20"/>
                <w:szCs w:val="20"/>
                <w:lang w:eastAsia="en-US"/>
              </w:rPr>
              <w:t>İletişim</w:t>
            </w:r>
          </w:p>
        </w:tc>
        <w:tc>
          <w:tcPr>
            <w:tcW w:w="5321" w:type="dxa"/>
            <w:shd w:val="clear" w:color="auto" w:fill="E2EFD9"/>
          </w:tcPr>
          <w:p w:rsidR="00AC784C" w:rsidRPr="002E5D2C" w:rsidRDefault="00AC784C" w:rsidP="002E5D2C">
            <w:pPr>
              <w:pStyle w:val="TableParagraph"/>
              <w:autoSpaceDE w:val="0"/>
              <w:autoSpaceDN w:val="0"/>
              <w:spacing w:line="234" w:lineRule="exact"/>
              <w:ind w:left="467"/>
              <w:jc w:val="both"/>
              <w:rPr>
                <w:rFonts w:ascii="Cambria" w:eastAsia="Calibri" w:hAnsi="Cambria"/>
                <w:sz w:val="20"/>
                <w:szCs w:val="20"/>
                <w:lang w:eastAsia="en-US"/>
              </w:rPr>
            </w:pPr>
            <w:r w:rsidRPr="002E5D2C">
              <w:rPr>
                <w:rFonts w:ascii="Cambria" w:eastAsia="Calibri" w:hAnsi="Cambria"/>
                <w:sz w:val="20"/>
                <w:szCs w:val="20"/>
                <w:lang w:eastAsia="en-US"/>
              </w:rPr>
              <w:t>Telefon,</w:t>
            </w:r>
            <w:r w:rsidRPr="002E5D2C">
              <w:rPr>
                <w:rFonts w:ascii="Cambria" w:eastAsia="Calibri" w:hAnsi="Cambria"/>
                <w:spacing w:val="-7"/>
                <w:sz w:val="20"/>
                <w:szCs w:val="20"/>
                <w:lang w:eastAsia="en-US"/>
              </w:rPr>
              <w:t xml:space="preserve"> </w:t>
            </w:r>
            <w:r w:rsidRPr="002E5D2C">
              <w:rPr>
                <w:rFonts w:ascii="Cambria" w:eastAsia="Calibri" w:hAnsi="Cambria"/>
                <w:sz w:val="20"/>
                <w:szCs w:val="20"/>
                <w:lang w:eastAsia="en-US"/>
              </w:rPr>
              <w:t>faks,</w:t>
            </w:r>
            <w:r w:rsidRPr="002E5D2C">
              <w:rPr>
                <w:rFonts w:ascii="Cambria" w:eastAsia="Calibri" w:hAnsi="Cambria"/>
                <w:spacing w:val="-9"/>
                <w:sz w:val="20"/>
                <w:szCs w:val="20"/>
                <w:lang w:eastAsia="en-US"/>
              </w:rPr>
              <w:t xml:space="preserve"> </w:t>
            </w:r>
            <w:r w:rsidRPr="002E5D2C">
              <w:rPr>
                <w:rFonts w:ascii="Cambria" w:eastAsia="Calibri" w:hAnsi="Cambria"/>
                <w:sz w:val="20"/>
                <w:szCs w:val="20"/>
                <w:lang w:eastAsia="en-US"/>
              </w:rPr>
              <w:t>internet,</w:t>
            </w:r>
            <w:r w:rsidRPr="002E5D2C">
              <w:rPr>
                <w:rFonts w:ascii="Cambria" w:eastAsia="Calibri" w:hAnsi="Cambria"/>
                <w:spacing w:val="-6"/>
                <w:sz w:val="20"/>
                <w:szCs w:val="20"/>
                <w:lang w:eastAsia="en-US"/>
              </w:rPr>
              <w:t xml:space="preserve"> </w:t>
            </w:r>
            <w:r w:rsidRPr="002E5D2C">
              <w:rPr>
                <w:rFonts w:ascii="Cambria" w:eastAsia="Calibri" w:hAnsi="Cambria"/>
                <w:sz w:val="20"/>
                <w:szCs w:val="20"/>
                <w:lang w:eastAsia="en-US"/>
              </w:rPr>
              <w:t>posta,</w:t>
            </w:r>
            <w:r w:rsidRPr="002E5D2C">
              <w:rPr>
                <w:rFonts w:ascii="Cambria" w:eastAsia="Calibri" w:hAnsi="Cambria"/>
                <w:spacing w:val="-7"/>
                <w:sz w:val="20"/>
                <w:szCs w:val="20"/>
                <w:lang w:eastAsia="en-US"/>
              </w:rPr>
              <w:t xml:space="preserve"> </w:t>
            </w:r>
            <w:r w:rsidRPr="002E5D2C">
              <w:rPr>
                <w:rFonts w:ascii="Cambria" w:eastAsia="Calibri" w:hAnsi="Cambria"/>
                <w:sz w:val="20"/>
                <w:szCs w:val="20"/>
                <w:lang w:eastAsia="en-US"/>
              </w:rPr>
              <w:t>mesaj</w:t>
            </w:r>
            <w:r w:rsidRPr="002E5D2C">
              <w:rPr>
                <w:rFonts w:ascii="Cambria" w:eastAsia="Calibri" w:hAnsi="Cambria"/>
                <w:spacing w:val="-7"/>
                <w:sz w:val="20"/>
                <w:szCs w:val="20"/>
                <w:lang w:eastAsia="en-US"/>
              </w:rPr>
              <w:t xml:space="preserve"> </w:t>
            </w:r>
            <w:r w:rsidRPr="002E5D2C">
              <w:rPr>
                <w:rFonts w:ascii="Cambria" w:eastAsia="Calibri" w:hAnsi="Cambria"/>
                <w:spacing w:val="-2"/>
                <w:sz w:val="20"/>
                <w:szCs w:val="20"/>
                <w:lang w:eastAsia="en-US"/>
              </w:rPr>
              <w:t>giderleri</w:t>
            </w:r>
          </w:p>
        </w:tc>
      </w:tr>
      <w:tr w:rsidR="00AC784C" w:rsidRPr="002E5D2C" w:rsidTr="002E5D2C">
        <w:trPr>
          <w:trHeight w:val="253"/>
        </w:trPr>
        <w:tc>
          <w:tcPr>
            <w:tcW w:w="4556" w:type="dxa"/>
            <w:shd w:val="clear" w:color="auto" w:fill="auto"/>
          </w:tcPr>
          <w:p w:rsidR="00AC784C" w:rsidRPr="002E5D2C" w:rsidRDefault="00AC784C" w:rsidP="002E5D2C">
            <w:pPr>
              <w:pStyle w:val="TableParagraph"/>
              <w:autoSpaceDE w:val="0"/>
              <w:autoSpaceDN w:val="0"/>
              <w:spacing w:line="234" w:lineRule="exact"/>
              <w:ind w:left="107"/>
              <w:rPr>
                <w:rFonts w:ascii="Cambria" w:eastAsia="Calibri" w:hAnsi="Cambria"/>
                <w:sz w:val="20"/>
                <w:szCs w:val="20"/>
                <w:lang w:eastAsia="en-US"/>
              </w:rPr>
            </w:pPr>
            <w:r w:rsidRPr="002E5D2C">
              <w:rPr>
                <w:rFonts w:ascii="Cambria" w:eastAsia="Calibri" w:hAnsi="Cambria"/>
                <w:spacing w:val="-2"/>
                <w:sz w:val="20"/>
                <w:szCs w:val="20"/>
                <w:lang w:eastAsia="en-US"/>
              </w:rPr>
              <w:t>Kırtasiye</w:t>
            </w:r>
          </w:p>
        </w:tc>
        <w:tc>
          <w:tcPr>
            <w:tcW w:w="5321" w:type="dxa"/>
            <w:shd w:val="clear" w:color="auto" w:fill="auto"/>
          </w:tcPr>
          <w:p w:rsidR="00AC784C" w:rsidRPr="002E5D2C" w:rsidRDefault="00AC784C" w:rsidP="002E5D2C">
            <w:pPr>
              <w:pStyle w:val="TableParagraph"/>
              <w:autoSpaceDE w:val="0"/>
              <w:autoSpaceDN w:val="0"/>
              <w:spacing w:line="234" w:lineRule="exact"/>
              <w:ind w:left="467"/>
              <w:jc w:val="both"/>
              <w:rPr>
                <w:rFonts w:ascii="Cambria" w:eastAsia="Calibri" w:hAnsi="Cambria"/>
                <w:sz w:val="20"/>
                <w:szCs w:val="20"/>
                <w:lang w:eastAsia="en-US"/>
              </w:rPr>
            </w:pPr>
            <w:r w:rsidRPr="002E5D2C">
              <w:rPr>
                <w:rFonts w:ascii="Cambria" w:eastAsia="Calibri" w:hAnsi="Cambria"/>
                <w:sz w:val="20"/>
                <w:szCs w:val="20"/>
                <w:lang w:eastAsia="en-US"/>
              </w:rPr>
              <w:t>Her</w:t>
            </w:r>
            <w:r w:rsidRPr="002E5D2C">
              <w:rPr>
                <w:rFonts w:ascii="Cambria" w:eastAsia="Calibri" w:hAnsi="Cambria"/>
                <w:spacing w:val="-6"/>
                <w:sz w:val="20"/>
                <w:szCs w:val="20"/>
                <w:lang w:eastAsia="en-US"/>
              </w:rPr>
              <w:t xml:space="preserve"> </w:t>
            </w:r>
            <w:r w:rsidRPr="002E5D2C">
              <w:rPr>
                <w:rFonts w:ascii="Cambria" w:eastAsia="Calibri" w:hAnsi="Cambria"/>
                <w:sz w:val="20"/>
                <w:szCs w:val="20"/>
                <w:lang w:eastAsia="en-US"/>
              </w:rPr>
              <w:t>türlü</w:t>
            </w:r>
            <w:r w:rsidRPr="002E5D2C">
              <w:rPr>
                <w:rFonts w:ascii="Cambria" w:eastAsia="Calibri" w:hAnsi="Cambria"/>
                <w:spacing w:val="-6"/>
                <w:sz w:val="20"/>
                <w:szCs w:val="20"/>
                <w:lang w:eastAsia="en-US"/>
              </w:rPr>
              <w:t xml:space="preserve"> </w:t>
            </w:r>
            <w:r w:rsidRPr="002E5D2C">
              <w:rPr>
                <w:rFonts w:ascii="Cambria" w:eastAsia="Calibri" w:hAnsi="Cambria"/>
                <w:sz w:val="20"/>
                <w:szCs w:val="20"/>
                <w:lang w:eastAsia="en-US"/>
              </w:rPr>
              <w:t>kırtasiye</w:t>
            </w:r>
            <w:r w:rsidRPr="002E5D2C">
              <w:rPr>
                <w:rFonts w:ascii="Cambria" w:eastAsia="Calibri" w:hAnsi="Cambria"/>
                <w:spacing w:val="-6"/>
                <w:sz w:val="20"/>
                <w:szCs w:val="20"/>
                <w:lang w:eastAsia="en-US"/>
              </w:rPr>
              <w:t xml:space="preserve"> </w:t>
            </w:r>
            <w:r w:rsidRPr="002E5D2C">
              <w:rPr>
                <w:rFonts w:ascii="Cambria" w:eastAsia="Calibri" w:hAnsi="Cambria"/>
                <w:sz w:val="20"/>
                <w:szCs w:val="20"/>
                <w:lang w:eastAsia="en-US"/>
              </w:rPr>
              <w:t>ve</w:t>
            </w:r>
            <w:r w:rsidRPr="002E5D2C">
              <w:rPr>
                <w:rFonts w:ascii="Cambria" w:eastAsia="Calibri" w:hAnsi="Cambria"/>
                <w:spacing w:val="-5"/>
                <w:sz w:val="20"/>
                <w:szCs w:val="20"/>
                <w:lang w:eastAsia="en-US"/>
              </w:rPr>
              <w:t xml:space="preserve"> </w:t>
            </w:r>
            <w:r w:rsidRPr="002E5D2C">
              <w:rPr>
                <w:rFonts w:ascii="Cambria" w:eastAsia="Calibri" w:hAnsi="Cambria"/>
                <w:sz w:val="20"/>
                <w:szCs w:val="20"/>
                <w:lang w:eastAsia="en-US"/>
              </w:rPr>
              <w:t>sarf</w:t>
            </w:r>
            <w:r w:rsidRPr="002E5D2C">
              <w:rPr>
                <w:rFonts w:ascii="Cambria" w:eastAsia="Calibri" w:hAnsi="Cambria"/>
                <w:spacing w:val="-7"/>
                <w:sz w:val="20"/>
                <w:szCs w:val="20"/>
                <w:lang w:eastAsia="en-US"/>
              </w:rPr>
              <w:t xml:space="preserve"> </w:t>
            </w:r>
            <w:r w:rsidRPr="002E5D2C">
              <w:rPr>
                <w:rFonts w:ascii="Cambria" w:eastAsia="Calibri" w:hAnsi="Cambria"/>
                <w:sz w:val="20"/>
                <w:szCs w:val="20"/>
                <w:lang w:eastAsia="en-US"/>
              </w:rPr>
              <w:t>malzemesi</w:t>
            </w:r>
            <w:r w:rsidRPr="002E5D2C">
              <w:rPr>
                <w:rFonts w:ascii="Cambria" w:eastAsia="Calibri" w:hAnsi="Cambria"/>
                <w:spacing w:val="-7"/>
                <w:sz w:val="20"/>
                <w:szCs w:val="20"/>
                <w:lang w:eastAsia="en-US"/>
              </w:rPr>
              <w:t xml:space="preserve"> </w:t>
            </w:r>
            <w:r w:rsidRPr="002E5D2C">
              <w:rPr>
                <w:rFonts w:ascii="Cambria" w:eastAsia="Calibri" w:hAnsi="Cambria"/>
                <w:spacing w:val="-2"/>
                <w:sz w:val="20"/>
                <w:szCs w:val="20"/>
                <w:lang w:eastAsia="en-US"/>
              </w:rPr>
              <w:t>giderleri</w:t>
            </w:r>
          </w:p>
        </w:tc>
      </w:tr>
    </w:tbl>
    <w:p w:rsidR="00AC784C" w:rsidRDefault="00AC784C" w:rsidP="00833F22">
      <w:pPr>
        <w:rPr>
          <w:rFonts w:ascii="Times New Roman"/>
          <w:sz w:val="18"/>
        </w:rPr>
      </w:pPr>
    </w:p>
    <w:p w:rsidR="00AC784C" w:rsidRPr="0071380C" w:rsidRDefault="00AC784C" w:rsidP="00AC784C">
      <w:pPr>
        <w:spacing w:before="80" w:after="42"/>
        <w:ind w:left="958"/>
        <w:jc w:val="both"/>
        <w:rPr>
          <w:rFonts w:ascii="Cambria" w:hAnsi="Cambria"/>
          <w:b/>
          <w:szCs w:val="24"/>
        </w:rPr>
      </w:pPr>
      <w:r w:rsidRPr="0071380C">
        <w:rPr>
          <w:rFonts w:ascii="Cambria" w:hAnsi="Cambria"/>
          <w:b/>
          <w:szCs w:val="24"/>
        </w:rPr>
        <w:t>Gelir-Gider</w:t>
      </w:r>
      <w:r w:rsidRPr="0071380C">
        <w:rPr>
          <w:rFonts w:ascii="Cambria" w:hAnsi="Cambria"/>
          <w:b/>
          <w:spacing w:val="-7"/>
          <w:szCs w:val="24"/>
        </w:rPr>
        <w:t xml:space="preserve"> </w:t>
      </w:r>
      <w:r w:rsidRPr="0071380C">
        <w:rPr>
          <w:rFonts w:ascii="Cambria" w:hAnsi="Cambria"/>
          <w:b/>
          <w:spacing w:val="-2"/>
          <w:szCs w:val="24"/>
        </w:rPr>
        <w:t>Tablosu</w:t>
      </w: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90"/>
        <w:gridCol w:w="984"/>
        <w:gridCol w:w="1046"/>
        <w:gridCol w:w="981"/>
        <w:gridCol w:w="1043"/>
        <w:gridCol w:w="983"/>
        <w:gridCol w:w="1057"/>
      </w:tblGrid>
      <w:tr w:rsidR="00AC784C" w:rsidRPr="002E5D2C" w:rsidTr="002E5D2C">
        <w:trPr>
          <w:trHeight w:val="253"/>
        </w:trPr>
        <w:tc>
          <w:tcPr>
            <w:tcW w:w="3790" w:type="dxa"/>
            <w:shd w:val="clear" w:color="auto" w:fill="auto"/>
          </w:tcPr>
          <w:p w:rsidR="00AC784C" w:rsidRPr="002E5D2C" w:rsidRDefault="00AC784C" w:rsidP="002E5D2C">
            <w:pPr>
              <w:pStyle w:val="TableParagraph"/>
              <w:autoSpaceDE w:val="0"/>
              <w:autoSpaceDN w:val="0"/>
              <w:spacing w:line="234" w:lineRule="exact"/>
              <w:ind w:left="107"/>
              <w:rPr>
                <w:rFonts w:ascii="Cambria" w:eastAsia="Calibri" w:hAnsi="Cambria"/>
                <w:b/>
                <w:sz w:val="20"/>
                <w:szCs w:val="20"/>
                <w:lang w:eastAsia="en-US"/>
              </w:rPr>
            </w:pPr>
            <w:r w:rsidRPr="002E5D2C">
              <w:rPr>
                <w:rFonts w:ascii="Cambria" w:eastAsia="Calibri" w:hAnsi="Cambria"/>
                <w:b/>
                <w:spacing w:val="-2"/>
                <w:sz w:val="20"/>
                <w:szCs w:val="20"/>
                <w:lang w:eastAsia="en-US"/>
              </w:rPr>
              <w:t>YILLAR</w:t>
            </w:r>
          </w:p>
        </w:tc>
        <w:tc>
          <w:tcPr>
            <w:tcW w:w="2030" w:type="dxa"/>
            <w:gridSpan w:val="2"/>
            <w:shd w:val="clear" w:color="auto" w:fill="E2EFD9"/>
          </w:tcPr>
          <w:p w:rsidR="00AC784C" w:rsidRPr="002E5D2C" w:rsidRDefault="00AC784C" w:rsidP="002E5D2C">
            <w:pPr>
              <w:pStyle w:val="TableParagraph"/>
              <w:autoSpaceDE w:val="0"/>
              <w:autoSpaceDN w:val="0"/>
              <w:spacing w:line="234" w:lineRule="exact"/>
              <w:ind w:left="14"/>
              <w:jc w:val="center"/>
              <w:rPr>
                <w:rFonts w:ascii="Cambria" w:eastAsia="Calibri" w:hAnsi="Cambria"/>
                <w:b/>
                <w:sz w:val="20"/>
                <w:szCs w:val="20"/>
                <w:lang w:eastAsia="en-US"/>
              </w:rPr>
            </w:pPr>
            <w:r w:rsidRPr="002E5D2C">
              <w:rPr>
                <w:rFonts w:ascii="Cambria" w:eastAsia="Calibri" w:hAnsi="Cambria"/>
                <w:b/>
                <w:spacing w:val="-4"/>
                <w:sz w:val="20"/>
                <w:szCs w:val="20"/>
                <w:lang w:eastAsia="en-US"/>
              </w:rPr>
              <w:t>2021</w:t>
            </w:r>
          </w:p>
        </w:tc>
        <w:tc>
          <w:tcPr>
            <w:tcW w:w="2024" w:type="dxa"/>
            <w:gridSpan w:val="2"/>
            <w:shd w:val="clear" w:color="auto" w:fill="auto"/>
          </w:tcPr>
          <w:p w:rsidR="00AC784C" w:rsidRPr="002E5D2C" w:rsidRDefault="00AC784C" w:rsidP="002E5D2C">
            <w:pPr>
              <w:pStyle w:val="TableParagraph"/>
              <w:autoSpaceDE w:val="0"/>
              <w:autoSpaceDN w:val="0"/>
              <w:spacing w:line="234" w:lineRule="exact"/>
              <w:ind w:left="16"/>
              <w:jc w:val="center"/>
              <w:rPr>
                <w:rFonts w:ascii="Cambria" w:eastAsia="Calibri" w:hAnsi="Cambria"/>
                <w:b/>
                <w:sz w:val="20"/>
                <w:szCs w:val="20"/>
                <w:lang w:eastAsia="en-US"/>
              </w:rPr>
            </w:pPr>
            <w:r w:rsidRPr="002E5D2C">
              <w:rPr>
                <w:rFonts w:ascii="Cambria" w:eastAsia="Calibri" w:hAnsi="Cambria"/>
                <w:b/>
                <w:spacing w:val="-4"/>
                <w:sz w:val="20"/>
                <w:szCs w:val="20"/>
                <w:lang w:eastAsia="en-US"/>
              </w:rPr>
              <w:t>2022</w:t>
            </w:r>
          </w:p>
        </w:tc>
        <w:tc>
          <w:tcPr>
            <w:tcW w:w="2040" w:type="dxa"/>
            <w:gridSpan w:val="2"/>
            <w:shd w:val="clear" w:color="auto" w:fill="E2EFD9"/>
          </w:tcPr>
          <w:p w:rsidR="00AC784C" w:rsidRPr="002E5D2C" w:rsidRDefault="00AC784C" w:rsidP="002E5D2C">
            <w:pPr>
              <w:pStyle w:val="TableParagraph"/>
              <w:autoSpaceDE w:val="0"/>
              <w:autoSpaceDN w:val="0"/>
              <w:spacing w:line="234" w:lineRule="exact"/>
              <w:ind w:left="22"/>
              <w:jc w:val="center"/>
              <w:rPr>
                <w:rFonts w:ascii="Cambria" w:eastAsia="Calibri" w:hAnsi="Cambria"/>
                <w:b/>
                <w:sz w:val="20"/>
                <w:szCs w:val="20"/>
                <w:lang w:eastAsia="en-US"/>
              </w:rPr>
            </w:pPr>
            <w:r w:rsidRPr="002E5D2C">
              <w:rPr>
                <w:rFonts w:ascii="Cambria" w:eastAsia="Calibri" w:hAnsi="Cambria"/>
                <w:b/>
                <w:spacing w:val="-4"/>
                <w:sz w:val="20"/>
                <w:szCs w:val="20"/>
                <w:lang w:eastAsia="en-US"/>
              </w:rPr>
              <w:t>2023</w:t>
            </w:r>
          </w:p>
        </w:tc>
      </w:tr>
      <w:tr w:rsidR="00AC784C" w:rsidRPr="002E5D2C" w:rsidTr="002E5D2C">
        <w:trPr>
          <w:trHeight w:val="255"/>
        </w:trPr>
        <w:tc>
          <w:tcPr>
            <w:tcW w:w="3790" w:type="dxa"/>
            <w:shd w:val="clear" w:color="auto" w:fill="E2EFD9"/>
          </w:tcPr>
          <w:p w:rsidR="00AC784C" w:rsidRPr="002E5D2C" w:rsidRDefault="00AC784C" w:rsidP="002E5D2C">
            <w:pPr>
              <w:pStyle w:val="TableParagraph"/>
              <w:autoSpaceDE w:val="0"/>
              <w:autoSpaceDN w:val="0"/>
              <w:spacing w:before="1"/>
              <w:ind w:left="107"/>
              <w:rPr>
                <w:rFonts w:ascii="Cambria" w:eastAsia="Calibri" w:hAnsi="Cambria"/>
                <w:b/>
                <w:sz w:val="20"/>
                <w:szCs w:val="20"/>
                <w:lang w:eastAsia="en-US"/>
              </w:rPr>
            </w:pPr>
            <w:r w:rsidRPr="002E5D2C">
              <w:rPr>
                <w:rFonts w:ascii="Cambria" w:eastAsia="Calibri" w:hAnsi="Cambria"/>
                <w:b/>
                <w:sz w:val="20"/>
                <w:szCs w:val="20"/>
                <w:lang w:eastAsia="en-US"/>
              </w:rPr>
              <w:t>HARCAMA</w:t>
            </w:r>
            <w:r w:rsidRPr="002E5D2C">
              <w:rPr>
                <w:rFonts w:ascii="Cambria" w:eastAsia="Calibri" w:hAnsi="Cambria"/>
                <w:b/>
                <w:spacing w:val="-11"/>
                <w:sz w:val="20"/>
                <w:szCs w:val="20"/>
                <w:lang w:eastAsia="en-US"/>
              </w:rPr>
              <w:t xml:space="preserve"> </w:t>
            </w:r>
            <w:r w:rsidRPr="002E5D2C">
              <w:rPr>
                <w:rFonts w:ascii="Cambria" w:eastAsia="Calibri" w:hAnsi="Cambria"/>
                <w:b/>
                <w:spacing w:val="-2"/>
                <w:sz w:val="20"/>
                <w:szCs w:val="20"/>
                <w:lang w:eastAsia="en-US"/>
              </w:rPr>
              <w:t>KALEMLERİ</w:t>
            </w:r>
          </w:p>
        </w:tc>
        <w:tc>
          <w:tcPr>
            <w:tcW w:w="984" w:type="dxa"/>
            <w:tcBorders>
              <w:bottom w:val="single" w:sz="4" w:space="0" w:color="000000"/>
            </w:tcBorders>
            <w:shd w:val="clear" w:color="auto" w:fill="E2EFD9"/>
          </w:tcPr>
          <w:p w:rsidR="00AC784C" w:rsidRPr="002E5D2C" w:rsidRDefault="00AC784C" w:rsidP="002E5D2C">
            <w:pPr>
              <w:pStyle w:val="TableParagraph"/>
              <w:autoSpaceDE w:val="0"/>
              <w:autoSpaceDN w:val="0"/>
              <w:spacing w:before="1"/>
              <w:ind w:left="107"/>
              <w:rPr>
                <w:rFonts w:ascii="Cambria" w:eastAsia="Calibri" w:hAnsi="Cambria"/>
                <w:b/>
                <w:sz w:val="20"/>
                <w:szCs w:val="20"/>
                <w:lang w:eastAsia="en-US"/>
              </w:rPr>
            </w:pPr>
            <w:r w:rsidRPr="002E5D2C">
              <w:rPr>
                <w:rFonts w:ascii="Cambria" w:eastAsia="Calibri" w:hAnsi="Cambria"/>
                <w:b/>
                <w:spacing w:val="-2"/>
                <w:sz w:val="20"/>
                <w:szCs w:val="20"/>
                <w:lang w:eastAsia="en-US"/>
              </w:rPr>
              <w:t>GELİR</w:t>
            </w:r>
          </w:p>
        </w:tc>
        <w:tc>
          <w:tcPr>
            <w:tcW w:w="1046" w:type="dxa"/>
            <w:tcBorders>
              <w:bottom w:val="single" w:sz="4" w:space="0" w:color="000000"/>
            </w:tcBorders>
            <w:shd w:val="clear" w:color="auto" w:fill="E2EFD9"/>
          </w:tcPr>
          <w:p w:rsidR="00AC784C" w:rsidRPr="002E5D2C" w:rsidRDefault="00AC784C" w:rsidP="002E5D2C">
            <w:pPr>
              <w:pStyle w:val="TableParagraph"/>
              <w:autoSpaceDE w:val="0"/>
              <w:autoSpaceDN w:val="0"/>
              <w:spacing w:before="1"/>
              <w:ind w:left="107"/>
              <w:rPr>
                <w:rFonts w:ascii="Cambria" w:eastAsia="Calibri" w:hAnsi="Cambria"/>
                <w:b/>
                <w:sz w:val="20"/>
                <w:szCs w:val="20"/>
                <w:lang w:eastAsia="en-US"/>
              </w:rPr>
            </w:pPr>
            <w:r w:rsidRPr="002E5D2C">
              <w:rPr>
                <w:rFonts w:ascii="Cambria" w:eastAsia="Calibri" w:hAnsi="Cambria"/>
                <w:b/>
                <w:spacing w:val="-4"/>
                <w:sz w:val="20"/>
                <w:szCs w:val="20"/>
                <w:lang w:eastAsia="en-US"/>
              </w:rPr>
              <w:t>GİDER</w:t>
            </w:r>
          </w:p>
        </w:tc>
        <w:tc>
          <w:tcPr>
            <w:tcW w:w="981" w:type="dxa"/>
            <w:shd w:val="clear" w:color="auto" w:fill="E2EFD9"/>
          </w:tcPr>
          <w:p w:rsidR="00AC784C" w:rsidRPr="002E5D2C" w:rsidRDefault="00AC784C" w:rsidP="002E5D2C">
            <w:pPr>
              <w:pStyle w:val="TableParagraph"/>
              <w:autoSpaceDE w:val="0"/>
              <w:autoSpaceDN w:val="0"/>
              <w:spacing w:before="1"/>
              <w:ind w:left="105"/>
              <w:rPr>
                <w:rFonts w:ascii="Cambria" w:eastAsia="Calibri" w:hAnsi="Cambria"/>
                <w:b/>
                <w:sz w:val="20"/>
                <w:szCs w:val="20"/>
                <w:lang w:eastAsia="en-US"/>
              </w:rPr>
            </w:pPr>
            <w:r w:rsidRPr="002E5D2C">
              <w:rPr>
                <w:rFonts w:ascii="Cambria" w:eastAsia="Calibri" w:hAnsi="Cambria"/>
                <w:b/>
                <w:spacing w:val="-2"/>
                <w:sz w:val="20"/>
                <w:szCs w:val="20"/>
                <w:lang w:eastAsia="en-US"/>
              </w:rPr>
              <w:t>GELİR</w:t>
            </w:r>
          </w:p>
        </w:tc>
        <w:tc>
          <w:tcPr>
            <w:tcW w:w="1043" w:type="dxa"/>
            <w:shd w:val="clear" w:color="auto" w:fill="E2EFD9"/>
          </w:tcPr>
          <w:p w:rsidR="00AC784C" w:rsidRPr="002E5D2C" w:rsidRDefault="00AC784C" w:rsidP="002E5D2C">
            <w:pPr>
              <w:pStyle w:val="TableParagraph"/>
              <w:autoSpaceDE w:val="0"/>
              <w:autoSpaceDN w:val="0"/>
              <w:spacing w:before="1"/>
              <w:ind w:left="108"/>
              <w:rPr>
                <w:rFonts w:ascii="Cambria" w:eastAsia="Calibri" w:hAnsi="Cambria"/>
                <w:b/>
                <w:sz w:val="20"/>
                <w:szCs w:val="20"/>
                <w:lang w:eastAsia="en-US"/>
              </w:rPr>
            </w:pPr>
            <w:r w:rsidRPr="002E5D2C">
              <w:rPr>
                <w:rFonts w:ascii="Cambria" w:eastAsia="Calibri" w:hAnsi="Cambria"/>
                <w:b/>
                <w:spacing w:val="-4"/>
                <w:sz w:val="20"/>
                <w:szCs w:val="20"/>
                <w:lang w:eastAsia="en-US"/>
              </w:rPr>
              <w:t>GİDER</w:t>
            </w:r>
          </w:p>
        </w:tc>
        <w:tc>
          <w:tcPr>
            <w:tcW w:w="983" w:type="dxa"/>
            <w:shd w:val="clear" w:color="auto" w:fill="E2EFD9"/>
          </w:tcPr>
          <w:p w:rsidR="00AC784C" w:rsidRPr="002E5D2C" w:rsidRDefault="00AC784C" w:rsidP="002E5D2C">
            <w:pPr>
              <w:pStyle w:val="TableParagraph"/>
              <w:autoSpaceDE w:val="0"/>
              <w:autoSpaceDN w:val="0"/>
              <w:spacing w:before="1"/>
              <w:ind w:left="109"/>
              <w:rPr>
                <w:rFonts w:ascii="Cambria" w:eastAsia="Calibri" w:hAnsi="Cambria"/>
                <w:b/>
                <w:sz w:val="20"/>
                <w:szCs w:val="20"/>
                <w:lang w:eastAsia="en-US"/>
              </w:rPr>
            </w:pPr>
            <w:r w:rsidRPr="002E5D2C">
              <w:rPr>
                <w:rFonts w:ascii="Cambria" w:eastAsia="Calibri" w:hAnsi="Cambria"/>
                <w:b/>
                <w:spacing w:val="-2"/>
                <w:sz w:val="20"/>
                <w:szCs w:val="20"/>
                <w:lang w:eastAsia="en-US"/>
              </w:rPr>
              <w:t>GELİR</w:t>
            </w:r>
          </w:p>
        </w:tc>
        <w:tc>
          <w:tcPr>
            <w:tcW w:w="1057" w:type="dxa"/>
            <w:shd w:val="clear" w:color="auto" w:fill="E2EFD9"/>
          </w:tcPr>
          <w:p w:rsidR="00AC784C" w:rsidRPr="002E5D2C" w:rsidRDefault="00AC784C" w:rsidP="002E5D2C">
            <w:pPr>
              <w:pStyle w:val="TableParagraph"/>
              <w:autoSpaceDE w:val="0"/>
              <w:autoSpaceDN w:val="0"/>
              <w:spacing w:before="1"/>
              <w:ind w:left="110"/>
              <w:rPr>
                <w:rFonts w:ascii="Cambria" w:eastAsia="Calibri" w:hAnsi="Cambria"/>
                <w:b/>
                <w:sz w:val="20"/>
                <w:szCs w:val="20"/>
                <w:lang w:eastAsia="en-US"/>
              </w:rPr>
            </w:pPr>
            <w:r w:rsidRPr="002E5D2C">
              <w:rPr>
                <w:rFonts w:ascii="Cambria" w:eastAsia="Calibri" w:hAnsi="Cambria"/>
                <w:b/>
                <w:spacing w:val="-4"/>
                <w:sz w:val="20"/>
                <w:szCs w:val="20"/>
                <w:lang w:eastAsia="en-US"/>
              </w:rPr>
              <w:t>GİDER</w:t>
            </w:r>
          </w:p>
        </w:tc>
      </w:tr>
      <w:tr w:rsidR="00AC784C" w:rsidRPr="002E5D2C" w:rsidTr="002E5D2C">
        <w:trPr>
          <w:trHeight w:val="251"/>
        </w:trPr>
        <w:tc>
          <w:tcPr>
            <w:tcW w:w="3790" w:type="dxa"/>
            <w:tcBorders>
              <w:right w:val="single" w:sz="4" w:space="0" w:color="000000"/>
            </w:tcBorders>
            <w:shd w:val="clear" w:color="auto" w:fill="auto"/>
          </w:tcPr>
          <w:p w:rsidR="00AC784C" w:rsidRPr="002E5D2C" w:rsidRDefault="00AC784C" w:rsidP="002E5D2C">
            <w:pPr>
              <w:pStyle w:val="TableParagraph"/>
              <w:autoSpaceDE w:val="0"/>
              <w:autoSpaceDN w:val="0"/>
              <w:spacing w:line="231" w:lineRule="exact"/>
              <w:ind w:left="107"/>
              <w:rPr>
                <w:rFonts w:ascii="Cambria" w:eastAsia="Calibri" w:hAnsi="Cambria"/>
                <w:sz w:val="20"/>
                <w:szCs w:val="20"/>
                <w:lang w:eastAsia="en-US"/>
              </w:rPr>
            </w:pPr>
            <w:r w:rsidRPr="002E5D2C">
              <w:rPr>
                <w:rFonts w:ascii="Cambria" w:eastAsia="Calibri" w:hAnsi="Cambria"/>
                <w:spacing w:val="-2"/>
                <w:sz w:val="20"/>
                <w:szCs w:val="20"/>
                <w:lang w:eastAsia="en-US"/>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AC784C" w:rsidRPr="002E5D2C" w:rsidRDefault="00904D24" w:rsidP="002E5D2C">
            <w:pPr>
              <w:pStyle w:val="TableParagraph"/>
              <w:autoSpaceDE w:val="0"/>
              <w:autoSpaceDN w:val="0"/>
              <w:rPr>
                <w:rFonts w:ascii="Cambria" w:eastAsia="Calibri" w:hAnsi="Cambria"/>
                <w:sz w:val="20"/>
                <w:szCs w:val="20"/>
                <w:lang w:eastAsia="en-US"/>
              </w:rPr>
            </w:pPr>
            <w:r>
              <w:rPr>
                <w:rFonts w:ascii="Cambria" w:eastAsia="Calibri" w:hAnsi="Cambria"/>
                <w:sz w:val="20"/>
                <w:szCs w:val="20"/>
                <w:lang w:eastAsia="en-US"/>
              </w:rPr>
              <w:t>6000</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AC784C" w:rsidRPr="002E5D2C" w:rsidRDefault="00904D24" w:rsidP="002E5D2C">
            <w:pPr>
              <w:pStyle w:val="TableParagraph"/>
              <w:autoSpaceDE w:val="0"/>
              <w:autoSpaceDN w:val="0"/>
              <w:rPr>
                <w:rFonts w:ascii="Cambria" w:eastAsia="Calibri" w:hAnsi="Cambria"/>
                <w:sz w:val="20"/>
                <w:szCs w:val="20"/>
                <w:lang w:eastAsia="en-US"/>
              </w:rPr>
            </w:pPr>
            <w:r>
              <w:rPr>
                <w:rFonts w:ascii="Cambria" w:eastAsia="Calibri" w:hAnsi="Cambria"/>
                <w:sz w:val="20"/>
                <w:szCs w:val="20"/>
                <w:lang w:eastAsia="en-US"/>
              </w:rPr>
              <w:t>2000</w:t>
            </w:r>
          </w:p>
        </w:tc>
        <w:tc>
          <w:tcPr>
            <w:tcW w:w="981" w:type="dxa"/>
            <w:vMerge w:val="restart"/>
            <w:tcBorders>
              <w:left w:val="single" w:sz="4" w:space="0" w:color="000000"/>
            </w:tcBorders>
            <w:shd w:val="clear" w:color="auto" w:fill="E2EFD9"/>
          </w:tcPr>
          <w:p w:rsidR="00AC784C" w:rsidRPr="002E5D2C" w:rsidRDefault="00904D24" w:rsidP="002E5D2C">
            <w:pPr>
              <w:pStyle w:val="TableParagraph"/>
              <w:autoSpaceDE w:val="0"/>
              <w:autoSpaceDN w:val="0"/>
              <w:rPr>
                <w:rFonts w:ascii="Cambria" w:eastAsia="Calibri" w:hAnsi="Cambria"/>
                <w:sz w:val="20"/>
                <w:szCs w:val="20"/>
                <w:lang w:eastAsia="en-US"/>
              </w:rPr>
            </w:pPr>
            <w:r>
              <w:rPr>
                <w:rFonts w:ascii="Cambria" w:eastAsia="Calibri" w:hAnsi="Cambria"/>
                <w:sz w:val="20"/>
                <w:szCs w:val="20"/>
                <w:lang w:eastAsia="en-US"/>
              </w:rPr>
              <w:t>8000</w:t>
            </w:r>
          </w:p>
        </w:tc>
        <w:tc>
          <w:tcPr>
            <w:tcW w:w="1043" w:type="dxa"/>
            <w:shd w:val="clear" w:color="auto" w:fill="auto"/>
          </w:tcPr>
          <w:p w:rsidR="00AC784C" w:rsidRPr="002E5D2C" w:rsidRDefault="00904D24" w:rsidP="002E5D2C">
            <w:pPr>
              <w:pStyle w:val="TableParagraph"/>
              <w:autoSpaceDE w:val="0"/>
              <w:autoSpaceDN w:val="0"/>
              <w:rPr>
                <w:rFonts w:ascii="Cambria" w:eastAsia="Calibri" w:hAnsi="Cambria"/>
                <w:sz w:val="20"/>
                <w:szCs w:val="20"/>
                <w:lang w:eastAsia="en-US"/>
              </w:rPr>
            </w:pPr>
            <w:r>
              <w:rPr>
                <w:rFonts w:ascii="Cambria" w:eastAsia="Calibri" w:hAnsi="Cambria"/>
                <w:sz w:val="20"/>
                <w:szCs w:val="20"/>
                <w:lang w:eastAsia="en-US"/>
              </w:rPr>
              <w:t>3000</w:t>
            </w:r>
          </w:p>
        </w:tc>
        <w:tc>
          <w:tcPr>
            <w:tcW w:w="983" w:type="dxa"/>
            <w:vMerge w:val="restart"/>
            <w:shd w:val="clear" w:color="auto" w:fill="E2EFD9"/>
          </w:tcPr>
          <w:p w:rsidR="00AC784C" w:rsidRPr="002E5D2C" w:rsidRDefault="00904D24" w:rsidP="002E5D2C">
            <w:pPr>
              <w:pStyle w:val="TableParagraph"/>
              <w:autoSpaceDE w:val="0"/>
              <w:autoSpaceDN w:val="0"/>
              <w:rPr>
                <w:rFonts w:ascii="Cambria" w:eastAsia="Calibri" w:hAnsi="Cambria"/>
                <w:sz w:val="20"/>
                <w:szCs w:val="20"/>
                <w:lang w:eastAsia="en-US"/>
              </w:rPr>
            </w:pPr>
            <w:r>
              <w:rPr>
                <w:rFonts w:ascii="Cambria" w:eastAsia="Calibri" w:hAnsi="Cambria"/>
                <w:sz w:val="20"/>
                <w:szCs w:val="20"/>
                <w:lang w:eastAsia="en-US"/>
              </w:rPr>
              <w:t>10000</w:t>
            </w:r>
          </w:p>
        </w:tc>
        <w:tc>
          <w:tcPr>
            <w:tcW w:w="1057" w:type="dxa"/>
            <w:shd w:val="clear" w:color="auto" w:fill="auto"/>
          </w:tcPr>
          <w:p w:rsidR="00AC784C" w:rsidRPr="002E5D2C" w:rsidRDefault="00904D24" w:rsidP="002E5D2C">
            <w:pPr>
              <w:pStyle w:val="TableParagraph"/>
              <w:autoSpaceDE w:val="0"/>
              <w:autoSpaceDN w:val="0"/>
              <w:rPr>
                <w:rFonts w:ascii="Cambria" w:eastAsia="Calibri" w:hAnsi="Cambria"/>
                <w:sz w:val="20"/>
                <w:szCs w:val="20"/>
                <w:lang w:eastAsia="en-US"/>
              </w:rPr>
            </w:pPr>
            <w:r>
              <w:rPr>
                <w:rFonts w:ascii="Cambria" w:eastAsia="Calibri" w:hAnsi="Cambria"/>
                <w:sz w:val="20"/>
                <w:szCs w:val="20"/>
                <w:lang w:eastAsia="en-US"/>
              </w:rPr>
              <w:t>3500</w:t>
            </w:r>
          </w:p>
        </w:tc>
      </w:tr>
      <w:tr w:rsidR="00AC784C" w:rsidRPr="002E5D2C" w:rsidTr="002E5D2C">
        <w:trPr>
          <w:trHeight w:val="254"/>
        </w:trPr>
        <w:tc>
          <w:tcPr>
            <w:tcW w:w="3790" w:type="dxa"/>
            <w:tcBorders>
              <w:right w:val="single" w:sz="4" w:space="0" w:color="000000"/>
            </w:tcBorders>
            <w:shd w:val="clear" w:color="auto" w:fill="E2EFD9"/>
          </w:tcPr>
          <w:p w:rsidR="00AC784C" w:rsidRPr="002E5D2C" w:rsidRDefault="00AC784C" w:rsidP="002E5D2C">
            <w:pPr>
              <w:pStyle w:val="TableParagraph"/>
              <w:autoSpaceDE w:val="0"/>
              <w:autoSpaceDN w:val="0"/>
              <w:spacing w:before="4" w:line="232" w:lineRule="exact"/>
              <w:ind w:left="107"/>
              <w:rPr>
                <w:rFonts w:ascii="Cambria" w:eastAsia="Calibri" w:hAnsi="Cambria"/>
                <w:sz w:val="20"/>
                <w:szCs w:val="20"/>
                <w:lang w:eastAsia="en-US"/>
              </w:rPr>
            </w:pPr>
            <w:r w:rsidRPr="002E5D2C">
              <w:rPr>
                <w:rFonts w:ascii="Cambria" w:eastAsia="Calibri" w:hAnsi="Cambria"/>
                <w:sz w:val="20"/>
                <w:szCs w:val="20"/>
                <w:lang w:eastAsia="en-US"/>
              </w:rPr>
              <w:t>Küçük</w:t>
            </w:r>
            <w:r w:rsidRPr="002E5D2C">
              <w:rPr>
                <w:rFonts w:ascii="Cambria" w:eastAsia="Calibri" w:hAnsi="Cambria"/>
                <w:spacing w:val="-7"/>
                <w:sz w:val="20"/>
                <w:szCs w:val="20"/>
                <w:lang w:eastAsia="en-US"/>
              </w:rPr>
              <w:t xml:space="preserve"> </w:t>
            </w:r>
            <w:r w:rsidRPr="002E5D2C">
              <w:rPr>
                <w:rFonts w:ascii="Cambria" w:eastAsia="Calibri" w:hAnsi="Cambria"/>
                <w:spacing w:val="-2"/>
                <w:sz w:val="20"/>
                <w:szCs w:val="20"/>
                <w:lang w:eastAsia="en-US"/>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AC784C" w:rsidRPr="002E5D2C" w:rsidRDefault="00AC784C" w:rsidP="002E5D2C">
            <w:pPr>
              <w:widowControl w:val="0"/>
              <w:autoSpaceDE w:val="0"/>
              <w:autoSpaceDN w:val="0"/>
              <w:rPr>
                <w:rFonts w:ascii="Cambria" w:eastAsia="Calibri" w:hAnsi="Cambria"/>
                <w:sz w:val="20"/>
                <w:szCs w:val="20"/>
                <w:lang w:val="en-US" w:eastAsia="en-US"/>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C784C" w:rsidRPr="002E5D2C" w:rsidRDefault="00904D24" w:rsidP="002E5D2C">
            <w:pPr>
              <w:pStyle w:val="TableParagraph"/>
              <w:autoSpaceDE w:val="0"/>
              <w:autoSpaceDN w:val="0"/>
              <w:rPr>
                <w:rFonts w:ascii="Cambria" w:eastAsia="Calibri" w:hAnsi="Cambria"/>
                <w:sz w:val="20"/>
                <w:szCs w:val="20"/>
                <w:lang w:eastAsia="en-US"/>
              </w:rPr>
            </w:pPr>
            <w:r>
              <w:rPr>
                <w:rFonts w:ascii="Cambria" w:eastAsia="Calibri" w:hAnsi="Cambria"/>
                <w:sz w:val="20"/>
                <w:szCs w:val="20"/>
                <w:lang w:eastAsia="en-US"/>
              </w:rPr>
              <w:t>1000</w:t>
            </w:r>
          </w:p>
        </w:tc>
        <w:tc>
          <w:tcPr>
            <w:tcW w:w="981" w:type="dxa"/>
            <w:vMerge/>
            <w:tcBorders>
              <w:top w:val="nil"/>
              <w:left w:val="single" w:sz="4" w:space="0" w:color="000000"/>
            </w:tcBorders>
            <w:shd w:val="clear" w:color="auto" w:fill="E2EFD9"/>
          </w:tcPr>
          <w:p w:rsidR="00AC784C" w:rsidRPr="002E5D2C" w:rsidRDefault="00AC784C" w:rsidP="002E5D2C">
            <w:pPr>
              <w:widowControl w:val="0"/>
              <w:autoSpaceDE w:val="0"/>
              <w:autoSpaceDN w:val="0"/>
              <w:rPr>
                <w:rFonts w:ascii="Cambria" w:eastAsia="Calibri" w:hAnsi="Cambria"/>
                <w:sz w:val="20"/>
                <w:szCs w:val="20"/>
                <w:lang w:val="en-US" w:eastAsia="en-US"/>
              </w:rPr>
            </w:pPr>
          </w:p>
        </w:tc>
        <w:tc>
          <w:tcPr>
            <w:tcW w:w="1043" w:type="dxa"/>
            <w:shd w:val="clear" w:color="auto" w:fill="E2EFD9"/>
          </w:tcPr>
          <w:p w:rsidR="00AC784C" w:rsidRPr="002E5D2C" w:rsidRDefault="00904D24" w:rsidP="002E5D2C">
            <w:pPr>
              <w:pStyle w:val="TableParagraph"/>
              <w:autoSpaceDE w:val="0"/>
              <w:autoSpaceDN w:val="0"/>
              <w:rPr>
                <w:rFonts w:ascii="Cambria" w:eastAsia="Calibri" w:hAnsi="Cambria"/>
                <w:sz w:val="20"/>
                <w:szCs w:val="20"/>
                <w:lang w:eastAsia="en-US"/>
              </w:rPr>
            </w:pPr>
            <w:r>
              <w:rPr>
                <w:rFonts w:ascii="Cambria" w:eastAsia="Calibri" w:hAnsi="Cambria"/>
                <w:sz w:val="20"/>
                <w:szCs w:val="20"/>
                <w:lang w:eastAsia="en-US"/>
              </w:rPr>
              <w:t>1000</w:t>
            </w:r>
          </w:p>
        </w:tc>
        <w:tc>
          <w:tcPr>
            <w:tcW w:w="983" w:type="dxa"/>
            <w:vMerge/>
            <w:tcBorders>
              <w:top w:val="nil"/>
            </w:tcBorders>
            <w:shd w:val="clear" w:color="auto" w:fill="E2EFD9"/>
          </w:tcPr>
          <w:p w:rsidR="00AC784C" w:rsidRPr="002E5D2C" w:rsidRDefault="00AC784C" w:rsidP="002E5D2C">
            <w:pPr>
              <w:widowControl w:val="0"/>
              <w:autoSpaceDE w:val="0"/>
              <w:autoSpaceDN w:val="0"/>
              <w:rPr>
                <w:rFonts w:ascii="Cambria" w:eastAsia="Calibri" w:hAnsi="Cambria"/>
                <w:sz w:val="20"/>
                <w:szCs w:val="20"/>
                <w:lang w:val="en-US" w:eastAsia="en-US"/>
              </w:rPr>
            </w:pPr>
          </w:p>
        </w:tc>
        <w:tc>
          <w:tcPr>
            <w:tcW w:w="1057" w:type="dxa"/>
            <w:shd w:val="clear" w:color="auto" w:fill="E2EFD9"/>
          </w:tcPr>
          <w:p w:rsidR="00AC784C" w:rsidRPr="002E5D2C" w:rsidRDefault="00904D24" w:rsidP="002E5D2C">
            <w:pPr>
              <w:pStyle w:val="TableParagraph"/>
              <w:autoSpaceDE w:val="0"/>
              <w:autoSpaceDN w:val="0"/>
              <w:rPr>
                <w:rFonts w:ascii="Cambria" w:eastAsia="Calibri" w:hAnsi="Cambria"/>
                <w:sz w:val="20"/>
                <w:szCs w:val="20"/>
                <w:lang w:eastAsia="en-US"/>
              </w:rPr>
            </w:pPr>
            <w:r>
              <w:rPr>
                <w:rFonts w:ascii="Cambria" w:eastAsia="Calibri" w:hAnsi="Cambria"/>
                <w:sz w:val="20"/>
                <w:szCs w:val="20"/>
                <w:lang w:eastAsia="en-US"/>
              </w:rPr>
              <w:t>1500</w:t>
            </w:r>
          </w:p>
        </w:tc>
      </w:tr>
      <w:tr w:rsidR="00AC784C" w:rsidRPr="002E5D2C" w:rsidTr="002E5D2C">
        <w:trPr>
          <w:trHeight w:val="254"/>
        </w:trPr>
        <w:tc>
          <w:tcPr>
            <w:tcW w:w="3790" w:type="dxa"/>
            <w:tcBorders>
              <w:right w:val="single" w:sz="4" w:space="0" w:color="000000"/>
            </w:tcBorders>
            <w:shd w:val="clear" w:color="auto" w:fill="auto"/>
          </w:tcPr>
          <w:p w:rsidR="00AC784C" w:rsidRPr="002E5D2C" w:rsidRDefault="00AC784C" w:rsidP="002E5D2C">
            <w:pPr>
              <w:pStyle w:val="TableParagraph"/>
              <w:autoSpaceDE w:val="0"/>
              <w:autoSpaceDN w:val="0"/>
              <w:spacing w:before="1"/>
              <w:ind w:left="107"/>
              <w:rPr>
                <w:rFonts w:ascii="Cambria" w:eastAsia="Calibri" w:hAnsi="Cambria"/>
                <w:sz w:val="20"/>
                <w:szCs w:val="20"/>
                <w:lang w:eastAsia="en-US"/>
              </w:rPr>
            </w:pPr>
            <w:r w:rsidRPr="002E5D2C">
              <w:rPr>
                <w:rFonts w:ascii="Cambria" w:eastAsia="Calibri" w:hAnsi="Cambria"/>
                <w:sz w:val="20"/>
                <w:szCs w:val="20"/>
                <w:lang w:eastAsia="en-US"/>
              </w:rPr>
              <w:t>Bilgisayar</w:t>
            </w:r>
            <w:r w:rsidRPr="002E5D2C">
              <w:rPr>
                <w:rFonts w:ascii="Cambria" w:eastAsia="Calibri" w:hAnsi="Cambria"/>
                <w:spacing w:val="-11"/>
                <w:sz w:val="20"/>
                <w:szCs w:val="20"/>
                <w:lang w:eastAsia="en-US"/>
              </w:rPr>
              <w:t xml:space="preserve"> </w:t>
            </w:r>
            <w:r w:rsidRPr="002E5D2C">
              <w:rPr>
                <w:rFonts w:ascii="Cambria" w:eastAsia="Calibri" w:hAnsi="Cambria"/>
                <w:spacing w:val="-2"/>
                <w:sz w:val="20"/>
                <w:szCs w:val="20"/>
                <w:lang w:eastAsia="en-US"/>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AC784C" w:rsidRPr="002E5D2C" w:rsidRDefault="00AC784C" w:rsidP="002E5D2C">
            <w:pPr>
              <w:widowControl w:val="0"/>
              <w:autoSpaceDE w:val="0"/>
              <w:autoSpaceDN w:val="0"/>
              <w:rPr>
                <w:rFonts w:ascii="Cambria" w:eastAsia="Calibri" w:hAnsi="Cambria"/>
                <w:sz w:val="20"/>
                <w:szCs w:val="20"/>
                <w:lang w:val="en-US" w:eastAsia="en-U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AC784C" w:rsidRPr="002E5D2C" w:rsidRDefault="00AC784C" w:rsidP="002E5D2C">
            <w:pPr>
              <w:pStyle w:val="TableParagraph"/>
              <w:autoSpaceDE w:val="0"/>
              <w:autoSpaceDN w:val="0"/>
              <w:rPr>
                <w:rFonts w:ascii="Cambria" w:eastAsia="Calibri" w:hAnsi="Cambria"/>
                <w:sz w:val="20"/>
                <w:szCs w:val="20"/>
                <w:lang w:eastAsia="en-US"/>
              </w:rPr>
            </w:pPr>
          </w:p>
        </w:tc>
        <w:tc>
          <w:tcPr>
            <w:tcW w:w="981" w:type="dxa"/>
            <w:vMerge/>
            <w:tcBorders>
              <w:top w:val="nil"/>
              <w:left w:val="single" w:sz="4" w:space="0" w:color="000000"/>
            </w:tcBorders>
            <w:shd w:val="clear" w:color="auto" w:fill="E2EFD9"/>
          </w:tcPr>
          <w:p w:rsidR="00AC784C" w:rsidRPr="002E5D2C" w:rsidRDefault="00AC784C" w:rsidP="002E5D2C">
            <w:pPr>
              <w:widowControl w:val="0"/>
              <w:autoSpaceDE w:val="0"/>
              <w:autoSpaceDN w:val="0"/>
              <w:rPr>
                <w:rFonts w:ascii="Cambria" w:eastAsia="Calibri" w:hAnsi="Cambria"/>
                <w:sz w:val="20"/>
                <w:szCs w:val="20"/>
                <w:lang w:val="en-US" w:eastAsia="en-US"/>
              </w:rPr>
            </w:pPr>
          </w:p>
        </w:tc>
        <w:tc>
          <w:tcPr>
            <w:tcW w:w="1043" w:type="dxa"/>
            <w:shd w:val="clear" w:color="auto" w:fill="auto"/>
          </w:tcPr>
          <w:p w:rsidR="00AC784C" w:rsidRPr="002E5D2C" w:rsidRDefault="00AC784C" w:rsidP="002E5D2C">
            <w:pPr>
              <w:pStyle w:val="TableParagraph"/>
              <w:autoSpaceDE w:val="0"/>
              <w:autoSpaceDN w:val="0"/>
              <w:rPr>
                <w:rFonts w:ascii="Cambria" w:eastAsia="Calibri" w:hAnsi="Cambria"/>
                <w:sz w:val="20"/>
                <w:szCs w:val="20"/>
                <w:lang w:eastAsia="en-US"/>
              </w:rPr>
            </w:pPr>
          </w:p>
        </w:tc>
        <w:tc>
          <w:tcPr>
            <w:tcW w:w="983" w:type="dxa"/>
            <w:vMerge/>
            <w:tcBorders>
              <w:top w:val="nil"/>
            </w:tcBorders>
            <w:shd w:val="clear" w:color="auto" w:fill="E2EFD9"/>
          </w:tcPr>
          <w:p w:rsidR="00AC784C" w:rsidRPr="002E5D2C" w:rsidRDefault="00AC784C" w:rsidP="002E5D2C">
            <w:pPr>
              <w:widowControl w:val="0"/>
              <w:autoSpaceDE w:val="0"/>
              <w:autoSpaceDN w:val="0"/>
              <w:rPr>
                <w:rFonts w:ascii="Cambria" w:eastAsia="Calibri" w:hAnsi="Cambria"/>
                <w:sz w:val="20"/>
                <w:szCs w:val="20"/>
                <w:lang w:val="en-US" w:eastAsia="en-US"/>
              </w:rPr>
            </w:pPr>
          </w:p>
        </w:tc>
        <w:tc>
          <w:tcPr>
            <w:tcW w:w="1057" w:type="dxa"/>
            <w:shd w:val="clear" w:color="auto" w:fill="auto"/>
          </w:tcPr>
          <w:p w:rsidR="00AC784C" w:rsidRPr="002E5D2C" w:rsidRDefault="00AC784C" w:rsidP="002E5D2C">
            <w:pPr>
              <w:pStyle w:val="TableParagraph"/>
              <w:autoSpaceDE w:val="0"/>
              <w:autoSpaceDN w:val="0"/>
              <w:rPr>
                <w:rFonts w:ascii="Cambria" w:eastAsia="Calibri" w:hAnsi="Cambria"/>
                <w:sz w:val="20"/>
                <w:szCs w:val="20"/>
                <w:lang w:eastAsia="en-US"/>
              </w:rPr>
            </w:pPr>
          </w:p>
        </w:tc>
      </w:tr>
      <w:tr w:rsidR="00AC784C" w:rsidRPr="002E5D2C" w:rsidTr="002E5D2C">
        <w:trPr>
          <w:trHeight w:val="278"/>
        </w:trPr>
        <w:tc>
          <w:tcPr>
            <w:tcW w:w="3790" w:type="dxa"/>
            <w:tcBorders>
              <w:right w:val="single" w:sz="4" w:space="0" w:color="000000"/>
            </w:tcBorders>
            <w:shd w:val="clear" w:color="auto" w:fill="E2EFD9"/>
          </w:tcPr>
          <w:p w:rsidR="00AC784C" w:rsidRPr="002E5D2C" w:rsidRDefault="00AC784C" w:rsidP="002E5D2C">
            <w:pPr>
              <w:pStyle w:val="TableParagraph"/>
              <w:autoSpaceDE w:val="0"/>
              <w:autoSpaceDN w:val="0"/>
              <w:spacing w:before="1"/>
              <w:ind w:left="107"/>
              <w:rPr>
                <w:rFonts w:ascii="Cambria" w:eastAsia="Calibri" w:hAnsi="Cambria"/>
                <w:sz w:val="20"/>
                <w:szCs w:val="20"/>
                <w:lang w:eastAsia="en-US"/>
              </w:rPr>
            </w:pPr>
            <w:r w:rsidRPr="002E5D2C">
              <w:rPr>
                <w:rFonts w:ascii="Cambria" w:eastAsia="Calibri" w:hAnsi="Cambria"/>
                <w:sz w:val="20"/>
                <w:szCs w:val="20"/>
                <w:lang w:eastAsia="en-US"/>
              </w:rPr>
              <w:t>Büro</w:t>
            </w:r>
            <w:r w:rsidRPr="002E5D2C">
              <w:rPr>
                <w:rFonts w:ascii="Cambria" w:eastAsia="Calibri" w:hAnsi="Cambria"/>
                <w:spacing w:val="-8"/>
                <w:sz w:val="20"/>
                <w:szCs w:val="20"/>
                <w:lang w:eastAsia="en-US"/>
              </w:rPr>
              <w:t xml:space="preserve"> </w:t>
            </w:r>
            <w:r w:rsidRPr="002E5D2C">
              <w:rPr>
                <w:rFonts w:ascii="Cambria" w:eastAsia="Calibri" w:hAnsi="Cambria"/>
                <w:sz w:val="20"/>
                <w:szCs w:val="20"/>
                <w:lang w:eastAsia="en-US"/>
              </w:rPr>
              <w:t>Makinaları</w:t>
            </w:r>
            <w:r w:rsidRPr="002E5D2C">
              <w:rPr>
                <w:rFonts w:ascii="Cambria" w:eastAsia="Calibri" w:hAnsi="Cambria"/>
                <w:spacing w:val="-7"/>
                <w:sz w:val="20"/>
                <w:szCs w:val="20"/>
                <w:lang w:eastAsia="en-US"/>
              </w:rPr>
              <w:t xml:space="preserve"> </w:t>
            </w:r>
            <w:r w:rsidRPr="002E5D2C">
              <w:rPr>
                <w:rFonts w:ascii="Cambria" w:eastAsia="Calibri" w:hAnsi="Cambria"/>
                <w:spacing w:val="-2"/>
                <w:sz w:val="20"/>
                <w:szCs w:val="20"/>
                <w:lang w:eastAsia="en-US"/>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AC784C" w:rsidRPr="002E5D2C" w:rsidRDefault="00AC784C" w:rsidP="002E5D2C">
            <w:pPr>
              <w:widowControl w:val="0"/>
              <w:autoSpaceDE w:val="0"/>
              <w:autoSpaceDN w:val="0"/>
              <w:rPr>
                <w:rFonts w:ascii="Cambria" w:eastAsia="Calibri" w:hAnsi="Cambria"/>
                <w:sz w:val="20"/>
                <w:szCs w:val="20"/>
                <w:lang w:val="en-US" w:eastAsia="en-US"/>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C784C" w:rsidRPr="002E5D2C" w:rsidRDefault="00AC784C" w:rsidP="002E5D2C">
            <w:pPr>
              <w:pStyle w:val="TableParagraph"/>
              <w:autoSpaceDE w:val="0"/>
              <w:autoSpaceDN w:val="0"/>
              <w:rPr>
                <w:rFonts w:ascii="Cambria" w:eastAsia="Calibri" w:hAnsi="Cambria"/>
                <w:sz w:val="20"/>
                <w:szCs w:val="20"/>
                <w:lang w:eastAsia="en-US"/>
              </w:rPr>
            </w:pPr>
          </w:p>
        </w:tc>
        <w:tc>
          <w:tcPr>
            <w:tcW w:w="981" w:type="dxa"/>
            <w:vMerge/>
            <w:tcBorders>
              <w:top w:val="nil"/>
              <w:left w:val="single" w:sz="4" w:space="0" w:color="000000"/>
            </w:tcBorders>
            <w:shd w:val="clear" w:color="auto" w:fill="E2EFD9"/>
          </w:tcPr>
          <w:p w:rsidR="00AC784C" w:rsidRPr="002E5D2C" w:rsidRDefault="00AC784C" w:rsidP="002E5D2C">
            <w:pPr>
              <w:widowControl w:val="0"/>
              <w:autoSpaceDE w:val="0"/>
              <w:autoSpaceDN w:val="0"/>
              <w:rPr>
                <w:rFonts w:ascii="Cambria" w:eastAsia="Calibri" w:hAnsi="Cambria"/>
                <w:sz w:val="20"/>
                <w:szCs w:val="20"/>
                <w:lang w:val="en-US" w:eastAsia="en-US"/>
              </w:rPr>
            </w:pPr>
          </w:p>
        </w:tc>
        <w:tc>
          <w:tcPr>
            <w:tcW w:w="1043" w:type="dxa"/>
            <w:shd w:val="clear" w:color="auto" w:fill="E2EFD9"/>
          </w:tcPr>
          <w:p w:rsidR="00AC784C" w:rsidRPr="002E5D2C" w:rsidRDefault="00AC784C" w:rsidP="002E5D2C">
            <w:pPr>
              <w:pStyle w:val="TableParagraph"/>
              <w:autoSpaceDE w:val="0"/>
              <w:autoSpaceDN w:val="0"/>
              <w:rPr>
                <w:rFonts w:ascii="Cambria" w:eastAsia="Calibri" w:hAnsi="Cambria"/>
                <w:sz w:val="20"/>
                <w:szCs w:val="20"/>
                <w:lang w:eastAsia="en-US"/>
              </w:rPr>
            </w:pPr>
          </w:p>
        </w:tc>
        <w:tc>
          <w:tcPr>
            <w:tcW w:w="983" w:type="dxa"/>
            <w:vMerge/>
            <w:tcBorders>
              <w:top w:val="nil"/>
            </w:tcBorders>
            <w:shd w:val="clear" w:color="auto" w:fill="E2EFD9"/>
          </w:tcPr>
          <w:p w:rsidR="00AC784C" w:rsidRPr="002E5D2C" w:rsidRDefault="00AC784C" w:rsidP="002E5D2C">
            <w:pPr>
              <w:widowControl w:val="0"/>
              <w:autoSpaceDE w:val="0"/>
              <w:autoSpaceDN w:val="0"/>
              <w:rPr>
                <w:rFonts w:ascii="Cambria" w:eastAsia="Calibri" w:hAnsi="Cambria"/>
                <w:sz w:val="20"/>
                <w:szCs w:val="20"/>
                <w:lang w:val="en-US" w:eastAsia="en-US"/>
              </w:rPr>
            </w:pPr>
          </w:p>
        </w:tc>
        <w:tc>
          <w:tcPr>
            <w:tcW w:w="1057" w:type="dxa"/>
            <w:shd w:val="clear" w:color="auto" w:fill="E2EFD9"/>
          </w:tcPr>
          <w:p w:rsidR="00AC784C" w:rsidRPr="002E5D2C" w:rsidRDefault="00AC784C" w:rsidP="002E5D2C">
            <w:pPr>
              <w:pStyle w:val="TableParagraph"/>
              <w:autoSpaceDE w:val="0"/>
              <w:autoSpaceDN w:val="0"/>
              <w:rPr>
                <w:rFonts w:ascii="Cambria" w:eastAsia="Calibri" w:hAnsi="Cambria"/>
                <w:sz w:val="20"/>
                <w:szCs w:val="20"/>
                <w:lang w:eastAsia="en-US"/>
              </w:rPr>
            </w:pPr>
          </w:p>
        </w:tc>
      </w:tr>
      <w:tr w:rsidR="00AC784C" w:rsidRPr="002E5D2C" w:rsidTr="002E5D2C">
        <w:trPr>
          <w:trHeight w:val="280"/>
        </w:trPr>
        <w:tc>
          <w:tcPr>
            <w:tcW w:w="3790" w:type="dxa"/>
            <w:tcBorders>
              <w:right w:val="single" w:sz="4" w:space="0" w:color="000000"/>
            </w:tcBorders>
            <w:shd w:val="clear" w:color="auto" w:fill="auto"/>
          </w:tcPr>
          <w:p w:rsidR="00AC784C" w:rsidRPr="002E5D2C" w:rsidRDefault="00AC784C" w:rsidP="002E5D2C">
            <w:pPr>
              <w:pStyle w:val="TableParagraph"/>
              <w:autoSpaceDE w:val="0"/>
              <w:autoSpaceDN w:val="0"/>
              <w:spacing w:before="1"/>
              <w:ind w:left="107"/>
              <w:rPr>
                <w:rFonts w:ascii="Cambria" w:eastAsia="Calibri" w:hAnsi="Cambria"/>
                <w:sz w:val="20"/>
                <w:szCs w:val="20"/>
                <w:lang w:eastAsia="en-US"/>
              </w:rPr>
            </w:pPr>
            <w:r w:rsidRPr="002E5D2C">
              <w:rPr>
                <w:rFonts w:ascii="Cambria" w:eastAsia="Calibri" w:hAnsi="Cambria"/>
                <w:spacing w:val="-2"/>
                <w:sz w:val="20"/>
                <w:szCs w:val="20"/>
                <w:lang w:eastAsia="en-US"/>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AC784C" w:rsidRPr="002E5D2C" w:rsidRDefault="00AC784C" w:rsidP="002E5D2C">
            <w:pPr>
              <w:widowControl w:val="0"/>
              <w:autoSpaceDE w:val="0"/>
              <w:autoSpaceDN w:val="0"/>
              <w:rPr>
                <w:rFonts w:ascii="Cambria" w:eastAsia="Calibri" w:hAnsi="Cambria"/>
                <w:sz w:val="20"/>
                <w:szCs w:val="20"/>
                <w:lang w:val="en-US" w:eastAsia="en-U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AC784C" w:rsidRPr="002E5D2C" w:rsidRDefault="00AC784C" w:rsidP="002E5D2C">
            <w:pPr>
              <w:pStyle w:val="TableParagraph"/>
              <w:autoSpaceDE w:val="0"/>
              <w:autoSpaceDN w:val="0"/>
              <w:rPr>
                <w:rFonts w:ascii="Cambria" w:eastAsia="Calibri" w:hAnsi="Cambria"/>
                <w:sz w:val="20"/>
                <w:szCs w:val="20"/>
                <w:lang w:eastAsia="en-US"/>
              </w:rPr>
            </w:pPr>
          </w:p>
        </w:tc>
        <w:tc>
          <w:tcPr>
            <w:tcW w:w="981" w:type="dxa"/>
            <w:vMerge/>
            <w:tcBorders>
              <w:top w:val="nil"/>
              <w:left w:val="single" w:sz="4" w:space="0" w:color="000000"/>
            </w:tcBorders>
            <w:shd w:val="clear" w:color="auto" w:fill="E2EFD9"/>
          </w:tcPr>
          <w:p w:rsidR="00AC784C" w:rsidRPr="002E5D2C" w:rsidRDefault="00AC784C" w:rsidP="002E5D2C">
            <w:pPr>
              <w:widowControl w:val="0"/>
              <w:autoSpaceDE w:val="0"/>
              <w:autoSpaceDN w:val="0"/>
              <w:rPr>
                <w:rFonts w:ascii="Cambria" w:eastAsia="Calibri" w:hAnsi="Cambria"/>
                <w:sz w:val="20"/>
                <w:szCs w:val="20"/>
                <w:lang w:val="en-US" w:eastAsia="en-US"/>
              </w:rPr>
            </w:pPr>
          </w:p>
        </w:tc>
        <w:tc>
          <w:tcPr>
            <w:tcW w:w="1043" w:type="dxa"/>
            <w:shd w:val="clear" w:color="auto" w:fill="auto"/>
          </w:tcPr>
          <w:p w:rsidR="00AC784C" w:rsidRPr="002E5D2C" w:rsidRDefault="00AC784C" w:rsidP="002E5D2C">
            <w:pPr>
              <w:pStyle w:val="TableParagraph"/>
              <w:autoSpaceDE w:val="0"/>
              <w:autoSpaceDN w:val="0"/>
              <w:rPr>
                <w:rFonts w:ascii="Cambria" w:eastAsia="Calibri" w:hAnsi="Cambria"/>
                <w:sz w:val="20"/>
                <w:szCs w:val="20"/>
                <w:lang w:eastAsia="en-US"/>
              </w:rPr>
            </w:pPr>
          </w:p>
        </w:tc>
        <w:tc>
          <w:tcPr>
            <w:tcW w:w="983" w:type="dxa"/>
            <w:vMerge/>
            <w:tcBorders>
              <w:top w:val="nil"/>
            </w:tcBorders>
            <w:shd w:val="clear" w:color="auto" w:fill="E2EFD9"/>
          </w:tcPr>
          <w:p w:rsidR="00AC784C" w:rsidRPr="002E5D2C" w:rsidRDefault="00AC784C" w:rsidP="002E5D2C">
            <w:pPr>
              <w:widowControl w:val="0"/>
              <w:autoSpaceDE w:val="0"/>
              <w:autoSpaceDN w:val="0"/>
              <w:rPr>
                <w:rFonts w:ascii="Cambria" w:eastAsia="Calibri" w:hAnsi="Cambria"/>
                <w:sz w:val="20"/>
                <w:szCs w:val="20"/>
                <w:lang w:val="en-US" w:eastAsia="en-US"/>
              </w:rPr>
            </w:pPr>
          </w:p>
        </w:tc>
        <w:tc>
          <w:tcPr>
            <w:tcW w:w="1057" w:type="dxa"/>
            <w:shd w:val="clear" w:color="auto" w:fill="auto"/>
          </w:tcPr>
          <w:p w:rsidR="00AC784C" w:rsidRPr="002E5D2C" w:rsidRDefault="00AC784C" w:rsidP="002E5D2C">
            <w:pPr>
              <w:pStyle w:val="TableParagraph"/>
              <w:autoSpaceDE w:val="0"/>
              <w:autoSpaceDN w:val="0"/>
              <w:rPr>
                <w:rFonts w:ascii="Cambria" w:eastAsia="Calibri" w:hAnsi="Cambria"/>
                <w:sz w:val="20"/>
                <w:szCs w:val="20"/>
                <w:lang w:eastAsia="en-US"/>
              </w:rPr>
            </w:pPr>
          </w:p>
        </w:tc>
      </w:tr>
      <w:tr w:rsidR="00AC784C" w:rsidRPr="002E5D2C" w:rsidTr="002E5D2C">
        <w:trPr>
          <w:trHeight w:val="278"/>
        </w:trPr>
        <w:tc>
          <w:tcPr>
            <w:tcW w:w="3790" w:type="dxa"/>
            <w:tcBorders>
              <w:right w:val="single" w:sz="4" w:space="0" w:color="000000"/>
            </w:tcBorders>
            <w:shd w:val="clear" w:color="auto" w:fill="E2EFD9"/>
          </w:tcPr>
          <w:p w:rsidR="00AC784C" w:rsidRPr="002E5D2C" w:rsidRDefault="00AC784C" w:rsidP="002E5D2C">
            <w:pPr>
              <w:pStyle w:val="TableParagraph"/>
              <w:autoSpaceDE w:val="0"/>
              <w:autoSpaceDN w:val="0"/>
              <w:spacing w:before="1"/>
              <w:ind w:left="107"/>
              <w:rPr>
                <w:rFonts w:ascii="Cambria" w:eastAsia="Calibri" w:hAnsi="Cambria"/>
                <w:sz w:val="20"/>
                <w:szCs w:val="20"/>
                <w:lang w:eastAsia="en-US"/>
              </w:rPr>
            </w:pPr>
            <w:r w:rsidRPr="002E5D2C">
              <w:rPr>
                <w:rFonts w:ascii="Cambria" w:eastAsia="Calibri" w:hAnsi="Cambria"/>
                <w:sz w:val="20"/>
                <w:szCs w:val="20"/>
                <w:lang w:eastAsia="en-US"/>
              </w:rPr>
              <w:t>Sosyal</w:t>
            </w:r>
            <w:r w:rsidRPr="002E5D2C">
              <w:rPr>
                <w:rFonts w:ascii="Cambria" w:eastAsia="Calibri" w:hAnsi="Cambria"/>
                <w:spacing w:val="-7"/>
                <w:sz w:val="20"/>
                <w:szCs w:val="20"/>
                <w:lang w:eastAsia="en-US"/>
              </w:rPr>
              <w:t xml:space="preserve"> </w:t>
            </w:r>
            <w:r w:rsidRPr="002E5D2C">
              <w:rPr>
                <w:rFonts w:ascii="Cambria" w:eastAsia="Calibri" w:hAnsi="Cambria"/>
                <w:spacing w:val="-2"/>
                <w:sz w:val="20"/>
                <w:szCs w:val="20"/>
                <w:lang w:eastAsia="en-US"/>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AC784C" w:rsidRPr="002E5D2C" w:rsidRDefault="00AC784C" w:rsidP="002E5D2C">
            <w:pPr>
              <w:widowControl w:val="0"/>
              <w:autoSpaceDE w:val="0"/>
              <w:autoSpaceDN w:val="0"/>
              <w:rPr>
                <w:rFonts w:ascii="Cambria" w:eastAsia="Calibri" w:hAnsi="Cambria"/>
                <w:sz w:val="20"/>
                <w:szCs w:val="20"/>
                <w:lang w:val="en-US" w:eastAsia="en-US"/>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C784C" w:rsidRPr="002E5D2C" w:rsidRDefault="00904D24" w:rsidP="002E5D2C">
            <w:pPr>
              <w:pStyle w:val="TableParagraph"/>
              <w:autoSpaceDE w:val="0"/>
              <w:autoSpaceDN w:val="0"/>
              <w:rPr>
                <w:rFonts w:ascii="Cambria" w:eastAsia="Calibri" w:hAnsi="Cambria"/>
                <w:sz w:val="20"/>
                <w:szCs w:val="20"/>
                <w:lang w:eastAsia="en-US"/>
              </w:rPr>
            </w:pPr>
            <w:r>
              <w:rPr>
                <w:rFonts w:ascii="Cambria" w:eastAsia="Calibri" w:hAnsi="Cambria"/>
                <w:sz w:val="20"/>
                <w:szCs w:val="20"/>
                <w:lang w:eastAsia="en-US"/>
              </w:rPr>
              <w:t>1000</w:t>
            </w:r>
          </w:p>
        </w:tc>
        <w:tc>
          <w:tcPr>
            <w:tcW w:w="981" w:type="dxa"/>
            <w:vMerge/>
            <w:tcBorders>
              <w:top w:val="nil"/>
              <w:left w:val="single" w:sz="4" w:space="0" w:color="000000"/>
            </w:tcBorders>
            <w:shd w:val="clear" w:color="auto" w:fill="E2EFD9"/>
          </w:tcPr>
          <w:p w:rsidR="00AC784C" w:rsidRPr="002E5D2C" w:rsidRDefault="00AC784C" w:rsidP="002E5D2C">
            <w:pPr>
              <w:widowControl w:val="0"/>
              <w:autoSpaceDE w:val="0"/>
              <w:autoSpaceDN w:val="0"/>
              <w:rPr>
                <w:rFonts w:ascii="Cambria" w:eastAsia="Calibri" w:hAnsi="Cambria"/>
                <w:sz w:val="20"/>
                <w:szCs w:val="20"/>
                <w:lang w:val="en-US" w:eastAsia="en-US"/>
              </w:rPr>
            </w:pPr>
          </w:p>
        </w:tc>
        <w:tc>
          <w:tcPr>
            <w:tcW w:w="1043" w:type="dxa"/>
            <w:shd w:val="clear" w:color="auto" w:fill="E2EFD9"/>
          </w:tcPr>
          <w:p w:rsidR="00AC784C" w:rsidRPr="002E5D2C" w:rsidRDefault="00904D24" w:rsidP="002E5D2C">
            <w:pPr>
              <w:pStyle w:val="TableParagraph"/>
              <w:autoSpaceDE w:val="0"/>
              <w:autoSpaceDN w:val="0"/>
              <w:rPr>
                <w:rFonts w:ascii="Cambria" w:eastAsia="Calibri" w:hAnsi="Cambria"/>
                <w:sz w:val="20"/>
                <w:szCs w:val="20"/>
                <w:lang w:eastAsia="en-US"/>
              </w:rPr>
            </w:pPr>
            <w:r>
              <w:rPr>
                <w:rFonts w:ascii="Cambria" w:eastAsia="Calibri" w:hAnsi="Cambria"/>
                <w:sz w:val="20"/>
                <w:szCs w:val="20"/>
                <w:lang w:eastAsia="en-US"/>
              </w:rPr>
              <w:t>1000</w:t>
            </w:r>
          </w:p>
        </w:tc>
        <w:tc>
          <w:tcPr>
            <w:tcW w:w="983" w:type="dxa"/>
            <w:vMerge/>
            <w:tcBorders>
              <w:top w:val="nil"/>
            </w:tcBorders>
            <w:shd w:val="clear" w:color="auto" w:fill="E2EFD9"/>
          </w:tcPr>
          <w:p w:rsidR="00AC784C" w:rsidRPr="002E5D2C" w:rsidRDefault="00AC784C" w:rsidP="002E5D2C">
            <w:pPr>
              <w:widowControl w:val="0"/>
              <w:autoSpaceDE w:val="0"/>
              <w:autoSpaceDN w:val="0"/>
              <w:rPr>
                <w:rFonts w:ascii="Cambria" w:eastAsia="Calibri" w:hAnsi="Cambria"/>
                <w:sz w:val="20"/>
                <w:szCs w:val="20"/>
                <w:lang w:val="en-US" w:eastAsia="en-US"/>
              </w:rPr>
            </w:pPr>
          </w:p>
        </w:tc>
        <w:tc>
          <w:tcPr>
            <w:tcW w:w="1057" w:type="dxa"/>
            <w:shd w:val="clear" w:color="auto" w:fill="E2EFD9"/>
          </w:tcPr>
          <w:p w:rsidR="00AC784C" w:rsidRPr="002E5D2C" w:rsidRDefault="00904D24" w:rsidP="002E5D2C">
            <w:pPr>
              <w:pStyle w:val="TableParagraph"/>
              <w:autoSpaceDE w:val="0"/>
              <w:autoSpaceDN w:val="0"/>
              <w:rPr>
                <w:rFonts w:ascii="Cambria" w:eastAsia="Calibri" w:hAnsi="Cambria"/>
                <w:sz w:val="20"/>
                <w:szCs w:val="20"/>
                <w:lang w:eastAsia="en-US"/>
              </w:rPr>
            </w:pPr>
            <w:r>
              <w:rPr>
                <w:rFonts w:ascii="Cambria" w:eastAsia="Calibri" w:hAnsi="Cambria"/>
                <w:sz w:val="20"/>
                <w:szCs w:val="20"/>
                <w:lang w:eastAsia="en-US"/>
              </w:rPr>
              <w:t>1500</w:t>
            </w:r>
          </w:p>
        </w:tc>
      </w:tr>
      <w:tr w:rsidR="00AC784C" w:rsidRPr="002E5D2C" w:rsidTr="002E5D2C">
        <w:trPr>
          <w:trHeight w:val="280"/>
        </w:trPr>
        <w:tc>
          <w:tcPr>
            <w:tcW w:w="3790" w:type="dxa"/>
            <w:tcBorders>
              <w:right w:val="single" w:sz="4" w:space="0" w:color="000000"/>
            </w:tcBorders>
            <w:shd w:val="clear" w:color="auto" w:fill="E2EFD9"/>
          </w:tcPr>
          <w:p w:rsidR="00AC784C" w:rsidRPr="002E5D2C" w:rsidRDefault="00AC784C" w:rsidP="002E5D2C">
            <w:pPr>
              <w:pStyle w:val="TableParagraph"/>
              <w:autoSpaceDE w:val="0"/>
              <w:autoSpaceDN w:val="0"/>
              <w:spacing w:before="4"/>
              <w:ind w:left="107"/>
              <w:rPr>
                <w:rFonts w:ascii="Cambria" w:eastAsia="Calibri" w:hAnsi="Cambria"/>
                <w:sz w:val="20"/>
                <w:szCs w:val="20"/>
                <w:lang w:eastAsia="en-US"/>
              </w:rPr>
            </w:pPr>
            <w:r w:rsidRPr="002E5D2C">
              <w:rPr>
                <w:rFonts w:ascii="Cambria" w:eastAsia="Calibri" w:hAnsi="Cambria"/>
                <w:spacing w:val="-2"/>
                <w:sz w:val="20"/>
                <w:szCs w:val="20"/>
                <w:lang w:eastAsia="en-US"/>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AC784C" w:rsidRPr="002E5D2C" w:rsidRDefault="00AC784C" w:rsidP="002E5D2C">
            <w:pPr>
              <w:widowControl w:val="0"/>
              <w:autoSpaceDE w:val="0"/>
              <w:autoSpaceDN w:val="0"/>
              <w:rPr>
                <w:rFonts w:ascii="Cambria" w:eastAsia="Calibri" w:hAnsi="Cambria"/>
                <w:sz w:val="20"/>
                <w:szCs w:val="20"/>
                <w:lang w:val="en-US" w:eastAsia="en-US"/>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C784C" w:rsidRPr="002E5D2C" w:rsidRDefault="00904D24" w:rsidP="002E5D2C">
            <w:pPr>
              <w:pStyle w:val="TableParagraph"/>
              <w:autoSpaceDE w:val="0"/>
              <w:autoSpaceDN w:val="0"/>
              <w:rPr>
                <w:rFonts w:ascii="Cambria" w:eastAsia="Calibri" w:hAnsi="Cambria"/>
                <w:sz w:val="20"/>
                <w:szCs w:val="20"/>
                <w:lang w:eastAsia="en-US"/>
              </w:rPr>
            </w:pPr>
            <w:r>
              <w:rPr>
                <w:rFonts w:ascii="Cambria" w:eastAsia="Calibri" w:hAnsi="Cambria"/>
                <w:sz w:val="20"/>
                <w:szCs w:val="20"/>
                <w:lang w:eastAsia="en-US"/>
              </w:rPr>
              <w:t>2000</w:t>
            </w:r>
          </w:p>
        </w:tc>
        <w:tc>
          <w:tcPr>
            <w:tcW w:w="981" w:type="dxa"/>
            <w:vMerge/>
            <w:tcBorders>
              <w:top w:val="nil"/>
              <w:left w:val="single" w:sz="4" w:space="0" w:color="000000"/>
            </w:tcBorders>
            <w:shd w:val="clear" w:color="auto" w:fill="E2EFD9"/>
          </w:tcPr>
          <w:p w:rsidR="00AC784C" w:rsidRPr="002E5D2C" w:rsidRDefault="00AC784C" w:rsidP="002E5D2C">
            <w:pPr>
              <w:widowControl w:val="0"/>
              <w:autoSpaceDE w:val="0"/>
              <w:autoSpaceDN w:val="0"/>
              <w:rPr>
                <w:rFonts w:ascii="Cambria" w:eastAsia="Calibri" w:hAnsi="Cambria"/>
                <w:sz w:val="20"/>
                <w:szCs w:val="20"/>
                <w:lang w:val="en-US" w:eastAsia="en-US"/>
              </w:rPr>
            </w:pPr>
          </w:p>
        </w:tc>
        <w:tc>
          <w:tcPr>
            <w:tcW w:w="1043" w:type="dxa"/>
            <w:shd w:val="clear" w:color="auto" w:fill="E2EFD9"/>
          </w:tcPr>
          <w:p w:rsidR="00AC784C" w:rsidRPr="002E5D2C" w:rsidRDefault="00904D24" w:rsidP="002E5D2C">
            <w:pPr>
              <w:pStyle w:val="TableParagraph"/>
              <w:autoSpaceDE w:val="0"/>
              <w:autoSpaceDN w:val="0"/>
              <w:rPr>
                <w:rFonts w:ascii="Cambria" w:eastAsia="Calibri" w:hAnsi="Cambria"/>
                <w:sz w:val="20"/>
                <w:szCs w:val="20"/>
                <w:lang w:eastAsia="en-US"/>
              </w:rPr>
            </w:pPr>
            <w:r>
              <w:rPr>
                <w:rFonts w:ascii="Cambria" w:eastAsia="Calibri" w:hAnsi="Cambria"/>
                <w:sz w:val="20"/>
                <w:szCs w:val="20"/>
                <w:lang w:eastAsia="en-US"/>
              </w:rPr>
              <w:t>3000</w:t>
            </w:r>
          </w:p>
        </w:tc>
        <w:tc>
          <w:tcPr>
            <w:tcW w:w="983" w:type="dxa"/>
            <w:vMerge/>
            <w:tcBorders>
              <w:top w:val="nil"/>
            </w:tcBorders>
            <w:shd w:val="clear" w:color="auto" w:fill="E2EFD9"/>
          </w:tcPr>
          <w:p w:rsidR="00AC784C" w:rsidRPr="002E5D2C" w:rsidRDefault="00AC784C" w:rsidP="002E5D2C">
            <w:pPr>
              <w:widowControl w:val="0"/>
              <w:autoSpaceDE w:val="0"/>
              <w:autoSpaceDN w:val="0"/>
              <w:rPr>
                <w:rFonts w:ascii="Cambria" w:eastAsia="Calibri" w:hAnsi="Cambria"/>
                <w:sz w:val="20"/>
                <w:szCs w:val="20"/>
                <w:lang w:val="en-US" w:eastAsia="en-US"/>
              </w:rPr>
            </w:pPr>
          </w:p>
        </w:tc>
        <w:tc>
          <w:tcPr>
            <w:tcW w:w="1057" w:type="dxa"/>
            <w:shd w:val="clear" w:color="auto" w:fill="E2EFD9"/>
          </w:tcPr>
          <w:p w:rsidR="00AC784C" w:rsidRPr="002E5D2C" w:rsidRDefault="00904D24" w:rsidP="002E5D2C">
            <w:pPr>
              <w:pStyle w:val="TableParagraph"/>
              <w:autoSpaceDE w:val="0"/>
              <w:autoSpaceDN w:val="0"/>
              <w:rPr>
                <w:rFonts w:ascii="Cambria" w:eastAsia="Calibri" w:hAnsi="Cambria"/>
                <w:sz w:val="20"/>
                <w:szCs w:val="20"/>
                <w:lang w:eastAsia="en-US"/>
              </w:rPr>
            </w:pPr>
            <w:r>
              <w:rPr>
                <w:rFonts w:ascii="Cambria" w:eastAsia="Calibri" w:hAnsi="Cambria"/>
                <w:sz w:val="20"/>
                <w:szCs w:val="20"/>
                <w:lang w:eastAsia="en-US"/>
              </w:rPr>
              <w:t>3500</w:t>
            </w:r>
          </w:p>
        </w:tc>
      </w:tr>
      <w:tr w:rsidR="00AC784C" w:rsidRPr="002E5D2C" w:rsidTr="002E5D2C">
        <w:trPr>
          <w:trHeight w:val="549"/>
        </w:trPr>
        <w:tc>
          <w:tcPr>
            <w:tcW w:w="3790" w:type="dxa"/>
            <w:tcBorders>
              <w:right w:val="single" w:sz="4" w:space="0" w:color="000000"/>
            </w:tcBorders>
            <w:shd w:val="clear" w:color="auto" w:fill="E2EFD9"/>
          </w:tcPr>
          <w:p w:rsidR="00AC784C" w:rsidRPr="002E5D2C" w:rsidRDefault="00AC784C" w:rsidP="002E5D2C">
            <w:pPr>
              <w:pStyle w:val="TableParagraph"/>
              <w:autoSpaceDE w:val="0"/>
              <w:autoSpaceDN w:val="0"/>
              <w:spacing w:before="1"/>
              <w:ind w:left="107"/>
              <w:rPr>
                <w:rFonts w:ascii="Cambria" w:eastAsia="Calibri" w:hAnsi="Cambria"/>
                <w:sz w:val="20"/>
                <w:szCs w:val="20"/>
                <w:lang w:eastAsia="en-US"/>
              </w:rPr>
            </w:pPr>
            <w:r w:rsidRPr="002E5D2C">
              <w:rPr>
                <w:rFonts w:ascii="Cambria" w:eastAsia="Calibri" w:hAnsi="Cambria"/>
                <w:spacing w:val="-4"/>
                <w:sz w:val="20"/>
                <w:szCs w:val="20"/>
                <w:lang w:eastAsia="en-US"/>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AC784C" w:rsidRPr="002E5D2C" w:rsidRDefault="00AC784C" w:rsidP="002E5D2C">
            <w:pPr>
              <w:widowControl w:val="0"/>
              <w:autoSpaceDE w:val="0"/>
              <w:autoSpaceDN w:val="0"/>
              <w:rPr>
                <w:rFonts w:ascii="Cambria" w:eastAsia="Calibri" w:hAnsi="Cambria"/>
                <w:sz w:val="20"/>
                <w:szCs w:val="20"/>
                <w:lang w:val="en-US" w:eastAsia="en-US"/>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C784C" w:rsidRPr="002E5D2C" w:rsidRDefault="00904D24" w:rsidP="002E5D2C">
            <w:pPr>
              <w:pStyle w:val="TableParagraph"/>
              <w:autoSpaceDE w:val="0"/>
              <w:autoSpaceDN w:val="0"/>
              <w:rPr>
                <w:rFonts w:ascii="Cambria" w:eastAsia="Calibri" w:hAnsi="Cambria"/>
                <w:sz w:val="20"/>
                <w:szCs w:val="20"/>
                <w:lang w:eastAsia="en-US"/>
              </w:rPr>
            </w:pPr>
            <w:r>
              <w:rPr>
                <w:rFonts w:ascii="Cambria" w:eastAsia="Calibri" w:hAnsi="Cambria"/>
                <w:sz w:val="20"/>
                <w:szCs w:val="20"/>
                <w:lang w:eastAsia="en-US"/>
              </w:rPr>
              <w:t>6000</w:t>
            </w:r>
          </w:p>
        </w:tc>
        <w:tc>
          <w:tcPr>
            <w:tcW w:w="981" w:type="dxa"/>
            <w:vMerge/>
            <w:tcBorders>
              <w:top w:val="nil"/>
              <w:left w:val="single" w:sz="4" w:space="0" w:color="000000"/>
            </w:tcBorders>
            <w:shd w:val="clear" w:color="auto" w:fill="E2EFD9"/>
          </w:tcPr>
          <w:p w:rsidR="00AC784C" w:rsidRPr="002E5D2C" w:rsidRDefault="00AC784C" w:rsidP="002E5D2C">
            <w:pPr>
              <w:widowControl w:val="0"/>
              <w:autoSpaceDE w:val="0"/>
              <w:autoSpaceDN w:val="0"/>
              <w:rPr>
                <w:rFonts w:ascii="Cambria" w:eastAsia="Calibri" w:hAnsi="Cambria"/>
                <w:sz w:val="20"/>
                <w:szCs w:val="20"/>
                <w:lang w:val="en-US" w:eastAsia="en-US"/>
              </w:rPr>
            </w:pPr>
          </w:p>
        </w:tc>
        <w:tc>
          <w:tcPr>
            <w:tcW w:w="1043" w:type="dxa"/>
            <w:shd w:val="clear" w:color="auto" w:fill="E2EFD9"/>
          </w:tcPr>
          <w:p w:rsidR="00AC784C" w:rsidRPr="002E5D2C" w:rsidRDefault="00904D24" w:rsidP="002E5D2C">
            <w:pPr>
              <w:pStyle w:val="TableParagraph"/>
              <w:autoSpaceDE w:val="0"/>
              <w:autoSpaceDN w:val="0"/>
              <w:rPr>
                <w:rFonts w:ascii="Cambria" w:eastAsia="Calibri" w:hAnsi="Cambria"/>
                <w:sz w:val="20"/>
                <w:szCs w:val="20"/>
                <w:lang w:eastAsia="en-US"/>
              </w:rPr>
            </w:pPr>
            <w:r>
              <w:rPr>
                <w:rFonts w:ascii="Cambria" w:eastAsia="Calibri" w:hAnsi="Cambria"/>
                <w:sz w:val="20"/>
                <w:szCs w:val="20"/>
                <w:lang w:eastAsia="en-US"/>
              </w:rPr>
              <w:t>8000</w:t>
            </w:r>
          </w:p>
        </w:tc>
        <w:tc>
          <w:tcPr>
            <w:tcW w:w="983" w:type="dxa"/>
            <w:vMerge/>
            <w:tcBorders>
              <w:top w:val="nil"/>
            </w:tcBorders>
            <w:shd w:val="clear" w:color="auto" w:fill="E2EFD9"/>
          </w:tcPr>
          <w:p w:rsidR="00AC784C" w:rsidRPr="002E5D2C" w:rsidRDefault="00AC784C" w:rsidP="002E5D2C">
            <w:pPr>
              <w:widowControl w:val="0"/>
              <w:autoSpaceDE w:val="0"/>
              <w:autoSpaceDN w:val="0"/>
              <w:rPr>
                <w:rFonts w:ascii="Cambria" w:eastAsia="Calibri" w:hAnsi="Cambria"/>
                <w:sz w:val="20"/>
                <w:szCs w:val="20"/>
                <w:lang w:val="en-US" w:eastAsia="en-US"/>
              </w:rPr>
            </w:pPr>
          </w:p>
        </w:tc>
        <w:tc>
          <w:tcPr>
            <w:tcW w:w="1057" w:type="dxa"/>
            <w:shd w:val="clear" w:color="auto" w:fill="E2EFD9"/>
          </w:tcPr>
          <w:p w:rsidR="00AC784C" w:rsidRPr="002E5D2C" w:rsidRDefault="00904D24" w:rsidP="002E5D2C">
            <w:pPr>
              <w:pStyle w:val="TableParagraph"/>
              <w:autoSpaceDE w:val="0"/>
              <w:autoSpaceDN w:val="0"/>
              <w:rPr>
                <w:rFonts w:ascii="Cambria" w:eastAsia="Calibri" w:hAnsi="Cambria"/>
                <w:sz w:val="20"/>
                <w:szCs w:val="20"/>
                <w:lang w:eastAsia="en-US"/>
              </w:rPr>
            </w:pPr>
            <w:r>
              <w:rPr>
                <w:rFonts w:ascii="Cambria" w:eastAsia="Calibri" w:hAnsi="Cambria"/>
                <w:sz w:val="20"/>
                <w:szCs w:val="20"/>
                <w:lang w:eastAsia="en-US"/>
              </w:rPr>
              <w:t>10000</w:t>
            </w:r>
          </w:p>
        </w:tc>
      </w:tr>
    </w:tbl>
    <w:p w:rsidR="00AC784C" w:rsidRDefault="00AC784C" w:rsidP="00833F22">
      <w:pPr>
        <w:rPr>
          <w:rFonts w:ascii="Times New Roman"/>
          <w:sz w:val="18"/>
        </w:rPr>
      </w:pPr>
    </w:p>
    <w:p w:rsidR="0071380C" w:rsidRDefault="0071380C" w:rsidP="00833F22">
      <w:pPr>
        <w:rPr>
          <w:rFonts w:ascii="Times New Roman"/>
          <w:sz w:val="18"/>
        </w:rPr>
      </w:pPr>
    </w:p>
    <w:p w:rsidR="000D237F" w:rsidRDefault="000D237F" w:rsidP="00833F22">
      <w:pPr>
        <w:rPr>
          <w:rFonts w:ascii="Times New Roman"/>
          <w:sz w:val="18"/>
        </w:rPr>
      </w:pPr>
    </w:p>
    <w:p w:rsidR="00B858A4" w:rsidRDefault="00B858A4" w:rsidP="00833F22">
      <w:pPr>
        <w:rPr>
          <w:rFonts w:ascii="Times New Roman"/>
          <w:sz w:val="18"/>
        </w:rPr>
      </w:pPr>
    </w:p>
    <w:p w:rsidR="00B858A4" w:rsidRDefault="00B858A4" w:rsidP="00833F22">
      <w:pPr>
        <w:rPr>
          <w:rFonts w:ascii="Times New Roman"/>
          <w:sz w:val="18"/>
        </w:rPr>
      </w:pPr>
    </w:p>
    <w:p w:rsidR="00B858A4" w:rsidRDefault="00B858A4" w:rsidP="00833F22">
      <w:pPr>
        <w:rPr>
          <w:rFonts w:ascii="Times New Roman"/>
          <w:sz w:val="18"/>
        </w:rPr>
      </w:pPr>
    </w:p>
    <w:p w:rsidR="0071380C" w:rsidRPr="00B858A4" w:rsidRDefault="0071380C" w:rsidP="00B858A4">
      <w:pPr>
        <w:pStyle w:val="Balk3"/>
        <w:rPr>
          <w:b/>
        </w:rPr>
      </w:pPr>
      <w:r w:rsidRPr="00B858A4">
        <w:rPr>
          <w:b/>
        </w:rPr>
        <w:lastRenderedPageBreak/>
        <w:t>2.7.5 İstatistiki Veriler</w:t>
      </w:r>
    </w:p>
    <w:p w:rsidR="0071380C" w:rsidRPr="0071380C" w:rsidRDefault="0071380C" w:rsidP="0071380C">
      <w:pPr>
        <w:pStyle w:val="GvdeMetni"/>
        <w:ind w:left="262"/>
        <w:rPr>
          <w:rFonts w:ascii="Cambria" w:hAnsi="Cambria"/>
          <w:b/>
          <w:sz w:val="24"/>
          <w:szCs w:val="24"/>
        </w:rPr>
      </w:pPr>
      <w:r w:rsidRPr="0071380C">
        <w:rPr>
          <w:rFonts w:ascii="Cambria" w:hAnsi="Cambria"/>
          <w:b/>
          <w:sz w:val="24"/>
          <w:szCs w:val="24"/>
        </w:rPr>
        <w:t>Karşılaştırmalı</w:t>
      </w:r>
      <w:r w:rsidRPr="0071380C">
        <w:rPr>
          <w:rFonts w:ascii="Cambria" w:hAnsi="Cambria"/>
          <w:b/>
          <w:spacing w:val="-8"/>
          <w:sz w:val="24"/>
          <w:szCs w:val="24"/>
        </w:rPr>
        <w:t xml:space="preserve"> </w:t>
      </w:r>
      <w:r w:rsidRPr="0071380C">
        <w:rPr>
          <w:rFonts w:ascii="Cambria" w:hAnsi="Cambria"/>
          <w:b/>
          <w:sz w:val="24"/>
          <w:szCs w:val="24"/>
        </w:rPr>
        <w:t>Öğretmen/Öğrenci</w:t>
      </w:r>
      <w:r w:rsidRPr="0071380C">
        <w:rPr>
          <w:rFonts w:ascii="Cambria" w:hAnsi="Cambria"/>
          <w:b/>
          <w:spacing w:val="-6"/>
          <w:sz w:val="24"/>
          <w:szCs w:val="24"/>
        </w:rPr>
        <w:t xml:space="preserve"> </w:t>
      </w:r>
      <w:r w:rsidRPr="0071380C">
        <w:rPr>
          <w:rFonts w:ascii="Cambria" w:hAnsi="Cambria"/>
          <w:b/>
          <w:sz w:val="24"/>
          <w:szCs w:val="24"/>
        </w:rPr>
        <w:t>Durumu</w:t>
      </w:r>
      <w:r w:rsidRPr="0071380C">
        <w:rPr>
          <w:rFonts w:ascii="Cambria" w:hAnsi="Cambria"/>
          <w:b/>
          <w:spacing w:val="-9"/>
          <w:sz w:val="24"/>
          <w:szCs w:val="24"/>
        </w:rPr>
        <w:t xml:space="preserve"> </w:t>
      </w:r>
      <w:r w:rsidRPr="0071380C">
        <w:rPr>
          <w:rFonts w:ascii="Cambria" w:hAnsi="Cambria"/>
          <w:b/>
          <w:spacing w:val="-2"/>
          <w:sz w:val="24"/>
          <w:szCs w:val="24"/>
        </w:rPr>
        <w:t>(202</w:t>
      </w:r>
      <w:r w:rsidR="00E43D7F">
        <w:rPr>
          <w:rFonts w:ascii="Cambria" w:hAnsi="Cambria"/>
          <w:b/>
          <w:spacing w:val="-2"/>
          <w:sz w:val="24"/>
          <w:szCs w:val="24"/>
        </w:rPr>
        <w:t>4</w:t>
      </w:r>
      <w:r w:rsidRPr="0071380C">
        <w:rPr>
          <w:rFonts w:ascii="Cambria" w:hAnsi="Cambria"/>
          <w:b/>
          <w:spacing w:val="-2"/>
          <w:sz w:val="24"/>
          <w:szCs w:val="24"/>
        </w:rPr>
        <w:t>)</w:t>
      </w:r>
      <w:r w:rsidR="00F45B44">
        <w:rPr>
          <w:rFonts w:ascii="Cambria" w:hAnsi="Cambria"/>
          <w:b/>
          <w:spacing w:val="-2"/>
          <w:sz w:val="24"/>
          <w:szCs w:val="24"/>
        </w:rPr>
        <w:t xml:space="preserve"> </w:t>
      </w:r>
    </w:p>
    <w:p w:rsidR="0071380C" w:rsidRPr="0071380C" w:rsidRDefault="0071380C" w:rsidP="0071380C">
      <w:pPr>
        <w:pStyle w:val="GvdeMetni"/>
        <w:spacing w:before="8"/>
        <w:rPr>
          <w:rFonts w:ascii="Cambria" w:hAnsi="Cambria"/>
          <w:b/>
          <w:sz w:val="20"/>
          <w:szCs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5"/>
        <w:gridCol w:w="1478"/>
        <w:gridCol w:w="1342"/>
        <w:gridCol w:w="2050"/>
        <w:gridCol w:w="2733"/>
      </w:tblGrid>
      <w:tr w:rsidR="0071380C" w:rsidRPr="002E5D2C" w:rsidTr="002E5D2C">
        <w:trPr>
          <w:trHeight w:val="363"/>
        </w:trPr>
        <w:tc>
          <w:tcPr>
            <w:tcW w:w="2745" w:type="dxa"/>
            <w:shd w:val="clear" w:color="auto" w:fill="C5D8F0"/>
          </w:tcPr>
          <w:p w:rsidR="0071380C" w:rsidRPr="002E5D2C" w:rsidRDefault="0071380C" w:rsidP="002E5D2C">
            <w:pPr>
              <w:pStyle w:val="TableParagraph"/>
              <w:autoSpaceDE w:val="0"/>
              <w:autoSpaceDN w:val="0"/>
              <w:spacing w:before="50"/>
              <w:ind w:left="14"/>
              <w:jc w:val="center"/>
              <w:rPr>
                <w:rFonts w:ascii="Cambria" w:eastAsia="Calibri" w:hAnsi="Cambria"/>
                <w:b/>
                <w:sz w:val="20"/>
                <w:szCs w:val="20"/>
                <w:lang w:eastAsia="en-US"/>
              </w:rPr>
            </w:pPr>
            <w:r w:rsidRPr="002E5D2C">
              <w:rPr>
                <w:rFonts w:ascii="Cambria" w:eastAsia="Calibri" w:hAnsi="Cambria"/>
                <w:b/>
                <w:spacing w:val="-2"/>
                <w:sz w:val="20"/>
                <w:szCs w:val="20"/>
                <w:lang w:eastAsia="en-US"/>
              </w:rPr>
              <w:t>ÖĞRETMEN</w:t>
            </w:r>
          </w:p>
        </w:tc>
        <w:tc>
          <w:tcPr>
            <w:tcW w:w="4870" w:type="dxa"/>
            <w:gridSpan w:val="3"/>
            <w:shd w:val="clear" w:color="auto" w:fill="C5D8F0"/>
          </w:tcPr>
          <w:p w:rsidR="0071380C" w:rsidRPr="002E5D2C" w:rsidRDefault="0071380C" w:rsidP="002E5D2C">
            <w:pPr>
              <w:pStyle w:val="TableParagraph"/>
              <w:autoSpaceDE w:val="0"/>
              <w:autoSpaceDN w:val="0"/>
              <w:spacing w:before="50"/>
              <w:ind w:left="14"/>
              <w:jc w:val="center"/>
              <w:rPr>
                <w:rFonts w:ascii="Cambria" w:eastAsia="Calibri" w:hAnsi="Cambria"/>
                <w:b/>
                <w:sz w:val="20"/>
                <w:szCs w:val="20"/>
                <w:lang w:eastAsia="en-US"/>
              </w:rPr>
            </w:pPr>
            <w:r w:rsidRPr="002E5D2C">
              <w:rPr>
                <w:rFonts w:ascii="Cambria" w:eastAsia="Calibri" w:hAnsi="Cambria"/>
                <w:b/>
                <w:spacing w:val="-2"/>
                <w:sz w:val="20"/>
                <w:szCs w:val="20"/>
                <w:lang w:eastAsia="en-US"/>
              </w:rPr>
              <w:t>ÖĞRENCİ</w:t>
            </w:r>
          </w:p>
        </w:tc>
        <w:tc>
          <w:tcPr>
            <w:tcW w:w="2733" w:type="dxa"/>
            <w:shd w:val="clear" w:color="auto" w:fill="C5D8F0"/>
          </w:tcPr>
          <w:p w:rsidR="0071380C" w:rsidRPr="002E5D2C" w:rsidRDefault="0071380C" w:rsidP="002E5D2C">
            <w:pPr>
              <w:pStyle w:val="TableParagraph"/>
              <w:autoSpaceDE w:val="0"/>
              <w:autoSpaceDN w:val="0"/>
              <w:spacing w:before="50"/>
              <w:ind w:left="12"/>
              <w:jc w:val="center"/>
              <w:rPr>
                <w:rFonts w:ascii="Cambria" w:eastAsia="Calibri" w:hAnsi="Cambria"/>
                <w:b/>
                <w:sz w:val="20"/>
                <w:szCs w:val="20"/>
                <w:lang w:eastAsia="en-US"/>
              </w:rPr>
            </w:pPr>
            <w:r w:rsidRPr="002E5D2C">
              <w:rPr>
                <w:rFonts w:ascii="Cambria" w:eastAsia="Calibri" w:hAnsi="Cambria"/>
                <w:b/>
                <w:spacing w:val="-4"/>
                <w:sz w:val="20"/>
                <w:szCs w:val="20"/>
                <w:lang w:eastAsia="en-US"/>
              </w:rPr>
              <w:t>OKUL</w:t>
            </w:r>
          </w:p>
        </w:tc>
      </w:tr>
      <w:tr w:rsidR="0071380C" w:rsidRPr="002E5D2C" w:rsidTr="002E5D2C">
        <w:trPr>
          <w:trHeight w:val="1036"/>
        </w:trPr>
        <w:tc>
          <w:tcPr>
            <w:tcW w:w="2745" w:type="dxa"/>
            <w:vMerge w:val="restart"/>
            <w:shd w:val="clear" w:color="auto" w:fill="auto"/>
          </w:tcPr>
          <w:p w:rsidR="0071380C" w:rsidRPr="002E5D2C" w:rsidRDefault="0071380C" w:rsidP="002E5D2C">
            <w:pPr>
              <w:pStyle w:val="TableParagraph"/>
              <w:autoSpaceDE w:val="0"/>
              <w:autoSpaceDN w:val="0"/>
              <w:rPr>
                <w:rFonts w:ascii="Cambria" w:eastAsia="Calibri" w:hAnsi="Cambria"/>
                <w:sz w:val="20"/>
                <w:szCs w:val="20"/>
                <w:lang w:eastAsia="en-US"/>
              </w:rPr>
            </w:pPr>
          </w:p>
          <w:p w:rsidR="0071380C" w:rsidRPr="002E5D2C" w:rsidRDefault="0071380C" w:rsidP="002E5D2C">
            <w:pPr>
              <w:pStyle w:val="TableParagraph"/>
              <w:autoSpaceDE w:val="0"/>
              <w:autoSpaceDN w:val="0"/>
              <w:spacing w:before="49"/>
              <w:rPr>
                <w:rFonts w:ascii="Cambria" w:eastAsia="Calibri" w:hAnsi="Cambria"/>
                <w:sz w:val="20"/>
                <w:szCs w:val="20"/>
                <w:lang w:eastAsia="en-US"/>
              </w:rPr>
            </w:pPr>
          </w:p>
          <w:p w:rsidR="0071380C" w:rsidRPr="002E5D2C" w:rsidRDefault="0071380C" w:rsidP="002E5D2C">
            <w:pPr>
              <w:pStyle w:val="TableParagraph"/>
              <w:autoSpaceDE w:val="0"/>
              <w:autoSpaceDN w:val="0"/>
              <w:ind w:left="830" w:right="246" w:hanging="562"/>
              <w:rPr>
                <w:rFonts w:ascii="Cambria" w:eastAsia="Calibri" w:hAnsi="Cambria"/>
                <w:sz w:val="20"/>
                <w:szCs w:val="20"/>
                <w:lang w:eastAsia="en-US"/>
              </w:rPr>
            </w:pPr>
            <w:r w:rsidRPr="002E5D2C">
              <w:rPr>
                <w:rFonts w:ascii="Cambria" w:eastAsia="Calibri" w:hAnsi="Cambria"/>
                <w:sz w:val="20"/>
                <w:szCs w:val="20"/>
                <w:lang w:eastAsia="en-US"/>
              </w:rPr>
              <w:t>Toplam</w:t>
            </w:r>
            <w:r w:rsidRPr="002E5D2C">
              <w:rPr>
                <w:rFonts w:ascii="Cambria" w:eastAsia="Calibri" w:hAnsi="Cambria"/>
                <w:spacing w:val="-13"/>
                <w:sz w:val="20"/>
                <w:szCs w:val="20"/>
                <w:lang w:eastAsia="en-US"/>
              </w:rPr>
              <w:t xml:space="preserve"> </w:t>
            </w:r>
            <w:r w:rsidRPr="002E5D2C">
              <w:rPr>
                <w:rFonts w:ascii="Cambria" w:eastAsia="Calibri" w:hAnsi="Cambria"/>
                <w:sz w:val="20"/>
                <w:szCs w:val="20"/>
                <w:lang w:eastAsia="en-US"/>
              </w:rPr>
              <w:t xml:space="preserve">öğretmen </w:t>
            </w:r>
            <w:r w:rsidRPr="002E5D2C">
              <w:rPr>
                <w:rFonts w:ascii="Cambria" w:eastAsia="Calibri" w:hAnsi="Cambria"/>
                <w:spacing w:val="-2"/>
                <w:sz w:val="20"/>
                <w:szCs w:val="20"/>
                <w:lang w:eastAsia="en-US"/>
              </w:rPr>
              <w:t>sayısı</w:t>
            </w:r>
          </w:p>
        </w:tc>
        <w:tc>
          <w:tcPr>
            <w:tcW w:w="2820" w:type="dxa"/>
            <w:gridSpan w:val="2"/>
            <w:shd w:val="clear" w:color="auto" w:fill="auto"/>
          </w:tcPr>
          <w:p w:rsidR="0071380C" w:rsidRPr="002E5D2C" w:rsidRDefault="0071380C" w:rsidP="002E5D2C">
            <w:pPr>
              <w:pStyle w:val="TableParagraph"/>
              <w:autoSpaceDE w:val="0"/>
              <w:autoSpaceDN w:val="0"/>
              <w:spacing w:before="119"/>
              <w:rPr>
                <w:rFonts w:ascii="Cambria" w:eastAsia="Calibri" w:hAnsi="Cambria"/>
                <w:sz w:val="20"/>
                <w:szCs w:val="20"/>
                <w:lang w:eastAsia="en-US"/>
              </w:rPr>
            </w:pPr>
          </w:p>
          <w:p w:rsidR="0071380C" w:rsidRPr="002E5D2C" w:rsidRDefault="0071380C" w:rsidP="002E5D2C">
            <w:pPr>
              <w:pStyle w:val="TableParagraph"/>
              <w:autoSpaceDE w:val="0"/>
              <w:autoSpaceDN w:val="0"/>
              <w:spacing w:before="1"/>
              <w:ind w:left="802"/>
              <w:rPr>
                <w:rFonts w:ascii="Cambria" w:eastAsia="Calibri" w:hAnsi="Cambria"/>
                <w:sz w:val="20"/>
                <w:szCs w:val="20"/>
                <w:lang w:eastAsia="en-US"/>
              </w:rPr>
            </w:pPr>
            <w:r w:rsidRPr="002E5D2C">
              <w:rPr>
                <w:rFonts w:ascii="Cambria" w:eastAsia="Calibri" w:hAnsi="Cambria"/>
                <w:sz w:val="20"/>
                <w:szCs w:val="20"/>
                <w:lang w:eastAsia="en-US"/>
              </w:rPr>
              <w:t>Öğrenci</w:t>
            </w:r>
            <w:r w:rsidRPr="002E5D2C">
              <w:rPr>
                <w:rFonts w:ascii="Cambria" w:eastAsia="Calibri" w:hAnsi="Cambria"/>
                <w:spacing w:val="-4"/>
                <w:sz w:val="20"/>
                <w:szCs w:val="20"/>
                <w:lang w:eastAsia="en-US"/>
              </w:rPr>
              <w:t xml:space="preserve"> </w:t>
            </w:r>
            <w:r w:rsidRPr="002E5D2C">
              <w:rPr>
                <w:rFonts w:ascii="Cambria" w:eastAsia="Calibri" w:hAnsi="Cambria"/>
                <w:spacing w:val="-2"/>
                <w:sz w:val="20"/>
                <w:szCs w:val="20"/>
                <w:lang w:eastAsia="en-US"/>
              </w:rPr>
              <w:t>sayısı</w:t>
            </w:r>
          </w:p>
        </w:tc>
        <w:tc>
          <w:tcPr>
            <w:tcW w:w="2050" w:type="dxa"/>
            <w:vMerge w:val="restart"/>
            <w:shd w:val="clear" w:color="auto" w:fill="auto"/>
          </w:tcPr>
          <w:p w:rsidR="0071380C" w:rsidRPr="002E5D2C" w:rsidRDefault="0071380C" w:rsidP="002E5D2C">
            <w:pPr>
              <w:pStyle w:val="TableParagraph"/>
              <w:autoSpaceDE w:val="0"/>
              <w:autoSpaceDN w:val="0"/>
              <w:rPr>
                <w:rFonts w:ascii="Cambria" w:eastAsia="Calibri" w:hAnsi="Cambria"/>
                <w:sz w:val="20"/>
                <w:szCs w:val="20"/>
                <w:lang w:eastAsia="en-US"/>
              </w:rPr>
            </w:pPr>
          </w:p>
          <w:p w:rsidR="0071380C" w:rsidRPr="002E5D2C" w:rsidRDefault="0071380C" w:rsidP="002E5D2C">
            <w:pPr>
              <w:pStyle w:val="TableParagraph"/>
              <w:autoSpaceDE w:val="0"/>
              <w:autoSpaceDN w:val="0"/>
              <w:spacing w:before="49"/>
              <w:rPr>
                <w:rFonts w:ascii="Cambria" w:eastAsia="Calibri" w:hAnsi="Cambria"/>
                <w:sz w:val="20"/>
                <w:szCs w:val="20"/>
                <w:lang w:eastAsia="en-US"/>
              </w:rPr>
            </w:pPr>
          </w:p>
          <w:p w:rsidR="0071380C" w:rsidRPr="002E5D2C" w:rsidRDefault="0071380C" w:rsidP="002E5D2C">
            <w:pPr>
              <w:pStyle w:val="TableParagraph"/>
              <w:autoSpaceDE w:val="0"/>
              <w:autoSpaceDN w:val="0"/>
              <w:ind w:left="788" w:right="314" w:hanging="454"/>
              <w:rPr>
                <w:rFonts w:ascii="Cambria" w:eastAsia="Calibri" w:hAnsi="Cambria"/>
                <w:sz w:val="20"/>
                <w:szCs w:val="20"/>
                <w:lang w:eastAsia="en-US"/>
              </w:rPr>
            </w:pPr>
            <w:r w:rsidRPr="002E5D2C">
              <w:rPr>
                <w:rFonts w:ascii="Cambria" w:eastAsia="Calibri" w:hAnsi="Cambria"/>
                <w:sz w:val="20"/>
                <w:szCs w:val="20"/>
                <w:lang w:eastAsia="en-US"/>
              </w:rPr>
              <w:t xml:space="preserve">        Toplam</w:t>
            </w:r>
            <w:r w:rsidRPr="002E5D2C">
              <w:rPr>
                <w:rFonts w:ascii="Cambria" w:eastAsia="Calibri" w:hAnsi="Cambria"/>
                <w:spacing w:val="-13"/>
                <w:sz w:val="20"/>
                <w:szCs w:val="20"/>
                <w:lang w:eastAsia="en-US"/>
              </w:rPr>
              <w:t xml:space="preserve"> </w:t>
            </w:r>
            <w:r w:rsidRPr="002E5D2C">
              <w:rPr>
                <w:rFonts w:ascii="Cambria" w:eastAsia="Calibri" w:hAnsi="Cambria"/>
                <w:sz w:val="20"/>
                <w:szCs w:val="20"/>
                <w:lang w:eastAsia="en-US"/>
              </w:rPr>
              <w:t xml:space="preserve">öğrenci </w:t>
            </w:r>
            <w:r w:rsidRPr="002E5D2C">
              <w:rPr>
                <w:rFonts w:ascii="Cambria" w:eastAsia="Calibri" w:hAnsi="Cambria"/>
                <w:spacing w:val="-2"/>
                <w:sz w:val="20"/>
                <w:szCs w:val="20"/>
                <w:lang w:eastAsia="en-US"/>
              </w:rPr>
              <w:t>sayısı</w:t>
            </w:r>
          </w:p>
        </w:tc>
        <w:tc>
          <w:tcPr>
            <w:tcW w:w="2733" w:type="dxa"/>
            <w:vMerge w:val="restart"/>
            <w:shd w:val="clear" w:color="auto" w:fill="auto"/>
          </w:tcPr>
          <w:p w:rsidR="0071380C" w:rsidRPr="002E5D2C" w:rsidRDefault="0071380C" w:rsidP="002E5D2C">
            <w:pPr>
              <w:pStyle w:val="TableParagraph"/>
              <w:autoSpaceDE w:val="0"/>
              <w:autoSpaceDN w:val="0"/>
              <w:rPr>
                <w:rFonts w:ascii="Cambria" w:eastAsia="Calibri" w:hAnsi="Cambria"/>
                <w:sz w:val="20"/>
                <w:szCs w:val="20"/>
                <w:lang w:eastAsia="en-US"/>
              </w:rPr>
            </w:pPr>
          </w:p>
          <w:p w:rsidR="0071380C" w:rsidRPr="002E5D2C" w:rsidRDefault="0071380C" w:rsidP="002E5D2C">
            <w:pPr>
              <w:pStyle w:val="TableParagraph"/>
              <w:autoSpaceDE w:val="0"/>
              <w:autoSpaceDN w:val="0"/>
              <w:spacing w:before="49"/>
              <w:rPr>
                <w:rFonts w:ascii="Cambria" w:eastAsia="Calibri" w:hAnsi="Cambria"/>
                <w:sz w:val="20"/>
                <w:szCs w:val="20"/>
                <w:lang w:eastAsia="en-US"/>
              </w:rPr>
            </w:pPr>
          </w:p>
          <w:p w:rsidR="0071380C" w:rsidRPr="002E5D2C" w:rsidRDefault="0071380C" w:rsidP="002E5D2C">
            <w:pPr>
              <w:pStyle w:val="TableParagraph"/>
              <w:autoSpaceDE w:val="0"/>
              <w:autoSpaceDN w:val="0"/>
              <w:ind w:left="642" w:right="161" w:hanging="468"/>
              <w:rPr>
                <w:rFonts w:ascii="Cambria" w:eastAsia="Calibri" w:hAnsi="Cambria"/>
                <w:sz w:val="20"/>
                <w:szCs w:val="20"/>
                <w:lang w:eastAsia="en-US"/>
              </w:rPr>
            </w:pPr>
            <w:r w:rsidRPr="002E5D2C">
              <w:rPr>
                <w:rFonts w:ascii="Cambria" w:eastAsia="Calibri" w:hAnsi="Cambria"/>
                <w:sz w:val="20"/>
                <w:szCs w:val="20"/>
                <w:lang w:eastAsia="en-US"/>
              </w:rPr>
              <w:t xml:space="preserve">    Öğretmen</w:t>
            </w:r>
            <w:r w:rsidRPr="002E5D2C">
              <w:rPr>
                <w:rFonts w:ascii="Cambria" w:eastAsia="Calibri" w:hAnsi="Cambria"/>
                <w:spacing w:val="-13"/>
                <w:sz w:val="20"/>
                <w:szCs w:val="20"/>
                <w:lang w:eastAsia="en-US"/>
              </w:rPr>
              <w:t xml:space="preserve"> </w:t>
            </w:r>
            <w:r w:rsidRPr="002E5D2C">
              <w:rPr>
                <w:rFonts w:ascii="Cambria" w:eastAsia="Calibri" w:hAnsi="Cambria"/>
                <w:sz w:val="20"/>
                <w:szCs w:val="20"/>
                <w:lang w:eastAsia="en-US"/>
              </w:rPr>
              <w:t>başına</w:t>
            </w:r>
            <w:r w:rsidRPr="002E5D2C">
              <w:rPr>
                <w:rFonts w:ascii="Cambria" w:eastAsia="Calibri" w:hAnsi="Cambria"/>
                <w:spacing w:val="-12"/>
                <w:sz w:val="20"/>
                <w:szCs w:val="20"/>
                <w:lang w:eastAsia="en-US"/>
              </w:rPr>
              <w:t xml:space="preserve"> </w:t>
            </w:r>
            <w:r w:rsidRPr="002E5D2C">
              <w:rPr>
                <w:rFonts w:ascii="Cambria" w:eastAsia="Calibri" w:hAnsi="Cambria"/>
                <w:sz w:val="20"/>
                <w:szCs w:val="20"/>
                <w:lang w:eastAsia="en-US"/>
              </w:rPr>
              <w:t>düşen öğrenci sayısı</w:t>
            </w:r>
          </w:p>
        </w:tc>
      </w:tr>
      <w:tr w:rsidR="0071380C" w:rsidRPr="002E5D2C" w:rsidTr="002E5D2C">
        <w:trPr>
          <w:trHeight w:val="656"/>
        </w:trPr>
        <w:tc>
          <w:tcPr>
            <w:tcW w:w="2745" w:type="dxa"/>
            <w:vMerge/>
            <w:tcBorders>
              <w:top w:val="nil"/>
            </w:tcBorders>
            <w:shd w:val="clear" w:color="auto" w:fill="auto"/>
          </w:tcPr>
          <w:p w:rsidR="0071380C" w:rsidRPr="002E5D2C" w:rsidRDefault="0071380C" w:rsidP="002E5D2C">
            <w:pPr>
              <w:widowControl w:val="0"/>
              <w:autoSpaceDE w:val="0"/>
              <w:autoSpaceDN w:val="0"/>
              <w:rPr>
                <w:rFonts w:ascii="Cambria" w:eastAsia="Calibri" w:hAnsi="Cambria"/>
                <w:sz w:val="20"/>
                <w:szCs w:val="20"/>
                <w:lang w:val="en-US" w:eastAsia="en-US"/>
              </w:rPr>
            </w:pPr>
          </w:p>
        </w:tc>
        <w:tc>
          <w:tcPr>
            <w:tcW w:w="1478" w:type="dxa"/>
            <w:shd w:val="clear" w:color="auto" w:fill="auto"/>
          </w:tcPr>
          <w:p w:rsidR="0071380C" w:rsidRPr="002E5D2C" w:rsidRDefault="0071380C" w:rsidP="002E5D2C">
            <w:pPr>
              <w:pStyle w:val="TableParagraph"/>
              <w:autoSpaceDE w:val="0"/>
              <w:autoSpaceDN w:val="0"/>
              <w:spacing w:before="98"/>
              <w:ind w:left="14"/>
              <w:jc w:val="center"/>
              <w:rPr>
                <w:rFonts w:ascii="Cambria" w:eastAsia="Calibri" w:hAnsi="Cambria"/>
                <w:sz w:val="20"/>
                <w:szCs w:val="20"/>
                <w:lang w:eastAsia="en-US"/>
              </w:rPr>
            </w:pPr>
            <w:r w:rsidRPr="002E5D2C">
              <w:rPr>
                <w:rFonts w:ascii="Cambria" w:eastAsia="Calibri" w:hAnsi="Cambria"/>
                <w:spacing w:val="-5"/>
                <w:sz w:val="20"/>
                <w:szCs w:val="20"/>
                <w:lang w:eastAsia="en-US"/>
              </w:rPr>
              <w:t>Kız</w:t>
            </w:r>
          </w:p>
        </w:tc>
        <w:tc>
          <w:tcPr>
            <w:tcW w:w="1342" w:type="dxa"/>
            <w:shd w:val="clear" w:color="auto" w:fill="auto"/>
          </w:tcPr>
          <w:p w:rsidR="0071380C" w:rsidRPr="002E5D2C" w:rsidRDefault="0071380C" w:rsidP="002E5D2C">
            <w:pPr>
              <w:pStyle w:val="TableParagraph"/>
              <w:autoSpaceDE w:val="0"/>
              <w:autoSpaceDN w:val="0"/>
              <w:spacing w:before="98"/>
              <w:ind w:left="13"/>
              <w:jc w:val="center"/>
              <w:rPr>
                <w:rFonts w:ascii="Cambria" w:eastAsia="Calibri" w:hAnsi="Cambria"/>
                <w:sz w:val="20"/>
                <w:szCs w:val="20"/>
                <w:lang w:eastAsia="en-US"/>
              </w:rPr>
            </w:pPr>
            <w:r w:rsidRPr="002E5D2C">
              <w:rPr>
                <w:rFonts w:ascii="Cambria" w:eastAsia="Calibri" w:hAnsi="Cambria"/>
                <w:spacing w:val="-2"/>
                <w:sz w:val="20"/>
                <w:szCs w:val="20"/>
                <w:lang w:eastAsia="en-US"/>
              </w:rPr>
              <w:t>Erkek</w:t>
            </w:r>
          </w:p>
        </w:tc>
        <w:tc>
          <w:tcPr>
            <w:tcW w:w="2050" w:type="dxa"/>
            <w:vMerge/>
            <w:tcBorders>
              <w:top w:val="nil"/>
            </w:tcBorders>
            <w:shd w:val="clear" w:color="auto" w:fill="auto"/>
          </w:tcPr>
          <w:p w:rsidR="0071380C" w:rsidRPr="002E5D2C" w:rsidRDefault="0071380C" w:rsidP="002E5D2C">
            <w:pPr>
              <w:widowControl w:val="0"/>
              <w:autoSpaceDE w:val="0"/>
              <w:autoSpaceDN w:val="0"/>
              <w:rPr>
                <w:rFonts w:ascii="Cambria" w:eastAsia="Calibri" w:hAnsi="Cambria"/>
                <w:sz w:val="20"/>
                <w:szCs w:val="20"/>
                <w:lang w:val="en-US" w:eastAsia="en-US"/>
              </w:rPr>
            </w:pPr>
          </w:p>
        </w:tc>
        <w:tc>
          <w:tcPr>
            <w:tcW w:w="2733" w:type="dxa"/>
            <w:vMerge/>
            <w:tcBorders>
              <w:top w:val="nil"/>
            </w:tcBorders>
            <w:shd w:val="clear" w:color="auto" w:fill="auto"/>
          </w:tcPr>
          <w:p w:rsidR="0071380C" w:rsidRPr="002E5D2C" w:rsidRDefault="0071380C" w:rsidP="002E5D2C">
            <w:pPr>
              <w:widowControl w:val="0"/>
              <w:autoSpaceDE w:val="0"/>
              <w:autoSpaceDN w:val="0"/>
              <w:rPr>
                <w:rFonts w:ascii="Cambria" w:eastAsia="Calibri" w:hAnsi="Cambria"/>
                <w:sz w:val="20"/>
                <w:szCs w:val="20"/>
                <w:lang w:val="en-US" w:eastAsia="en-US"/>
              </w:rPr>
            </w:pPr>
          </w:p>
        </w:tc>
      </w:tr>
      <w:tr w:rsidR="0071380C" w:rsidRPr="002E5D2C" w:rsidTr="002E5D2C">
        <w:trPr>
          <w:trHeight w:val="733"/>
        </w:trPr>
        <w:tc>
          <w:tcPr>
            <w:tcW w:w="2745" w:type="dxa"/>
            <w:shd w:val="clear" w:color="auto" w:fill="auto"/>
          </w:tcPr>
          <w:p w:rsidR="0071380C" w:rsidRPr="002E5D2C" w:rsidRDefault="0071380C" w:rsidP="002E5D2C">
            <w:pPr>
              <w:pStyle w:val="TableParagraph"/>
              <w:autoSpaceDE w:val="0"/>
              <w:autoSpaceDN w:val="0"/>
              <w:spacing w:before="200"/>
              <w:ind w:left="14" w:right="1"/>
              <w:jc w:val="center"/>
              <w:rPr>
                <w:rFonts w:ascii="Cambria" w:eastAsia="Calibri" w:hAnsi="Cambria"/>
                <w:b/>
                <w:sz w:val="20"/>
                <w:szCs w:val="20"/>
                <w:lang w:eastAsia="en-US"/>
              </w:rPr>
            </w:pPr>
            <w:r w:rsidRPr="002E5D2C">
              <w:rPr>
                <w:rFonts w:ascii="Cambria" w:eastAsia="Calibri" w:hAnsi="Cambria"/>
                <w:b/>
                <w:spacing w:val="-10"/>
                <w:sz w:val="20"/>
                <w:szCs w:val="20"/>
                <w:lang w:eastAsia="en-US"/>
              </w:rPr>
              <w:t>8</w:t>
            </w:r>
          </w:p>
        </w:tc>
        <w:tc>
          <w:tcPr>
            <w:tcW w:w="1478" w:type="dxa"/>
            <w:shd w:val="clear" w:color="auto" w:fill="auto"/>
          </w:tcPr>
          <w:p w:rsidR="0071380C" w:rsidRPr="002E5D2C" w:rsidRDefault="0071380C" w:rsidP="002E5D2C">
            <w:pPr>
              <w:pStyle w:val="TableParagraph"/>
              <w:autoSpaceDE w:val="0"/>
              <w:autoSpaceDN w:val="0"/>
              <w:spacing w:before="5"/>
              <w:rPr>
                <w:rFonts w:ascii="Cambria" w:eastAsia="Calibri" w:hAnsi="Cambria"/>
                <w:sz w:val="20"/>
                <w:szCs w:val="20"/>
                <w:lang w:eastAsia="en-US"/>
              </w:rPr>
            </w:pPr>
          </w:p>
          <w:p w:rsidR="0071380C" w:rsidRPr="002E5D2C" w:rsidRDefault="0071380C" w:rsidP="002E5D2C">
            <w:pPr>
              <w:pStyle w:val="TableParagraph"/>
              <w:autoSpaceDE w:val="0"/>
              <w:autoSpaceDN w:val="0"/>
              <w:spacing w:before="1"/>
              <w:ind w:left="14" w:right="1"/>
              <w:jc w:val="center"/>
              <w:rPr>
                <w:rFonts w:ascii="Cambria" w:eastAsia="Calibri" w:hAnsi="Cambria"/>
                <w:b/>
                <w:sz w:val="20"/>
                <w:szCs w:val="20"/>
                <w:lang w:eastAsia="en-US"/>
              </w:rPr>
            </w:pPr>
            <w:r w:rsidRPr="002E5D2C">
              <w:rPr>
                <w:rFonts w:ascii="Cambria" w:eastAsia="Calibri" w:hAnsi="Cambria"/>
                <w:b/>
                <w:spacing w:val="-5"/>
                <w:sz w:val="20"/>
                <w:szCs w:val="20"/>
                <w:lang w:eastAsia="en-US"/>
              </w:rPr>
              <w:t>2</w:t>
            </w:r>
          </w:p>
        </w:tc>
        <w:tc>
          <w:tcPr>
            <w:tcW w:w="1342" w:type="dxa"/>
            <w:shd w:val="clear" w:color="auto" w:fill="auto"/>
          </w:tcPr>
          <w:p w:rsidR="0071380C" w:rsidRPr="002E5D2C" w:rsidRDefault="0071380C" w:rsidP="002E5D2C">
            <w:pPr>
              <w:pStyle w:val="TableParagraph"/>
              <w:autoSpaceDE w:val="0"/>
              <w:autoSpaceDN w:val="0"/>
              <w:spacing w:before="5"/>
              <w:rPr>
                <w:rFonts w:ascii="Cambria" w:eastAsia="Calibri" w:hAnsi="Cambria"/>
                <w:sz w:val="20"/>
                <w:szCs w:val="20"/>
                <w:lang w:eastAsia="en-US"/>
              </w:rPr>
            </w:pPr>
          </w:p>
          <w:p w:rsidR="0071380C" w:rsidRPr="002E5D2C" w:rsidRDefault="0071380C" w:rsidP="002E5D2C">
            <w:pPr>
              <w:pStyle w:val="TableParagraph"/>
              <w:autoSpaceDE w:val="0"/>
              <w:autoSpaceDN w:val="0"/>
              <w:spacing w:before="1"/>
              <w:ind w:left="13"/>
              <w:jc w:val="center"/>
              <w:rPr>
                <w:rFonts w:ascii="Cambria" w:eastAsia="Calibri" w:hAnsi="Cambria"/>
                <w:b/>
                <w:sz w:val="20"/>
                <w:szCs w:val="20"/>
                <w:lang w:eastAsia="en-US"/>
              </w:rPr>
            </w:pPr>
            <w:r w:rsidRPr="002E5D2C">
              <w:rPr>
                <w:rFonts w:ascii="Cambria" w:eastAsia="Calibri" w:hAnsi="Cambria"/>
                <w:b/>
                <w:spacing w:val="-5"/>
                <w:sz w:val="20"/>
                <w:szCs w:val="20"/>
                <w:lang w:eastAsia="en-US"/>
              </w:rPr>
              <w:t>17</w:t>
            </w:r>
          </w:p>
        </w:tc>
        <w:tc>
          <w:tcPr>
            <w:tcW w:w="2050" w:type="dxa"/>
            <w:shd w:val="clear" w:color="auto" w:fill="auto"/>
          </w:tcPr>
          <w:p w:rsidR="0071380C" w:rsidRPr="002E5D2C" w:rsidRDefault="0071380C" w:rsidP="002E5D2C">
            <w:pPr>
              <w:pStyle w:val="TableParagraph"/>
              <w:autoSpaceDE w:val="0"/>
              <w:autoSpaceDN w:val="0"/>
              <w:spacing w:before="5"/>
              <w:rPr>
                <w:rFonts w:ascii="Cambria" w:eastAsia="Calibri" w:hAnsi="Cambria"/>
                <w:sz w:val="20"/>
                <w:szCs w:val="20"/>
                <w:lang w:eastAsia="en-US"/>
              </w:rPr>
            </w:pPr>
          </w:p>
          <w:p w:rsidR="0071380C" w:rsidRPr="002E5D2C" w:rsidRDefault="0071380C" w:rsidP="002E5D2C">
            <w:pPr>
              <w:pStyle w:val="TableParagraph"/>
              <w:autoSpaceDE w:val="0"/>
              <w:autoSpaceDN w:val="0"/>
              <w:spacing w:before="1"/>
              <w:ind w:left="13"/>
              <w:jc w:val="center"/>
              <w:rPr>
                <w:rFonts w:ascii="Cambria" w:eastAsia="Calibri" w:hAnsi="Cambria"/>
                <w:b/>
                <w:sz w:val="20"/>
                <w:szCs w:val="20"/>
                <w:lang w:eastAsia="en-US"/>
              </w:rPr>
            </w:pPr>
            <w:r w:rsidRPr="002E5D2C">
              <w:rPr>
                <w:rFonts w:ascii="Cambria" w:eastAsia="Calibri" w:hAnsi="Cambria"/>
                <w:b/>
                <w:spacing w:val="-5"/>
                <w:sz w:val="20"/>
                <w:szCs w:val="20"/>
                <w:lang w:eastAsia="en-US"/>
              </w:rPr>
              <w:t>19</w:t>
            </w:r>
          </w:p>
        </w:tc>
        <w:tc>
          <w:tcPr>
            <w:tcW w:w="2733" w:type="dxa"/>
            <w:shd w:val="clear" w:color="auto" w:fill="auto"/>
          </w:tcPr>
          <w:p w:rsidR="0071380C" w:rsidRPr="002E5D2C" w:rsidRDefault="0071380C" w:rsidP="002E5D2C">
            <w:pPr>
              <w:pStyle w:val="TableParagraph"/>
              <w:autoSpaceDE w:val="0"/>
              <w:autoSpaceDN w:val="0"/>
              <w:spacing w:before="5"/>
              <w:rPr>
                <w:rFonts w:ascii="Cambria" w:eastAsia="Calibri" w:hAnsi="Cambria"/>
                <w:sz w:val="20"/>
                <w:szCs w:val="20"/>
                <w:lang w:eastAsia="en-US"/>
              </w:rPr>
            </w:pPr>
          </w:p>
          <w:p w:rsidR="0071380C" w:rsidRPr="002E5D2C" w:rsidRDefault="0071380C" w:rsidP="002E5D2C">
            <w:pPr>
              <w:pStyle w:val="TableParagraph"/>
              <w:autoSpaceDE w:val="0"/>
              <w:autoSpaceDN w:val="0"/>
              <w:spacing w:before="1"/>
              <w:ind w:left="12" w:right="1"/>
              <w:jc w:val="center"/>
              <w:rPr>
                <w:rFonts w:ascii="Cambria" w:eastAsia="Calibri" w:hAnsi="Cambria"/>
                <w:b/>
                <w:sz w:val="20"/>
                <w:szCs w:val="20"/>
                <w:lang w:eastAsia="en-US"/>
              </w:rPr>
            </w:pPr>
            <w:r w:rsidRPr="002E5D2C">
              <w:rPr>
                <w:rFonts w:ascii="Cambria" w:eastAsia="Calibri" w:hAnsi="Cambria"/>
                <w:b/>
                <w:spacing w:val="-10"/>
                <w:sz w:val="20"/>
                <w:szCs w:val="20"/>
                <w:lang w:eastAsia="en-US"/>
              </w:rPr>
              <w:t>3</w:t>
            </w:r>
          </w:p>
        </w:tc>
      </w:tr>
    </w:tbl>
    <w:p w:rsidR="0071380C" w:rsidRPr="0071380C" w:rsidRDefault="0071380C" w:rsidP="0071380C">
      <w:pPr>
        <w:pStyle w:val="GvdeMetni"/>
        <w:ind w:left="262"/>
        <w:rPr>
          <w:rFonts w:ascii="Cambria" w:hAnsi="Cambria"/>
          <w:b/>
          <w:sz w:val="20"/>
          <w:szCs w:val="20"/>
        </w:rPr>
      </w:pPr>
    </w:p>
    <w:p w:rsidR="0071380C" w:rsidRDefault="0071380C" w:rsidP="00833F22">
      <w:pPr>
        <w:rPr>
          <w:rFonts w:ascii="Times New Roman"/>
          <w:sz w:val="18"/>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0"/>
        <w:gridCol w:w="1044"/>
        <w:gridCol w:w="914"/>
        <w:gridCol w:w="1250"/>
        <w:gridCol w:w="1122"/>
        <w:gridCol w:w="844"/>
        <w:gridCol w:w="822"/>
        <w:gridCol w:w="1362"/>
        <w:gridCol w:w="1024"/>
      </w:tblGrid>
      <w:tr w:rsidR="00B77350" w:rsidTr="002E5D2C">
        <w:trPr>
          <w:trHeight w:val="402"/>
        </w:trPr>
        <w:tc>
          <w:tcPr>
            <w:tcW w:w="10342" w:type="dxa"/>
            <w:gridSpan w:val="9"/>
            <w:shd w:val="clear" w:color="auto" w:fill="C5D8F0"/>
          </w:tcPr>
          <w:p w:rsidR="00B77350" w:rsidRPr="002E5D2C" w:rsidRDefault="00B77350" w:rsidP="002E5D2C">
            <w:pPr>
              <w:pStyle w:val="TableParagraph"/>
              <w:autoSpaceDE w:val="0"/>
              <w:autoSpaceDN w:val="0"/>
              <w:spacing w:before="59"/>
              <w:ind w:left="6"/>
              <w:jc w:val="center"/>
              <w:rPr>
                <w:rFonts w:ascii="Cambria" w:eastAsia="Calibri" w:hAnsi="Cambria"/>
                <w:b/>
                <w:sz w:val="20"/>
                <w:szCs w:val="20"/>
                <w:lang w:eastAsia="en-US"/>
              </w:rPr>
            </w:pPr>
            <w:r w:rsidRPr="002E5D2C">
              <w:rPr>
                <w:rFonts w:ascii="Cambria" w:eastAsia="Calibri" w:hAnsi="Cambria"/>
                <w:b/>
                <w:sz w:val="20"/>
                <w:szCs w:val="20"/>
                <w:lang w:eastAsia="en-US"/>
              </w:rPr>
              <w:t>Öğrenci</w:t>
            </w:r>
            <w:r w:rsidRPr="002E5D2C">
              <w:rPr>
                <w:rFonts w:ascii="Cambria" w:eastAsia="Calibri" w:hAnsi="Cambria"/>
                <w:b/>
                <w:spacing w:val="-5"/>
                <w:sz w:val="20"/>
                <w:szCs w:val="20"/>
                <w:lang w:eastAsia="en-US"/>
              </w:rPr>
              <w:t xml:space="preserve"> </w:t>
            </w:r>
            <w:r w:rsidRPr="002E5D2C">
              <w:rPr>
                <w:rFonts w:ascii="Cambria" w:eastAsia="Calibri" w:hAnsi="Cambria"/>
                <w:b/>
                <w:sz w:val="20"/>
                <w:szCs w:val="20"/>
                <w:lang w:eastAsia="en-US"/>
              </w:rPr>
              <w:t>Sayısına</w:t>
            </w:r>
            <w:r w:rsidRPr="002E5D2C">
              <w:rPr>
                <w:rFonts w:ascii="Cambria" w:eastAsia="Calibri" w:hAnsi="Cambria"/>
                <w:b/>
                <w:spacing w:val="-2"/>
                <w:sz w:val="20"/>
                <w:szCs w:val="20"/>
                <w:lang w:eastAsia="en-US"/>
              </w:rPr>
              <w:t xml:space="preserve"> </w:t>
            </w:r>
            <w:r w:rsidRPr="002E5D2C">
              <w:rPr>
                <w:rFonts w:ascii="Cambria" w:eastAsia="Calibri" w:hAnsi="Cambria"/>
                <w:b/>
                <w:sz w:val="20"/>
                <w:szCs w:val="20"/>
                <w:lang w:eastAsia="en-US"/>
              </w:rPr>
              <w:t>İlişkin</w:t>
            </w:r>
            <w:r w:rsidRPr="002E5D2C">
              <w:rPr>
                <w:rFonts w:ascii="Cambria" w:eastAsia="Calibri" w:hAnsi="Cambria"/>
                <w:b/>
                <w:spacing w:val="-4"/>
                <w:sz w:val="20"/>
                <w:szCs w:val="20"/>
                <w:lang w:eastAsia="en-US"/>
              </w:rPr>
              <w:t xml:space="preserve"> </w:t>
            </w:r>
            <w:r w:rsidR="00F45B44">
              <w:rPr>
                <w:rFonts w:ascii="Cambria" w:eastAsia="Calibri" w:hAnsi="Cambria"/>
                <w:b/>
                <w:spacing w:val="-2"/>
                <w:sz w:val="20"/>
                <w:szCs w:val="20"/>
                <w:lang w:eastAsia="en-US"/>
              </w:rPr>
              <w:t xml:space="preserve">Bilgiler </w:t>
            </w:r>
          </w:p>
        </w:tc>
      </w:tr>
      <w:tr w:rsidR="00B77350" w:rsidTr="002E5D2C">
        <w:trPr>
          <w:trHeight w:val="533"/>
        </w:trPr>
        <w:tc>
          <w:tcPr>
            <w:tcW w:w="1960" w:type="dxa"/>
            <w:shd w:val="clear" w:color="auto" w:fill="auto"/>
          </w:tcPr>
          <w:p w:rsidR="00B77350" w:rsidRPr="002E5D2C" w:rsidRDefault="00B77350" w:rsidP="002E5D2C">
            <w:pPr>
              <w:pStyle w:val="TableParagraph"/>
              <w:autoSpaceDE w:val="0"/>
              <w:autoSpaceDN w:val="0"/>
              <w:rPr>
                <w:rFonts w:ascii="Times New Roman" w:eastAsia="Calibri"/>
                <w:lang w:eastAsia="en-US"/>
              </w:rPr>
            </w:pPr>
          </w:p>
        </w:tc>
        <w:tc>
          <w:tcPr>
            <w:tcW w:w="1958" w:type="dxa"/>
            <w:gridSpan w:val="2"/>
            <w:shd w:val="clear" w:color="auto" w:fill="auto"/>
          </w:tcPr>
          <w:p w:rsidR="00B77350" w:rsidRPr="002E5D2C" w:rsidRDefault="00B77350" w:rsidP="002E5D2C">
            <w:pPr>
              <w:pStyle w:val="TableParagraph"/>
              <w:autoSpaceDE w:val="0"/>
              <w:autoSpaceDN w:val="0"/>
              <w:spacing w:before="3"/>
              <w:ind w:left="13"/>
              <w:jc w:val="center"/>
              <w:rPr>
                <w:rFonts w:ascii="Cambria" w:eastAsia="Calibri" w:hAnsi="Cambria"/>
                <w:b/>
                <w:sz w:val="20"/>
                <w:szCs w:val="20"/>
                <w:lang w:eastAsia="en-US"/>
              </w:rPr>
            </w:pPr>
            <w:r w:rsidRPr="002E5D2C">
              <w:rPr>
                <w:rFonts w:ascii="Cambria" w:eastAsia="Calibri" w:hAnsi="Cambria"/>
                <w:b/>
                <w:spacing w:val="-4"/>
                <w:sz w:val="20"/>
                <w:szCs w:val="20"/>
                <w:lang w:eastAsia="en-US"/>
              </w:rPr>
              <w:t>2020</w:t>
            </w:r>
          </w:p>
        </w:tc>
        <w:tc>
          <w:tcPr>
            <w:tcW w:w="2372" w:type="dxa"/>
            <w:gridSpan w:val="2"/>
            <w:shd w:val="clear" w:color="auto" w:fill="auto"/>
          </w:tcPr>
          <w:p w:rsidR="00B77350" w:rsidRPr="002E5D2C" w:rsidRDefault="00B77350" w:rsidP="002E5D2C">
            <w:pPr>
              <w:pStyle w:val="TableParagraph"/>
              <w:autoSpaceDE w:val="0"/>
              <w:autoSpaceDN w:val="0"/>
              <w:spacing w:before="3"/>
              <w:ind w:left="12"/>
              <w:jc w:val="center"/>
              <w:rPr>
                <w:rFonts w:ascii="Cambria" w:eastAsia="Calibri" w:hAnsi="Cambria"/>
                <w:b/>
                <w:sz w:val="20"/>
                <w:szCs w:val="20"/>
                <w:lang w:eastAsia="en-US"/>
              </w:rPr>
            </w:pPr>
            <w:r w:rsidRPr="002E5D2C">
              <w:rPr>
                <w:rFonts w:ascii="Cambria" w:eastAsia="Calibri" w:hAnsi="Cambria"/>
                <w:b/>
                <w:spacing w:val="-4"/>
                <w:sz w:val="20"/>
                <w:szCs w:val="20"/>
                <w:lang w:eastAsia="en-US"/>
              </w:rPr>
              <w:t>2021</w:t>
            </w:r>
          </w:p>
        </w:tc>
        <w:tc>
          <w:tcPr>
            <w:tcW w:w="1666" w:type="dxa"/>
            <w:gridSpan w:val="2"/>
            <w:shd w:val="clear" w:color="auto" w:fill="auto"/>
          </w:tcPr>
          <w:p w:rsidR="00B77350" w:rsidRPr="002E5D2C" w:rsidRDefault="00B77350" w:rsidP="002E5D2C">
            <w:pPr>
              <w:pStyle w:val="TableParagraph"/>
              <w:autoSpaceDE w:val="0"/>
              <w:autoSpaceDN w:val="0"/>
              <w:spacing w:before="3"/>
              <w:ind w:left="13"/>
              <w:jc w:val="center"/>
              <w:rPr>
                <w:rFonts w:ascii="Cambria" w:eastAsia="Calibri" w:hAnsi="Cambria"/>
                <w:b/>
                <w:sz w:val="20"/>
                <w:szCs w:val="20"/>
                <w:lang w:eastAsia="en-US"/>
              </w:rPr>
            </w:pPr>
            <w:r w:rsidRPr="002E5D2C">
              <w:rPr>
                <w:rFonts w:ascii="Cambria" w:eastAsia="Calibri" w:hAnsi="Cambria"/>
                <w:b/>
                <w:spacing w:val="-4"/>
                <w:sz w:val="20"/>
                <w:szCs w:val="20"/>
                <w:lang w:eastAsia="en-US"/>
              </w:rPr>
              <w:t>2022</w:t>
            </w:r>
          </w:p>
        </w:tc>
        <w:tc>
          <w:tcPr>
            <w:tcW w:w="2386" w:type="dxa"/>
            <w:gridSpan w:val="2"/>
            <w:shd w:val="clear" w:color="auto" w:fill="auto"/>
          </w:tcPr>
          <w:p w:rsidR="00B77350" w:rsidRPr="002E5D2C" w:rsidRDefault="00B77350" w:rsidP="002E5D2C">
            <w:pPr>
              <w:pStyle w:val="TableParagraph"/>
              <w:autoSpaceDE w:val="0"/>
              <w:autoSpaceDN w:val="0"/>
              <w:spacing w:before="3"/>
              <w:ind w:left="12"/>
              <w:jc w:val="center"/>
              <w:rPr>
                <w:rFonts w:ascii="Cambria" w:eastAsia="Calibri" w:hAnsi="Cambria"/>
                <w:b/>
                <w:sz w:val="20"/>
                <w:szCs w:val="20"/>
                <w:lang w:eastAsia="en-US"/>
              </w:rPr>
            </w:pPr>
            <w:r w:rsidRPr="002E5D2C">
              <w:rPr>
                <w:rFonts w:ascii="Cambria" w:eastAsia="Calibri" w:hAnsi="Cambria"/>
                <w:b/>
                <w:spacing w:val="-4"/>
                <w:sz w:val="20"/>
                <w:szCs w:val="20"/>
                <w:lang w:eastAsia="en-US"/>
              </w:rPr>
              <w:t>2023</w:t>
            </w:r>
          </w:p>
        </w:tc>
      </w:tr>
      <w:tr w:rsidR="00B77350" w:rsidTr="002E5D2C">
        <w:trPr>
          <w:trHeight w:val="534"/>
        </w:trPr>
        <w:tc>
          <w:tcPr>
            <w:tcW w:w="1960" w:type="dxa"/>
            <w:shd w:val="clear" w:color="auto" w:fill="auto"/>
          </w:tcPr>
          <w:p w:rsidR="00B77350" w:rsidRPr="002E5D2C" w:rsidRDefault="00B77350" w:rsidP="002E5D2C">
            <w:pPr>
              <w:pStyle w:val="TableParagraph"/>
              <w:autoSpaceDE w:val="0"/>
              <w:autoSpaceDN w:val="0"/>
              <w:rPr>
                <w:rFonts w:ascii="Times New Roman" w:eastAsia="Calibri"/>
                <w:lang w:eastAsia="en-US"/>
              </w:rPr>
            </w:pPr>
          </w:p>
        </w:tc>
        <w:tc>
          <w:tcPr>
            <w:tcW w:w="1044" w:type="dxa"/>
            <w:shd w:val="clear" w:color="auto" w:fill="auto"/>
          </w:tcPr>
          <w:p w:rsidR="00B77350" w:rsidRPr="002E5D2C" w:rsidRDefault="00B77350" w:rsidP="002E5D2C">
            <w:pPr>
              <w:pStyle w:val="TableParagraph"/>
              <w:autoSpaceDE w:val="0"/>
              <w:autoSpaceDN w:val="0"/>
              <w:spacing w:before="3"/>
              <w:ind w:left="12"/>
              <w:jc w:val="center"/>
              <w:rPr>
                <w:rFonts w:ascii="Cambria" w:eastAsia="Calibri" w:hAnsi="Cambria"/>
                <w:b/>
                <w:sz w:val="20"/>
                <w:szCs w:val="20"/>
                <w:lang w:eastAsia="en-US"/>
              </w:rPr>
            </w:pPr>
            <w:r w:rsidRPr="002E5D2C">
              <w:rPr>
                <w:rFonts w:ascii="Cambria" w:eastAsia="Calibri" w:hAnsi="Cambria"/>
                <w:b/>
                <w:spacing w:val="-5"/>
                <w:sz w:val="20"/>
                <w:szCs w:val="20"/>
                <w:lang w:eastAsia="en-US"/>
              </w:rPr>
              <w:t>Kız</w:t>
            </w:r>
          </w:p>
        </w:tc>
        <w:tc>
          <w:tcPr>
            <w:tcW w:w="914" w:type="dxa"/>
            <w:shd w:val="clear" w:color="auto" w:fill="auto"/>
          </w:tcPr>
          <w:p w:rsidR="00B77350" w:rsidRPr="002E5D2C" w:rsidRDefault="00B77350" w:rsidP="002E5D2C">
            <w:pPr>
              <w:pStyle w:val="TableParagraph"/>
              <w:autoSpaceDE w:val="0"/>
              <w:autoSpaceDN w:val="0"/>
              <w:spacing w:before="3"/>
              <w:ind w:left="189"/>
              <w:rPr>
                <w:rFonts w:ascii="Cambria" w:eastAsia="Calibri" w:hAnsi="Cambria"/>
                <w:b/>
                <w:sz w:val="20"/>
                <w:szCs w:val="20"/>
                <w:lang w:eastAsia="en-US"/>
              </w:rPr>
            </w:pPr>
            <w:r w:rsidRPr="002E5D2C">
              <w:rPr>
                <w:rFonts w:ascii="Cambria" w:eastAsia="Calibri" w:hAnsi="Cambria"/>
                <w:b/>
                <w:spacing w:val="-2"/>
                <w:sz w:val="20"/>
                <w:szCs w:val="20"/>
                <w:lang w:eastAsia="en-US"/>
              </w:rPr>
              <w:t>Erkek</w:t>
            </w:r>
          </w:p>
        </w:tc>
        <w:tc>
          <w:tcPr>
            <w:tcW w:w="1250" w:type="dxa"/>
            <w:shd w:val="clear" w:color="auto" w:fill="auto"/>
          </w:tcPr>
          <w:p w:rsidR="00B77350" w:rsidRPr="002E5D2C" w:rsidRDefault="00B77350" w:rsidP="002E5D2C">
            <w:pPr>
              <w:pStyle w:val="TableParagraph"/>
              <w:autoSpaceDE w:val="0"/>
              <w:autoSpaceDN w:val="0"/>
              <w:spacing w:before="3"/>
              <w:ind w:left="14"/>
              <w:jc w:val="center"/>
              <w:rPr>
                <w:rFonts w:ascii="Cambria" w:eastAsia="Calibri" w:hAnsi="Cambria"/>
                <w:b/>
                <w:sz w:val="20"/>
                <w:szCs w:val="20"/>
                <w:lang w:eastAsia="en-US"/>
              </w:rPr>
            </w:pPr>
            <w:r w:rsidRPr="002E5D2C">
              <w:rPr>
                <w:rFonts w:ascii="Cambria" w:eastAsia="Calibri" w:hAnsi="Cambria"/>
                <w:b/>
                <w:spacing w:val="-5"/>
                <w:sz w:val="20"/>
                <w:szCs w:val="20"/>
                <w:lang w:eastAsia="en-US"/>
              </w:rPr>
              <w:t>Kız</w:t>
            </w:r>
          </w:p>
        </w:tc>
        <w:tc>
          <w:tcPr>
            <w:tcW w:w="1122" w:type="dxa"/>
            <w:shd w:val="clear" w:color="auto" w:fill="auto"/>
          </w:tcPr>
          <w:p w:rsidR="00B77350" w:rsidRPr="002E5D2C" w:rsidRDefault="00B77350" w:rsidP="002E5D2C">
            <w:pPr>
              <w:pStyle w:val="TableParagraph"/>
              <w:autoSpaceDE w:val="0"/>
              <w:autoSpaceDN w:val="0"/>
              <w:spacing w:before="3"/>
              <w:ind w:left="293"/>
              <w:rPr>
                <w:rFonts w:ascii="Cambria" w:eastAsia="Calibri" w:hAnsi="Cambria"/>
                <w:b/>
                <w:sz w:val="20"/>
                <w:szCs w:val="20"/>
                <w:lang w:eastAsia="en-US"/>
              </w:rPr>
            </w:pPr>
            <w:r w:rsidRPr="002E5D2C">
              <w:rPr>
                <w:rFonts w:ascii="Cambria" w:eastAsia="Calibri" w:hAnsi="Cambria"/>
                <w:b/>
                <w:spacing w:val="-2"/>
                <w:sz w:val="20"/>
                <w:szCs w:val="20"/>
                <w:lang w:eastAsia="en-US"/>
              </w:rPr>
              <w:t>Erkek</w:t>
            </w:r>
          </w:p>
        </w:tc>
        <w:tc>
          <w:tcPr>
            <w:tcW w:w="844" w:type="dxa"/>
            <w:shd w:val="clear" w:color="auto" w:fill="auto"/>
          </w:tcPr>
          <w:p w:rsidR="00B77350" w:rsidRPr="002E5D2C" w:rsidRDefault="00B77350" w:rsidP="002E5D2C">
            <w:pPr>
              <w:pStyle w:val="TableParagraph"/>
              <w:autoSpaceDE w:val="0"/>
              <w:autoSpaceDN w:val="0"/>
              <w:spacing w:before="3"/>
              <w:ind w:left="285"/>
              <w:rPr>
                <w:rFonts w:ascii="Cambria" w:eastAsia="Calibri" w:hAnsi="Cambria"/>
                <w:b/>
                <w:sz w:val="20"/>
                <w:szCs w:val="20"/>
                <w:lang w:eastAsia="en-US"/>
              </w:rPr>
            </w:pPr>
            <w:r w:rsidRPr="002E5D2C">
              <w:rPr>
                <w:rFonts w:ascii="Cambria" w:eastAsia="Calibri" w:hAnsi="Cambria"/>
                <w:b/>
                <w:spacing w:val="-5"/>
                <w:sz w:val="20"/>
                <w:szCs w:val="20"/>
                <w:lang w:eastAsia="en-US"/>
              </w:rPr>
              <w:t>Kız</w:t>
            </w:r>
          </w:p>
        </w:tc>
        <w:tc>
          <w:tcPr>
            <w:tcW w:w="822" w:type="dxa"/>
            <w:shd w:val="clear" w:color="auto" w:fill="auto"/>
          </w:tcPr>
          <w:p w:rsidR="00B77350" w:rsidRPr="002E5D2C" w:rsidRDefault="00B77350" w:rsidP="002E5D2C">
            <w:pPr>
              <w:pStyle w:val="TableParagraph"/>
              <w:autoSpaceDE w:val="0"/>
              <w:autoSpaceDN w:val="0"/>
              <w:spacing w:before="3"/>
              <w:ind w:left="143"/>
              <w:rPr>
                <w:rFonts w:ascii="Cambria" w:eastAsia="Calibri" w:hAnsi="Cambria"/>
                <w:b/>
                <w:sz w:val="20"/>
                <w:szCs w:val="20"/>
                <w:lang w:eastAsia="en-US"/>
              </w:rPr>
            </w:pPr>
            <w:r w:rsidRPr="002E5D2C">
              <w:rPr>
                <w:rFonts w:ascii="Cambria" w:eastAsia="Calibri" w:hAnsi="Cambria"/>
                <w:b/>
                <w:spacing w:val="-2"/>
                <w:sz w:val="20"/>
                <w:szCs w:val="20"/>
                <w:lang w:eastAsia="en-US"/>
              </w:rPr>
              <w:t>Erkek</w:t>
            </w:r>
          </w:p>
        </w:tc>
        <w:tc>
          <w:tcPr>
            <w:tcW w:w="1362" w:type="dxa"/>
            <w:shd w:val="clear" w:color="auto" w:fill="auto"/>
          </w:tcPr>
          <w:p w:rsidR="00B77350" w:rsidRPr="002E5D2C" w:rsidRDefault="00B77350" w:rsidP="002E5D2C">
            <w:pPr>
              <w:pStyle w:val="TableParagraph"/>
              <w:autoSpaceDE w:val="0"/>
              <w:autoSpaceDN w:val="0"/>
              <w:spacing w:before="3"/>
              <w:ind w:left="14"/>
              <w:jc w:val="center"/>
              <w:rPr>
                <w:rFonts w:ascii="Cambria" w:eastAsia="Calibri" w:hAnsi="Cambria"/>
                <w:b/>
                <w:sz w:val="20"/>
                <w:szCs w:val="20"/>
                <w:lang w:eastAsia="en-US"/>
              </w:rPr>
            </w:pPr>
            <w:r w:rsidRPr="002E5D2C">
              <w:rPr>
                <w:rFonts w:ascii="Cambria" w:eastAsia="Calibri" w:hAnsi="Cambria"/>
                <w:b/>
                <w:spacing w:val="-5"/>
                <w:sz w:val="20"/>
                <w:szCs w:val="20"/>
                <w:lang w:eastAsia="en-US"/>
              </w:rPr>
              <w:t>Kız</w:t>
            </w:r>
          </w:p>
        </w:tc>
        <w:tc>
          <w:tcPr>
            <w:tcW w:w="1024" w:type="dxa"/>
            <w:shd w:val="clear" w:color="auto" w:fill="auto"/>
          </w:tcPr>
          <w:p w:rsidR="00B77350" w:rsidRPr="002E5D2C" w:rsidRDefault="00B77350" w:rsidP="002E5D2C">
            <w:pPr>
              <w:pStyle w:val="TableParagraph"/>
              <w:autoSpaceDE w:val="0"/>
              <w:autoSpaceDN w:val="0"/>
              <w:spacing w:before="3"/>
              <w:ind w:left="419"/>
              <w:rPr>
                <w:rFonts w:ascii="Cambria" w:eastAsia="Calibri" w:hAnsi="Cambria"/>
                <w:b/>
                <w:sz w:val="20"/>
                <w:szCs w:val="20"/>
                <w:lang w:eastAsia="en-US"/>
              </w:rPr>
            </w:pPr>
            <w:r w:rsidRPr="002E5D2C">
              <w:rPr>
                <w:rFonts w:ascii="Cambria" w:eastAsia="Calibri" w:hAnsi="Cambria"/>
                <w:b/>
                <w:spacing w:val="-2"/>
                <w:sz w:val="20"/>
                <w:szCs w:val="20"/>
                <w:lang w:eastAsia="en-US"/>
              </w:rPr>
              <w:t>Erkek</w:t>
            </w:r>
          </w:p>
        </w:tc>
      </w:tr>
      <w:tr w:rsidR="00B77350" w:rsidTr="002E5D2C">
        <w:trPr>
          <w:trHeight w:val="534"/>
        </w:trPr>
        <w:tc>
          <w:tcPr>
            <w:tcW w:w="1960" w:type="dxa"/>
            <w:shd w:val="clear" w:color="auto" w:fill="auto"/>
          </w:tcPr>
          <w:p w:rsidR="00B77350" w:rsidRPr="002E5D2C" w:rsidRDefault="00B77350" w:rsidP="002E5D2C">
            <w:pPr>
              <w:pStyle w:val="TableParagraph"/>
              <w:autoSpaceDE w:val="0"/>
              <w:autoSpaceDN w:val="0"/>
              <w:spacing w:before="3"/>
              <w:ind w:left="164"/>
              <w:rPr>
                <w:rFonts w:ascii="Cambria" w:eastAsia="Calibri" w:hAnsi="Cambria"/>
                <w:sz w:val="20"/>
                <w:szCs w:val="20"/>
                <w:lang w:eastAsia="en-US"/>
              </w:rPr>
            </w:pPr>
            <w:r w:rsidRPr="002E5D2C">
              <w:rPr>
                <w:rFonts w:ascii="Cambria" w:eastAsia="Calibri" w:hAnsi="Cambria"/>
                <w:sz w:val="20"/>
                <w:szCs w:val="20"/>
                <w:lang w:eastAsia="en-US"/>
              </w:rPr>
              <w:t>Öğrenci</w:t>
            </w:r>
            <w:r w:rsidRPr="002E5D2C">
              <w:rPr>
                <w:rFonts w:ascii="Cambria" w:eastAsia="Calibri" w:hAnsi="Cambria"/>
                <w:spacing w:val="-3"/>
                <w:sz w:val="20"/>
                <w:szCs w:val="20"/>
                <w:lang w:eastAsia="en-US"/>
              </w:rPr>
              <w:t xml:space="preserve"> </w:t>
            </w:r>
            <w:r w:rsidRPr="002E5D2C">
              <w:rPr>
                <w:rFonts w:ascii="Cambria" w:eastAsia="Calibri" w:hAnsi="Cambria"/>
                <w:spacing w:val="-2"/>
                <w:sz w:val="20"/>
                <w:szCs w:val="20"/>
                <w:lang w:eastAsia="en-US"/>
              </w:rPr>
              <w:t>Sayısı</w:t>
            </w:r>
          </w:p>
        </w:tc>
        <w:tc>
          <w:tcPr>
            <w:tcW w:w="1044" w:type="dxa"/>
            <w:shd w:val="clear" w:color="auto" w:fill="auto"/>
          </w:tcPr>
          <w:p w:rsidR="00B77350" w:rsidRPr="002E5D2C" w:rsidRDefault="0057002B" w:rsidP="002E5D2C">
            <w:pPr>
              <w:pStyle w:val="TableParagraph"/>
              <w:autoSpaceDE w:val="0"/>
              <w:autoSpaceDN w:val="0"/>
              <w:spacing w:before="3"/>
              <w:ind w:left="110"/>
              <w:rPr>
                <w:rFonts w:ascii="Cambria" w:eastAsia="Calibri" w:hAnsi="Cambria"/>
                <w:sz w:val="20"/>
                <w:szCs w:val="20"/>
                <w:lang w:eastAsia="en-US"/>
              </w:rPr>
            </w:pPr>
            <w:r>
              <w:rPr>
                <w:rFonts w:ascii="Cambria" w:eastAsia="Calibri" w:hAnsi="Cambria"/>
                <w:sz w:val="20"/>
                <w:szCs w:val="20"/>
                <w:lang w:eastAsia="en-US"/>
              </w:rPr>
              <w:t>18</w:t>
            </w:r>
          </w:p>
        </w:tc>
        <w:tc>
          <w:tcPr>
            <w:tcW w:w="914" w:type="dxa"/>
            <w:shd w:val="clear" w:color="auto" w:fill="auto"/>
          </w:tcPr>
          <w:p w:rsidR="00B77350" w:rsidRPr="002E5D2C" w:rsidRDefault="0057002B" w:rsidP="002E5D2C">
            <w:pPr>
              <w:pStyle w:val="TableParagraph"/>
              <w:autoSpaceDE w:val="0"/>
              <w:autoSpaceDN w:val="0"/>
              <w:spacing w:before="3"/>
              <w:ind w:left="109"/>
              <w:rPr>
                <w:rFonts w:ascii="Cambria" w:eastAsia="Calibri" w:hAnsi="Cambria"/>
                <w:sz w:val="20"/>
                <w:szCs w:val="20"/>
                <w:lang w:eastAsia="en-US"/>
              </w:rPr>
            </w:pPr>
            <w:r>
              <w:rPr>
                <w:rFonts w:ascii="Cambria" w:eastAsia="Calibri" w:hAnsi="Cambria"/>
                <w:sz w:val="20"/>
                <w:szCs w:val="20"/>
                <w:lang w:eastAsia="en-US"/>
              </w:rPr>
              <w:t>36</w:t>
            </w:r>
          </w:p>
        </w:tc>
        <w:tc>
          <w:tcPr>
            <w:tcW w:w="1250" w:type="dxa"/>
            <w:shd w:val="clear" w:color="auto" w:fill="auto"/>
          </w:tcPr>
          <w:p w:rsidR="00B77350" w:rsidRPr="002E5D2C" w:rsidRDefault="0057002B" w:rsidP="002E5D2C">
            <w:pPr>
              <w:pStyle w:val="TableParagraph"/>
              <w:autoSpaceDE w:val="0"/>
              <w:autoSpaceDN w:val="0"/>
              <w:spacing w:before="3"/>
              <w:ind w:left="110"/>
              <w:rPr>
                <w:rFonts w:ascii="Cambria" w:eastAsia="Calibri" w:hAnsi="Cambria"/>
                <w:sz w:val="20"/>
                <w:szCs w:val="20"/>
                <w:lang w:eastAsia="en-US"/>
              </w:rPr>
            </w:pPr>
            <w:r>
              <w:rPr>
                <w:rFonts w:ascii="Cambria" w:eastAsia="Calibri" w:hAnsi="Cambria"/>
                <w:sz w:val="20"/>
                <w:szCs w:val="20"/>
                <w:lang w:eastAsia="en-US"/>
              </w:rPr>
              <w:t>10</w:t>
            </w:r>
          </w:p>
        </w:tc>
        <w:tc>
          <w:tcPr>
            <w:tcW w:w="1122" w:type="dxa"/>
            <w:shd w:val="clear" w:color="auto" w:fill="auto"/>
          </w:tcPr>
          <w:p w:rsidR="00B77350" w:rsidRPr="002E5D2C" w:rsidRDefault="0057002B" w:rsidP="002E5D2C">
            <w:pPr>
              <w:pStyle w:val="TableParagraph"/>
              <w:autoSpaceDE w:val="0"/>
              <w:autoSpaceDN w:val="0"/>
              <w:spacing w:before="3"/>
              <w:ind w:left="110"/>
              <w:rPr>
                <w:rFonts w:ascii="Cambria" w:eastAsia="Calibri" w:hAnsi="Cambria"/>
                <w:sz w:val="20"/>
                <w:szCs w:val="20"/>
                <w:lang w:eastAsia="en-US"/>
              </w:rPr>
            </w:pPr>
            <w:r>
              <w:rPr>
                <w:rFonts w:ascii="Cambria" w:eastAsia="Calibri" w:hAnsi="Cambria"/>
                <w:sz w:val="20"/>
                <w:szCs w:val="20"/>
                <w:lang w:eastAsia="en-US"/>
              </w:rPr>
              <w:t>30</w:t>
            </w:r>
          </w:p>
        </w:tc>
        <w:tc>
          <w:tcPr>
            <w:tcW w:w="844" w:type="dxa"/>
            <w:shd w:val="clear" w:color="auto" w:fill="auto"/>
          </w:tcPr>
          <w:p w:rsidR="00B77350" w:rsidRPr="002E5D2C" w:rsidRDefault="0057002B" w:rsidP="002E5D2C">
            <w:pPr>
              <w:pStyle w:val="TableParagraph"/>
              <w:autoSpaceDE w:val="0"/>
              <w:autoSpaceDN w:val="0"/>
              <w:spacing w:before="3"/>
              <w:ind w:left="109"/>
              <w:rPr>
                <w:rFonts w:ascii="Cambria" w:eastAsia="Calibri" w:hAnsi="Cambria"/>
                <w:sz w:val="20"/>
                <w:szCs w:val="20"/>
                <w:lang w:eastAsia="en-US"/>
              </w:rPr>
            </w:pPr>
            <w:r>
              <w:rPr>
                <w:rFonts w:ascii="Cambria" w:eastAsia="Calibri" w:hAnsi="Cambria"/>
                <w:sz w:val="20"/>
                <w:szCs w:val="20"/>
                <w:lang w:eastAsia="en-US"/>
              </w:rPr>
              <w:t>8</w:t>
            </w:r>
          </w:p>
        </w:tc>
        <w:tc>
          <w:tcPr>
            <w:tcW w:w="822" w:type="dxa"/>
            <w:shd w:val="clear" w:color="auto" w:fill="auto"/>
          </w:tcPr>
          <w:p w:rsidR="00B77350" w:rsidRPr="002E5D2C" w:rsidRDefault="0057002B" w:rsidP="002E5D2C">
            <w:pPr>
              <w:pStyle w:val="TableParagraph"/>
              <w:autoSpaceDE w:val="0"/>
              <w:autoSpaceDN w:val="0"/>
              <w:spacing w:before="3"/>
              <w:ind w:left="110"/>
              <w:rPr>
                <w:rFonts w:ascii="Cambria" w:eastAsia="Calibri" w:hAnsi="Cambria"/>
                <w:sz w:val="20"/>
                <w:szCs w:val="20"/>
                <w:lang w:eastAsia="en-US"/>
              </w:rPr>
            </w:pPr>
            <w:r>
              <w:rPr>
                <w:rFonts w:ascii="Cambria" w:eastAsia="Calibri" w:hAnsi="Cambria"/>
                <w:sz w:val="20"/>
                <w:szCs w:val="20"/>
                <w:lang w:eastAsia="en-US"/>
              </w:rPr>
              <w:t>25</w:t>
            </w:r>
          </w:p>
        </w:tc>
        <w:tc>
          <w:tcPr>
            <w:tcW w:w="1362" w:type="dxa"/>
            <w:shd w:val="clear" w:color="auto" w:fill="auto"/>
          </w:tcPr>
          <w:p w:rsidR="00B77350" w:rsidRPr="002E5D2C" w:rsidRDefault="0057002B" w:rsidP="002E5D2C">
            <w:pPr>
              <w:pStyle w:val="TableParagraph"/>
              <w:autoSpaceDE w:val="0"/>
              <w:autoSpaceDN w:val="0"/>
              <w:spacing w:before="3"/>
              <w:ind w:left="109"/>
              <w:rPr>
                <w:rFonts w:ascii="Cambria" w:eastAsia="Calibri" w:hAnsi="Cambria"/>
                <w:sz w:val="20"/>
                <w:szCs w:val="20"/>
                <w:lang w:eastAsia="en-US"/>
              </w:rPr>
            </w:pPr>
            <w:r>
              <w:rPr>
                <w:rFonts w:ascii="Cambria" w:eastAsia="Calibri" w:hAnsi="Cambria"/>
                <w:spacing w:val="-5"/>
                <w:sz w:val="20"/>
                <w:szCs w:val="20"/>
                <w:lang w:eastAsia="en-US"/>
              </w:rPr>
              <w:t>3</w:t>
            </w:r>
          </w:p>
        </w:tc>
        <w:tc>
          <w:tcPr>
            <w:tcW w:w="1024" w:type="dxa"/>
            <w:shd w:val="clear" w:color="auto" w:fill="auto"/>
          </w:tcPr>
          <w:p w:rsidR="00B77350" w:rsidRPr="002E5D2C" w:rsidRDefault="0057002B" w:rsidP="002E5D2C">
            <w:pPr>
              <w:pStyle w:val="TableParagraph"/>
              <w:autoSpaceDE w:val="0"/>
              <w:autoSpaceDN w:val="0"/>
              <w:spacing w:before="3"/>
              <w:ind w:left="109"/>
              <w:rPr>
                <w:rFonts w:ascii="Cambria" w:eastAsia="Calibri" w:hAnsi="Cambria"/>
                <w:sz w:val="20"/>
                <w:szCs w:val="20"/>
                <w:lang w:eastAsia="en-US"/>
              </w:rPr>
            </w:pPr>
            <w:r>
              <w:rPr>
                <w:rFonts w:ascii="Cambria" w:eastAsia="Calibri" w:hAnsi="Cambria"/>
                <w:spacing w:val="-5"/>
                <w:sz w:val="20"/>
                <w:szCs w:val="20"/>
                <w:lang w:eastAsia="en-US"/>
              </w:rPr>
              <w:t>19</w:t>
            </w:r>
          </w:p>
        </w:tc>
      </w:tr>
      <w:tr w:rsidR="00B77350" w:rsidTr="002E5D2C">
        <w:trPr>
          <w:trHeight w:val="870"/>
        </w:trPr>
        <w:tc>
          <w:tcPr>
            <w:tcW w:w="1960" w:type="dxa"/>
            <w:shd w:val="clear" w:color="auto" w:fill="auto"/>
          </w:tcPr>
          <w:p w:rsidR="00B77350" w:rsidRPr="002E5D2C" w:rsidRDefault="00B77350" w:rsidP="002E5D2C">
            <w:pPr>
              <w:pStyle w:val="TableParagraph"/>
              <w:autoSpaceDE w:val="0"/>
              <w:autoSpaceDN w:val="0"/>
              <w:spacing w:before="3" w:line="276" w:lineRule="auto"/>
              <w:ind w:left="110"/>
              <w:rPr>
                <w:rFonts w:ascii="Cambria" w:eastAsia="Calibri" w:hAnsi="Cambria"/>
                <w:sz w:val="20"/>
                <w:szCs w:val="20"/>
                <w:lang w:eastAsia="en-US"/>
              </w:rPr>
            </w:pPr>
            <w:r w:rsidRPr="002E5D2C">
              <w:rPr>
                <w:rFonts w:ascii="Cambria" w:eastAsia="Calibri" w:hAnsi="Cambria"/>
                <w:sz w:val="20"/>
                <w:szCs w:val="20"/>
                <w:lang w:eastAsia="en-US"/>
              </w:rPr>
              <w:t>Toplam</w:t>
            </w:r>
            <w:r w:rsidRPr="002E5D2C">
              <w:rPr>
                <w:rFonts w:ascii="Cambria" w:eastAsia="Calibri" w:hAnsi="Cambria"/>
                <w:spacing w:val="32"/>
                <w:sz w:val="20"/>
                <w:szCs w:val="20"/>
                <w:lang w:eastAsia="en-US"/>
              </w:rPr>
              <w:t xml:space="preserve"> </w:t>
            </w:r>
            <w:r w:rsidRPr="002E5D2C">
              <w:rPr>
                <w:rFonts w:ascii="Cambria" w:eastAsia="Calibri" w:hAnsi="Cambria"/>
                <w:sz w:val="20"/>
                <w:szCs w:val="20"/>
                <w:lang w:eastAsia="en-US"/>
              </w:rPr>
              <w:t xml:space="preserve">Öğrenci  </w:t>
            </w:r>
            <w:r w:rsidRPr="002E5D2C">
              <w:rPr>
                <w:rFonts w:ascii="Cambria" w:eastAsia="Calibri" w:hAnsi="Cambria"/>
                <w:spacing w:val="-2"/>
                <w:sz w:val="20"/>
                <w:szCs w:val="20"/>
                <w:lang w:eastAsia="en-US"/>
              </w:rPr>
              <w:t>Sayısı</w:t>
            </w:r>
          </w:p>
        </w:tc>
        <w:tc>
          <w:tcPr>
            <w:tcW w:w="1958" w:type="dxa"/>
            <w:gridSpan w:val="2"/>
            <w:shd w:val="clear" w:color="auto" w:fill="auto"/>
          </w:tcPr>
          <w:p w:rsidR="00B77350" w:rsidRPr="002E5D2C" w:rsidRDefault="0057002B" w:rsidP="002E5D2C">
            <w:pPr>
              <w:pStyle w:val="TableParagraph"/>
              <w:autoSpaceDE w:val="0"/>
              <w:autoSpaceDN w:val="0"/>
              <w:spacing w:before="3"/>
              <w:ind w:left="110"/>
              <w:rPr>
                <w:rFonts w:ascii="Cambria" w:eastAsia="Calibri" w:hAnsi="Cambria"/>
                <w:sz w:val="20"/>
                <w:szCs w:val="20"/>
                <w:lang w:eastAsia="en-US"/>
              </w:rPr>
            </w:pPr>
            <w:r>
              <w:rPr>
                <w:rFonts w:ascii="Cambria" w:eastAsia="Calibri" w:hAnsi="Cambria"/>
                <w:sz w:val="20"/>
                <w:szCs w:val="20"/>
                <w:lang w:eastAsia="en-US"/>
              </w:rPr>
              <w:t>54</w:t>
            </w:r>
          </w:p>
        </w:tc>
        <w:tc>
          <w:tcPr>
            <w:tcW w:w="2372" w:type="dxa"/>
            <w:gridSpan w:val="2"/>
            <w:shd w:val="clear" w:color="auto" w:fill="auto"/>
          </w:tcPr>
          <w:p w:rsidR="00B77350" w:rsidRPr="002E5D2C" w:rsidRDefault="0057002B" w:rsidP="002E5D2C">
            <w:pPr>
              <w:pStyle w:val="TableParagraph"/>
              <w:autoSpaceDE w:val="0"/>
              <w:autoSpaceDN w:val="0"/>
              <w:spacing w:before="3"/>
              <w:ind w:left="110"/>
              <w:rPr>
                <w:rFonts w:ascii="Cambria" w:eastAsia="Calibri" w:hAnsi="Cambria"/>
                <w:sz w:val="20"/>
                <w:szCs w:val="20"/>
                <w:lang w:eastAsia="en-US"/>
              </w:rPr>
            </w:pPr>
            <w:r>
              <w:rPr>
                <w:rFonts w:ascii="Cambria" w:eastAsia="Calibri" w:hAnsi="Cambria"/>
                <w:sz w:val="20"/>
                <w:szCs w:val="20"/>
                <w:lang w:eastAsia="en-US"/>
              </w:rPr>
              <w:t>40</w:t>
            </w:r>
          </w:p>
        </w:tc>
        <w:tc>
          <w:tcPr>
            <w:tcW w:w="1666" w:type="dxa"/>
            <w:gridSpan w:val="2"/>
            <w:shd w:val="clear" w:color="auto" w:fill="auto"/>
          </w:tcPr>
          <w:p w:rsidR="00B77350" w:rsidRPr="002E5D2C" w:rsidRDefault="0057002B" w:rsidP="002E5D2C">
            <w:pPr>
              <w:pStyle w:val="TableParagraph"/>
              <w:autoSpaceDE w:val="0"/>
              <w:autoSpaceDN w:val="0"/>
              <w:spacing w:before="3"/>
              <w:ind w:left="109"/>
              <w:rPr>
                <w:rFonts w:ascii="Cambria" w:eastAsia="Calibri" w:hAnsi="Cambria"/>
                <w:sz w:val="20"/>
                <w:szCs w:val="20"/>
                <w:lang w:eastAsia="en-US"/>
              </w:rPr>
            </w:pPr>
            <w:r>
              <w:rPr>
                <w:rFonts w:ascii="Cambria" w:eastAsia="Calibri" w:hAnsi="Cambria"/>
                <w:sz w:val="20"/>
                <w:szCs w:val="20"/>
                <w:lang w:eastAsia="en-US"/>
              </w:rPr>
              <w:t>33</w:t>
            </w:r>
          </w:p>
        </w:tc>
        <w:tc>
          <w:tcPr>
            <w:tcW w:w="2386" w:type="dxa"/>
            <w:gridSpan w:val="2"/>
            <w:shd w:val="clear" w:color="auto" w:fill="auto"/>
          </w:tcPr>
          <w:p w:rsidR="00B77350" w:rsidRPr="002E5D2C" w:rsidRDefault="0057002B" w:rsidP="002E5D2C">
            <w:pPr>
              <w:pStyle w:val="TableParagraph"/>
              <w:autoSpaceDE w:val="0"/>
              <w:autoSpaceDN w:val="0"/>
              <w:spacing w:before="3"/>
              <w:ind w:left="109"/>
              <w:rPr>
                <w:rFonts w:ascii="Cambria" w:eastAsia="Calibri" w:hAnsi="Cambria"/>
                <w:sz w:val="20"/>
                <w:szCs w:val="20"/>
                <w:lang w:eastAsia="en-US"/>
              </w:rPr>
            </w:pPr>
            <w:r>
              <w:rPr>
                <w:rFonts w:ascii="Cambria" w:eastAsia="Calibri" w:hAnsi="Cambria"/>
                <w:spacing w:val="-5"/>
                <w:sz w:val="20"/>
                <w:szCs w:val="20"/>
                <w:lang w:eastAsia="en-US"/>
              </w:rPr>
              <w:t>22</w:t>
            </w:r>
          </w:p>
        </w:tc>
      </w:tr>
    </w:tbl>
    <w:p w:rsidR="00B77350" w:rsidRDefault="00B77350" w:rsidP="00833F22">
      <w:pPr>
        <w:rPr>
          <w:rFonts w:ascii="Times New Roman"/>
          <w:sz w:val="18"/>
        </w:rPr>
      </w:pPr>
    </w:p>
    <w:p w:rsidR="00232F1D" w:rsidRDefault="00232F1D" w:rsidP="00833F22">
      <w:pPr>
        <w:rPr>
          <w:rFonts w:ascii="Times New Roman"/>
          <w:sz w:val="18"/>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
        <w:gridCol w:w="1453"/>
        <w:gridCol w:w="991"/>
        <w:gridCol w:w="299"/>
        <w:gridCol w:w="577"/>
        <w:gridCol w:w="614"/>
        <w:gridCol w:w="362"/>
        <w:gridCol w:w="890"/>
        <w:gridCol w:w="967"/>
        <w:gridCol w:w="430"/>
        <w:gridCol w:w="446"/>
        <w:gridCol w:w="842"/>
        <w:gridCol w:w="136"/>
        <w:gridCol w:w="1213"/>
        <w:gridCol w:w="253"/>
        <w:gridCol w:w="1128"/>
        <w:gridCol w:w="33"/>
      </w:tblGrid>
      <w:tr w:rsidR="00232F1D" w:rsidTr="00402D74">
        <w:trPr>
          <w:trHeight w:val="452"/>
        </w:trPr>
        <w:tc>
          <w:tcPr>
            <w:tcW w:w="25" w:type="dxa"/>
            <w:vMerge w:val="restart"/>
            <w:tcBorders>
              <w:top w:val="nil"/>
              <w:left w:val="nil"/>
            </w:tcBorders>
            <w:shd w:val="clear" w:color="auto" w:fill="auto"/>
          </w:tcPr>
          <w:p w:rsidR="00232F1D" w:rsidRPr="002E5D2C" w:rsidRDefault="00232F1D" w:rsidP="002E5D2C">
            <w:pPr>
              <w:pStyle w:val="TableParagraph"/>
              <w:autoSpaceDE w:val="0"/>
              <w:autoSpaceDN w:val="0"/>
              <w:rPr>
                <w:rFonts w:ascii="Times New Roman" w:eastAsia="Calibri"/>
                <w:lang w:eastAsia="en-US"/>
              </w:rPr>
            </w:pPr>
          </w:p>
        </w:tc>
        <w:tc>
          <w:tcPr>
            <w:tcW w:w="5186" w:type="dxa"/>
            <w:gridSpan w:val="7"/>
            <w:shd w:val="clear" w:color="auto" w:fill="C5D8F0"/>
          </w:tcPr>
          <w:p w:rsidR="00232F1D" w:rsidRPr="002E5D2C" w:rsidRDefault="00232F1D" w:rsidP="002E5D2C">
            <w:pPr>
              <w:pStyle w:val="TableParagraph"/>
              <w:autoSpaceDE w:val="0"/>
              <w:autoSpaceDN w:val="0"/>
              <w:spacing w:before="149"/>
              <w:ind w:left="432"/>
              <w:rPr>
                <w:rFonts w:ascii="Cambria" w:eastAsia="Calibri" w:hAnsi="Cambria"/>
                <w:b/>
                <w:sz w:val="20"/>
                <w:szCs w:val="20"/>
                <w:lang w:eastAsia="en-US"/>
              </w:rPr>
            </w:pPr>
            <w:r w:rsidRPr="002E5D2C">
              <w:rPr>
                <w:rFonts w:ascii="Cambria" w:eastAsia="Calibri" w:hAnsi="Cambria"/>
                <w:b/>
                <w:sz w:val="20"/>
                <w:szCs w:val="20"/>
                <w:lang w:eastAsia="en-US"/>
              </w:rPr>
              <w:t>Yıllara</w:t>
            </w:r>
            <w:r w:rsidRPr="002E5D2C">
              <w:rPr>
                <w:rFonts w:ascii="Cambria" w:eastAsia="Calibri" w:hAnsi="Cambria"/>
                <w:b/>
                <w:spacing w:val="-3"/>
                <w:sz w:val="20"/>
                <w:szCs w:val="20"/>
                <w:lang w:eastAsia="en-US"/>
              </w:rPr>
              <w:t xml:space="preserve"> </w:t>
            </w:r>
            <w:r w:rsidRPr="002E5D2C">
              <w:rPr>
                <w:rFonts w:ascii="Cambria" w:eastAsia="Calibri" w:hAnsi="Cambria"/>
                <w:b/>
                <w:sz w:val="20"/>
                <w:szCs w:val="20"/>
                <w:lang w:eastAsia="en-US"/>
              </w:rPr>
              <w:t>Göre</w:t>
            </w:r>
            <w:r w:rsidRPr="002E5D2C">
              <w:rPr>
                <w:rFonts w:ascii="Cambria" w:eastAsia="Calibri" w:hAnsi="Cambria"/>
                <w:b/>
                <w:spacing w:val="-3"/>
                <w:sz w:val="20"/>
                <w:szCs w:val="20"/>
                <w:lang w:eastAsia="en-US"/>
              </w:rPr>
              <w:t xml:space="preserve"> </w:t>
            </w:r>
            <w:r w:rsidRPr="002E5D2C">
              <w:rPr>
                <w:rFonts w:ascii="Cambria" w:eastAsia="Calibri" w:hAnsi="Cambria"/>
                <w:b/>
                <w:sz w:val="20"/>
                <w:szCs w:val="20"/>
                <w:lang w:eastAsia="en-US"/>
              </w:rPr>
              <w:t>Ortalama</w:t>
            </w:r>
            <w:r w:rsidRPr="002E5D2C">
              <w:rPr>
                <w:rFonts w:ascii="Cambria" w:eastAsia="Calibri" w:hAnsi="Cambria"/>
                <w:b/>
                <w:spacing w:val="-3"/>
                <w:sz w:val="20"/>
                <w:szCs w:val="20"/>
                <w:lang w:eastAsia="en-US"/>
              </w:rPr>
              <w:t xml:space="preserve"> </w:t>
            </w:r>
            <w:r w:rsidRPr="002E5D2C">
              <w:rPr>
                <w:rFonts w:ascii="Cambria" w:eastAsia="Calibri" w:hAnsi="Cambria"/>
                <w:b/>
                <w:sz w:val="20"/>
                <w:szCs w:val="20"/>
                <w:lang w:eastAsia="en-US"/>
              </w:rPr>
              <w:t>Sınıf</w:t>
            </w:r>
            <w:r w:rsidRPr="002E5D2C">
              <w:rPr>
                <w:rFonts w:ascii="Cambria" w:eastAsia="Calibri" w:hAnsi="Cambria"/>
                <w:b/>
                <w:spacing w:val="-2"/>
                <w:sz w:val="20"/>
                <w:szCs w:val="20"/>
                <w:lang w:eastAsia="en-US"/>
              </w:rPr>
              <w:t xml:space="preserve"> Mevcutları</w:t>
            </w:r>
          </w:p>
        </w:tc>
        <w:tc>
          <w:tcPr>
            <w:tcW w:w="5414" w:type="dxa"/>
            <w:gridSpan w:val="8"/>
            <w:shd w:val="clear" w:color="auto" w:fill="C5D8F0"/>
          </w:tcPr>
          <w:p w:rsidR="00232F1D" w:rsidRPr="002E5D2C" w:rsidRDefault="00232F1D" w:rsidP="002E5D2C">
            <w:pPr>
              <w:pStyle w:val="TableParagraph"/>
              <w:autoSpaceDE w:val="0"/>
              <w:autoSpaceDN w:val="0"/>
              <w:spacing w:before="3"/>
              <w:ind w:left="2318" w:right="353" w:hanging="1942"/>
              <w:rPr>
                <w:rFonts w:ascii="Cambria" w:eastAsia="Calibri" w:hAnsi="Cambria"/>
                <w:b/>
                <w:sz w:val="20"/>
                <w:szCs w:val="20"/>
                <w:lang w:eastAsia="en-US"/>
              </w:rPr>
            </w:pPr>
            <w:r w:rsidRPr="002E5D2C">
              <w:rPr>
                <w:rFonts w:ascii="Cambria" w:eastAsia="Calibri" w:hAnsi="Cambria"/>
                <w:b/>
                <w:sz w:val="20"/>
                <w:szCs w:val="20"/>
                <w:lang w:eastAsia="en-US"/>
              </w:rPr>
              <w:t>Yıllara</w:t>
            </w:r>
            <w:r w:rsidRPr="002E5D2C">
              <w:rPr>
                <w:rFonts w:ascii="Cambria" w:eastAsia="Calibri" w:hAnsi="Cambria"/>
                <w:b/>
                <w:spacing w:val="-7"/>
                <w:sz w:val="20"/>
                <w:szCs w:val="20"/>
                <w:lang w:eastAsia="en-US"/>
              </w:rPr>
              <w:t xml:space="preserve"> </w:t>
            </w:r>
            <w:r w:rsidRPr="002E5D2C">
              <w:rPr>
                <w:rFonts w:ascii="Cambria" w:eastAsia="Calibri" w:hAnsi="Cambria"/>
                <w:b/>
                <w:sz w:val="20"/>
                <w:szCs w:val="20"/>
                <w:lang w:eastAsia="en-US"/>
              </w:rPr>
              <w:t>Göre</w:t>
            </w:r>
            <w:r w:rsidRPr="002E5D2C">
              <w:rPr>
                <w:rFonts w:ascii="Cambria" w:eastAsia="Calibri" w:hAnsi="Cambria"/>
                <w:b/>
                <w:spacing w:val="-11"/>
                <w:sz w:val="20"/>
                <w:szCs w:val="20"/>
                <w:lang w:eastAsia="en-US"/>
              </w:rPr>
              <w:t xml:space="preserve"> </w:t>
            </w:r>
            <w:r w:rsidRPr="002E5D2C">
              <w:rPr>
                <w:rFonts w:ascii="Cambria" w:eastAsia="Calibri" w:hAnsi="Cambria"/>
                <w:b/>
                <w:sz w:val="20"/>
                <w:szCs w:val="20"/>
                <w:lang w:eastAsia="en-US"/>
              </w:rPr>
              <w:t>Öğretmen</w:t>
            </w:r>
            <w:r w:rsidRPr="002E5D2C">
              <w:rPr>
                <w:rFonts w:ascii="Cambria" w:eastAsia="Calibri" w:hAnsi="Cambria"/>
                <w:b/>
                <w:spacing w:val="-9"/>
                <w:sz w:val="20"/>
                <w:szCs w:val="20"/>
                <w:lang w:eastAsia="en-US"/>
              </w:rPr>
              <w:t xml:space="preserve"> </w:t>
            </w:r>
            <w:r w:rsidRPr="002E5D2C">
              <w:rPr>
                <w:rFonts w:ascii="Cambria" w:eastAsia="Calibri" w:hAnsi="Cambria"/>
                <w:b/>
                <w:sz w:val="20"/>
                <w:szCs w:val="20"/>
                <w:lang w:eastAsia="en-US"/>
              </w:rPr>
              <w:t>Başına</w:t>
            </w:r>
            <w:r w:rsidRPr="002E5D2C">
              <w:rPr>
                <w:rFonts w:ascii="Cambria" w:eastAsia="Calibri" w:hAnsi="Cambria"/>
                <w:b/>
                <w:spacing w:val="-8"/>
                <w:sz w:val="20"/>
                <w:szCs w:val="20"/>
                <w:lang w:eastAsia="en-US"/>
              </w:rPr>
              <w:t xml:space="preserve"> </w:t>
            </w:r>
            <w:r w:rsidRPr="002E5D2C">
              <w:rPr>
                <w:rFonts w:ascii="Cambria" w:eastAsia="Calibri" w:hAnsi="Cambria"/>
                <w:b/>
                <w:sz w:val="20"/>
                <w:szCs w:val="20"/>
                <w:lang w:eastAsia="en-US"/>
              </w:rPr>
              <w:t>Düşen</w:t>
            </w:r>
            <w:r w:rsidRPr="002E5D2C">
              <w:rPr>
                <w:rFonts w:ascii="Cambria" w:eastAsia="Calibri" w:hAnsi="Cambria"/>
                <w:b/>
                <w:spacing w:val="-9"/>
                <w:sz w:val="20"/>
                <w:szCs w:val="20"/>
                <w:lang w:eastAsia="en-US"/>
              </w:rPr>
              <w:t xml:space="preserve"> </w:t>
            </w:r>
            <w:r w:rsidRPr="002E5D2C">
              <w:rPr>
                <w:rFonts w:ascii="Cambria" w:eastAsia="Calibri" w:hAnsi="Cambria"/>
                <w:b/>
                <w:sz w:val="20"/>
                <w:szCs w:val="20"/>
                <w:lang w:eastAsia="en-US"/>
              </w:rPr>
              <w:t xml:space="preserve">Öğrenci </w:t>
            </w:r>
            <w:r w:rsidRPr="002E5D2C">
              <w:rPr>
                <w:rFonts w:ascii="Cambria" w:eastAsia="Calibri" w:hAnsi="Cambria"/>
                <w:b/>
                <w:spacing w:val="-2"/>
                <w:sz w:val="20"/>
                <w:szCs w:val="20"/>
                <w:lang w:eastAsia="en-US"/>
              </w:rPr>
              <w:t>Sayısı</w:t>
            </w:r>
          </w:p>
        </w:tc>
        <w:tc>
          <w:tcPr>
            <w:tcW w:w="29" w:type="dxa"/>
            <w:vMerge w:val="restart"/>
            <w:tcBorders>
              <w:top w:val="nil"/>
              <w:right w:val="nil"/>
            </w:tcBorders>
            <w:shd w:val="clear" w:color="auto" w:fill="auto"/>
          </w:tcPr>
          <w:p w:rsidR="00232F1D" w:rsidRPr="002E5D2C" w:rsidRDefault="00232F1D" w:rsidP="002E5D2C">
            <w:pPr>
              <w:pStyle w:val="TableParagraph"/>
              <w:autoSpaceDE w:val="0"/>
              <w:autoSpaceDN w:val="0"/>
              <w:rPr>
                <w:rFonts w:ascii="Cambria" w:eastAsia="Calibri" w:hAnsi="Cambria"/>
                <w:sz w:val="20"/>
                <w:szCs w:val="20"/>
                <w:lang w:eastAsia="en-US"/>
              </w:rPr>
            </w:pPr>
          </w:p>
          <w:p w:rsidR="00232F1D" w:rsidRPr="002E5D2C" w:rsidRDefault="00232F1D" w:rsidP="002E5D2C">
            <w:pPr>
              <w:pStyle w:val="TableParagraph"/>
              <w:autoSpaceDE w:val="0"/>
              <w:autoSpaceDN w:val="0"/>
              <w:rPr>
                <w:rFonts w:ascii="Cambria" w:eastAsia="Calibri" w:hAnsi="Cambria"/>
                <w:sz w:val="20"/>
                <w:szCs w:val="20"/>
                <w:lang w:eastAsia="en-US"/>
              </w:rPr>
            </w:pPr>
          </w:p>
          <w:p w:rsidR="00232F1D" w:rsidRPr="002E5D2C" w:rsidRDefault="00232F1D" w:rsidP="002E5D2C">
            <w:pPr>
              <w:pStyle w:val="TableParagraph"/>
              <w:autoSpaceDE w:val="0"/>
              <w:autoSpaceDN w:val="0"/>
              <w:rPr>
                <w:rFonts w:ascii="Cambria" w:eastAsia="Calibri" w:hAnsi="Cambria"/>
                <w:sz w:val="20"/>
                <w:szCs w:val="20"/>
                <w:lang w:eastAsia="en-US"/>
              </w:rPr>
            </w:pPr>
          </w:p>
          <w:p w:rsidR="00232F1D" w:rsidRPr="002E5D2C" w:rsidRDefault="00232F1D" w:rsidP="002E5D2C">
            <w:pPr>
              <w:pStyle w:val="TableParagraph"/>
              <w:autoSpaceDE w:val="0"/>
              <w:autoSpaceDN w:val="0"/>
              <w:rPr>
                <w:rFonts w:ascii="Cambria" w:eastAsia="Calibri" w:hAnsi="Cambria"/>
                <w:sz w:val="20"/>
                <w:szCs w:val="20"/>
                <w:lang w:eastAsia="en-US"/>
              </w:rPr>
            </w:pPr>
          </w:p>
          <w:p w:rsidR="00232F1D" w:rsidRPr="002E5D2C" w:rsidRDefault="00232F1D" w:rsidP="002E5D2C">
            <w:pPr>
              <w:pStyle w:val="TableParagraph"/>
              <w:autoSpaceDE w:val="0"/>
              <w:autoSpaceDN w:val="0"/>
              <w:rPr>
                <w:rFonts w:ascii="Cambria" w:eastAsia="Calibri" w:hAnsi="Cambria"/>
                <w:sz w:val="20"/>
                <w:szCs w:val="20"/>
                <w:lang w:eastAsia="en-US"/>
              </w:rPr>
            </w:pPr>
          </w:p>
          <w:p w:rsidR="00232F1D" w:rsidRPr="002E5D2C" w:rsidRDefault="00232F1D" w:rsidP="002E5D2C">
            <w:pPr>
              <w:pStyle w:val="TableParagraph"/>
              <w:autoSpaceDE w:val="0"/>
              <w:autoSpaceDN w:val="0"/>
              <w:rPr>
                <w:rFonts w:ascii="Cambria" w:eastAsia="Calibri" w:hAnsi="Cambria"/>
                <w:sz w:val="20"/>
                <w:szCs w:val="20"/>
                <w:lang w:eastAsia="en-US"/>
              </w:rPr>
            </w:pPr>
          </w:p>
          <w:p w:rsidR="00232F1D" w:rsidRPr="002E5D2C" w:rsidRDefault="00232F1D" w:rsidP="002E5D2C">
            <w:pPr>
              <w:pStyle w:val="TableParagraph"/>
              <w:autoSpaceDE w:val="0"/>
              <w:autoSpaceDN w:val="0"/>
              <w:rPr>
                <w:rFonts w:ascii="Cambria" w:eastAsia="Calibri" w:hAnsi="Cambria"/>
                <w:sz w:val="20"/>
                <w:szCs w:val="20"/>
                <w:lang w:eastAsia="en-US"/>
              </w:rPr>
            </w:pPr>
          </w:p>
          <w:p w:rsidR="00232F1D" w:rsidRPr="002E5D2C" w:rsidRDefault="00232F1D" w:rsidP="002E5D2C">
            <w:pPr>
              <w:pStyle w:val="TableParagraph"/>
              <w:autoSpaceDE w:val="0"/>
              <w:autoSpaceDN w:val="0"/>
              <w:rPr>
                <w:rFonts w:ascii="Cambria" w:eastAsia="Calibri" w:hAnsi="Cambria"/>
                <w:sz w:val="20"/>
                <w:szCs w:val="20"/>
                <w:lang w:eastAsia="en-US"/>
              </w:rPr>
            </w:pPr>
          </w:p>
          <w:p w:rsidR="00232F1D" w:rsidRPr="002E5D2C" w:rsidRDefault="00232F1D" w:rsidP="002E5D2C">
            <w:pPr>
              <w:pStyle w:val="TableParagraph"/>
              <w:autoSpaceDE w:val="0"/>
              <w:autoSpaceDN w:val="0"/>
              <w:rPr>
                <w:rFonts w:ascii="Cambria" w:eastAsia="Calibri" w:hAnsi="Cambria"/>
                <w:sz w:val="20"/>
                <w:szCs w:val="20"/>
                <w:lang w:eastAsia="en-US"/>
              </w:rPr>
            </w:pPr>
          </w:p>
        </w:tc>
      </w:tr>
      <w:tr w:rsidR="00232F1D" w:rsidTr="00402D74">
        <w:trPr>
          <w:trHeight w:val="341"/>
        </w:trPr>
        <w:tc>
          <w:tcPr>
            <w:tcW w:w="25" w:type="dxa"/>
            <w:vMerge/>
            <w:tcBorders>
              <w:top w:val="nil"/>
              <w:left w:val="nil"/>
            </w:tcBorders>
            <w:shd w:val="clear" w:color="auto" w:fill="auto"/>
          </w:tcPr>
          <w:p w:rsidR="00232F1D" w:rsidRPr="002E5D2C" w:rsidRDefault="00232F1D" w:rsidP="002E5D2C">
            <w:pPr>
              <w:widowControl w:val="0"/>
              <w:autoSpaceDE w:val="0"/>
              <w:autoSpaceDN w:val="0"/>
              <w:rPr>
                <w:rFonts w:eastAsia="Calibri"/>
                <w:sz w:val="2"/>
                <w:szCs w:val="2"/>
                <w:lang w:val="en-US" w:eastAsia="en-US"/>
              </w:rPr>
            </w:pPr>
          </w:p>
        </w:tc>
        <w:tc>
          <w:tcPr>
            <w:tcW w:w="1453" w:type="dxa"/>
            <w:shd w:val="clear" w:color="auto" w:fill="auto"/>
          </w:tcPr>
          <w:p w:rsidR="00232F1D" w:rsidRPr="002E5D2C" w:rsidRDefault="00232F1D" w:rsidP="002E5D2C">
            <w:pPr>
              <w:pStyle w:val="TableParagraph"/>
              <w:autoSpaceDE w:val="0"/>
              <w:autoSpaceDN w:val="0"/>
              <w:spacing w:before="3"/>
              <w:ind w:left="255"/>
              <w:rPr>
                <w:rFonts w:ascii="Cambria" w:eastAsia="Calibri" w:hAnsi="Cambria"/>
                <w:b/>
                <w:sz w:val="20"/>
                <w:szCs w:val="20"/>
                <w:lang w:eastAsia="en-US"/>
              </w:rPr>
            </w:pPr>
            <w:r w:rsidRPr="002E5D2C">
              <w:rPr>
                <w:rFonts w:ascii="Cambria" w:eastAsia="Calibri" w:hAnsi="Cambria"/>
                <w:b/>
                <w:spacing w:val="-4"/>
                <w:sz w:val="20"/>
                <w:szCs w:val="20"/>
                <w:lang w:eastAsia="en-US"/>
              </w:rPr>
              <w:t>2020</w:t>
            </w:r>
          </w:p>
        </w:tc>
        <w:tc>
          <w:tcPr>
            <w:tcW w:w="1290" w:type="dxa"/>
            <w:gridSpan w:val="2"/>
            <w:shd w:val="clear" w:color="auto" w:fill="auto"/>
          </w:tcPr>
          <w:p w:rsidR="00232F1D" w:rsidRPr="002E5D2C" w:rsidRDefault="00232F1D" w:rsidP="002E5D2C">
            <w:pPr>
              <w:pStyle w:val="TableParagraph"/>
              <w:autoSpaceDE w:val="0"/>
              <w:autoSpaceDN w:val="0"/>
              <w:spacing w:before="3"/>
              <w:ind w:left="388"/>
              <w:rPr>
                <w:rFonts w:ascii="Cambria" w:eastAsia="Calibri" w:hAnsi="Cambria"/>
                <w:b/>
                <w:sz w:val="20"/>
                <w:szCs w:val="20"/>
                <w:lang w:eastAsia="en-US"/>
              </w:rPr>
            </w:pPr>
            <w:r w:rsidRPr="002E5D2C">
              <w:rPr>
                <w:rFonts w:ascii="Cambria" w:eastAsia="Calibri" w:hAnsi="Cambria"/>
                <w:b/>
                <w:spacing w:val="-4"/>
                <w:sz w:val="20"/>
                <w:szCs w:val="20"/>
                <w:lang w:eastAsia="en-US"/>
              </w:rPr>
              <w:t>2021</w:t>
            </w:r>
          </w:p>
        </w:tc>
        <w:tc>
          <w:tcPr>
            <w:tcW w:w="1191" w:type="dxa"/>
            <w:gridSpan w:val="2"/>
            <w:shd w:val="clear" w:color="auto" w:fill="auto"/>
          </w:tcPr>
          <w:p w:rsidR="00232F1D" w:rsidRPr="002E5D2C" w:rsidRDefault="00232F1D" w:rsidP="002E5D2C">
            <w:pPr>
              <w:pStyle w:val="TableParagraph"/>
              <w:autoSpaceDE w:val="0"/>
              <w:autoSpaceDN w:val="0"/>
              <w:spacing w:before="3"/>
              <w:ind w:left="340"/>
              <w:rPr>
                <w:rFonts w:ascii="Cambria" w:eastAsia="Calibri" w:hAnsi="Cambria"/>
                <w:b/>
                <w:sz w:val="20"/>
                <w:szCs w:val="20"/>
                <w:lang w:eastAsia="en-US"/>
              </w:rPr>
            </w:pPr>
            <w:r w:rsidRPr="002E5D2C">
              <w:rPr>
                <w:rFonts w:ascii="Cambria" w:eastAsia="Calibri" w:hAnsi="Cambria"/>
                <w:b/>
                <w:spacing w:val="-4"/>
                <w:sz w:val="20"/>
                <w:szCs w:val="20"/>
                <w:lang w:eastAsia="en-US"/>
              </w:rPr>
              <w:t>2022</w:t>
            </w:r>
          </w:p>
        </w:tc>
        <w:tc>
          <w:tcPr>
            <w:tcW w:w="1250" w:type="dxa"/>
            <w:gridSpan w:val="2"/>
            <w:shd w:val="clear" w:color="auto" w:fill="auto"/>
          </w:tcPr>
          <w:p w:rsidR="00232F1D" w:rsidRPr="002E5D2C" w:rsidRDefault="00232F1D" w:rsidP="002E5D2C">
            <w:pPr>
              <w:pStyle w:val="TableParagraph"/>
              <w:autoSpaceDE w:val="0"/>
              <w:autoSpaceDN w:val="0"/>
              <w:spacing w:before="3"/>
              <w:ind w:left="373"/>
              <w:rPr>
                <w:rFonts w:ascii="Cambria" w:eastAsia="Calibri" w:hAnsi="Cambria"/>
                <w:b/>
                <w:sz w:val="20"/>
                <w:szCs w:val="20"/>
                <w:lang w:eastAsia="en-US"/>
              </w:rPr>
            </w:pPr>
            <w:r w:rsidRPr="002E5D2C">
              <w:rPr>
                <w:rFonts w:ascii="Cambria" w:eastAsia="Calibri" w:hAnsi="Cambria"/>
                <w:b/>
                <w:spacing w:val="-4"/>
                <w:sz w:val="20"/>
                <w:szCs w:val="20"/>
                <w:lang w:eastAsia="en-US"/>
              </w:rPr>
              <w:t>2023</w:t>
            </w:r>
          </w:p>
        </w:tc>
        <w:tc>
          <w:tcPr>
            <w:tcW w:w="1397" w:type="dxa"/>
            <w:gridSpan w:val="2"/>
            <w:shd w:val="clear" w:color="auto" w:fill="auto"/>
          </w:tcPr>
          <w:p w:rsidR="00232F1D" w:rsidRPr="002E5D2C" w:rsidRDefault="00232F1D" w:rsidP="002E5D2C">
            <w:pPr>
              <w:pStyle w:val="TableParagraph"/>
              <w:autoSpaceDE w:val="0"/>
              <w:autoSpaceDN w:val="0"/>
              <w:spacing w:before="3"/>
              <w:ind w:left="445"/>
              <w:rPr>
                <w:rFonts w:ascii="Cambria" w:eastAsia="Calibri" w:hAnsi="Cambria"/>
                <w:b/>
                <w:sz w:val="20"/>
                <w:szCs w:val="20"/>
                <w:lang w:eastAsia="en-US"/>
              </w:rPr>
            </w:pPr>
            <w:r w:rsidRPr="002E5D2C">
              <w:rPr>
                <w:rFonts w:ascii="Cambria" w:eastAsia="Calibri" w:hAnsi="Cambria"/>
                <w:b/>
                <w:spacing w:val="-4"/>
                <w:sz w:val="20"/>
                <w:szCs w:val="20"/>
                <w:lang w:eastAsia="en-US"/>
              </w:rPr>
              <w:t>2020</w:t>
            </w:r>
          </w:p>
        </w:tc>
        <w:tc>
          <w:tcPr>
            <w:tcW w:w="1288" w:type="dxa"/>
            <w:gridSpan w:val="2"/>
            <w:shd w:val="clear" w:color="auto" w:fill="auto"/>
          </w:tcPr>
          <w:p w:rsidR="00232F1D" w:rsidRPr="002E5D2C" w:rsidRDefault="00232F1D" w:rsidP="002E5D2C">
            <w:pPr>
              <w:pStyle w:val="TableParagraph"/>
              <w:autoSpaceDE w:val="0"/>
              <w:autoSpaceDN w:val="0"/>
              <w:spacing w:before="3"/>
              <w:ind w:left="386"/>
              <w:rPr>
                <w:rFonts w:ascii="Cambria" w:eastAsia="Calibri" w:hAnsi="Cambria"/>
                <w:b/>
                <w:sz w:val="20"/>
                <w:szCs w:val="20"/>
                <w:lang w:eastAsia="en-US"/>
              </w:rPr>
            </w:pPr>
            <w:r w:rsidRPr="002E5D2C">
              <w:rPr>
                <w:rFonts w:ascii="Cambria" w:eastAsia="Calibri" w:hAnsi="Cambria"/>
                <w:b/>
                <w:spacing w:val="-4"/>
                <w:sz w:val="20"/>
                <w:szCs w:val="20"/>
                <w:lang w:eastAsia="en-US"/>
              </w:rPr>
              <w:t>2021</w:t>
            </w:r>
          </w:p>
        </w:tc>
        <w:tc>
          <w:tcPr>
            <w:tcW w:w="1349" w:type="dxa"/>
            <w:gridSpan w:val="2"/>
            <w:shd w:val="clear" w:color="auto" w:fill="auto"/>
          </w:tcPr>
          <w:p w:rsidR="00232F1D" w:rsidRPr="002E5D2C" w:rsidRDefault="00232F1D" w:rsidP="002E5D2C">
            <w:pPr>
              <w:pStyle w:val="TableParagraph"/>
              <w:autoSpaceDE w:val="0"/>
              <w:autoSpaceDN w:val="0"/>
              <w:spacing w:before="3"/>
              <w:ind w:left="416"/>
              <w:rPr>
                <w:rFonts w:ascii="Cambria" w:eastAsia="Calibri" w:hAnsi="Cambria"/>
                <w:b/>
                <w:sz w:val="20"/>
                <w:szCs w:val="20"/>
                <w:lang w:eastAsia="en-US"/>
              </w:rPr>
            </w:pPr>
            <w:r w:rsidRPr="002E5D2C">
              <w:rPr>
                <w:rFonts w:ascii="Cambria" w:eastAsia="Calibri" w:hAnsi="Cambria"/>
                <w:b/>
                <w:spacing w:val="-4"/>
                <w:sz w:val="20"/>
                <w:szCs w:val="20"/>
                <w:lang w:eastAsia="en-US"/>
              </w:rPr>
              <w:t>2022</w:t>
            </w:r>
          </w:p>
        </w:tc>
        <w:tc>
          <w:tcPr>
            <w:tcW w:w="1378" w:type="dxa"/>
            <w:gridSpan w:val="2"/>
            <w:shd w:val="clear" w:color="auto" w:fill="auto"/>
          </w:tcPr>
          <w:p w:rsidR="00232F1D" w:rsidRPr="002E5D2C" w:rsidRDefault="00232F1D" w:rsidP="002E5D2C">
            <w:pPr>
              <w:pStyle w:val="TableParagraph"/>
              <w:autoSpaceDE w:val="0"/>
              <w:autoSpaceDN w:val="0"/>
              <w:spacing w:before="3"/>
              <w:ind w:left="382"/>
              <w:rPr>
                <w:rFonts w:ascii="Cambria" w:eastAsia="Calibri" w:hAnsi="Cambria"/>
                <w:b/>
                <w:sz w:val="20"/>
                <w:szCs w:val="20"/>
                <w:lang w:eastAsia="en-US"/>
              </w:rPr>
            </w:pPr>
            <w:r w:rsidRPr="002E5D2C">
              <w:rPr>
                <w:rFonts w:ascii="Cambria" w:eastAsia="Calibri" w:hAnsi="Cambria"/>
                <w:b/>
                <w:spacing w:val="-4"/>
                <w:sz w:val="20"/>
                <w:szCs w:val="20"/>
                <w:lang w:eastAsia="en-US"/>
              </w:rPr>
              <w:t>2023</w:t>
            </w:r>
          </w:p>
        </w:tc>
        <w:tc>
          <w:tcPr>
            <w:tcW w:w="29" w:type="dxa"/>
            <w:vMerge/>
            <w:tcBorders>
              <w:top w:val="nil"/>
              <w:right w:val="nil"/>
            </w:tcBorders>
            <w:shd w:val="clear" w:color="auto" w:fill="auto"/>
          </w:tcPr>
          <w:p w:rsidR="00232F1D" w:rsidRPr="002E5D2C" w:rsidRDefault="00232F1D" w:rsidP="002E5D2C">
            <w:pPr>
              <w:widowControl w:val="0"/>
              <w:autoSpaceDE w:val="0"/>
              <w:autoSpaceDN w:val="0"/>
              <w:rPr>
                <w:rFonts w:ascii="Cambria" w:eastAsia="Calibri" w:hAnsi="Cambria"/>
                <w:sz w:val="20"/>
                <w:szCs w:val="20"/>
                <w:lang w:val="en-US" w:eastAsia="en-US"/>
              </w:rPr>
            </w:pPr>
          </w:p>
        </w:tc>
      </w:tr>
      <w:tr w:rsidR="00232F1D" w:rsidTr="00402D74">
        <w:trPr>
          <w:trHeight w:val="877"/>
        </w:trPr>
        <w:tc>
          <w:tcPr>
            <w:tcW w:w="25" w:type="dxa"/>
            <w:vMerge/>
            <w:tcBorders>
              <w:top w:val="nil"/>
              <w:left w:val="nil"/>
            </w:tcBorders>
            <w:shd w:val="clear" w:color="auto" w:fill="auto"/>
          </w:tcPr>
          <w:p w:rsidR="00232F1D" w:rsidRPr="002E5D2C" w:rsidRDefault="00232F1D" w:rsidP="002E5D2C">
            <w:pPr>
              <w:widowControl w:val="0"/>
              <w:autoSpaceDE w:val="0"/>
              <w:autoSpaceDN w:val="0"/>
              <w:rPr>
                <w:rFonts w:eastAsia="Calibri"/>
                <w:sz w:val="2"/>
                <w:szCs w:val="2"/>
                <w:lang w:val="en-US" w:eastAsia="en-US"/>
              </w:rPr>
            </w:pPr>
          </w:p>
        </w:tc>
        <w:tc>
          <w:tcPr>
            <w:tcW w:w="1453" w:type="dxa"/>
            <w:tcBorders>
              <w:bottom w:val="single" w:sz="8" w:space="0" w:color="000000"/>
            </w:tcBorders>
            <w:shd w:val="clear" w:color="auto" w:fill="auto"/>
          </w:tcPr>
          <w:p w:rsidR="00F14532" w:rsidRDefault="00F14532" w:rsidP="00F14532">
            <w:pPr>
              <w:pStyle w:val="TableParagraph"/>
              <w:autoSpaceDE w:val="0"/>
              <w:autoSpaceDN w:val="0"/>
              <w:spacing w:before="3"/>
              <w:ind w:left="110"/>
              <w:jc w:val="center"/>
              <w:rPr>
                <w:rFonts w:ascii="Cambria" w:eastAsia="Calibri" w:hAnsi="Cambria"/>
                <w:i/>
                <w:sz w:val="20"/>
                <w:szCs w:val="20"/>
                <w:lang w:eastAsia="en-US"/>
              </w:rPr>
            </w:pPr>
          </w:p>
          <w:p w:rsidR="00232F1D" w:rsidRPr="002E5D2C" w:rsidRDefault="00F14532" w:rsidP="00F14532">
            <w:pPr>
              <w:pStyle w:val="TableParagraph"/>
              <w:autoSpaceDE w:val="0"/>
              <w:autoSpaceDN w:val="0"/>
              <w:spacing w:before="3"/>
              <w:ind w:left="110"/>
              <w:jc w:val="center"/>
              <w:rPr>
                <w:rFonts w:ascii="Cambria" w:eastAsia="Calibri" w:hAnsi="Cambria"/>
                <w:i/>
                <w:sz w:val="20"/>
                <w:szCs w:val="20"/>
                <w:lang w:eastAsia="en-US"/>
              </w:rPr>
            </w:pPr>
            <w:r>
              <w:rPr>
                <w:rFonts w:ascii="Cambria" w:eastAsia="Calibri" w:hAnsi="Cambria"/>
                <w:i/>
                <w:sz w:val="20"/>
                <w:szCs w:val="20"/>
                <w:lang w:eastAsia="en-US"/>
              </w:rPr>
              <w:t>14</w:t>
            </w:r>
          </w:p>
        </w:tc>
        <w:tc>
          <w:tcPr>
            <w:tcW w:w="1290" w:type="dxa"/>
            <w:gridSpan w:val="2"/>
            <w:tcBorders>
              <w:bottom w:val="single" w:sz="8" w:space="0" w:color="000000"/>
            </w:tcBorders>
            <w:shd w:val="clear" w:color="auto" w:fill="auto"/>
          </w:tcPr>
          <w:p w:rsidR="00F14532" w:rsidRDefault="00F14532" w:rsidP="00F14532">
            <w:pPr>
              <w:pStyle w:val="TableParagraph"/>
              <w:autoSpaceDE w:val="0"/>
              <w:autoSpaceDN w:val="0"/>
              <w:spacing w:before="3"/>
              <w:ind w:left="110"/>
              <w:jc w:val="center"/>
              <w:rPr>
                <w:rFonts w:ascii="Cambria" w:eastAsia="Calibri" w:hAnsi="Cambria"/>
                <w:i/>
                <w:sz w:val="20"/>
                <w:szCs w:val="20"/>
                <w:lang w:eastAsia="en-US"/>
              </w:rPr>
            </w:pPr>
          </w:p>
          <w:p w:rsidR="00232F1D" w:rsidRPr="002E5D2C" w:rsidRDefault="00F14532" w:rsidP="00F14532">
            <w:pPr>
              <w:pStyle w:val="TableParagraph"/>
              <w:autoSpaceDE w:val="0"/>
              <w:autoSpaceDN w:val="0"/>
              <w:spacing w:before="3"/>
              <w:ind w:left="110"/>
              <w:jc w:val="center"/>
              <w:rPr>
                <w:rFonts w:ascii="Cambria" w:eastAsia="Calibri" w:hAnsi="Cambria"/>
                <w:i/>
                <w:sz w:val="20"/>
                <w:szCs w:val="20"/>
                <w:lang w:eastAsia="en-US"/>
              </w:rPr>
            </w:pPr>
            <w:r>
              <w:rPr>
                <w:rFonts w:ascii="Cambria" w:eastAsia="Calibri" w:hAnsi="Cambria"/>
                <w:i/>
                <w:sz w:val="20"/>
                <w:szCs w:val="20"/>
                <w:lang w:eastAsia="en-US"/>
              </w:rPr>
              <w:t>10</w:t>
            </w:r>
          </w:p>
        </w:tc>
        <w:tc>
          <w:tcPr>
            <w:tcW w:w="1191" w:type="dxa"/>
            <w:gridSpan w:val="2"/>
            <w:tcBorders>
              <w:bottom w:val="single" w:sz="8" w:space="0" w:color="000000"/>
            </w:tcBorders>
            <w:shd w:val="clear" w:color="auto" w:fill="auto"/>
          </w:tcPr>
          <w:p w:rsidR="00F14532" w:rsidRDefault="00F14532" w:rsidP="00F14532">
            <w:pPr>
              <w:pStyle w:val="TableParagraph"/>
              <w:autoSpaceDE w:val="0"/>
              <w:autoSpaceDN w:val="0"/>
              <w:spacing w:before="3"/>
              <w:ind w:left="110"/>
              <w:jc w:val="center"/>
              <w:rPr>
                <w:rFonts w:ascii="Cambria" w:eastAsia="Calibri" w:hAnsi="Cambria"/>
                <w:i/>
                <w:sz w:val="20"/>
                <w:szCs w:val="20"/>
                <w:lang w:eastAsia="en-US"/>
              </w:rPr>
            </w:pPr>
          </w:p>
          <w:p w:rsidR="00232F1D" w:rsidRPr="002E5D2C" w:rsidRDefault="00F14532" w:rsidP="00F14532">
            <w:pPr>
              <w:pStyle w:val="TableParagraph"/>
              <w:autoSpaceDE w:val="0"/>
              <w:autoSpaceDN w:val="0"/>
              <w:spacing w:before="3"/>
              <w:ind w:left="110"/>
              <w:jc w:val="center"/>
              <w:rPr>
                <w:rFonts w:ascii="Cambria" w:eastAsia="Calibri" w:hAnsi="Cambria"/>
                <w:i/>
                <w:sz w:val="20"/>
                <w:szCs w:val="20"/>
                <w:lang w:eastAsia="en-US"/>
              </w:rPr>
            </w:pPr>
            <w:r>
              <w:rPr>
                <w:rFonts w:ascii="Cambria" w:eastAsia="Calibri" w:hAnsi="Cambria"/>
                <w:i/>
                <w:sz w:val="20"/>
                <w:szCs w:val="20"/>
                <w:lang w:eastAsia="en-US"/>
              </w:rPr>
              <w:t>8</w:t>
            </w:r>
          </w:p>
        </w:tc>
        <w:tc>
          <w:tcPr>
            <w:tcW w:w="1250" w:type="dxa"/>
            <w:gridSpan w:val="2"/>
            <w:tcBorders>
              <w:bottom w:val="single" w:sz="8" w:space="0" w:color="000000"/>
            </w:tcBorders>
            <w:shd w:val="clear" w:color="auto" w:fill="auto"/>
          </w:tcPr>
          <w:p w:rsidR="00F14532" w:rsidRDefault="00F14532" w:rsidP="00F14532">
            <w:pPr>
              <w:pStyle w:val="TableParagraph"/>
              <w:autoSpaceDE w:val="0"/>
              <w:autoSpaceDN w:val="0"/>
              <w:spacing w:before="3"/>
              <w:ind w:left="110"/>
              <w:jc w:val="center"/>
              <w:rPr>
                <w:rFonts w:ascii="Cambria" w:eastAsia="Calibri" w:hAnsi="Cambria"/>
                <w:i/>
                <w:sz w:val="20"/>
                <w:szCs w:val="20"/>
                <w:lang w:eastAsia="en-US"/>
              </w:rPr>
            </w:pPr>
          </w:p>
          <w:p w:rsidR="00232F1D" w:rsidRPr="002E5D2C" w:rsidRDefault="00F14532" w:rsidP="00F14532">
            <w:pPr>
              <w:pStyle w:val="TableParagraph"/>
              <w:autoSpaceDE w:val="0"/>
              <w:autoSpaceDN w:val="0"/>
              <w:spacing w:before="3"/>
              <w:ind w:left="110"/>
              <w:jc w:val="center"/>
              <w:rPr>
                <w:rFonts w:ascii="Cambria" w:eastAsia="Calibri" w:hAnsi="Cambria"/>
                <w:i/>
                <w:sz w:val="20"/>
                <w:szCs w:val="20"/>
                <w:lang w:eastAsia="en-US"/>
              </w:rPr>
            </w:pPr>
            <w:r>
              <w:rPr>
                <w:rFonts w:ascii="Cambria" w:eastAsia="Calibri" w:hAnsi="Cambria"/>
                <w:i/>
                <w:sz w:val="20"/>
                <w:szCs w:val="20"/>
                <w:lang w:eastAsia="en-US"/>
              </w:rPr>
              <w:t>8</w:t>
            </w:r>
          </w:p>
        </w:tc>
        <w:tc>
          <w:tcPr>
            <w:tcW w:w="1397" w:type="dxa"/>
            <w:gridSpan w:val="2"/>
            <w:tcBorders>
              <w:bottom w:val="single" w:sz="8" w:space="0" w:color="000000"/>
            </w:tcBorders>
            <w:shd w:val="clear" w:color="auto" w:fill="auto"/>
          </w:tcPr>
          <w:p w:rsidR="00F14532" w:rsidRDefault="00F14532" w:rsidP="00F14532">
            <w:pPr>
              <w:pStyle w:val="TableParagraph"/>
              <w:autoSpaceDE w:val="0"/>
              <w:autoSpaceDN w:val="0"/>
              <w:spacing w:before="3"/>
              <w:ind w:left="121"/>
              <w:jc w:val="center"/>
              <w:rPr>
                <w:rFonts w:ascii="Cambria" w:eastAsia="Calibri" w:hAnsi="Cambria"/>
                <w:i/>
                <w:sz w:val="20"/>
                <w:szCs w:val="20"/>
                <w:lang w:eastAsia="en-US"/>
              </w:rPr>
            </w:pPr>
          </w:p>
          <w:p w:rsidR="00232F1D" w:rsidRPr="002E5D2C" w:rsidRDefault="00F14532" w:rsidP="00F14532">
            <w:pPr>
              <w:pStyle w:val="TableParagraph"/>
              <w:autoSpaceDE w:val="0"/>
              <w:autoSpaceDN w:val="0"/>
              <w:spacing w:before="3"/>
              <w:ind w:left="121"/>
              <w:jc w:val="center"/>
              <w:rPr>
                <w:rFonts w:ascii="Cambria" w:eastAsia="Calibri" w:hAnsi="Cambria"/>
                <w:i/>
                <w:sz w:val="20"/>
                <w:szCs w:val="20"/>
                <w:lang w:eastAsia="en-US"/>
              </w:rPr>
            </w:pPr>
            <w:r>
              <w:rPr>
                <w:rFonts w:ascii="Cambria" w:eastAsia="Calibri" w:hAnsi="Cambria"/>
                <w:i/>
                <w:sz w:val="20"/>
                <w:szCs w:val="20"/>
                <w:lang w:eastAsia="en-US"/>
              </w:rPr>
              <w:t>8</w:t>
            </w:r>
          </w:p>
        </w:tc>
        <w:tc>
          <w:tcPr>
            <w:tcW w:w="1288" w:type="dxa"/>
            <w:gridSpan w:val="2"/>
            <w:tcBorders>
              <w:bottom w:val="single" w:sz="8" w:space="0" w:color="000000"/>
            </w:tcBorders>
            <w:shd w:val="clear" w:color="auto" w:fill="auto"/>
          </w:tcPr>
          <w:p w:rsidR="00F14532" w:rsidRDefault="00F14532" w:rsidP="00F14532">
            <w:pPr>
              <w:pStyle w:val="TableParagraph"/>
              <w:autoSpaceDE w:val="0"/>
              <w:autoSpaceDN w:val="0"/>
              <w:spacing w:before="3"/>
              <w:ind w:left="110"/>
              <w:jc w:val="center"/>
              <w:rPr>
                <w:rFonts w:ascii="Cambria" w:eastAsia="Calibri" w:hAnsi="Cambria"/>
                <w:i/>
                <w:sz w:val="20"/>
                <w:szCs w:val="20"/>
                <w:lang w:eastAsia="en-US"/>
              </w:rPr>
            </w:pPr>
          </w:p>
          <w:p w:rsidR="00232F1D" w:rsidRPr="002E5D2C" w:rsidRDefault="00F14532" w:rsidP="00F14532">
            <w:pPr>
              <w:pStyle w:val="TableParagraph"/>
              <w:autoSpaceDE w:val="0"/>
              <w:autoSpaceDN w:val="0"/>
              <w:spacing w:before="3"/>
              <w:ind w:left="110"/>
              <w:jc w:val="center"/>
              <w:rPr>
                <w:rFonts w:ascii="Cambria" w:eastAsia="Calibri" w:hAnsi="Cambria"/>
                <w:i/>
                <w:sz w:val="20"/>
                <w:szCs w:val="20"/>
                <w:lang w:eastAsia="en-US"/>
              </w:rPr>
            </w:pPr>
            <w:r>
              <w:rPr>
                <w:rFonts w:ascii="Cambria" w:eastAsia="Calibri" w:hAnsi="Cambria"/>
                <w:i/>
                <w:sz w:val="20"/>
                <w:szCs w:val="20"/>
                <w:lang w:eastAsia="en-US"/>
              </w:rPr>
              <w:t>6</w:t>
            </w:r>
          </w:p>
        </w:tc>
        <w:tc>
          <w:tcPr>
            <w:tcW w:w="1349" w:type="dxa"/>
            <w:gridSpan w:val="2"/>
            <w:tcBorders>
              <w:bottom w:val="single" w:sz="8" w:space="0" w:color="000000"/>
            </w:tcBorders>
            <w:shd w:val="clear" w:color="auto" w:fill="auto"/>
          </w:tcPr>
          <w:p w:rsidR="00F14532" w:rsidRDefault="00F14532" w:rsidP="00F14532">
            <w:pPr>
              <w:pStyle w:val="TableParagraph"/>
              <w:autoSpaceDE w:val="0"/>
              <w:autoSpaceDN w:val="0"/>
              <w:spacing w:before="3"/>
              <w:ind w:left="110"/>
              <w:jc w:val="center"/>
              <w:rPr>
                <w:rFonts w:ascii="Cambria" w:eastAsia="Calibri" w:hAnsi="Cambria"/>
                <w:i/>
                <w:sz w:val="20"/>
                <w:szCs w:val="20"/>
                <w:lang w:eastAsia="en-US"/>
              </w:rPr>
            </w:pPr>
          </w:p>
          <w:p w:rsidR="00232F1D" w:rsidRPr="002E5D2C" w:rsidRDefault="00F14532" w:rsidP="00F14532">
            <w:pPr>
              <w:pStyle w:val="TableParagraph"/>
              <w:autoSpaceDE w:val="0"/>
              <w:autoSpaceDN w:val="0"/>
              <w:spacing w:before="3"/>
              <w:ind w:left="110"/>
              <w:jc w:val="center"/>
              <w:rPr>
                <w:rFonts w:ascii="Cambria" w:eastAsia="Calibri" w:hAnsi="Cambria"/>
                <w:i/>
                <w:sz w:val="20"/>
                <w:szCs w:val="20"/>
                <w:lang w:eastAsia="en-US"/>
              </w:rPr>
            </w:pPr>
            <w:r>
              <w:rPr>
                <w:rFonts w:ascii="Cambria" w:eastAsia="Calibri" w:hAnsi="Cambria"/>
                <w:i/>
                <w:sz w:val="20"/>
                <w:szCs w:val="20"/>
                <w:lang w:eastAsia="en-US"/>
              </w:rPr>
              <w:t>5</w:t>
            </w:r>
          </w:p>
        </w:tc>
        <w:tc>
          <w:tcPr>
            <w:tcW w:w="1378" w:type="dxa"/>
            <w:gridSpan w:val="2"/>
            <w:tcBorders>
              <w:bottom w:val="single" w:sz="8" w:space="0" w:color="000000"/>
            </w:tcBorders>
            <w:shd w:val="clear" w:color="auto" w:fill="auto"/>
          </w:tcPr>
          <w:p w:rsidR="00232F1D" w:rsidRDefault="00232F1D" w:rsidP="00F14532">
            <w:pPr>
              <w:pStyle w:val="TableParagraph"/>
              <w:autoSpaceDE w:val="0"/>
              <w:autoSpaceDN w:val="0"/>
              <w:spacing w:before="3"/>
              <w:ind w:left="110"/>
              <w:jc w:val="center"/>
              <w:rPr>
                <w:rFonts w:ascii="Cambria" w:eastAsia="Calibri" w:hAnsi="Cambria"/>
                <w:i/>
                <w:sz w:val="20"/>
                <w:szCs w:val="20"/>
                <w:lang w:eastAsia="en-US"/>
              </w:rPr>
            </w:pPr>
          </w:p>
          <w:p w:rsidR="00F14532" w:rsidRPr="002E5D2C" w:rsidRDefault="00F14532" w:rsidP="00F14532">
            <w:pPr>
              <w:pStyle w:val="TableParagraph"/>
              <w:autoSpaceDE w:val="0"/>
              <w:autoSpaceDN w:val="0"/>
              <w:spacing w:before="3"/>
              <w:ind w:left="110"/>
              <w:jc w:val="center"/>
              <w:rPr>
                <w:rFonts w:ascii="Cambria" w:eastAsia="Calibri" w:hAnsi="Cambria"/>
                <w:i/>
                <w:sz w:val="20"/>
                <w:szCs w:val="20"/>
                <w:lang w:eastAsia="en-US"/>
              </w:rPr>
            </w:pPr>
            <w:r>
              <w:rPr>
                <w:rFonts w:ascii="Cambria" w:eastAsia="Calibri" w:hAnsi="Cambria"/>
                <w:i/>
                <w:sz w:val="20"/>
                <w:szCs w:val="20"/>
                <w:lang w:eastAsia="en-US"/>
              </w:rPr>
              <w:t>3</w:t>
            </w:r>
          </w:p>
        </w:tc>
        <w:tc>
          <w:tcPr>
            <w:tcW w:w="29" w:type="dxa"/>
            <w:vMerge/>
            <w:tcBorders>
              <w:top w:val="nil"/>
              <w:right w:val="nil"/>
            </w:tcBorders>
            <w:shd w:val="clear" w:color="auto" w:fill="auto"/>
          </w:tcPr>
          <w:p w:rsidR="00232F1D" w:rsidRPr="002E5D2C" w:rsidRDefault="00232F1D" w:rsidP="002E5D2C">
            <w:pPr>
              <w:widowControl w:val="0"/>
              <w:autoSpaceDE w:val="0"/>
              <w:autoSpaceDN w:val="0"/>
              <w:rPr>
                <w:rFonts w:ascii="Cambria" w:eastAsia="Calibri" w:hAnsi="Cambria"/>
                <w:sz w:val="20"/>
                <w:szCs w:val="20"/>
                <w:lang w:val="en-US" w:eastAsia="en-US"/>
              </w:rPr>
            </w:pPr>
          </w:p>
        </w:tc>
      </w:tr>
      <w:tr w:rsidR="00232F1D" w:rsidTr="00402D74">
        <w:trPr>
          <w:gridBefore w:val="1"/>
          <w:gridAfter w:val="1"/>
          <w:wBefore w:w="25" w:type="dxa"/>
          <w:wAfter w:w="28" w:type="dxa"/>
          <w:trHeight w:val="259"/>
        </w:trPr>
        <w:tc>
          <w:tcPr>
            <w:tcW w:w="10601" w:type="dxa"/>
            <w:gridSpan w:val="15"/>
            <w:tcBorders>
              <w:top w:val="single" w:sz="8" w:space="0" w:color="000000"/>
            </w:tcBorders>
            <w:shd w:val="clear" w:color="auto" w:fill="C5D8F0"/>
          </w:tcPr>
          <w:p w:rsidR="00232F1D" w:rsidRPr="002E5D2C" w:rsidRDefault="00232F1D" w:rsidP="002E5D2C">
            <w:pPr>
              <w:pStyle w:val="TableParagraph"/>
              <w:autoSpaceDE w:val="0"/>
              <w:autoSpaceDN w:val="0"/>
              <w:spacing w:before="59"/>
              <w:ind w:left="6" w:right="2"/>
              <w:jc w:val="center"/>
              <w:rPr>
                <w:rFonts w:ascii="Cambria" w:eastAsia="Calibri" w:hAnsi="Cambria"/>
                <w:b/>
                <w:sz w:val="20"/>
                <w:szCs w:val="20"/>
                <w:lang w:eastAsia="en-US"/>
              </w:rPr>
            </w:pPr>
            <w:r w:rsidRPr="002E5D2C">
              <w:rPr>
                <w:rFonts w:ascii="Cambria" w:eastAsia="Calibri" w:hAnsi="Cambria"/>
                <w:b/>
                <w:sz w:val="20"/>
                <w:szCs w:val="20"/>
                <w:lang w:eastAsia="en-US"/>
              </w:rPr>
              <w:t>Öğrencilerin</w:t>
            </w:r>
            <w:r w:rsidRPr="002E5D2C">
              <w:rPr>
                <w:rFonts w:ascii="Cambria" w:eastAsia="Calibri" w:hAnsi="Cambria"/>
                <w:b/>
                <w:spacing w:val="-7"/>
                <w:sz w:val="20"/>
                <w:szCs w:val="20"/>
                <w:lang w:eastAsia="en-US"/>
              </w:rPr>
              <w:t xml:space="preserve"> </w:t>
            </w:r>
            <w:r w:rsidRPr="002E5D2C">
              <w:rPr>
                <w:rFonts w:ascii="Cambria" w:eastAsia="Calibri" w:hAnsi="Cambria"/>
                <w:b/>
                <w:sz w:val="20"/>
                <w:szCs w:val="20"/>
                <w:lang w:eastAsia="en-US"/>
              </w:rPr>
              <w:t>Ortaöğretime</w:t>
            </w:r>
            <w:r w:rsidRPr="002E5D2C">
              <w:rPr>
                <w:rFonts w:ascii="Cambria" w:eastAsia="Calibri" w:hAnsi="Cambria"/>
                <w:b/>
                <w:spacing w:val="-6"/>
                <w:sz w:val="20"/>
                <w:szCs w:val="20"/>
                <w:lang w:eastAsia="en-US"/>
              </w:rPr>
              <w:t xml:space="preserve"> </w:t>
            </w:r>
            <w:r w:rsidRPr="002E5D2C">
              <w:rPr>
                <w:rFonts w:ascii="Cambria" w:eastAsia="Calibri" w:hAnsi="Cambria"/>
                <w:b/>
                <w:sz w:val="20"/>
                <w:szCs w:val="20"/>
                <w:lang w:eastAsia="en-US"/>
              </w:rPr>
              <w:t>Geçiş</w:t>
            </w:r>
            <w:r w:rsidRPr="002E5D2C">
              <w:rPr>
                <w:rFonts w:ascii="Cambria" w:eastAsia="Calibri" w:hAnsi="Cambria"/>
                <w:b/>
                <w:spacing w:val="-3"/>
                <w:sz w:val="20"/>
                <w:szCs w:val="20"/>
                <w:lang w:eastAsia="en-US"/>
              </w:rPr>
              <w:t xml:space="preserve"> </w:t>
            </w:r>
            <w:r w:rsidRPr="002E5D2C">
              <w:rPr>
                <w:rFonts w:ascii="Cambria" w:eastAsia="Calibri" w:hAnsi="Cambria"/>
                <w:b/>
                <w:sz w:val="20"/>
                <w:szCs w:val="20"/>
                <w:lang w:eastAsia="en-US"/>
              </w:rPr>
              <w:t>Sınavlarındaki</w:t>
            </w:r>
            <w:r w:rsidRPr="002E5D2C">
              <w:rPr>
                <w:rFonts w:ascii="Cambria" w:eastAsia="Calibri" w:hAnsi="Cambria"/>
                <w:b/>
                <w:spacing w:val="-7"/>
                <w:sz w:val="20"/>
                <w:szCs w:val="20"/>
                <w:lang w:eastAsia="en-US"/>
              </w:rPr>
              <w:t xml:space="preserve"> </w:t>
            </w:r>
            <w:r w:rsidRPr="002E5D2C">
              <w:rPr>
                <w:rFonts w:ascii="Cambria" w:eastAsia="Calibri" w:hAnsi="Cambria"/>
                <w:b/>
                <w:sz w:val="20"/>
                <w:szCs w:val="20"/>
                <w:lang w:eastAsia="en-US"/>
              </w:rPr>
              <w:t>Başarılarına</w:t>
            </w:r>
            <w:r w:rsidRPr="002E5D2C">
              <w:rPr>
                <w:rFonts w:ascii="Cambria" w:eastAsia="Calibri" w:hAnsi="Cambria"/>
                <w:b/>
                <w:spacing w:val="-4"/>
                <w:sz w:val="20"/>
                <w:szCs w:val="20"/>
                <w:lang w:eastAsia="en-US"/>
              </w:rPr>
              <w:t xml:space="preserve"> </w:t>
            </w:r>
            <w:r w:rsidRPr="002E5D2C">
              <w:rPr>
                <w:rFonts w:ascii="Cambria" w:eastAsia="Calibri" w:hAnsi="Cambria"/>
                <w:b/>
                <w:sz w:val="20"/>
                <w:szCs w:val="20"/>
                <w:lang w:eastAsia="en-US"/>
              </w:rPr>
              <w:t>İlişkin</w:t>
            </w:r>
            <w:r w:rsidRPr="002E5D2C">
              <w:rPr>
                <w:rFonts w:ascii="Cambria" w:eastAsia="Calibri" w:hAnsi="Cambria"/>
                <w:b/>
                <w:spacing w:val="-6"/>
                <w:sz w:val="20"/>
                <w:szCs w:val="20"/>
                <w:lang w:eastAsia="en-US"/>
              </w:rPr>
              <w:t xml:space="preserve"> </w:t>
            </w:r>
            <w:r w:rsidRPr="002E5D2C">
              <w:rPr>
                <w:rFonts w:ascii="Cambria" w:eastAsia="Calibri" w:hAnsi="Cambria"/>
                <w:b/>
                <w:spacing w:val="-2"/>
                <w:sz w:val="20"/>
                <w:szCs w:val="20"/>
                <w:lang w:eastAsia="en-US"/>
              </w:rPr>
              <w:t>Bilgiler</w:t>
            </w:r>
          </w:p>
        </w:tc>
      </w:tr>
      <w:tr w:rsidR="00232F1D" w:rsidTr="00402D74">
        <w:trPr>
          <w:gridBefore w:val="1"/>
          <w:gridAfter w:val="1"/>
          <w:wBefore w:w="25" w:type="dxa"/>
          <w:wAfter w:w="32" w:type="dxa"/>
          <w:trHeight w:val="341"/>
        </w:trPr>
        <w:tc>
          <w:tcPr>
            <w:tcW w:w="2444" w:type="dxa"/>
            <w:gridSpan w:val="2"/>
            <w:shd w:val="clear" w:color="auto" w:fill="auto"/>
          </w:tcPr>
          <w:p w:rsidR="00232F1D" w:rsidRPr="002E5D2C" w:rsidRDefault="00232F1D" w:rsidP="002E5D2C">
            <w:pPr>
              <w:pStyle w:val="TableParagraph"/>
              <w:autoSpaceDE w:val="0"/>
              <w:autoSpaceDN w:val="0"/>
              <w:rPr>
                <w:rFonts w:ascii="Cambria" w:eastAsia="Calibri" w:hAnsi="Cambria"/>
                <w:sz w:val="20"/>
                <w:szCs w:val="20"/>
                <w:lang w:eastAsia="en-US"/>
              </w:rPr>
            </w:pPr>
          </w:p>
        </w:tc>
        <w:tc>
          <w:tcPr>
            <w:tcW w:w="1852" w:type="dxa"/>
            <w:gridSpan w:val="4"/>
            <w:shd w:val="clear" w:color="auto" w:fill="auto"/>
          </w:tcPr>
          <w:p w:rsidR="00232F1D" w:rsidRPr="002E5D2C" w:rsidRDefault="00232F1D" w:rsidP="002E5D2C">
            <w:pPr>
              <w:pStyle w:val="TableParagraph"/>
              <w:autoSpaceDE w:val="0"/>
              <w:autoSpaceDN w:val="0"/>
              <w:spacing w:before="3"/>
              <w:ind w:left="14"/>
              <w:jc w:val="center"/>
              <w:rPr>
                <w:rFonts w:ascii="Cambria" w:eastAsia="Calibri" w:hAnsi="Cambria"/>
                <w:b/>
                <w:sz w:val="20"/>
                <w:szCs w:val="20"/>
                <w:lang w:eastAsia="en-US"/>
              </w:rPr>
            </w:pPr>
            <w:r w:rsidRPr="002E5D2C">
              <w:rPr>
                <w:rFonts w:ascii="Cambria" w:eastAsia="Calibri" w:hAnsi="Cambria"/>
                <w:b/>
                <w:spacing w:val="-4"/>
                <w:sz w:val="20"/>
                <w:szCs w:val="20"/>
                <w:lang w:eastAsia="en-US"/>
              </w:rPr>
              <w:t>2020</w:t>
            </w:r>
          </w:p>
        </w:tc>
        <w:tc>
          <w:tcPr>
            <w:tcW w:w="1856" w:type="dxa"/>
            <w:gridSpan w:val="2"/>
            <w:shd w:val="clear" w:color="auto" w:fill="auto"/>
          </w:tcPr>
          <w:p w:rsidR="00232F1D" w:rsidRPr="002E5D2C" w:rsidRDefault="00232F1D" w:rsidP="002E5D2C">
            <w:pPr>
              <w:pStyle w:val="TableParagraph"/>
              <w:autoSpaceDE w:val="0"/>
              <w:autoSpaceDN w:val="0"/>
              <w:spacing w:before="3"/>
              <w:ind w:left="12"/>
              <w:jc w:val="center"/>
              <w:rPr>
                <w:rFonts w:ascii="Cambria" w:eastAsia="Calibri" w:hAnsi="Cambria"/>
                <w:b/>
                <w:sz w:val="20"/>
                <w:szCs w:val="20"/>
                <w:lang w:eastAsia="en-US"/>
              </w:rPr>
            </w:pPr>
            <w:r w:rsidRPr="002E5D2C">
              <w:rPr>
                <w:rFonts w:ascii="Cambria" w:eastAsia="Calibri" w:hAnsi="Cambria"/>
                <w:b/>
                <w:spacing w:val="-4"/>
                <w:sz w:val="20"/>
                <w:szCs w:val="20"/>
                <w:lang w:eastAsia="en-US"/>
              </w:rPr>
              <w:t>2021</w:t>
            </w:r>
          </w:p>
        </w:tc>
        <w:tc>
          <w:tcPr>
            <w:tcW w:w="1854" w:type="dxa"/>
            <w:gridSpan w:val="4"/>
            <w:shd w:val="clear" w:color="auto" w:fill="auto"/>
          </w:tcPr>
          <w:p w:rsidR="00232F1D" w:rsidRPr="002E5D2C" w:rsidRDefault="00232F1D" w:rsidP="002E5D2C">
            <w:pPr>
              <w:pStyle w:val="TableParagraph"/>
              <w:autoSpaceDE w:val="0"/>
              <w:autoSpaceDN w:val="0"/>
              <w:spacing w:before="3"/>
              <w:ind w:left="12"/>
              <w:jc w:val="center"/>
              <w:rPr>
                <w:rFonts w:ascii="Cambria" w:eastAsia="Calibri" w:hAnsi="Cambria"/>
                <w:b/>
                <w:sz w:val="20"/>
                <w:szCs w:val="20"/>
                <w:lang w:eastAsia="en-US"/>
              </w:rPr>
            </w:pPr>
            <w:r w:rsidRPr="002E5D2C">
              <w:rPr>
                <w:rFonts w:ascii="Cambria" w:eastAsia="Calibri" w:hAnsi="Cambria"/>
                <w:b/>
                <w:spacing w:val="-4"/>
                <w:sz w:val="20"/>
                <w:szCs w:val="20"/>
                <w:lang w:eastAsia="en-US"/>
              </w:rPr>
              <w:t>2022</w:t>
            </w:r>
          </w:p>
        </w:tc>
        <w:tc>
          <w:tcPr>
            <w:tcW w:w="2591" w:type="dxa"/>
            <w:gridSpan w:val="3"/>
            <w:shd w:val="clear" w:color="auto" w:fill="auto"/>
          </w:tcPr>
          <w:p w:rsidR="00232F1D" w:rsidRPr="002E5D2C" w:rsidRDefault="00232F1D" w:rsidP="002E5D2C">
            <w:pPr>
              <w:pStyle w:val="TableParagraph"/>
              <w:autoSpaceDE w:val="0"/>
              <w:autoSpaceDN w:val="0"/>
              <w:spacing w:before="3"/>
              <w:ind w:left="13"/>
              <w:jc w:val="center"/>
              <w:rPr>
                <w:rFonts w:ascii="Cambria" w:eastAsia="Calibri" w:hAnsi="Cambria"/>
                <w:b/>
                <w:sz w:val="20"/>
                <w:szCs w:val="20"/>
                <w:lang w:eastAsia="en-US"/>
              </w:rPr>
            </w:pPr>
            <w:r w:rsidRPr="002E5D2C">
              <w:rPr>
                <w:rFonts w:ascii="Cambria" w:eastAsia="Calibri" w:hAnsi="Cambria"/>
                <w:b/>
                <w:spacing w:val="-4"/>
                <w:sz w:val="20"/>
                <w:szCs w:val="20"/>
                <w:lang w:eastAsia="en-US"/>
              </w:rPr>
              <w:t>2023</w:t>
            </w:r>
          </w:p>
        </w:tc>
      </w:tr>
      <w:tr w:rsidR="00232F1D" w:rsidTr="00402D74">
        <w:trPr>
          <w:gridBefore w:val="1"/>
          <w:gridAfter w:val="1"/>
          <w:wBefore w:w="25" w:type="dxa"/>
          <w:wAfter w:w="33" w:type="dxa"/>
          <w:trHeight w:val="341"/>
        </w:trPr>
        <w:tc>
          <w:tcPr>
            <w:tcW w:w="2444" w:type="dxa"/>
            <w:gridSpan w:val="2"/>
            <w:shd w:val="clear" w:color="auto" w:fill="auto"/>
          </w:tcPr>
          <w:p w:rsidR="00232F1D" w:rsidRPr="002E5D2C" w:rsidRDefault="00232F1D" w:rsidP="002E5D2C">
            <w:pPr>
              <w:pStyle w:val="TableParagraph"/>
              <w:autoSpaceDE w:val="0"/>
              <w:autoSpaceDN w:val="0"/>
              <w:rPr>
                <w:rFonts w:ascii="Cambria" w:eastAsia="Calibri" w:hAnsi="Cambria"/>
                <w:sz w:val="20"/>
                <w:szCs w:val="20"/>
                <w:lang w:eastAsia="en-US"/>
              </w:rPr>
            </w:pPr>
          </w:p>
        </w:tc>
        <w:tc>
          <w:tcPr>
            <w:tcW w:w="876" w:type="dxa"/>
            <w:gridSpan w:val="2"/>
            <w:shd w:val="clear" w:color="auto" w:fill="auto"/>
          </w:tcPr>
          <w:p w:rsidR="00232F1D" w:rsidRPr="002E5D2C" w:rsidRDefault="00232F1D" w:rsidP="002E5D2C">
            <w:pPr>
              <w:pStyle w:val="TableParagraph"/>
              <w:autoSpaceDE w:val="0"/>
              <w:autoSpaceDN w:val="0"/>
              <w:spacing w:before="3"/>
              <w:ind w:left="291"/>
              <w:rPr>
                <w:rFonts w:ascii="Cambria" w:eastAsia="Calibri" w:hAnsi="Cambria"/>
                <w:b/>
                <w:sz w:val="20"/>
                <w:szCs w:val="20"/>
                <w:lang w:eastAsia="en-US"/>
              </w:rPr>
            </w:pPr>
            <w:r w:rsidRPr="002E5D2C">
              <w:rPr>
                <w:rFonts w:ascii="Cambria" w:eastAsia="Calibri" w:hAnsi="Cambria"/>
                <w:b/>
                <w:spacing w:val="-5"/>
                <w:sz w:val="20"/>
                <w:szCs w:val="20"/>
                <w:lang w:eastAsia="en-US"/>
              </w:rPr>
              <w:t>Kız</w:t>
            </w:r>
          </w:p>
        </w:tc>
        <w:tc>
          <w:tcPr>
            <w:tcW w:w="976" w:type="dxa"/>
            <w:gridSpan w:val="2"/>
            <w:shd w:val="clear" w:color="auto" w:fill="auto"/>
          </w:tcPr>
          <w:p w:rsidR="00232F1D" w:rsidRPr="002E5D2C" w:rsidRDefault="00232F1D" w:rsidP="002E5D2C">
            <w:pPr>
              <w:pStyle w:val="TableParagraph"/>
              <w:autoSpaceDE w:val="0"/>
              <w:autoSpaceDN w:val="0"/>
              <w:spacing w:before="3"/>
              <w:ind w:left="210"/>
              <w:rPr>
                <w:rFonts w:ascii="Cambria" w:eastAsia="Calibri" w:hAnsi="Cambria"/>
                <w:b/>
                <w:sz w:val="20"/>
                <w:szCs w:val="20"/>
                <w:lang w:eastAsia="en-US"/>
              </w:rPr>
            </w:pPr>
            <w:r w:rsidRPr="002E5D2C">
              <w:rPr>
                <w:rFonts w:ascii="Cambria" w:eastAsia="Calibri" w:hAnsi="Cambria"/>
                <w:b/>
                <w:spacing w:val="-2"/>
                <w:sz w:val="20"/>
                <w:szCs w:val="20"/>
                <w:lang w:eastAsia="en-US"/>
              </w:rPr>
              <w:t>Erkek</w:t>
            </w:r>
          </w:p>
        </w:tc>
        <w:tc>
          <w:tcPr>
            <w:tcW w:w="889" w:type="dxa"/>
            <w:shd w:val="clear" w:color="auto" w:fill="auto"/>
          </w:tcPr>
          <w:p w:rsidR="00232F1D" w:rsidRPr="002E5D2C" w:rsidRDefault="00232F1D" w:rsidP="002E5D2C">
            <w:pPr>
              <w:pStyle w:val="TableParagraph"/>
              <w:autoSpaceDE w:val="0"/>
              <w:autoSpaceDN w:val="0"/>
              <w:spacing w:before="3"/>
              <w:ind w:left="3"/>
              <w:jc w:val="center"/>
              <w:rPr>
                <w:rFonts w:ascii="Cambria" w:eastAsia="Calibri" w:hAnsi="Cambria"/>
                <w:b/>
                <w:sz w:val="20"/>
                <w:szCs w:val="20"/>
                <w:lang w:eastAsia="en-US"/>
              </w:rPr>
            </w:pPr>
            <w:r w:rsidRPr="002E5D2C">
              <w:rPr>
                <w:rFonts w:ascii="Cambria" w:eastAsia="Calibri" w:hAnsi="Cambria"/>
                <w:b/>
                <w:spacing w:val="-5"/>
                <w:sz w:val="20"/>
                <w:szCs w:val="20"/>
                <w:lang w:eastAsia="en-US"/>
              </w:rPr>
              <w:t>Kız</w:t>
            </w:r>
          </w:p>
        </w:tc>
        <w:tc>
          <w:tcPr>
            <w:tcW w:w="967" w:type="dxa"/>
            <w:shd w:val="clear" w:color="auto" w:fill="auto"/>
          </w:tcPr>
          <w:p w:rsidR="00232F1D" w:rsidRPr="002E5D2C" w:rsidRDefault="00232F1D" w:rsidP="002E5D2C">
            <w:pPr>
              <w:pStyle w:val="TableParagraph"/>
              <w:autoSpaceDE w:val="0"/>
              <w:autoSpaceDN w:val="0"/>
              <w:spacing w:before="3"/>
              <w:ind w:left="198"/>
              <w:rPr>
                <w:rFonts w:ascii="Cambria" w:eastAsia="Calibri" w:hAnsi="Cambria"/>
                <w:b/>
                <w:sz w:val="20"/>
                <w:szCs w:val="20"/>
                <w:lang w:eastAsia="en-US"/>
              </w:rPr>
            </w:pPr>
            <w:r w:rsidRPr="002E5D2C">
              <w:rPr>
                <w:rFonts w:ascii="Cambria" w:eastAsia="Calibri" w:hAnsi="Cambria"/>
                <w:b/>
                <w:spacing w:val="-2"/>
                <w:sz w:val="20"/>
                <w:szCs w:val="20"/>
                <w:lang w:eastAsia="en-US"/>
              </w:rPr>
              <w:t>Erkek</w:t>
            </w:r>
          </w:p>
        </w:tc>
        <w:tc>
          <w:tcPr>
            <w:tcW w:w="876" w:type="dxa"/>
            <w:gridSpan w:val="2"/>
            <w:shd w:val="clear" w:color="auto" w:fill="auto"/>
          </w:tcPr>
          <w:p w:rsidR="00232F1D" w:rsidRPr="002E5D2C" w:rsidRDefault="00232F1D" w:rsidP="002E5D2C">
            <w:pPr>
              <w:pStyle w:val="TableParagraph"/>
              <w:autoSpaceDE w:val="0"/>
              <w:autoSpaceDN w:val="0"/>
              <w:spacing w:before="3"/>
              <w:ind w:left="292"/>
              <w:rPr>
                <w:rFonts w:ascii="Cambria" w:eastAsia="Calibri" w:hAnsi="Cambria"/>
                <w:b/>
                <w:sz w:val="20"/>
                <w:szCs w:val="20"/>
                <w:lang w:eastAsia="en-US"/>
              </w:rPr>
            </w:pPr>
            <w:r w:rsidRPr="002E5D2C">
              <w:rPr>
                <w:rFonts w:ascii="Cambria" w:eastAsia="Calibri" w:hAnsi="Cambria"/>
                <w:b/>
                <w:spacing w:val="-5"/>
                <w:sz w:val="20"/>
                <w:szCs w:val="20"/>
                <w:lang w:eastAsia="en-US"/>
              </w:rPr>
              <w:t>Kız</w:t>
            </w:r>
          </w:p>
        </w:tc>
        <w:tc>
          <w:tcPr>
            <w:tcW w:w="978" w:type="dxa"/>
            <w:gridSpan w:val="2"/>
            <w:shd w:val="clear" w:color="auto" w:fill="auto"/>
          </w:tcPr>
          <w:p w:rsidR="00232F1D" w:rsidRPr="002E5D2C" w:rsidRDefault="00232F1D" w:rsidP="002E5D2C">
            <w:pPr>
              <w:pStyle w:val="TableParagraph"/>
              <w:autoSpaceDE w:val="0"/>
              <w:autoSpaceDN w:val="0"/>
              <w:spacing w:before="3"/>
              <w:ind w:left="210"/>
              <w:rPr>
                <w:rFonts w:ascii="Cambria" w:eastAsia="Calibri" w:hAnsi="Cambria"/>
                <w:b/>
                <w:sz w:val="20"/>
                <w:szCs w:val="20"/>
                <w:lang w:eastAsia="en-US"/>
              </w:rPr>
            </w:pPr>
            <w:r w:rsidRPr="002E5D2C">
              <w:rPr>
                <w:rFonts w:ascii="Cambria" w:eastAsia="Calibri" w:hAnsi="Cambria"/>
                <w:b/>
                <w:spacing w:val="-2"/>
                <w:sz w:val="20"/>
                <w:szCs w:val="20"/>
                <w:lang w:eastAsia="en-US"/>
              </w:rPr>
              <w:t>Erkek</w:t>
            </w:r>
          </w:p>
        </w:tc>
        <w:tc>
          <w:tcPr>
            <w:tcW w:w="1466" w:type="dxa"/>
            <w:gridSpan w:val="2"/>
            <w:shd w:val="clear" w:color="auto" w:fill="auto"/>
          </w:tcPr>
          <w:p w:rsidR="00232F1D" w:rsidRPr="002E5D2C" w:rsidRDefault="00232F1D" w:rsidP="002E5D2C">
            <w:pPr>
              <w:pStyle w:val="TableParagraph"/>
              <w:autoSpaceDE w:val="0"/>
              <w:autoSpaceDN w:val="0"/>
              <w:spacing w:before="3"/>
              <w:ind w:left="14"/>
              <w:jc w:val="center"/>
              <w:rPr>
                <w:rFonts w:ascii="Cambria" w:eastAsia="Calibri" w:hAnsi="Cambria"/>
                <w:b/>
                <w:sz w:val="20"/>
                <w:szCs w:val="20"/>
                <w:lang w:eastAsia="en-US"/>
              </w:rPr>
            </w:pPr>
            <w:r w:rsidRPr="002E5D2C">
              <w:rPr>
                <w:rFonts w:ascii="Cambria" w:eastAsia="Calibri" w:hAnsi="Cambria"/>
                <w:b/>
                <w:spacing w:val="-5"/>
                <w:sz w:val="20"/>
                <w:szCs w:val="20"/>
                <w:lang w:eastAsia="en-US"/>
              </w:rPr>
              <w:t>Kız</w:t>
            </w:r>
          </w:p>
        </w:tc>
        <w:tc>
          <w:tcPr>
            <w:tcW w:w="1124" w:type="dxa"/>
            <w:shd w:val="clear" w:color="auto" w:fill="auto"/>
          </w:tcPr>
          <w:p w:rsidR="00232F1D" w:rsidRPr="002E5D2C" w:rsidRDefault="00232F1D" w:rsidP="002E5D2C">
            <w:pPr>
              <w:pStyle w:val="TableParagraph"/>
              <w:autoSpaceDE w:val="0"/>
              <w:autoSpaceDN w:val="0"/>
              <w:spacing w:before="3"/>
              <w:ind w:left="452"/>
              <w:rPr>
                <w:rFonts w:ascii="Cambria" w:eastAsia="Calibri" w:hAnsi="Cambria"/>
                <w:b/>
                <w:sz w:val="20"/>
                <w:szCs w:val="20"/>
                <w:lang w:eastAsia="en-US"/>
              </w:rPr>
            </w:pPr>
            <w:r w:rsidRPr="002E5D2C">
              <w:rPr>
                <w:rFonts w:ascii="Cambria" w:eastAsia="Calibri" w:hAnsi="Cambria"/>
                <w:b/>
                <w:spacing w:val="-4"/>
                <w:sz w:val="20"/>
                <w:szCs w:val="20"/>
                <w:lang w:eastAsia="en-US"/>
              </w:rPr>
              <w:t>Erkek</w:t>
            </w:r>
          </w:p>
        </w:tc>
      </w:tr>
      <w:tr w:rsidR="00232F1D" w:rsidTr="00402D74">
        <w:trPr>
          <w:gridBefore w:val="1"/>
          <w:gridAfter w:val="1"/>
          <w:wBefore w:w="25" w:type="dxa"/>
          <w:wAfter w:w="33" w:type="dxa"/>
          <w:trHeight w:val="685"/>
        </w:trPr>
        <w:tc>
          <w:tcPr>
            <w:tcW w:w="2444" w:type="dxa"/>
            <w:gridSpan w:val="2"/>
            <w:shd w:val="clear" w:color="auto" w:fill="auto"/>
          </w:tcPr>
          <w:p w:rsidR="00232F1D" w:rsidRPr="002E5D2C" w:rsidRDefault="00232F1D" w:rsidP="002E5D2C">
            <w:pPr>
              <w:pStyle w:val="TableParagraph"/>
              <w:autoSpaceDE w:val="0"/>
              <w:autoSpaceDN w:val="0"/>
              <w:spacing w:before="3"/>
              <w:ind w:left="110"/>
              <w:rPr>
                <w:rFonts w:ascii="Cambria" w:eastAsia="Calibri" w:hAnsi="Cambria"/>
                <w:b/>
                <w:sz w:val="20"/>
                <w:szCs w:val="20"/>
                <w:lang w:eastAsia="en-US"/>
              </w:rPr>
            </w:pPr>
            <w:r w:rsidRPr="002E5D2C">
              <w:rPr>
                <w:rFonts w:ascii="Cambria" w:eastAsia="Calibri" w:hAnsi="Cambria"/>
                <w:b/>
                <w:sz w:val="20"/>
                <w:szCs w:val="20"/>
                <w:lang w:eastAsia="en-US"/>
              </w:rPr>
              <w:t>Öğrenci</w:t>
            </w:r>
            <w:r w:rsidRPr="002E5D2C">
              <w:rPr>
                <w:rFonts w:ascii="Cambria" w:eastAsia="Calibri" w:hAnsi="Cambria"/>
                <w:b/>
                <w:spacing w:val="-3"/>
                <w:sz w:val="20"/>
                <w:szCs w:val="20"/>
                <w:lang w:eastAsia="en-US"/>
              </w:rPr>
              <w:t xml:space="preserve"> </w:t>
            </w:r>
            <w:r w:rsidRPr="002E5D2C">
              <w:rPr>
                <w:rFonts w:ascii="Cambria" w:eastAsia="Calibri" w:hAnsi="Cambria"/>
                <w:b/>
                <w:spacing w:val="-2"/>
                <w:sz w:val="20"/>
                <w:szCs w:val="20"/>
                <w:lang w:eastAsia="en-US"/>
              </w:rPr>
              <w:t>Sayısı</w:t>
            </w:r>
          </w:p>
        </w:tc>
        <w:tc>
          <w:tcPr>
            <w:tcW w:w="876" w:type="dxa"/>
            <w:gridSpan w:val="2"/>
            <w:shd w:val="clear" w:color="auto" w:fill="auto"/>
          </w:tcPr>
          <w:p w:rsidR="002842C8" w:rsidRDefault="002842C8" w:rsidP="002842C8">
            <w:pPr>
              <w:pStyle w:val="TableParagraph"/>
              <w:autoSpaceDE w:val="0"/>
              <w:autoSpaceDN w:val="0"/>
              <w:spacing w:before="3"/>
              <w:ind w:left="110"/>
              <w:jc w:val="center"/>
              <w:rPr>
                <w:rFonts w:ascii="Cambria" w:eastAsia="Calibri" w:hAnsi="Cambria"/>
                <w:sz w:val="20"/>
                <w:szCs w:val="20"/>
                <w:lang w:eastAsia="en-US"/>
              </w:rPr>
            </w:pPr>
          </w:p>
          <w:p w:rsidR="00232F1D" w:rsidRPr="002E5D2C" w:rsidRDefault="00C92123" w:rsidP="002842C8">
            <w:pPr>
              <w:pStyle w:val="TableParagraph"/>
              <w:autoSpaceDE w:val="0"/>
              <w:autoSpaceDN w:val="0"/>
              <w:spacing w:before="3"/>
              <w:ind w:left="110"/>
              <w:jc w:val="center"/>
              <w:rPr>
                <w:rFonts w:ascii="Cambria" w:eastAsia="Calibri" w:hAnsi="Cambria"/>
                <w:sz w:val="20"/>
                <w:szCs w:val="20"/>
                <w:lang w:eastAsia="en-US"/>
              </w:rPr>
            </w:pPr>
            <w:r>
              <w:rPr>
                <w:rFonts w:ascii="Cambria" w:eastAsia="Calibri" w:hAnsi="Cambria"/>
                <w:sz w:val="20"/>
                <w:szCs w:val="20"/>
                <w:lang w:eastAsia="en-US"/>
              </w:rPr>
              <w:t>8</w:t>
            </w:r>
          </w:p>
        </w:tc>
        <w:tc>
          <w:tcPr>
            <w:tcW w:w="976" w:type="dxa"/>
            <w:gridSpan w:val="2"/>
            <w:shd w:val="clear" w:color="auto" w:fill="auto"/>
          </w:tcPr>
          <w:p w:rsidR="002842C8" w:rsidRDefault="002842C8" w:rsidP="002842C8">
            <w:pPr>
              <w:pStyle w:val="TableParagraph"/>
              <w:autoSpaceDE w:val="0"/>
              <w:autoSpaceDN w:val="0"/>
              <w:spacing w:before="3"/>
              <w:ind w:left="110"/>
              <w:jc w:val="center"/>
              <w:rPr>
                <w:rFonts w:ascii="Cambria" w:eastAsia="Calibri" w:hAnsi="Cambria"/>
                <w:sz w:val="20"/>
                <w:szCs w:val="20"/>
                <w:lang w:eastAsia="en-US"/>
              </w:rPr>
            </w:pPr>
          </w:p>
          <w:p w:rsidR="00232F1D" w:rsidRPr="002E5D2C" w:rsidRDefault="00C92123" w:rsidP="002842C8">
            <w:pPr>
              <w:pStyle w:val="TableParagraph"/>
              <w:autoSpaceDE w:val="0"/>
              <w:autoSpaceDN w:val="0"/>
              <w:spacing w:before="3"/>
              <w:ind w:left="110"/>
              <w:jc w:val="center"/>
              <w:rPr>
                <w:rFonts w:ascii="Cambria" w:eastAsia="Calibri" w:hAnsi="Cambria"/>
                <w:sz w:val="20"/>
                <w:szCs w:val="20"/>
                <w:lang w:eastAsia="en-US"/>
              </w:rPr>
            </w:pPr>
            <w:r>
              <w:rPr>
                <w:rFonts w:ascii="Cambria" w:eastAsia="Calibri" w:hAnsi="Cambria"/>
                <w:sz w:val="20"/>
                <w:szCs w:val="20"/>
                <w:lang w:eastAsia="en-US"/>
              </w:rPr>
              <w:t>16</w:t>
            </w:r>
          </w:p>
        </w:tc>
        <w:tc>
          <w:tcPr>
            <w:tcW w:w="889" w:type="dxa"/>
            <w:shd w:val="clear" w:color="auto" w:fill="auto"/>
          </w:tcPr>
          <w:p w:rsidR="002842C8" w:rsidRDefault="002842C8" w:rsidP="002842C8">
            <w:pPr>
              <w:pStyle w:val="TableParagraph"/>
              <w:autoSpaceDE w:val="0"/>
              <w:autoSpaceDN w:val="0"/>
              <w:spacing w:before="3"/>
              <w:ind w:left="110"/>
              <w:jc w:val="center"/>
              <w:rPr>
                <w:rFonts w:ascii="Cambria" w:eastAsia="Calibri" w:hAnsi="Cambria"/>
                <w:sz w:val="20"/>
                <w:szCs w:val="20"/>
                <w:lang w:eastAsia="en-US"/>
              </w:rPr>
            </w:pPr>
          </w:p>
          <w:p w:rsidR="00232F1D" w:rsidRPr="002E5D2C" w:rsidRDefault="00C92123" w:rsidP="002842C8">
            <w:pPr>
              <w:pStyle w:val="TableParagraph"/>
              <w:autoSpaceDE w:val="0"/>
              <w:autoSpaceDN w:val="0"/>
              <w:spacing w:before="3"/>
              <w:ind w:left="110"/>
              <w:jc w:val="center"/>
              <w:rPr>
                <w:rFonts w:ascii="Cambria" w:eastAsia="Calibri" w:hAnsi="Cambria"/>
                <w:sz w:val="20"/>
                <w:szCs w:val="20"/>
                <w:lang w:eastAsia="en-US"/>
              </w:rPr>
            </w:pPr>
            <w:r>
              <w:rPr>
                <w:rFonts w:ascii="Cambria" w:eastAsia="Calibri" w:hAnsi="Cambria"/>
                <w:sz w:val="20"/>
                <w:szCs w:val="20"/>
                <w:lang w:eastAsia="en-US"/>
              </w:rPr>
              <w:t>2</w:t>
            </w:r>
          </w:p>
        </w:tc>
        <w:tc>
          <w:tcPr>
            <w:tcW w:w="967" w:type="dxa"/>
            <w:shd w:val="clear" w:color="auto" w:fill="auto"/>
          </w:tcPr>
          <w:p w:rsidR="002842C8" w:rsidRDefault="002842C8" w:rsidP="002842C8">
            <w:pPr>
              <w:pStyle w:val="TableParagraph"/>
              <w:autoSpaceDE w:val="0"/>
              <w:autoSpaceDN w:val="0"/>
              <w:spacing w:before="3"/>
              <w:ind w:left="98"/>
              <w:jc w:val="center"/>
              <w:rPr>
                <w:rFonts w:ascii="Cambria" w:eastAsia="Calibri" w:hAnsi="Cambria"/>
                <w:sz w:val="20"/>
                <w:szCs w:val="20"/>
                <w:lang w:eastAsia="en-US"/>
              </w:rPr>
            </w:pPr>
          </w:p>
          <w:p w:rsidR="00232F1D" w:rsidRPr="002E5D2C" w:rsidRDefault="00C92123" w:rsidP="002842C8">
            <w:pPr>
              <w:pStyle w:val="TableParagraph"/>
              <w:autoSpaceDE w:val="0"/>
              <w:autoSpaceDN w:val="0"/>
              <w:spacing w:before="3"/>
              <w:ind w:left="98"/>
              <w:jc w:val="center"/>
              <w:rPr>
                <w:rFonts w:ascii="Cambria" w:eastAsia="Calibri" w:hAnsi="Cambria"/>
                <w:sz w:val="20"/>
                <w:szCs w:val="20"/>
                <w:lang w:eastAsia="en-US"/>
              </w:rPr>
            </w:pPr>
            <w:r>
              <w:rPr>
                <w:rFonts w:ascii="Cambria" w:eastAsia="Calibri" w:hAnsi="Cambria"/>
                <w:sz w:val="20"/>
                <w:szCs w:val="20"/>
                <w:lang w:eastAsia="en-US"/>
              </w:rPr>
              <w:t>7</w:t>
            </w:r>
          </w:p>
        </w:tc>
        <w:tc>
          <w:tcPr>
            <w:tcW w:w="876" w:type="dxa"/>
            <w:gridSpan w:val="2"/>
            <w:shd w:val="clear" w:color="auto" w:fill="auto"/>
          </w:tcPr>
          <w:p w:rsidR="002842C8" w:rsidRDefault="002842C8" w:rsidP="002842C8">
            <w:pPr>
              <w:pStyle w:val="TableParagraph"/>
              <w:autoSpaceDE w:val="0"/>
              <w:autoSpaceDN w:val="0"/>
              <w:spacing w:before="3"/>
              <w:ind w:left="110"/>
              <w:jc w:val="center"/>
              <w:rPr>
                <w:rFonts w:ascii="Cambria" w:eastAsia="Calibri" w:hAnsi="Cambria"/>
                <w:sz w:val="20"/>
                <w:szCs w:val="20"/>
                <w:lang w:eastAsia="en-US"/>
              </w:rPr>
            </w:pPr>
          </w:p>
          <w:p w:rsidR="00232F1D" w:rsidRPr="002E5D2C" w:rsidRDefault="00C92123" w:rsidP="002842C8">
            <w:pPr>
              <w:pStyle w:val="TableParagraph"/>
              <w:autoSpaceDE w:val="0"/>
              <w:autoSpaceDN w:val="0"/>
              <w:spacing w:before="3"/>
              <w:ind w:left="110"/>
              <w:jc w:val="center"/>
              <w:rPr>
                <w:rFonts w:ascii="Cambria" w:eastAsia="Calibri" w:hAnsi="Cambria"/>
                <w:sz w:val="20"/>
                <w:szCs w:val="20"/>
                <w:lang w:eastAsia="en-US"/>
              </w:rPr>
            </w:pPr>
            <w:r>
              <w:rPr>
                <w:rFonts w:ascii="Cambria" w:eastAsia="Calibri" w:hAnsi="Cambria"/>
                <w:sz w:val="20"/>
                <w:szCs w:val="20"/>
                <w:lang w:eastAsia="en-US"/>
              </w:rPr>
              <w:t>5</w:t>
            </w:r>
          </w:p>
        </w:tc>
        <w:tc>
          <w:tcPr>
            <w:tcW w:w="978" w:type="dxa"/>
            <w:gridSpan w:val="2"/>
            <w:shd w:val="clear" w:color="auto" w:fill="auto"/>
          </w:tcPr>
          <w:p w:rsidR="002842C8" w:rsidRDefault="002842C8" w:rsidP="002842C8">
            <w:pPr>
              <w:pStyle w:val="TableParagraph"/>
              <w:autoSpaceDE w:val="0"/>
              <w:autoSpaceDN w:val="0"/>
              <w:spacing w:before="3"/>
              <w:ind w:left="110"/>
              <w:jc w:val="center"/>
              <w:rPr>
                <w:rFonts w:ascii="Cambria" w:eastAsia="Calibri" w:hAnsi="Cambria"/>
                <w:sz w:val="20"/>
                <w:szCs w:val="20"/>
                <w:lang w:eastAsia="en-US"/>
              </w:rPr>
            </w:pPr>
          </w:p>
          <w:p w:rsidR="00232F1D" w:rsidRPr="002E5D2C" w:rsidRDefault="00C92123" w:rsidP="002842C8">
            <w:pPr>
              <w:pStyle w:val="TableParagraph"/>
              <w:autoSpaceDE w:val="0"/>
              <w:autoSpaceDN w:val="0"/>
              <w:spacing w:before="3"/>
              <w:ind w:left="110"/>
              <w:jc w:val="center"/>
              <w:rPr>
                <w:rFonts w:ascii="Cambria" w:eastAsia="Calibri" w:hAnsi="Cambria"/>
                <w:sz w:val="20"/>
                <w:szCs w:val="20"/>
                <w:lang w:eastAsia="en-US"/>
              </w:rPr>
            </w:pPr>
            <w:r>
              <w:rPr>
                <w:rFonts w:ascii="Cambria" w:eastAsia="Calibri" w:hAnsi="Cambria"/>
                <w:sz w:val="20"/>
                <w:szCs w:val="20"/>
                <w:lang w:eastAsia="en-US"/>
              </w:rPr>
              <w:t>6</w:t>
            </w:r>
          </w:p>
        </w:tc>
        <w:tc>
          <w:tcPr>
            <w:tcW w:w="1466" w:type="dxa"/>
            <w:gridSpan w:val="2"/>
            <w:shd w:val="clear" w:color="auto" w:fill="auto"/>
          </w:tcPr>
          <w:p w:rsidR="002842C8" w:rsidRDefault="002842C8" w:rsidP="002842C8">
            <w:pPr>
              <w:pStyle w:val="TableParagraph"/>
              <w:autoSpaceDE w:val="0"/>
              <w:autoSpaceDN w:val="0"/>
              <w:spacing w:before="3"/>
              <w:ind w:left="110"/>
              <w:jc w:val="center"/>
              <w:rPr>
                <w:rFonts w:ascii="Cambria" w:eastAsia="Calibri" w:hAnsi="Cambria"/>
                <w:sz w:val="20"/>
                <w:szCs w:val="20"/>
                <w:lang w:eastAsia="en-US"/>
              </w:rPr>
            </w:pPr>
          </w:p>
          <w:p w:rsidR="00232F1D" w:rsidRPr="002E5D2C" w:rsidRDefault="00C92123" w:rsidP="002842C8">
            <w:pPr>
              <w:pStyle w:val="TableParagraph"/>
              <w:autoSpaceDE w:val="0"/>
              <w:autoSpaceDN w:val="0"/>
              <w:spacing w:before="3"/>
              <w:ind w:left="110"/>
              <w:jc w:val="center"/>
              <w:rPr>
                <w:rFonts w:ascii="Cambria" w:eastAsia="Calibri" w:hAnsi="Cambria"/>
                <w:sz w:val="20"/>
                <w:szCs w:val="20"/>
                <w:lang w:eastAsia="en-US"/>
              </w:rPr>
            </w:pPr>
            <w:r>
              <w:rPr>
                <w:rFonts w:ascii="Cambria" w:eastAsia="Calibri" w:hAnsi="Cambria"/>
                <w:sz w:val="20"/>
                <w:szCs w:val="20"/>
                <w:lang w:eastAsia="en-US"/>
              </w:rPr>
              <w:t>1</w:t>
            </w:r>
          </w:p>
        </w:tc>
        <w:tc>
          <w:tcPr>
            <w:tcW w:w="1124" w:type="dxa"/>
            <w:shd w:val="clear" w:color="auto" w:fill="auto"/>
          </w:tcPr>
          <w:p w:rsidR="002842C8" w:rsidRDefault="002842C8" w:rsidP="002842C8">
            <w:pPr>
              <w:pStyle w:val="TableParagraph"/>
              <w:autoSpaceDE w:val="0"/>
              <w:autoSpaceDN w:val="0"/>
              <w:spacing w:before="3"/>
              <w:ind w:left="110"/>
              <w:jc w:val="center"/>
              <w:rPr>
                <w:rFonts w:ascii="Cambria" w:eastAsia="Calibri" w:hAnsi="Cambria"/>
                <w:sz w:val="20"/>
                <w:szCs w:val="20"/>
                <w:lang w:eastAsia="en-US"/>
              </w:rPr>
            </w:pPr>
          </w:p>
          <w:p w:rsidR="00232F1D" w:rsidRPr="002E5D2C" w:rsidRDefault="00C92123" w:rsidP="002842C8">
            <w:pPr>
              <w:pStyle w:val="TableParagraph"/>
              <w:autoSpaceDE w:val="0"/>
              <w:autoSpaceDN w:val="0"/>
              <w:spacing w:before="3"/>
              <w:ind w:left="110"/>
              <w:jc w:val="center"/>
              <w:rPr>
                <w:rFonts w:ascii="Cambria" w:eastAsia="Calibri" w:hAnsi="Cambria"/>
                <w:sz w:val="20"/>
                <w:szCs w:val="20"/>
                <w:lang w:eastAsia="en-US"/>
              </w:rPr>
            </w:pPr>
            <w:r>
              <w:rPr>
                <w:rFonts w:ascii="Cambria" w:eastAsia="Calibri" w:hAnsi="Cambria"/>
                <w:sz w:val="20"/>
                <w:szCs w:val="20"/>
                <w:lang w:eastAsia="en-US"/>
              </w:rPr>
              <w:t>7</w:t>
            </w:r>
          </w:p>
        </w:tc>
      </w:tr>
      <w:tr w:rsidR="00232F1D" w:rsidTr="00402D74">
        <w:trPr>
          <w:gridBefore w:val="1"/>
          <w:gridAfter w:val="1"/>
          <w:wBefore w:w="25" w:type="dxa"/>
          <w:wAfter w:w="32" w:type="dxa"/>
          <w:trHeight w:val="772"/>
        </w:trPr>
        <w:tc>
          <w:tcPr>
            <w:tcW w:w="2444" w:type="dxa"/>
            <w:gridSpan w:val="2"/>
            <w:shd w:val="clear" w:color="auto" w:fill="auto"/>
          </w:tcPr>
          <w:p w:rsidR="00232F1D" w:rsidRPr="002E5D2C" w:rsidRDefault="00232F1D" w:rsidP="002E5D2C">
            <w:pPr>
              <w:pStyle w:val="TableParagraph"/>
              <w:autoSpaceDE w:val="0"/>
              <w:autoSpaceDN w:val="0"/>
              <w:spacing w:before="3" w:line="276" w:lineRule="auto"/>
              <w:ind w:left="110"/>
              <w:rPr>
                <w:rFonts w:ascii="Cambria" w:eastAsia="Calibri" w:hAnsi="Cambria"/>
                <w:b/>
                <w:sz w:val="20"/>
                <w:szCs w:val="20"/>
                <w:lang w:eastAsia="en-US"/>
              </w:rPr>
            </w:pPr>
            <w:r w:rsidRPr="002E5D2C">
              <w:rPr>
                <w:rFonts w:ascii="Cambria" w:eastAsia="Calibri" w:hAnsi="Cambria"/>
                <w:b/>
                <w:sz w:val="20"/>
                <w:szCs w:val="20"/>
                <w:lang w:eastAsia="en-US"/>
              </w:rPr>
              <w:t>Sınava</w:t>
            </w:r>
            <w:r w:rsidRPr="002E5D2C">
              <w:rPr>
                <w:rFonts w:ascii="Cambria" w:eastAsia="Calibri" w:hAnsi="Cambria"/>
                <w:b/>
                <w:spacing w:val="70"/>
                <w:sz w:val="20"/>
                <w:szCs w:val="20"/>
                <w:lang w:eastAsia="en-US"/>
              </w:rPr>
              <w:t xml:space="preserve"> </w:t>
            </w:r>
            <w:r w:rsidRPr="002E5D2C">
              <w:rPr>
                <w:rFonts w:ascii="Cambria" w:eastAsia="Calibri" w:hAnsi="Cambria"/>
                <w:b/>
                <w:sz w:val="20"/>
                <w:szCs w:val="20"/>
                <w:lang w:eastAsia="en-US"/>
              </w:rPr>
              <w:t>Giren</w:t>
            </w:r>
            <w:r w:rsidRPr="002E5D2C">
              <w:rPr>
                <w:rFonts w:ascii="Cambria" w:eastAsia="Calibri" w:hAnsi="Cambria"/>
                <w:b/>
                <w:spacing w:val="40"/>
                <w:sz w:val="20"/>
                <w:szCs w:val="20"/>
                <w:lang w:eastAsia="en-US"/>
              </w:rPr>
              <w:t xml:space="preserve"> </w:t>
            </w:r>
            <w:r w:rsidRPr="002E5D2C">
              <w:rPr>
                <w:rFonts w:ascii="Cambria" w:eastAsia="Calibri" w:hAnsi="Cambria"/>
                <w:b/>
                <w:sz w:val="20"/>
                <w:szCs w:val="20"/>
                <w:lang w:eastAsia="en-US"/>
              </w:rPr>
              <w:t>Toplam Öğrenci</w:t>
            </w:r>
            <w:r w:rsidRPr="002E5D2C">
              <w:rPr>
                <w:rFonts w:ascii="Cambria" w:eastAsia="Calibri" w:hAnsi="Cambria"/>
                <w:b/>
                <w:spacing w:val="34"/>
                <w:sz w:val="20"/>
                <w:szCs w:val="20"/>
                <w:lang w:eastAsia="en-US"/>
              </w:rPr>
              <w:t xml:space="preserve">  </w:t>
            </w:r>
            <w:r w:rsidRPr="002E5D2C">
              <w:rPr>
                <w:rFonts w:ascii="Cambria" w:eastAsia="Calibri" w:hAnsi="Cambria"/>
                <w:b/>
                <w:sz w:val="20"/>
                <w:szCs w:val="20"/>
                <w:lang w:eastAsia="en-US"/>
              </w:rPr>
              <w:t>Sayısı</w:t>
            </w:r>
            <w:r w:rsidRPr="002E5D2C">
              <w:rPr>
                <w:rFonts w:ascii="Cambria" w:eastAsia="Calibri" w:hAnsi="Cambria"/>
                <w:b/>
                <w:spacing w:val="34"/>
                <w:sz w:val="20"/>
                <w:szCs w:val="20"/>
                <w:lang w:eastAsia="en-US"/>
              </w:rPr>
              <w:t xml:space="preserve">  </w:t>
            </w:r>
            <w:r w:rsidRPr="002E5D2C">
              <w:rPr>
                <w:rFonts w:ascii="Cambria" w:eastAsia="Calibri" w:hAnsi="Cambria"/>
                <w:b/>
                <w:sz w:val="20"/>
                <w:szCs w:val="20"/>
                <w:lang w:eastAsia="en-US"/>
              </w:rPr>
              <w:t>(</w:t>
            </w:r>
            <w:r w:rsidRPr="002E5D2C">
              <w:rPr>
                <w:rFonts w:ascii="Cambria" w:eastAsia="Calibri" w:hAnsi="Cambria"/>
                <w:b/>
                <w:spacing w:val="33"/>
                <w:sz w:val="20"/>
                <w:szCs w:val="20"/>
                <w:lang w:eastAsia="en-US"/>
              </w:rPr>
              <w:t xml:space="preserve">  </w:t>
            </w:r>
            <w:r w:rsidRPr="002E5D2C">
              <w:rPr>
                <w:rFonts w:ascii="Cambria" w:eastAsia="Calibri" w:hAnsi="Cambria"/>
                <w:b/>
                <w:spacing w:val="-5"/>
                <w:sz w:val="20"/>
                <w:szCs w:val="20"/>
                <w:lang w:eastAsia="en-US"/>
              </w:rPr>
              <w:t>Kız</w:t>
            </w:r>
          </w:p>
          <w:p w:rsidR="00232F1D" w:rsidRPr="002E5D2C" w:rsidRDefault="00232F1D" w:rsidP="002E5D2C">
            <w:pPr>
              <w:pStyle w:val="TableParagraph"/>
              <w:autoSpaceDE w:val="0"/>
              <w:autoSpaceDN w:val="0"/>
              <w:spacing w:line="291" w:lineRule="exact"/>
              <w:ind w:left="110"/>
              <w:rPr>
                <w:rFonts w:ascii="Cambria" w:eastAsia="Calibri" w:hAnsi="Cambria"/>
                <w:b/>
                <w:sz w:val="20"/>
                <w:szCs w:val="20"/>
                <w:lang w:eastAsia="en-US"/>
              </w:rPr>
            </w:pPr>
            <w:r w:rsidRPr="002E5D2C">
              <w:rPr>
                <w:rFonts w:ascii="Cambria" w:eastAsia="Calibri" w:hAnsi="Cambria"/>
                <w:b/>
                <w:sz w:val="20"/>
                <w:szCs w:val="20"/>
                <w:lang w:eastAsia="en-US"/>
              </w:rPr>
              <w:t>+Erkek</w:t>
            </w:r>
            <w:r w:rsidRPr="002E5D2C">
              <w:rPr>
                <w:rFonts w:ascii="Cambria" w:eastAsia="Calibri" w:hAnsi="Cambria"/>
                <w:b/>
                <w:spacing w:val="-4"/>
                <w:sz w:val="20"/>
                <w:szCs w:val="20"/>
                <w:lang w:eastAsia="en-US"/>
              </w:rPr>
              <w:t xml:space="preserve"> </w:t>
            </w:r>
            <w:r w:rsidRPr="002E5D2C">
              <w:rPr>
                <w:rFonts w:ascii="Cambria" w:eastAsia="Calibri" w:hAnsi="Cambria"/>
                <w:b/>
                <w:spacing w:val="-10"/>
                <w:sz w:val="20"/>
                <w:szCs w:val="20"/>
                <w:lang w:eastAsia="en-US"/>
              </w:rPr>
              <w:t>)</w:t>
            </w:r>
          </w:p>
        </w:tc>
        <w:tc>
          <w:tcPr>
            <w:tcW w:w="1852" w:type="dxa"/>
            <w:gridSpan w:val="4"/>
            <w:shd w:val="clear" w:color="auto" w:fill="auto"/>
          </w:tcPr>
          <w:p w:rsidR="002842C8" w:rsidRDefault="002842C8" w:rsidP="002842C8">
            <w:pPr>
              <w:pStyle w:val="TableParagraph"/>
              <w:autoSpaceDE w:val="0"/>
              <w:autoSpaceDN w:val="0"/>
              <w:spacing w:before="3"/>
              <w:ind w:left="110"/>
              <w:jc w:val="center"/>
              <w:rPr>
                <w:rFonts w:ascii="Cambria" w:eastAsia="Calibri" w:hAnsi="Cambria"/>
                <w:sz w:val="20"/>
                <w:szCs w:val="20"/>
                <w:lang w:eastAsia="en-US"/>
              </w:rPr>
            </w:pPr>
          </w:p>
          <w:p w:rsidR="00232F1D" w:rsidRPr="002E5D2C" w:rsidRDefault="00C92123" w:rsidP="002842C8">
            <w:pPr>
              <w:pStyle w:val="TableParagraph"/>
              <w:autoSpaceDE w:val="0"/>
              <w:autoSpaceDN w:val="0"/>
              <w:spacing w:before="3"/>
              <w:ind w:left="110"/>
              <w:jc w:val="center"/>
              <w:rPr>
                <w:rFonts w:ascii="Cambria" w:eastAsia="Calibri" w:hAnsi="Cambria"/>
                <w:sz w:val="20"/>
                <w:szCs w:val="20"/>
                <w:lang w:eastAsia="en-US"/>
              </w:rPr>
            </w:pPr>
            <w:r>
              <w:rPr>
                <w:rFonts w:ascii="Cambria" w:eastAsia="Calibri" w:hAnsi="Cambria"/>
                <w:sz w:val="20"/>
                <w:szCs w:val="20"/>
                <w:lang w:eastAsia="en-US"/>
              </w:rPr>
              <w:t>24</w:t>
            </w:r>
          </w:p>
        </w:tc>
        <w:tc>
          <w:tcPr>
            <w:tcW w:w="1856" w:type="dxa"/>
            <w:gridSpan w:val="2"/>
            <w:shd w:val="clear" w:color="auto" w:fill="auto"/>
          </w:tcPr>
          <w:p w:rsidR="002842C8" w:rsidRDefault="002842C8" w:rsidP="002842C8">
            <w:pPr>
              <w:pStyle w:val="TableParagraph"/>
              <w:autoSpaceDE w:val="0"/>
              <w:autoSpaceDN w:val="0"/>
              <w:spacing w:before="3"/>
              <w:ind w:left="110"/>
              <w:jc w:val="center"/>
              <w:rPr>
                <w:rFonts w:ascii="Cambria" w:eastAsia="Calibri" w:hAnsi="Cambria"/>
                <w:sz w:val="20"/>
                <w:szCs w:val="20"/>
                <w:lang w:eastAsia="en-US"/>
              </w:rPr>
            </w:pPr>
          </w:p>
          <w:p w:rsidR="00232F1D" w:rsidRPr="002E5D2C" w:rsidRDefault="00C92123" w:rsidP="002842C8">
            <w:pPr>
              <w:pStyle w:val="TableParagraph"/>
              <w:autoSpaceDE w:val="0"/>
              <w:autoSpaceDN w:val="0"/>
              <w:spacing w:before="3"/>
              <w:ind w:left="110"/>
              <w:jc w:val="center"/>
              <w:rPr>
                <w:rFonts w:ascii="Cambria" w:eastAsia="Calibri" w:hAnsi="Cambria"/>
                <w:sz w:val="20"/>
                <w:szCs w:val="20"/>
                <w:lang w:eastAsia="en-US"/>
              </w:rPr>
            </w:pPr>
            <w:r>
              <w:rPr>
                <w:rFonts w:ascii="Cambria" w:eastAsia="Calibri" w:hAnsi="Cambria"/>
                <w:sz w:val="20"/>
                <w:szCs w:val="20"/>
                <w:lang w:eastAsia="en-US"/>
              </w:rPr>
              <w:t>9</w:t>
            </w:r>
          </w:p>
        </w:tc>
        <w:tc>
          <w:tcPr>
            <w:tcW w:w="1854" w:type="dxa"/>
            <w:gridSpan w:val="4"/>
            <w:shd w:val="clear" w:color="auto" w:fill="auto"/>
          </w:tcPr>
          <w:p w:rsidR="002842C8" w:rsidRDefault="002842C8" w:rsidP="002842C8">
            <w:pPr>
              <w:pStyle w:val="TableParagraph"/>
              <w:autoSpaceDE w:val="0"/>
              <w:autoSpaceDN w:val="0"/>
              <w:spacing w:before="3"/>
              <w:ind w:left="110"/>
              <w:jc w:val="center"/>
              <w:rPr>
                <w:rFonts w:ascii="Cambria" w:eastAsia="Calibri" w:hAnsi="Cambria"/>
                <w:sz w:val="20"/>
                <w:szCs w:val="20"/>
                <w:lang w:eastAsia="en-US"/>
              </w:rPr>
            </w:pPr>
          </w:p>
          <w:p w:rsidR="00232F1D" w:rsidRPr="002E5D2C" w:rsidRDefault="00C92123" w:rsidP="002842C8">
            <w:pPr>
              <w:pStyle w:val="TableParagraph"/>
              <w:autoSpaceDE w:val="0"/>
              <w:autoSpaceDN w:val="0"/>
              <w:spacing w:before="3"/>
              <w:ind w:left="110"/>
              <w:jc w:val="center"/>
              <w:rPr>
                <w:rFonts w:ascii="Cambria" w:eastAsia="Calibri" w:hAnsi="Cambria"/>
                <w:sz w:val="20"/>
                <w:szCs w:val="20"/>
                <w:lang w:eastAsia="en-US"/>
              </w:rPr>
            </w:pPr>
            <w:r>
              <w:rPr>
                <w:rFonts w:ascii="Cambria" w:eastAsia="Calibri" w:hAnsi="Cambria"/>
                <w:sz w:val="20"/>
                <w:szCs w:val="20"/>
                <w:lang w:eastAsia="en-US"/>
              </w:rPr>
              <w:t>11</w:t>
            </w:r>
          </w:p>
        </w:tc>
        <w:tc>
          <w:tcPr>
            <w:tcW w:w="2591" w:type="dxa"/>
            <w:gridSpan w:val="3"/>
            <w:shd w:val="clear" w:color="auto" w:fill="auto"/>
          </w:tcPr>
          <w:p w:rsidR="002842C8" w:rsidRDefault="002842C8" w:rsidP="002842C8">
            <w:pPr>
              <w:pStyle w:val="TableParagraph"/>
              <w:autoSpaceDE w:val="0"/>
              <w:autoSpaceDN w:val="0"/>
              <w:spacing w:before="3"/>
              <w:ind w:left="110"/>
              <w:jc w:val="center"/>
              <w:rPr>
                <w:rFonts w:ascii="Cambria" w:eastAsia="Calibri" w:hAnsi="Cambria"/>
                <w:sz w:val="20"/>
                <w:szCs w:val="20"/>
                <w:lang w:eastAsia="en-US"/>
              </w:rPr>
            </w:pPr>
          </w:p>
          <w:p w:rsidR="00232F1D" w:rsidRPr="002E5D2C" w:rsidRDefault="00C92123" w:rsidP="002842C8">
            <w:pPr>
              <w:pStyle w:val="TableParagraph"/>
              <w:autoSpaceDE w:val="0"/>
              <w:autoSpaceDN w:val="0"/>
              <w:spacing w:before="3"/>
              <w:ind w:left="110"/>
              <w:jc w:val="center"/>
              <w:rPr>
                <w:rFonts w:ascii="Cambria" w:eastAsia="Calibri" w:hAnsi="Cambria"/>
                <w:sz w:val="20"/>
                <w:szCs w:val="20"/>
                <w:lang w:eastAsia="en-US"/>
              </w:rPr>
            </w:pPr>
            <w:r>
              <w:rPr>
                <w:rFonts w:ascii="Cambria" w:eastAsia="Calibri" w:hAnsi="Cambria"/>
                <w:sz w:val="20"/>
                <w:szCs w:val="20"/>
                <w:lang w:eastAsia="en-US"/>
              </w:rPr>
              <w:t>8</w:t>
            </w:r>
          </w:p>
        </w:tc>
      </w:tr>
      <w:tr w:rsidR="00232F1D" w:rsidTr="00402D74">
        <w:trPr>
          <w:gridBefore w:val="1"/>
          <w:gridAfter w:val="1"/>
          <w:wBefore w:w="25" w:type="dxa"/>
          <w:wAfter w:w="32" w:type="dxa"/>
          <w:trHeight w:val="341"/>
        </w:trPr>
        <w:tc>
          <w:tcPr>
            <w:tcW w:w="2444" w:type="dxa"/>
            <w:gridSpan w:val="2"/>
            <w:shd w:val="clear" w:color="auto" w:fill="auto"/>
          </w:tcPr>
          <w:p w:rsidR="00232F1D" w:rsidRPr="002E5D2C" w:rsidRDefault="00232F1D" w:rsidP="002E5D2C">
            <w:pPr>
              <w:pStyle w:val="TableParagraph"/>
              <w:autoSpaceDE w:val="0"/>
              <w:autoSpaceDN w:val="0"/>
              <w:spacing w:before="3"/>
              <w:ind w:left="110"/>
              <w:rPr>
                <w:rFonts w:ascii="Cambria" w:eastAsia="Calibri" w:hAnsi="Cambria"/>
                <w:b/>
                <w:sz w:val="20"/>
                <w:szCs w:val="20"/>
                <w:lang w:eastAsia="en-US"/>
              </w:rPr>
            </w:pPr>
            <w:r w:rsidRPr="002E5D2C">
              <w:rPr>
                <w:rFonts w:ascii="Cambria" w:eastAsia="Calibri" w:hAnsi="Cambria"/>
                <w:b/>
                <w:sz w:val="20"/>
                <w:szCs w:val="20"/>
                <w:lang w:eastAsia="en-US"/>
              </w:rPr>
              <w:t>Kazanan</w:t>
            </w:r>
            <w:r w:rsidRPr="002E5D2C">
              <w:rPr>
                <w:rFonts w:ascii="Cambria" w:eastAsia="Calibri" w:hAnsi="Cambria"/>
                <w:b/>
                <w:spacing w:val="-3"/>
                <w:sz w:val="20"/>
                <w:szCs w:val="20"/>
                <w:lang w:eastAsia="en-US"/>
              </w:rPr>
              <w:t xml:space="preserve"> </w:t>
            </w:r>
            <w:r w:rsidRPr="002E5D2C">
              <w:rPr>
                <w:rFonts w:ascii="Cambria" w:eastAsia="Calibri" w:hAnsi="Cambria"/>
                <w:b/>
                <w:sz w:val="20"/>
                <w:szCs w:val="20"/>
                <w:lang w:eastAsia="en-US"/>
              </w:rPr>
              <w:t>öğrenci</w:t>
            </w:r>
            <w:r w:rsidRPr="002E5D2C">
              <w:rPr>
                <w:rFonts w:ascii="Cambria" w:eastAsia="Calibri" w:hAnsi="Cambria"/>
                <w:b/>
                <w:spacing w:val="-3"/>
                <w:sz w:val="20"/>
                <w:szCs w:val="20"/>
                <w:lang w:eastAsia="en-US"/>
              </w:rPr>
              <w:t xml:space="preserve"> </w:t>
            </w:r>
            <w:r w:rsidRPr="002E5D2C">
              <w:rPr>
                <w:rFonts w:ascii="Cambria" w:eastAsia="Calibri" w:hAnsi="Cambria"/>
                <w:b/>
                <w:spacing w:val="-2"/>
                <w:sz w:val="20"/>
                <w:szCs w:val="20"/>
                <w:lang w:eastAsia="en-US"/>
              </w:rPr>
              <w:t>sayısı</w:t>
            </w:r>
          </w:p>
        </w:tc>
        <w:tc>
          <w:tcPr>
            <w:tcW w:w="1852" w:type="dxa"/>
            <w:gridSpan w:val="4"/>
            <w:shd w:val="clear" w:color="auto" w:fill="auto"/>
          </w:tcPr>
          <w:p w:rsidR="00232F1D" w:rsidRPr="002E5D2C" w:rsidRDefault="00205E3A" w:rsidP="002842C8">
            <w:pPr>
              <w:pStyle w:val="TableParagraph"/>
              <w:autoSpaceDE w:val="0"/>
              <w:autoSpaceDN w:val="0"/>
              <w:spacing w:before="3"/>
              <w:ind w:left="110"/>
              <w:jc w:val="center"/>
              <w:rPr>
                <w:rFonts w:ascii="Cambria" w:eastAsia="Calibri" w:hAnsi="Cambria"/>
                <w:sz w:val="20"/>
                <w:szCs w:val="20"/>
                <w:lang w:eastAsia="en-US"/>
              </w:rPr>
            </w:pPr>
            <w:r>
              <w:rPr>
                <w:rFonts w:ascii="Cambria" w:eastAsia="Calibri" w:hAnsi="Cambria"/>
                <w:sz w:val="20"/>
                <w:szCs w:val="20"/>
                <w:lang w:eastAsia="en-US"/>
              </w:rPr>
              <w:t>4</w:t>
            </w:r>
          </w:p>
        </w:tc>
        <w:tc>
          <w:tcPr>
            <w:tcW w:w="1856" w:type="dxa"/>
            <w:gridSpan w:val="2"/>
            <w:shd w:val="clear" w:color="auto" w:fill="auto"/>
          </w:tcPr>
          <w:p w:rsidR="00232F1D" w:rsidRPr="002E5D2C" w:rsidRDefault="00205E3A" w:rsidP="002842C8">
            <w:pPr>
              <w:pStyle w:val="TableParagraph"/>
              <w:autoSpaceDE w:val="0"/>
              <w:autoSpaceDN w:val="0"/>
              <w:spacing w:before="3"/>
              <w:ind w:left="110"/>
              <w:jc w:val="center"/>
              <w:rPr>
                <w:rFonts w:ascii="Cambria" w:eastAsia="Calibri" w:hAnsi="Cambria"/>
                <w:sz w:val="20"/>
                <w:szCs w:val="20"/>
                <w:lang w:eastAsia="en-US"/>
              </w:rPr>
            </w:pPr>
            <w:r>
              <w:rPr>
                <w:rFonts w:ascii="Cambria" w:eastAsia="Calibri" w:hAnsi="Cambria"/>
                <w:sz w:val="20"/>
                <w:szCs w:val="20"/>
                <w:lang w:eastAsia="en-US"/>
              </w:rPr>
              <w:t>2</w:t>
            </w:r>
          </w:p>
        </w:tc>
        <w:tc>
          <w:tcPr>
            <w:tcW w:w="1854" w:type="dxa"/>
            <w:gridSpan w:val="4"/>
            <w:shd w:val="clear" w:color="auto" w:fill="auto"/>
          </w:tcPr>
          <w:p w:rsidR="00232F1D" w:rsidRPr="002E5D2C" w:rsidRDefault="00205E3A" w:rsidP="002842C8">
            <w:pPr>
              <w:pStyle w:val="TableParagraph"/>
              <w:autoSpaceDE w:val="0"/>
              <w:autoSpaceDN w:val="0"/>
              <w:spacing w:before="3"/>
              <w:ind w:left="110"/>
              <w:jc w:val="center"/>
              <w:rPr>
                <w:rFonts w:ascii="Cambria" w:eastAsia="Calibri" w:hAnsi="Cambria"/>
                <w:sz w:val="20"/>
                <w:szCs w:val="20"/>
                <w:lang w:eastAsia="en-US"/>
              </w:rPr>
            </w:pPr>
            <w:r>
              <w:rPr>
                <w:rFonts w:ascii="Cambria" w:eastAsia="Calibri" w:hAnsi="Cambria"/>
                <w:sz w:val="20"/>
                <w:szCs w:val="20"/>
                <w:lang w:eastAsia="en-US"/>
              </w:rPr>
              <w:t>2</w:t>
            </w:r>
          </w:p>
        </w:tc>
        <w:tc>
          <w:tcPr>
            <w:tcW w:w="2591" w:type="dxa"/>
            <w:gridSpan w:val="3"/>
            <w:shd w:val="clear" w:color="auto" w:fill="auto"/>
          </w:tcPr>
          <w:p w:rsidR="00232F1D" w:rsidRPr="002E5D2C" w:rsidRDefault="00C92123" w:rsidP="002842C8">
            <w:pPr>
              <w:pStyle w:val="TableParagraph"/>
              <w:autoSpaceDE w:val="0"/>
              <w:autoSpaceDN w:val="0"/>
              <w:spacing w:before="3"/>
              <w:ind w:left="110"/>
              <w:jc w:val="center"/>
              <w:rPr>
                <w:rFonts w:ascii="Cambria" w:eastAsia="Calibri" w:hAnsi="Cambria"/>
                <w:sz w:val="20"/>
                <w:szCs w:val="20"/>
                <w:lang w:eastAsia="en-US"/>
              </w:rPr>
            </w:pPr>
            <w:r>
              <w:rPr>
                <w:rFonts w:ascii="Cambria" w:eastAsia="Calibri" w:hAnsi="Cambria"/>
                <w:sz w:val="20"/>
                <w:szCs w:val="20"/>
                <w:lang w:eastAsia="en-US"/>
              </w:rPr>
              <w:t>1</w:t>
            </w:r>
          </w:p>
        </w:tc>
      </w:tr>
      <w:tr w:rsidR="00232F1D" w:rsidTr="00402D74">
        <w:trPr>
          <w:gridBefore w:val="1"/>
          <w:gridAfter w:val="1"/>
          <w:wBefore w:w="25" w:type="dxa"/>
          <w:wAfter w:w="32" w:type="dxa"/>
          <w:trHeight w:val="341"/>
        </w:trPr>
        <w:tc>
          <w:tcPr>
            <w:tcW w:w="2444" w:type="dxa"/>
            <w:gridSpan w:val="2"/>
            <w:shd w:val="clear" w:color="auto" w:fill="auto"/>
          </w:tcPr>
          <w:p w:rsidR="00232F1D" w:rsidRPr="002E5D2C" w:rsidRDefault="00232F1D" w:rsidP="002E5D2C">
            <w:pPr>
              <w:pStyle w:val="TableParagraph"/>
              <w:autoSpaceDE w:val="0"/>
              <w:autoSpaceDN w:val="0"/>
              <w:spacing w:before="3"/>
              <w:ind w:left="110"/>
              <w:rPr>
                <w:rFonts w:ascii="Cambria" w:eastAsia="Calibri" w:hAnsi="Cambria"/>
                <w:b/>
                <w:sz w:val="20"/>
                <w:szCs w:val="20"/>
                <w:lang w:eastAsia="en-US"/>
              </w:rPr>
            </w:pPr>
            <w:r w:rsidRPr="002E5D2C">
              <w:rPr>
                <w:rFonts w:ascii="Cambria" w:eastAsia="Calibri" w:hAnsi="Cambria"/>
                <w:b/>
                <w:sz w:val="20"/>
                <w:szCs w:val="20"/>
                <w:lang w:eastAsia="en-US"/>
              </w:rPr>
              <w:t>Genel</w:t>
            </w:r>
            <w:r w:rsidRPr="002E5D2C">
              <w:rPr>
                <w:rFonts w:ascii="Cambria" w:eastAsia="Calibri" w:hAnsi="Cambria"/>
                <w:b/>
                <w:spacing w:val="-2"/>
                <w:sz w:val="20"/>
                <w:szCs w:val="20"/>
                <w:lang w:eastAsia="en-US"/>
              </w:rPr>
              <w:t xml:space="preserve"> </w:t>
            </w:r>
            <w:r w:rsidRPr="002E5D2C">
              <w:rPr>
                <w:rFonts w:ascii="Cambria" w:eastAsia="Calibri" w:hAnsi="Cambria"/>
                <w:b/>
                <w:sz w:val="20"/>
                <w:szCs w:val="20"/>
                <w:lang w:eastAsia="en-US"/>
              </w:rPr>
              <w:t>Başarı</w:t>
            </w:r>
            <w:r w:rsidRPr="002E5D2C">
              <w:rPr>
                <w:rFonts w:ascii="Cambria" w:eastAsia="Calibri" w:hAnsi="Cambria"/>
                <w:b/>
                <w:spacing w:val="-4"/>
                <w:sz w:val="20"/>
                <w:szCs w:val="20"/>
                <w:lang w:eastAsia="en-US"/>
              </w:rPr>
              <w:t xml:space="preserve"> </w:t>
            </w:r>
            <w:r w:rsidRPr="002E5D2C">
              <w:rPr>
                <w:rFonts w:ascii="Cambria" w:eastAsia="Calibri" w:hAnsi="Cambria"/>
                <w:b/>
                <w:sz w:val="20"/>
                <w:szCs w:val="20"/>
                <w:lang w:eastAsia="en-US"/>
              </w:rPr>
              <w:t>Oranı</w:t>
            </w:r>
            <w:r w:rsidRPr="002E5D2C">
              <w:rPr>
                <w:rFonts w:ascii="Cambria" w:eastAsia="Calibri" w:hAnsi="Cambria"/>
                <w:b/>
                <w:spacing w:val="-1"/>
                <w:sz w:val="20"/>
                <w:szCs w:val="20"/>
                <w:lang w:eastAsia="en-US"/>
              </w:rPr>
              <w:t xml:space="preserve"> </w:t>
            </w:r>
            <w:r w:rsidRPr="002E5D2C">
              <w:rPr>
                <w:rFonts w:ascii="Cambria" w:eastAsia="Calibri" w:hAnsi="Cambria"/>
                <w:b/>
                <w:spacing w:val="-5"/>
                <w:sz w:val="20"/>
                <w:szCs w:val="20"/>
                <w:lang w:eastAsia="en-US"/>
              </w:rPr>
              <w:t>(%)</w:t>
            </w:r>
          </w:p>
        </w:tc>
        <w:tc>
          <w:tcPr>
            <w:tcW w:w="1852" w:type="dxa"/>
            <w:gridSpan w:val="4"/>
            <w:shd w:val="clear" w:color="auto" w:fill="auto"/>
          </w:tcPr>
          <w:p w:rsidR="00232F1D" w:rsidRPr="002E5D2C" w:rsidRDefault="00205E3A" w:rsidP="00205E3A">
            <w:pPr>
              <w:pStyle w:val="TableParagraph"/>
              <w:autoSpaceDE w:val="0"/>
              <w:autoSpaceDN w:val="0"/>
              <w:spacing w:before="3"/>
              <w:ind w:left="110"/>
              <w:jc w:val="center"/>
              <w:rPr>
                <w:rFonts w:ascii="Cambria" w:eastAsia="Calibri" w:hAnsi="Cambria"/>
                <w:sz w:val="20"/>
                <w:szCs w:val="20"/>
                <w:lang w:eastAsia="en-US"/>
              </w:rPr>
            </w:pPr>
            <w:r>
              <w:rPr>
                <w:rFonts w:ascii="Cambria" w:eastAsia="Calibri" w:hAnsi="Cambria"/>
                <w:sz w:val="20"/>
                <w:szCs w:val="20"/>
                <w:lang w:eastAsia="en-US"/>
              </w:rPr>
              <w:t>% 20</w:t>
            </w:r>
          </w:p>
        </w:tc>
        <w:tc>
          <w:tcPr>
            <w:tcW w:w="1856" w:type="dxa"/>
            <w:gridSpan w:val="2"/>
            <w:shd w:val="clear" w:color="auto" w:fill="auto"/>
          </w:tcPr>
          <w:p w:rsidR="00232F1D" w:rsidRPr="002E5D2C" w:rsidRDefault="00205E3A" w:rsidP="00205E3A">
            <w:pPr>
              <w:pStyle w:val="TableParagraph"/>
              <w:autoSpaceDE w:val="0"/>
              <w:autoSpaceDN w:val="0"/>
              <w:spacing w:before="3"/>
              <w:ind w:left="110"/>
              <w:jc w:val="center"/>
              <w:rPr>
                <w:rFonts w:ascii="Cambria" w:eastAsia="Calibri" w:hAnsi="Cambria"/>
                <w:sz w:val="20"/>
                <w:szCs w:val="20"/>
                <w:lang w:eastAsia="en-US"/>
              </w:rPr>
            </w:pPr>
            <w:r>
              <w:rPr>
                <w:rFonts w:ascii="Cambria" w:eastAsia="Calibri" w:hAnsi="Cambria"/>
                <w:sz w:val="20"/>
                <w:szCs w:val="20"/>
                <w:lang w:eastAsia="en-US"/>
              </w:rPr>
              <w:t>% 25</w:t>
            </w:r>
          </w:p>
        </w:tc>
        <w:tc>
          <w:tcPr>
            <w:tcW w:w="1854" w:type="dxa"/>
            <w:gridSpan w:val="4"/>
            <w:shd w:val="clear" w:color="auto" w:fill="auto"/>
          </w:tcPr>
          <w:p w:rsidR="00232F1D" w:rsidRPr="002E5D2C" w:rsidRDefault="00205E3A" w:rsidP="00205E3A">
            <w:pPr>
              <w:pStyle w:val="TableParagraph"/>
              <w:autoSpaceDE w:val="0"/>
              <w:autoSpaceDN w:val="0"/>
              <w:spacing w:before="3"/>
              <w:ind w:left="110"/>
              <w:jc w:val="center"/>
              <w:rPr>
                <w:rFonts w:ascii="Cambria" w:eastAsia="Calibri" w:hAnsi="Cambria"/>
                <w:sz w:val="20"/>
                <w:szCs w:val="20"/>
                <w:lang w:eastAsia="en-US"/>
              </w:rPr>
            </w:pPr>
            <w:r w:rsidRPr="00205E3A">
              <w:rPr>
                <w:rFonts w:ascii="Cambria" w:eastAsia="Calibri" w:hAnsi="Cambria"/>
                <w:sz w:val="20"/>
                <w:szCs w:val="20"/>
                <w:lang w:eastAsia="en-US"/>
              </w:rPr>
              <w:t>% 15</w:t>
            </w:r>
          </w:p>
        </w:tc>
        <w:tc>
          <w:tcPr>
            <w:tcW w:w="2591" w:type="dxa"/>
            <w:gridSpan w:val="3"/>
            <w:shd w:val="clear" w:color="auto" w:fill="auto"/>
          </w:tcPr>
          <w:p w:rsidR="00232F1D" w:rsidRPr="002E5D2C" w:rsidRDefault="00143EE2" w:rsidP="00205E3A">
            <w:pPr>
              <w:pStyle w:val="TableParagraph"/>
              <w:autoSpaceDE w:val="0"/>
              <w:autoSpaceDN w:val="0"/>
              <w:spacing w:before="3"/>
              <w:ind w:left="110"/>
              <w:jc w:val="center"/>
              <w:rPr>
                <w:rFonts w:ascii="Cambria" w:eastAsia="Calibri" w:hAnsi="Cambria"/>
                <w:sz w:val="20"/>
                <w:szCs w:val="20"/>
                <w:lang w:eastAsia="en-US"/>
              </w:rPr>
            </w:pPr>
            <w:r>
              <w:rPr>
                <w:rFonts w:ascii="Cambria" w:eastAsia="Calibri" w:hAnsi="Cambria"/>
                <w:sz w:val="20"/>
                <w:szCs w:val="20"/>
                <w:lang w:eastAsia="en-US"/>
              </w:rPr>
              <w:t>% 15</w:t>
            </w:r>
          </w:p>
        </w:tc>
      </w:tr>
    </w:tbl>
    <w:p w:rsidR="003D0B5B" w:rsidRDefault="003D0B5B" w:rsidP="003D0B5B">
      <w:pPr>
        <w:pStyle w:val="AralkYok"/>
      </w:pPr>
    </w:p>
    <w:p w:rsidR="003D0B5B" w:rsidRDefault="003D0B5B" w:rsidP="003D0B5B">
      <w:pPr>
        <w:pStyle w:val="AralkYok"/>
      </w:pPr>
    </w:p>
    <w:p w:rsidR="00230357" w:rsidRPr="003D0B5B" w:rsidRDefault="00230357" w:rsidP="003D0B5B">
      <w:pPr>
        <w:pStyle w:val="AralkYok"/>
        <w:ind w:firstLine="708"/>
        <w:rPr>
          <w:rFonts w:ascii="Cambria" w:hAnsi="Cambria"/>
          <w:b/>
          <w:sz w:val="24"/>
          <w:szCs w:val="24"/>
        </w:rPr>
      </w:pPr>
      <w:r w:rsidRPr="003D0B5B">
        <w:rPr>
          <w:rFonts w:ascii="Cambria" w:hAnsi="Cambria"/>
          <w:b/>
          <w:sz w:val="24"/>
          <w:szCs w:val="24"/>
        </w:rPr>
        <w:lastRenderedPageBreak/>
        <w:t>Okulumuz Bina ve Alanları</w:t>
      </w:r>
    </w:p>
    <w:p w:rsidR="00230357" w:rsidRPr="003D0B5B" w:rsidRDefault="00230357" w:rsidP="00230357">
      <w:pPr>
        <w:tabs>
          <w:tab w:val="left" w:pos="426"/>
        </w:tabs>
        <w:spacing w:after="0"/>
        <w:jc w:val="both"/>
        <w:rPr>
          <w:rFonts w:ascii="Cambria" w:hAnsi="Cambria" w:cs="Calibri"/>
          <w:b/>
          <w:szCs w:val="24"/>
        </w:rPr>
      </w:pPr>
      <w:r w:rsidRPr="003D0B5B">
        <w:rPr>
          <w:rFonts w:ascii="Cambria" w:hAnsi="Cambria"/>
          <w:szCs w:val="24"/>
        </w:rPr>
        <w:tab/>
      </w:r>
      <w:r w:rsidR="003D0B5B">
        <w:rPr>
          <w:rFonts w:ascii="Cambria" w:hAnsi="Cambria"/>
          <w:szCs w:val="24"/>
        </w:rPr>
        <w:tab/>
      </w:r>
      <w:r w:rsidRPr="003D0B5B">
        <w:rPr>
          <w:rFonts w:ascii="Cambria" w:hAnsi="Cambria"/>
          <w:szCs w:val="24"/>
        </w:rPr>
        <w:t>Okulumuzun binası ile açık ve kapalı alanlarına ilişkin temel bilgiler altta yer almaktadır.</w:t>
      </w:r>
    </w:p>
    <w:p w:rsidR="00230357" w:rsidRPr="00533E7C" w:rsidRDefault="00230357" w:rsidP="00230357">
      <w:pPr>
        <w:tabs>
          <w:tab w:val="left" w:pos="426"/>
        </w:tabs>
        <w:spacing w:after="0"/>
        <w:jc w:val="both"/>
        <w:rPr>
          <w:rFonts w:ascii="Cambria" w:hAnsi="Cambria" w:cs="Calibri"/>
          <w:b/>
          <w:szCs w:val="24"/>
        </w:rPr>
      </w:pPr>
    </w:p>
    <w:p w:rsidR="00230357" w:rsidRPr="00533E7C" w:rsidRDefault="00230357" w:rsidP="00230357">
      <w:pPr>
        <w:tabs>
          <w:tab w:val="left" w:pos="426"/>
        </w:tabs>
        <w:spacing w:after="0"/>
        <w:jc w:val="both"/>
        <w:rPr>
          <w:rFonts w:ascii="Cambria" w:hAnsi="Cambria" w:cs="Calibri"/>
          <w:b/>
          <w:szCs w:val="24"/>
        </w:rPr>
      </w:pPr>
      <w:r w:rsidRPr="00533E7C">
        <w:rPr>
          <w:rFonts w:ascii="Cambria" w:hAnsi="Cambria" w:cs="Calibri"/>
          <w:b/>
          <w:szCs w:val="24"/>
        </w:rPr>
        <w:t xml:space="preserve">Okul Yerleşkesine İlişkin Bilgiler  </w:t>
      </w:r>
    </w:p>
    <w:tbl>
      <w:tblPr>
        <w:tblW w:w="4764" w:type="pct"/>
        <w:tblInd w:w="108"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5258"/>
        <w:gridCol w:w="1267"/>
        <w:gridCol w:w="2413"/>
        <w:gridCol w:w="803"/>
        <w:gridCol w:w="797"/>
      </w:tblGrid>
      <w:tr w:rsidR="00230357" w:rsidRPr="00533E7C" w:rsidTr="002B2CCB">
        <w:trPr>
          <w:trHeight w:val="668"/>
        </w:trPr>
        <w:tc>
          <w:tcPr>
            <w:tcW w:w="3096" w:type="pct"/>
            <w:gridSpan w:val="2"/>
            <w:tcBorders>
              <w:top w:val="single" w:sz="4" w:space="0" w:color="F79646"/>
              <w:left w:val="single" w:sz="4" w:space="0" w:color="F79646"/>
              <w:bottom w:val="single" w:sz="4" w:space="0" w:color="F79646"/>
              <w:right w:val="nil"/>
            </w:tcBorders>
            <w:shd w:val="clear" w:color="auto" w:fill="F79646"/>
          </w:tcPr>
          <w:p w:rsidR="00230357" w:rsidRPr="00533E7C" w:rsidRDefault="00230357" w:rsidP="002E5D2C">
            <w:pPr>
              <w:tabs>
                <w:tab w:val="left" w:pos="426"/>
              </w:tabs>
              <w:spacing w:after="0"/>
              <w:jc w:val="both"/>
              <w:rPr>
                <w:rFonts w:ascii="Cambria" w:hAnsi="Cambria" w:cs="Calibri"/>
                <w:b/>
                <w:bCs/>
                <w:color w:val="FFFFFF"/>
                <w:szCs w:val="24"/>
              </w:rPr>
            </w:pPr>
            <w:r w:rsidRPr="00533E7C">
              <w:rPr>
                <w:rFonts w:ascii="Cambria" w:hAnsi="Cambria" w:cs="Calibri"/>
                <w:b/>
                <w:bCs/>
                <w:color w:val="000000"/>
                <w:szCs w:val="24"/>
              </w:rPr>
              <w:t xml:space="preserve">Okul Bölümleri </w:t>
            </w:r>
          </w:p>
        </w:tc>
        <w:tc>
          <w:tcPr>
            <w:tcW w:w="1145" w:type="pct"/>
            <w:tcBorders>
              <w:top w:val="single" w:sz="4" w:space="0" w:color="F79646"/>
              <w:left w:val="nil"/>
              <w:bottom w:val="single" w:sz="4" w:space="0" w:color="F79646"/>
              <w:right w:val="nil"/>
            </w:tcBorders>
            <w:shd w:val="clear" w:color="auto" w:fill="F79646"/>
          </w:tcPr>
          <w:p w:rsidR="00230357" w:rsidRPr="00533E7C" w:rsidRDefault="00230357" w:rsidP="002E5D2C">
            <w:pPr>
              <w:tabs>
                <w:tab w:val="left" w:pos="426"/>
              </w:tabs>
              <w:spacing w:after="0"/>
              <w:jc w:val="both"/>
              <w:rPr>
                <w:rFonts w:ascii="Cambria" w:hAnsi="Cambria" w:cs="Calibri"/>
                <w:b/>
                <w:bCs/>
                <w:color w:val="FFFFFF"/>
                <w:szCs w:val="24"/>
              </w:rPr>
            </w:pPr>
            <w:r w:rsidRPr="00533E7C">
              <w:rPr>
                <w:rFonts w:ascii="Cambria" w:hAnsi="Cambria" w:cs="Calibri"/>
                <w:b/>
                <w:bCs/>
                <w:color w:val="FFFFFF"/>
                <w:szCs w:val="24"/>
              </w:rPr>
              <w:t>Özel Alanlar</w:t>
            </w:r>
          </w:p>
        </w:tc>
        <w:tc>
          <w:tcPr>
            <w:tcW w:w="381" w:type="pct"/>
            <w:tcBorders>
              <w:top w:val="single" w:sz="4" w:space="0" w:color="F79646"/>
              <w:left w:val="nil"/>
              <w:bottom w:val="single" w:sz="4" w:space="0" w:color="F79646"/>
              <w:right w:val="nil"/>
            </w:tcBorders>
            <w:shd w:val="clear" w:color="auto" w:fill="F79646"/>
          </w:tcPr>
          <w:p w:rsidR="00230357" w:rsidRPr="00533E7C" w:rsidRDefault="00230357" w:rsidP="002E5D2C">
            <w:pPr>
              <w:tabs>
                <w:tab w:val="left" w:pos="426"/>
              </w:tabs>
              <w:spacing w:after="0"/>
              <w:jc w:val="both"/>
              <w:rPr>
                <w:rFonts w:ascii="Cambria" w:hAnsi="Cambria" w:cs="Calibri"/>
                <w:b/>
                <w:bCs/>
                <w:color w:val="FFFFFF"/>
                <w:szCs w:val="24"/>
              </w:rPr>
            </w:pPr>
            <w:r w:rsidRPr="00533E7C">
              <w:rPr>
                <w:rFonts w:ascii="Cambria" w:hAnsi="Cambria" w:cs="Calibri"/>
                <w:b/>
                <w:bCs/>
                <w:color w:val="FFFFFF"/>
                <w:szCs w:val="24"/>
              </w:rPr>
              <w:t>Var</w:t>
            </w:r>
          </w:p>
        </w:tc>
        <w:tc>
          <w:tcPr>
            <w:tcW w:w="379" w:type="pct"/>
            <w:tcBorders>
              <w:top w:val="single" w:sz="4" w:space="0" w:color="F79646"/>
              <w:left w:val="nil"/>
              <w:bottom w:val="single" w:sz="4" w:space="0" w:color="F79646"/>
              <w:right w:val="single" w:sz="4" w:space="0" w:color="F79646"/>
            </w:tcBorders>
            <w:shd w:val="clear" w:color="auto" w:fill="F79646"/>
          </w:tcPr>
          <w:p w:rsidR="00230357" w:rsidRPr="00533E7C" w:rsidRDefault="00230357" w:rsidP="002E5D2C">
            <w:pPr>
              <w:tabs>
                <w:tab w:val="left" w:pos="426"/>
              </w:tabs>
              <w:spacing w:after="0"/>
              <w:jc w:val="both"/>
              <w:rPr>
                <w:rFonts w:ascii="Cambria" w:hAnsi="Cambria" w:cs="Calibri"/>
                <w:b/>
                <w:bCs/>
                <w:color w:val="FFFFFF"/>
                <w:szCs w:val="24"/>
              </w:rPr>
            </w:pPr>
            <w:r w:rsidRPr="00533E7C">
              <w:rPr>
                <w:rFonts w:ascii="Cambria" w:hAnsi="Cambria" w:cs="Calibri"/>
                <w:b/>
                <w:bCs/>
                <w:color w:val="FFFFFF"/>
                <w:szCs w:val="24"/>
              </w:rPr>
              <w:t>Yok</w:t>
            </w:r>
          </w:p>
        </w:tc>
      </w:tr>
      <w:tr w:rsidR="00230357" w:rsidRPr="00533E7C" w:rsidTr="002B2CCB">
        <w:trPr>
          <w:trHeight w:val="1367"/>
        </w:trPr>
        <w:tc>
          <w:tcPr>
            <w:tcW w:w="2495" w:type="pct"/>
            <w:shd w:val="clear" w:color="auto" w:fill="FDE9D9"/>
          </w:tcPr>
          <w:p w:rsidR="00230357" w:rsidRPr="00533E7C" w:rsidRDefault="00230357" w:rsidP="002E5D2C">
            <w:pPr>
              <w:tabs>
                <w:tab w:val="left" w:pos="426"/>
              </w:tabs>
              <w:spacing w:after="0"/>
              <w:jc w:val="both"/>
              <w:rPr>
                <w:rFonts w:ascii="Cambria" w:hAnsi="Cambria" w:cs="Calibri"/>
                <w:b/>
                <w:bCs/>
                <w:szCs w:val="24"/>
              </w:rPr>
            </w:pPr>
            <w:r w:rsidRPr="00533E7C">
              <w:rPr>
                <w:rFonts w:ascii="Cambria" w:hAnsi="Cambria" w:cs="Calibri"/>
                <w:b/>
                <w:bCs/>
                <w:color w:val="000000"/>
                <w:szCs w:val="24"/>
              </w:rPr>
              <w:t>Okul Kat Sayısı</w:t>
            </w:r>
          </w:p>
        </w:tc>
        <w:tc>
          <w:tcPr>
            <w:tcW w:w="600" w:type="pct"/>
            <w:shd w:val="clear" w:color="auto" w:fill="FDE9D9"/>
          </w:tcPr>
          <w:p w:rsidR="00230357" w:rsidRPr="00533E7C" w:rsidRDefault="00230357" w:rsidP="002E5D2C">
            <w:pPr>
              <w:tabs>
                <w:tab w:val="left" w:pos="426"/>
              </w:tabs>
              <w:spacing w:after="0"/>
              <w:jc w:val="both"/>
              <w:rPr>
                <w:rFonts w:ascii="Cambria" w:hAnsi="Cambria" w:cs="Calibri"/>
                <w:b/>
                <w:szCs w:val="24"/>
              </w:rPr>
            </w:pPr>
            <w:r w:rsidRPr="00533E7C">
              <w:rPr>
                <w:rFonts w:ascii="Cambria" w:hAnsi="Cambria" w:cs="Calibri"/>
                <w:b/>
                <w:szCs w:val="24"/>
              </w:rPr>
              <w:t>Zemin +2</w:t>
            </w:r>
          </w:p>
        </w:tc>
        <w:tc>
          <w:tcPr>
            <w:tcW w:w="1145" w:type="pct"/>
            <w:shd w:val="clear" w:color="auto" w:fill="FDE9D9"/>
          </w:tcPr>
          <w:p w:rsidR="00230357" w:rsidRPr="00533E7C" w:rsidRDefault="00230357" w:rsidP="002E5D2C">
            <w:pPr>
              <w:tabs>
                <w:tab w:val="left" w:pos="426"/>
              </w:tabs>
              <w:spacing w:after="0"/>
              <w:jc w:val="both"/>
              <w:rPr>
                <w:rFonts w:ascii="Cambria" w:hAnsi="Cambria" w:cs="Calibri"/>
                <w:szCs w:val="24"/>
              </w:rPr>
            </w:pPr>
            <w:r w:rsidRPr="00533E7C">
              <w:rPr>
                <w:rFonts w:ascii="Cambria" w:hAnsi="Cambria" w:cs="Calibri"/>
                <w:szCs w:val="24"/>
              </w:rPr>
              <w:t>Çok Amaçlı Salon</w:t>
            </w:r>
          </w:p>
        </w:tc>
        <w:tc>
          <w:tcPr>
            <w:tcW w:w="381" w:type="pct"/>
            <w:shd w:val="clear" w:color="auto" w:fill="FDE9D9"/>
          </w:tcPr>
          <w:p w:rsidR="00230357" w:rsidRPr="00533E7C" w:rsidRDefault="00230357" w:rsidP="002E5D2C">
            <w:pPr>
              <w:tabs>
                <w:tab w:val="left" w:pos="426"/>
              </w:tabs>
              <w:spacing w:after="0"/>
              <w:jc w:val="center"/>
              <w:rPr>
                <w:rFonts w:ascii="Cambria" w:hAnsi="Cambria" w:cs="Calibri"/>
                <w:b/>
                <w:szCs w:val="24"/>
              </w:rPr>
            </w:pPr>
          </w:p>
        </w:tc>
        <w:tc>
          <w:tcPr>
            <w:tcW w:w="379" w:type="pct"/>
            <w:shd w:val="clear" w:color="auto" w:fill="FDE9D9"/>
          </w:tcPr>
          <w:p w:rsidR="00230357" w:rsidRPr="00533E7C" w:rsidRDefault="00230357" w:rsidP="002E5D2C">
            <w:pPr>
              <w:tabs>
                <w:tab w:val="left" w:pos="426"/>
              </w:tabs>
              <w:spacing w:after="0"/>
              <w:jc w:val="center"/>
              <w:rPr>
                <w:rFonts w:ascii="Cambria" w:hAnsi="Cambria" w:cs="Calibri"/>
                <w:b/>
                <w:szCs w:val="24"/>
              </w:rPr>
            </w:pPr>
            <w:proofErr w:type="gramStart"/>
            <w:r w:rsidRPr="00533E7C">
              <w:rPr>
                <w:rFonts w:ascii="Cambria" w:hAnsi="Cambria" w:cs="Calibri"/>
                <w:b/>
                <w:szCs w:val="24"/>
              </w:rPr>
              <w:t>x</w:t>
            </w:r>
            <w:proofErr w:type="gramEnd"/>
          </w:p>
        </w:tc>
      </w:tr>
      <w:tr w:rsidR="00230357" w:rsidRPr="00533E7C" w:rsidTr="002B2CCB">
        <w:trPr>
          <w:trHeight w:val="668"/>
        </w:trPr>
        <w:tc>
          <w:tcPr>
            <w:tcW w:w="2495" w:type="pct"/>
            <w:shd w:val="clear" w:color="auto" w:fill="auto"/>
          </w:tcPr>
          <w:p w:rsidR="00230357" w:rsidRPr="00533E7C" w:rsidRDefault="00230357" w:rsidP="002E5D2C">
            <w:pPr>
              <w:tabs>
                <w:tab w:val="left" w:pos="426"/>
              </w:tabs>
              <w:spacing w:after="0"/>
              <w:jc w:val="both"/>
              <w:rPr>
                <w:rFonts w:ascii="Cambria" w:hAnsi="Cambria" w:cs="Calibri"/>
                <w:b/>
                <w:bCs/>
                <w:szCs w:val="24"/>
              </w:rPr>
            </w:pPr>
            <w:r w:rsidRPr="00533E7C">
              <w:rPr>
                <w:rFonts w:ascii="Cambria" w:hAnsi="Cambria" w:cs="Calibri"/>
                <w:b/>
                <w:bCs/>
                <w:color w:val="000000"/>
                <w:szCs w:val="24"/>
              </w:rPr>
              <w:t>Derslik Sayısı</w:t>
            </w:r>
          </w:p>
        </w:tc>
        <w:tc>
          <w:tcPr>
            <w:tcW w:w="600" w:type="pct"/>
            <w:shd w:val="clear" w:color="auto" w:fill="auto"/>
          </w:tcPr>
          <w:p w:rsidR="00230357" w:rsidRPr="00533E7C" w:rsidRDefault="00230357" w:rsidP="002E5D2C">
            <w:pPr>
              <w:tabs>
                <w:tab w:val="left" w:pos="426"/>
              </w:tabs>
              <w:spacing w:after="0"/>
              <w:jc w:val="center"/>
              <w:rPr>
                <w:rFonts w:ascii="Cambria" w:hAnsi="Cambria" w:cs="Calibri"/>
                <w:b/>
                <w:szCs w:val="24"/>
              </w:rPr>
            </w:pPr>
            <w:r w:rsidRPr="00533E7C">
              <w:rPr>
                <w:rFonts w:ascii="Cambria" w:hAnsi="Cambria" w:cs="Calibri"/>
                <w:b/>
                <w:szCs w:val="24"/>
              </w:rPr>
              <w:t>12</w:t>
            </w:r>
          </w:p>
        </w:tc>
        <w:tc>
          <w:tcPr>
            <w:tcW w:w="1145" w:type="pct"/>
            <w:shd w:val="clear" w:color="auto" w:fill="auto"/>
          </w:tcPr>
          <w:p w:rsidR="00230357" w:rsidRPr="00533E7C" w:rsidRDefault="00230357" w:rsidP="002E5D2C">
            <w:pPr>
              <w:tabs>
                <w:tab w:val="left" w:pos="426"/>
              </w:tabs>
              <w:spacing w:after="0"/>
              <w:jc w:val="both"/>
              <w:rPr>
                <w:rFonts w:ascii="Cambria" w:hAnsi="Cambria" w:cs="Calibri"/>
                <w:szCs w:val="24"/>
              </w:rPr>
            </w:pPr>
            <w:r w:rsidRPr="00533E7C">
              <w:rPr>
                <w:rFonts w:ascii="Cambria" w:hAnsi="Cambria" w:cs="Calibri"/>
                <w:bCs/>
                <w:color w:val="000000"/>
                <w:szCs w:val="24"/>
              </w:rPr>
              <w:t>Çok Amaçlı Saha</w:t>
            </w:r>
          </w:p>
        </w:tc>
        <w:tc>
          <w:tcPr>
            <w:tcW w:w="381" w:type="pct"/>
            <w:shd w:val="clear" w:color="auto" w:fill="auto"/>
          </w:tcPr>
          <w:p w:rsidR="00230357" w:rsidRPr="00533E7C" w:rsidRDefault="00230357" w:rsidP="002E5D2C">
            <w:pPr>
              <w:tabs>
                <w:tab w:val="left" w:pos="426"/>
              </w:tabs>
              <w:spacing w:after="0"/>
              <w:jc w:val="center"/>
              <w:rPr>
                <w:rFonts w:ascii="Cambria" w:hAnsi="Cambria" w:cs="Calibri"/>
                <w:b/>
                <w:szCs w:val="24"/>
              </w:rPr>
            </w:pPr>
          </w:p>
        </w:tc>
        <w:tc>
          <w:tcPr>
            <w:tcW w:w="379" w:type="pct"/>
            <w:shd w:val="clear" w:color="auto" w:fill="auto"/>
          </w:tcPr>
          <w:p w:rsidR="00230357" w:rsidRPr="00533E7C" w:rsidRDefault="00230357" w:rsidP="002E5D2C">
            <w:pPr>
              <w:tabs>
                <w:tab w:val="left" w:pos="426"/>
              </w:tabs>
              <w:spacing w:after="0"/>
              <w:jc w:val="center"/>
              <w:rPr>
                <w:rFonts w:ascii="Cambria" w:hAnsi="Cambria" w:cs="Calibri"/>
                <w:b/>
                <w:szCs w:val="24"/>
              </w:rPr>
            </w:pPr>
            <w:proofErr w:type="gramStart"/>
            <w:r w:rsidRPr="00533E7C">
              <w:rPr>
                <w:rFonts w:ascii="Cambria" w:hAnsi="Cambria" w:cs="Calibri"/>
                <w:b/>
                <w:szCs w:val="24"/>
              </w:rPr>
              <w:t>x</w:t>
            </w:r>
            <w:proofErr w:type="gramEnd"/>
          </w:p>
        </w:tc>
      </w:tr>
      <w:tr w:rsidR="00230357" w:rsidRPr="00533E7C" w:rsidTr="002B2CCB">
        <w:trPr>
          <w:trHeight w:val="668"/>
        </w:trPr>
        <w:tc>
          <w:tcPr>
            <w:tcW w:w="2495" w:type="pct"/>
            <w:shd w:val="clear" w:color="auto" w:fill="FDE9D9"/>
          </w:tcPr>
          <w:p w:rsidR="00230357" w:rsidRPr="00533E7C" w:rsidRDefault="00230357" w:rsidP="002E5D2C">
            <w:pPr>
              <w:tabs>
                <w:tab w:val="left" w:pos="426"/>
              </w:tabs>
              <w:spacing w:after="0"/>
              <w:jc w:val="both"/>
              <w:rPr>
                <w:rFonts w:ascii="Cambria" w:hAnsi="Cambria" w:cs="Calibri"/>
                <w:b/>
                <w:bCs/>
                <w:szCs w:val="24"/>
              </w:rPr>
            </w:pPr>
            <w:r w:rsidRPr="00533E7C">
              <w:rPr>
                <w:rFonts w:ascii="Cambria" w:hAnsi="Cambria" w:cs="Calibri"/>
                <w:b/>
                <w:bCs/>
                <w:color w:val="000000"/>
                <w:szCs w:val="24"/>
              </w:rPr>
              <w:t>Derslik Alanları (m2)</w:t>
            </w:r>
          </w:p>
        </w:tc>
        <w:tc>
          <w:tcPr>
            <w:tcW w:w="600" w:type="pct"/>
            <w:shd w:val="clear" w:color="auto" w:fill="FDE9D9"/>
          </w:tcPr>
          <w:p w:rsidR="00230357" w:rsidRPr="00533E7C" w:rsidRDefault="00230357" w:rsidP="002E5D2C">
            <w:pPr>
              <w:tabs>
                <w:tab w:val="left" w:pos="426"/>
              </w:tabs>
              <w:spacing w:after="0"/>
              <w:jc w:val="center"/>
              <w:rPr>
                <w:rFonts w:ascii="Cambria" w:hAnsi="Cambria" w:cs="Calibri"/>
                <w:b/>
                <w:szCs w:val="24"/>
              </w:rPr>
            </w:pPr>
            <w:r w:rsidRPr="00533E7C">
              <w:rPr>
                <w:rFonts w:ascii="Cambria" w:hAnsi="Cambria" w:cs="Calibri"/>
                <w:b/>
                <w:szCs w:val="24"/>
              </w:rPr>
              <w:t>45</w:t>
            </w:r>
          </w:p>
        </w:tc>
        <w:tc>
          <w:tcPr>
            <w:tcW w:w="1145" w:type="pct"/>
            <w:shd w:val="clear" w:color="auto" w:fill="FDE9D9"/>
          </w:tcPr>
          <w:p w:rsidR="00230357" w:rsidRPr="00533E7C" w:rsidRDefault="00230357" w:rsidP="002E5D2C">
            <w:pPr>
              <w:tabs>
                <w:tab w:val="left" w:pos="426"/>
              </w:tabs>
              <w:spacing w:after="0"/>
              <w:jc w:val="both"/>
              <w:rPr>
                <w:rFonts w:ascii="Cambria" w:hAnsi="Cambria" w:cs="Calibri"/>
                <w:szCs w:val="24"/>
              </w:rPr>
            </w:pPr>
            <w:r w:rsidRPr="00533E7C">
              <w:rPr>
                <w:rFonts w:ascii="Cambria" w:hAnsi="Cambria" w:cs="Calibri"/>
                <w:bCs/>
                <w:color w:val="000000"/>
                <w:szCs w:val="24"/>
              </w:rPr>
              <w:t>Kütüphane</w:t>
            </w:r>
          </w:p>
        </w:tc>
        <w:tc>
          <w:tcPr>
            <w:tcW w:w="381" w:type="pct"/>
            <w:shd w:val="clear" w:color="auto" w:fill="FDE9D9"/>
          </w:tcPr>
          <w:p w:rsidR="00230357" w:rsidRPr="00533E7C" w:rsidRDefault="00230357" w:rsidP="002E5D2C">
            <w:pPr>
              <w:tabs>
                <w:tab w:val="left" w:pos="426"/>
              </w:tabs>
              <w:spacing w:after="0"/>
              <w:jc w:val="center"/>
              <w:rPr>
                <w:rFonts w:ascii="Cambria" w:hAnsi="Cambria" w:cs="Calibri"/>
                <w:b/>
                <w:szCs w:val="24"/>
              </w:rPr>
            </w:pPr>
          </w:p>
        </w:tc>
        <w:tc>
          <w:tcPr>
            <w:tcW w:w="379" w:type="pct"/>
            <w:shd w:val="clear" w:color="auto" w:fill="FDE9D9"/>
          </w:tcPr>
          <w:p w:rsidR="00230357" w:rsidRPr="00533E7C" w:rsidRDefault="00230357" w:rsidP="002E5D2C">
            <w:pPr>
              <w:tabs>
                <w:tab w:val="left" w:pos="426"/>
              </w:tabs>
              <w:spacing w:after="0"/>
              <w:jc w:val="center"/>
              <w:rPr>
                <w:rFonts w:ascii="Cambria" w:hAnsi="Cambria" w:cs="Calibri"/>
                <w:b/>
                <w:szCs w:val="24"/>
              </w:rPr>
            </w:pPr>
            <w:proofErr w:type="gramStart"/>
            <w:r w:rsidRPr="00533E7C">
              <w:rPr>
                <w:rFonts w:ascii="Cambria" w:hAnsi="Cambria" w:cs="Calibri"/>
                <w:b/>
                <w:szCs w:val="24"/>
              </w:rPr>
              <w:t>x</w:t>
            </w:r>
            <w:proofErr w:type="gramEnd"/>
          </w:p>
        </w:tc>
      </w:tr>
      <w:tr w:rsidR="00230357" w:rsidRPr="00533E7C" w:rsidTr="002B2CCB">
        <w:trPr>
          <w:trHeight w:val="668"/>
        </w:trPr>
        <w:tc>
          <w:tcPr>
            <w:tcW w:w="2495" w:type="pct"/>
            <w:shd w:val="clear" w:color="auto" w:fill="auto"/>
          </w:tcPr>
          <w:p w:rsidR="00230357" w:rsidRPr="00533E7C" w:rsidRDefault="00230357" w:rsidP="002E5D2C">
            <w:pPr>
              <w:tabs>
                <w:tab w:val="left" w:pos="426"/>
              </w:tabs>
              <w:spacing w:after="0"/>
              <w:jc w:val="both"/>
              <w:rPr>
                <w:rFonts w:ascii="Cambria" w:hAnsi="Cambria" w:cs="Calibri"/>
                <w:b/>
                <w:bCs/>
                <w:szCs w:val="24"/>
              </w:rPr>
            </w:pPr>
            <w:r w:rsidRPr="00533E7C">
              <w:rPr>
                <w:rFonts w:ascii="Cambria" w:hAnsi="Cambria" w:cs="Calibri"/>
                <w:b/>
                <w:bCs/>
                <w:color w:val="000000"/>
                <w:szCs w:val="24"/>
              </w:rPr>
              <w:t>Kullanılan Derslik Sayısı</w:t>
            </w:r>
          </w:p>
        </w:tc>
        <w:tc>
          <w:tcPr>
            <w:tcW w:w="600" w:type="pct"/>
            <w:shd w:val="clear" w:color="auto" w:fill="auto"/>
          </w:tcPr>
          <w:p w:rsidR="00230357" w:rsidRPr="00533E7C" w:rsidRDefault="00230357" w:rsidP="002E5D2C">
            <w:pPr>
              <w:tabs>
                <w:tab w:val="left" w:pos="426"/>
              </w:tabs>
              <w:spacing w:after="0"/>
              <w:jc w:val="center"/>
              <w:rPr>
                <w:rFonts w:ascii="Cambria" w:hAnsi="Cambria" w:cs="Calibri"/>
                <w:b/>
                <w:szCs w:val="24"/>
              </w:rPr>
            </w:pPr>
            <w:r w:rsidRPr="00533E7C">
              <w:rPr>
                <w:rFonts w:ascii="Cambria" w:hAnsi="Cambria" w:cs="Calibri"/>
                <w:b/>
                <w:szCs w:val="24"/>
              </w:rPr>
              <w:t>12</w:t>
            </w:r>
          </w:p>
        </w:tc>
        <w:tc>
          <w:tcPr>
            <w:tcW w:w="1145" w:type="pct"/>
            <w:shd w:val="clear" w:color="auto" w:fill="auto"/>
          </w:tcPr>
          <w:p w:rsidR="00230357" w:rsidRPr="00533E7C" w:rsidRDefault="00230357" w:rsidP="002E5D2C">
            <w:pPr>
              <w:tabs>
                <w:tab w:val="left" w:pos="426"/>
              </w:tabs>
              <w:spacing w:after="0"/>
              <w:jc w:val="both"/>
              <w:rPr>
                <w:rFonts w:ascii="Cambria" w:hAnsi="Cambria" w:cs="Calibri"/>
                <w:szCs w:val="24"/>
              </w:rPr>
            </w:pPr>
            <w:r w:rsidRPr="00533E7C">
              <w:rPr>
                <w:rFonts w:ascii="Cambria" w:hAnsi="Cambria" w:cs="Calibri"/>
                <w:bCs/>
                <w:color w:val="000000"/>
                <w:szCs w:val="24"/>
              </w:rPr>
              <w:t>Fen Laboratuvarı</w:t>
            </w:r>
          </w:p>
        </w:tc>
        <w:tc>
          <w:tcPr>
            <w:tcW w:w="381" w:type="pct"/>
            <w:shd w:val="clear" w:color="auto" w:fill="auto"/>
          </w:tcPr>
          <w:p w:rsidR="00230357" w:rsidRPr="00533E7C" w:rsidRDefault="00230357" w:rsidP="002E5D2C">
            <w:pPr>
              <w:tabs>
                <w:tab w:val="left" w:pos="426"/>
              </w:tabs>
              <w:spacing w:after="0"/>
              <w:jc w:val="center"/>
              <w:rPr>
                <w:rFonts w:ascii="Cambria" w:hAnsi="Cambria" w:cs="Calibri"/>
                <w:b/>
                <w:szCs w:val="24"/>
              </w:rPr>
            </w:pPr>
            <w:proofErr w:type="gramStart"/>
            <w:r w:rsidRPr="00533E7C">
              <w:rPr>
                <w:rFonts w:ascii="Cambria" w:hAnsi="Cambria" w:cs="Calibri"/>
                <w:b/>
                <w:szCs w:val="24"/>
              </w:rPr>
              <w:t>x</w:t>
            </w:r>
            <w:proofErr w:type="gramEnd"/>
          </w:p>
        </w:tc>
        <w:tc>
          <w:tcPr>
            <w:tcW w:w="379" w:type="pct"/>
            <w:shd w:val="clear" w:color="auto" w:fill="auto"/>
          </w:tcPr>
          <w:p w:rsidR="00230357" w:rsidRPr="00533E7C" w:rsidRDefault="00230357" w:rsidP="002E5D2C">
            <w:pPr>
              <w:tabs>
                <w:tab w:val="left" w:pos="426"/>
              </w:tabs>
              <w:spacing w:after="0"/>
              <w:jc w:val="center"/>
              <w:rPr>
                <w:rFonts w:ascii="Cambria" w:hAnsi="Cambria" w:cs="Calibri"/>
                <w:b/>
                <w:szCs w:val="24"/>
              </w:rPr>
            </w:pPr>
          </w:p>
        </w:tc>
      </w:tr>
      <w:tr w:rsidR="00230357" w:rsidRPr="00533E7C" w:rsidTr="002B2CCB">
        <w:trPr>
          <w:trHeight w:val="1367"/>
        </w:trPr>
        <w:tc>
          <w:tcPr>
            <w:tcW w:w="2495" w:type="pct"/>
            <w:shd w:val="clear" w:color="auto" w:fill="FDE9D9"/>
          </w:tcPr>
          <w:p w:rsidR="00230357" w:rsidRPr="00533E7C" w:rsidRDefault="00230357" w:rsidP="002E5D2C">
            <w:pPr>
              <w:tabs>
                <w:tab w:val="left" w:pos="426"/>
              </w:tabs>
              <w:spacing w:after="0"/>
              <w:jc w:val="both"/>
              <w:rPr>
                <w:rFonts w:ascii="Cambria" w:hAnsi="Cambria" w:cs="Calibri"/>
                <w:b/>
                <w:bCs/>
                <w:szCs w:val="24"/>
              </w:rPr>
            </w:pPr>
            <w:r w:rsidRPr="00533E7C">
              <w:rPr>
                <w:rFonts w:ascii="Cambria" w:hAnsi="Cambria" w:cs="Calibri"/>
                <w:b/>
                <w:bCs/>
                <w:color w:val="000000"/>
                <w:szCs w:val="24"/>
              </w:rPr>
              <w:t>Şube Sayısı</w:t>
            </w:r>
          </w:p>
        </w:tc>
        <w:tc>
          <w:tcPr>
            <w:tcW w:w="600" w:type="pct"/>
            <w:shd w:val="clear" w:color="auto" w:fill="FDE9D9"/>
          </w:tcPr>
          <w:p w:rsidR="00230357" w:rsidRPr="00533E7C" w:rsidRDefault="00230357" w:rsidP="002E5D2C">
            <w:pPr>
              <w:tabs>
                <w:tab w:val="left" w:pos="426"/>
              </w:tabs>
              <w:spacing w:after="0"/>
              <w:jc w:val="center"/>
              <w:rPr>
                <w:rFonts w:ascii="Cambria" w:hAnsi="Cambria" w:cs="Calibri"/>
                <w:b/>
                <w:szCs w:val="24"/>
              </w:rPr>
            </w:pPr>
            <w:r w:rsidRPr="00533E7C">
              <w:rPr>
                <w:rFonts w:ascii="Cambria" w:hAnsi="Cambria" w:cs="Calibri"/>
                <w:b/>
                <w:szCs w:val="24"/>
              </w:rPr>
              <w:t>9</w:t>
            </w:r>
          </w:p>
        </w:tc>
        <w:tc>
          <w:tcPr>
            <w:tcW w:w="1145" w:type="pct"/>
            <w:shd w:val="clear" w:color="auto" w:fill="FDE9D9"/>
          </w:tcPr>
          <w:p w:rsidR="00230357" w:rsidRPr="00533E7C" w:rsidRDefault="00230357" w:rsidP="002E5D2C">
            <w:pPr>
              <w:tabs>
                <w:tab w:val="left" w:pos="426"/>
              </w:tabs>
              <w:spacing w:after="0"/>
              <w:jc w:val="both"/>
              <w:rPr>
                <w:rFonts w:ascii="Cambria" w:hAnsi="Cambria" w:cs="Calibri"/>
                <w:szCs w:val="24"/>
              </w:rPr>
            </w:pPr>
            <w:r w:rsidRPr="00533E7C">
              <w:rPr>
                <w:rFonts w:ascii="Cambria" w:hAnsi="Cambria" w:cs="Calibri"/>
                <w:bCs/>
                <w:color w:val="000000"/>
                <w:szCs w:val="24"/>
              </w:rPr>
              <w:t>Bilgisayar Laboratuvarı</w:t>
            </w:r>
          </w:p>
        </w:tc>
        <w:tc>
          <w:tcPr>
            <w:tcW w:w="381" w:type="pct"/>
            <w:shd w:val="clear" w:color="auto" w:fill="FDE9D9"/>
          </w:tcPr>
          <w:p w:rsidR="00230357" w:rsidRPr="00533E7C" w:rsidRDefault="00230357" w:rsidP="002E5D2C">
            <w:pPr>
              <w:tabs>
                <w:tab w:val="left" w:pos="426"/>
              </w:tabs>
              <w:spacing w:after="0"/>
              <w:jc w:val="center"/>
              <w:rPr>
                <w:rFonts w:ascii="Cambria" w:hAnsi="Cambria" w:cs="Calibri"/>
                <w:b/>
                <w:szCs w:val="24"/>
              </w:rPr>
            </w:pPr>
          </w:p>
        </w:tc>
        <w:tc>
          <w:tcPr>
            <w:tcW w:w="379" w:type="pct"/>
            <w:shd w:val="clear" w:color="auto" w:fill="FDE9D9"/>
          </w:tcPr>
          <w:p w:rsidR="00230357" w:rsidRPr="00533E7C" w:rsidRDefault="00230357" w:rsidP="002E5D2C">
            <w:pPr>
              <w:tabs>
                <w:tab w:val="left" w:pos="426"/>
              </w:tabs>
              <w:spacing w:after="0"/>
              <w:jc w:val="center"/>
              <w:rPr>
                <w:rFonts w:ascii="Cambria" w:hAnsi="Cambria" w:cs="Calibri"/>
                <w:b/>
                <w:szCs w:val="24"/>
              </w:rPr>
            </w:pPr>
            <w:proofErr w:type="gramStart"/>
            <w:r w:rsidRPr="00533E7C">
              <w:rPr>
                <w:rFonts w:ascii="Cambria" w:hAnsi="Cambria" w:cs="Calibri"/>
                <w:b/>
                <w:szCs w:val="24"/>
              </w:rPr>
              <w:t>x</w:t>
            </w:r>
            <w:proofErr w:type="gramEnd"/>
          </w:p>
        </w:tc>
      </w:tr>
      <w:tr w:rsidR="00230357" w:rsidRPr="00533E7C" w:rsidTr="002B2CCB">
        <w:trPr>
          <w:trHeight w:val="668"/>
        </w:trPr>
        <w:tc>
          <w:tcPr>
            <w:tcW w:w="2495" w:type="pct"/>
            <w:shd w:val="clear" w:color="auto" w:fill="auto"/>
          </w:tcPr>
          <w:p w:rsidR="00230357" w:rsidRPr="00533E7C" w:rsidRDefault="00230357" w:rsidP="002E5D2C">
            <w:pPr>
              <w:tabs>
                <w:tab w:val="left" w:pos="426"/>
              </w:tabs>
              <w:spacing w:after="0"/>
              <w:jc w:val="both"/>
              <w:rPr>
                <w:rFonts w:ascii="Cambria" w:hAnsi="Cambria" w:cs="Calibri"/>
                <w:b/>
                <w:bCs/>
                <w:szCs w:val="24"/>
              </w:rPr>
            </w:pPr>
            <w:r w:rsidRPr="00533E7C">
              <w:rPr>
                <w:rFonts w:ascii="Cambria" w:hAnsi="Cambria" w:cs="Calibri"/>
                <w:b/>
                <w:bCs/>
                <w:color w:val="000000"/>
                <w:szCs w:val="24"/>
              </w:rPr>
              <w:t>İdari Odaların Alanı (m2)</w:t>
            </w:r>
          </w:p>
        </w:tc>
        <w:tc>
          <w:tcPr>
            <w:tcW w:w="600" w:type="pct"/>
            <w:shd w:val="clear" w:color="auto" w:fill="auto"/>
          </w:tcPr>
          <w:p w:rsidR="00230357" w:rsidRPr="00533E7C" w:rsidRDefault="00230357" w:rsidP="002E5D2C">
            <w:pPr>
              <w:tabs>
                <w:tab w:val="left" w:pos="426"/>
              </w:tabs>
              <w:spacing w:after="0"/>
              <w:jc w:val="center"/>
              <w:rPr>
                <w:rFonts w:ascii="Cambria" w:hAnsi="Cambria" w:cs="Calibri"/>
                <w:b/>
                <w:szCs w:val="24"/>
              </w:rPr>
            </w:pPr>
            <w:r w:rsidRPr="00533E7C">
              <w:rPr>
                <w:rFonts w:ascii="Cambria" w:hAnsi="Cambria" w:cs="Calibri"/>
                <w:b/>
                <w:szCs w:val="24"/>
              </w:rPr>
              <w:t>27</w:t>
            </w:r>
          </w:p>
        </w:tc>
        <w:tc>
          <w:tcPr>
            <w:tcW w:w="1145" w:type="pct"/>
            <w:shd w:val="clear" w:color="auto" w:fill="auto"/>
          </w:tcPr>
          <w:p w:rsidR="00230357" w:rsidRPr="00533E7C" w:rsidRDefault="00230357" w:rsidP="002E5D2C">
            <w:pPr>
              <w:tabs>
                <w:tab w:val="left" w:pos="426"/>
              </w:tabs>
              <w:spacing w:after="0"/>
              <w:jc w:val="both"/>
              <w:rPr>
                <w:rFonts w:ascii="Cambria" w:hAnsi="Cambria" w:cs="Calibri"/>
                <w:szCs w:val="24"/>
              </w:rPr>
            </w:pPr>
            <w:r w:rsidRPr="00533E7C">
              <w:rPr>
                <w:rFonts w:ascii="Cambria" w:hAnsi="Cambria" w:cs="Calibri"/>
                <w:bCs/>
                <w:color w:val="000000"/>
                <w:szCs w:val="24"/>
              </w:rPr>
              <w:t>İş Atölyesi</w:t>
            </w:r>
          </w:p>
        </w:tc>
        <w:tc>
          <w:tcPr>
            <w:tcW w:w="381" w:type="pct"/>
            <w:shd w:val="clear" w:color="auto" w:fill="auto"/>
          </w:tcPr>
          <w:p w:rsidR="00230357" w:rsidRPr="00533E7C" w:rsidRDefault="00230357" w:rsidP="002E5D2C">
            <w:pPr>
              <w:tabs>
                <w:tab w:val="left" w:pos="426"/>
              </w:tabs>
              <w:spacing w:after="0"/>
              <w:jc w:val="center"/>
              <w:rPr>
                <w:rFonts w:ascii="Cambria" w:hAnsi="Cambria" w:cs="Calibri"/>
                <w:b/>
                <w:szCs w:val="24"/>
              </w:rPr>
            </w:pPr>
          </w:p>
        </w:tc>
        <w:tc>
          <w:tcPr>
            <w:tcW w:w="379" w:type="pct"/>
            <w:shd w:val="clear" w:color="auto" w:fill="auto"/>
          </w:tcPr>
          <w:p w:rsidR="00230357" w:rsidRPr="00533E7C" w:rsidRDefault="00230357" w:rsidP="002E5D2C">
            <w:pPr>
              <w:tabs>
                <w:tab w:val="left" w:pos="426"/>
              </w:tabs>
              <w:spacing w:after="0"/>
              <w:jc w:val="center"/>
              <w:rPr>
                <w:rFonts w:ascii="Cambria" w:hAnsi="Cambria" w:cs="Calibri"/>
                <w:b/>
                <w:szCs w:val="24"/>
              </w:rPr>
            </w:pPr>
            <w:proofErr w:type="gramStart"/>
            <w:r w:rsidRPr="00533E7C">
              <w:rPr>
                <w:rFonts w:ascii="Cambria" w:hAnsi="Cambria" w:cs="Calibri"/>
                <w:b/>
                <w:szCs w:val="24"/>
              </w:rPr>
              <w:t>x</w:t>
            </w:r>
            <w:proofErr w:type="gramEnd"/>
          </w:p>
        </w:tc>
      </w:tr>
      <w:tr w:rsidR="00230357" w:rsidRPr="00533E7C" w:rsidTr="002B2CCB">
        <w:trPr>
          <w:trHeight w:val="668"/>
        </w:trPr>
        <w:tc>
          <w:tcPr>
            <w:tcW w:w="2495" w:type="pct"/>
            <w:shd w:val="clear" w:color="auto" w:fill="FDE9D9"/>
          </w:tcPr>
          <w:p w:rsidR="00230357" w:rsidRPr="00533E7C" w:rsidRDefault="00230357" w:rsidP="002E5D2C">
            <w:pPr>
              <w:tabs>
                <w:tab w:val="left" w:pos="426"/>
              </w:tabs>
              <w:spacing w:after="0"/>
              <w:jc w:val="both"/>
              <w:rPr>
                <w:rFonts w:ascii="Cambria" w:hAnsi="Cambria" w:cs="Calibri"/>
                <w:b/>
                <w:bCs/>
                <w:color w:val="000000"/>
                <w:szCs w:val="24"/>
              </w:rPr>
            </w:pPr>
            <w:r w:rsidRPr="00533E7C">
              <w:rPr>
                <w:rFonts w:ascii="Cambria" w:hAnsi="Cambria" w:cs="Calibri"/>
                <w:b/>
                <w:bCs/>
                <w:color w:val="000000"/>
                <w:szCs w:val="24"/>
              </w:rPr>
              <w:t>Öğretmenler Odası (m2)</w:t>
            </w:r>
          </w:p>
        </w:tc>
        <w:tc>
          <w:tcPr>
            <w:tcW w:w="600" w:type="pct"/>
            <w:shd w:val="clear" w:color="auto" w:fill="FDE9D9"/>
          </w:tcPr>
          <w:p w:rsidR="00230357" w:rsidRPr="00533E7C" w:rsidRDefault="00230357" w:rsidP="002E5D2C">
            <w:pPr>
              <w:tabs>
                <w:tab w:val="left" w:pos="426"/>
              </w:tabs>
              <w:spacing w:after="0"/>
              <w:jc w:val="center"/>
              <w:rPr>
                <w:rFonts w:ascii="Cambria" w:hAnsi="Cambria" w:cs="Calibri"/>
                <w:b/>
                <w:szCs w:val="24"/>
              </w:rPr>
            </w:pPr>
            <w:r w:rsidRPr="00533E7C">
              <w:rPr>
                <w:rFonts w:ascii="Cambria" w:hAnsi="Cambria" w:cs="Calibri"/>
                <w:b/>
                <w:szCs w:val="24"/>
              </w:rPr>
              <w:t>42</w:t>
            </w:r>
          </w:p>
        </w:tc>
        <w:tc>
          <w:tcPr>
            <w:tcW w:w="1145" w:type="pct"/>
            <w:shd w:val="clear" w:color="auto" w:fill="FDE9D9"/>
          </w:tcPr>
          <w:p w:rsidR="00230357" w:rsidRPr="00533E7C" w:rsidRDefault="00230357" w:rsidP="002E5D2C">
            <w:pPr>
              <w:tabs>
                <w:tab w:val="left" w:pos="426"/>
              </w:tabs>
              <w:spacing w:after="0"/>
              <w:jc w:val="both"/>
              <w:rPr>
                <w:rFonts w:ascii="Cambria" w:hAnsi="Cambria" w:cs="Calibri"/>
                <w:szCs w:val="24"/>
              </w:rPr>
            </w:pPr>
            <w:r w:rsidRPr="00533E7C">
              <w:rPr>
                <w:rFonts w:ascii="Cambria" w:hAnsi="Cambria" w:cs="Calibri"/>
                <w:szCs w:val="24"/>
              </w:rPr>
              <w:t>Beceri Atölyesi</w:t>
            </w:r>
          </w:p>
        </w:tc>
        <w:tc>
          <w:tcPr>
            <w:tcW w:w="381" w:type="pct"/>
            <w:shd w:val="clear" w:color="auto" w:fill="FDE9D9"/>
          </w:tcPr>
          <w:p w:rsidR="00230357" w:rsidRPr="00533E7C" w:rsidRDefault="00230357" w:rsidP="002E5D2C">
            <w:pPr>
              <w:tabs>
                <w:tab w:val="left" w:pos="426"/>
              </w:tabs>
              <w:spacing w:after="0"/>
              <w:jc w:val="center"/>
              <w:rPr>
                <w:rFonts w:ascii="Cambria" w:hAnsi="Cambria" w:cs="Calibri"/>
                <w:b/>
                <w:szCs w:val="24"/>
              </w:rPr>
            </w:pPr>
          </w:p>
        </w:tc>
        <w:tc>
          <w:tcPr>
            <w:tcW w:w="379" w:type="pct"/>
            <w:shd w:val="clear" w:color="auto" w:fill="FDE9D9"/>
          </w:tcPr>
          <w:p w:rsidR="00230357" w:rsidRPr="00533E7C" w:rsidRDefault="00230357" w:rsidP="002E5D2C">
            <w:pPr>
              <w:tabs>
                <w:tab w:val="left" w:pos="426"/>
              </w:tabs>
              <w:spacing w:after="0"/>
              <w:jc w:val="center"/>
              <w:rPr>
                <w:rFonts w:ascii="Cambria" w:hAnsi="Cambria" w:cs="Calibri"/>
                <w:b/>
                <w:szCs w:val="24"/>
              </w:rPr>
            </w:pPr>
            <w:proofErr w:type="gramStart"/>
            <w:r w:rsidRPr="00533E7C">
              <w:rPr>
                <w:rFonts w:ascii="Cambria" w:hAnsi="Cambria" w:cs="Calibri"/>
                <w:b/>
                <w:szCs w:val="24"/>
              </w:rPr>
              <w:t>x</w:t>
            </w:r>
            <w:proofErr w:type="gramEnd"/>
          </w:p>
        </w:tc>
      </w:tr>
      <w:tr w:rsidR="00230357" w:rsidRPr="00533E7C" w:rsidTr="002B2CCB">
        <w:trPr>
          <w:trHeight w:val="668"/>
        </w:trPr>
        <w:tc>
          <w:tcPr>
            <w:tcW w:w="2495" w:type="pct"/>
            <w:shd w:val="clear" w:color="auto" w:fill="auto"/>
          </w:tcPr>
          <w:p w:rsidR="00230357" w:rsidRPr="00533E7C" w:rsidRDefault="00230357" w:rsidP="002E5D2C">
            <w:pPr>
              <w:tabs>
                <w:tab w:val="left" w:pos="426"/>
              </w:tabs>
              <w:spacing w:after="0"/>
              <w:jc w:val="both"/>
              <w:rPr>
                <w:rFonts w:ascii="Cambria" w:hAnsi="Cambria" w:cs="Calibri"/>
                <w:b/>
                <w:bCs/>
                <w:color w:val="000000"/>
                <w:szCs w:val="24"/>
              </w:rPr>
            </w:pPr>
            <w:r w:rsidRPr="00533E7C">
              <w:rPr>
                <w:rFonts w:ascii="Cambria" w:hAnsi="Cambria" w:cs="Calibri"/>
                <w:b/>
                <w:bCs/>
                <w:color w:val="000000"/>
                <w:szCs w:val="24"/>
              </w:rPr>
              <w:t>Okul Oturum Alanı (m2)</w:t>
            </w:r>
          </w:p>
        </w:tc>
        <w:tc>
          <w:tcPr>
            <w:tcW w:w="600" w:type="pct"/>
            <w:shd w:val="clear" w:color="auto" w:fill="auto"/>
          </w:tcPr>
          <w:p w:rsidR="00230357" w:rsidRPr="00533E7C" w:rsidRDefault="00230357" w:rsidP="002E5D2C">
            <w:pPr>
              <w:tabs>
                <w:tab w:val="left" w:pos="426"/>
              </w:tabs>
              <w:spacing w:after="0"/>
              <w:jc w:val="center"/>
              <w:rPr>
                <w:rFonts w:ascii="Cambria" w:hAnsi="Cambria" w:cs="Calibri"/>
                <w:b/>
                <w:szCs w:val="24"/>
              </w:rPr>
            </w:pPr>
            <w:r w:rsidRPr="00533E7C">
              <w:rPr>
                <w:rFonts w:ascii="Cambria" w:hAnsi="Cambria" w:cs="Calibri"/>
                <w:b/>
                <w:szCs w:val="24"/>
              </w:rPr>
              <w:t>1308</w:t>
            </w:r>
          </w:p>
        </w:tc>
        <w:tc>
          <w:tcPr>
            <w:tcW w:w="1145" w:type="pct"/>
            <w:shd w:val="clear" w:color="auto" w:fill="auto"/>
          </w:tcPr>
          <w:p w:rsidR="00230357" w:rsidRPr="00533E7C" w:rsidRDefault="00230357" w:rsidP="002E5D2C">
            <w:pPr>
              <w:tabs>
                <w:tab w:val="left" w:pos="426"/>
              </w:tabs>
              <w:spacing w:after="0"/>
              <w:jc w:val="both"/>
              <w:rPr>
                <w:rFonts w:ascii="Cambria" w:hAnsi="Cambria" w:cs="Calibri"/>
                <w:szCs w:val="24"/>
              </w:rPr>
            </w:pPr>
            <w:r w:rsidRPr="00533E7C">
              <w:rPr>
                <w:rFonts w:ascii="Cambria" w:hAnsi="Cambria" w:cs="Calibri"/>
                <w:szCs w:val="24"/>
              </w:rPr>
              <w:t>Pansiyon</w:t>
            </w:r>
          </w:p>
        </w:tc>
        <w:tc>
          <w:tcPr>
            <w:tcW w:w="381" w:type="pct"/>
            <w:shd w:val="clear" w:color="auto" w:fill="auto"/>
          </w:tcPr>
          <w:p w:rsidR="00230357" w:rsidRPr="00533E7C" w:rsidRDefault="00230357" w:rsidP="002E5D2C">
            <w:pPr>
              <w:tabs>
                <w:tab w:val="left" w:pos="426"/>
              </w:tabs>
              <w:spacing w:after="0"/>
              <w:jc w:val="center"/>
              <w:rPr>
                <w:rFonts w:ascii="Cambria" w:hAnsi="Cambria" w:cs="Calibri"/>
                <w:b/>
                <w:szCs w:val="24"/>
              </w:rPr>
            </w:pPr>
          </w:p>
        </w:tc>
        <w:tc>
          <w:tcPr>
            <w:tcW w:w="379" w:type="pct"/>
            <w:shd w:val="clear" w:color="auto" w:fill="auto"/>
          </w:tcPr>
          <w:p w:rsidR="00230357" w:rsidRPr="00533E7C" w:rsidRDefault="00230357" w:rsidP="002E5D2C">
            <w:pPr>
              <w:tabs>
                <w:tab w:val="left" w:pos="426"/>
              </w:tabs>
              <w:spacing w:after="0"/>
              <w:jc w:val="center"/>
              <w:rPr>
                <w:rFonts w:ascii="Cambria" w:hAnsi="Cambria" w:cs="Calibri"/>
                <w:b/>
                <w:szCs w:val="24"/>
              </w:rPr>
            </w:pPr>
            <w:proofErr w:type="gramStart"/>
            <w:r w:rsidRPr="00533E7C">
              <w:rPr>
                <w:rFonts w:ascii="Cambria" w:hAnsi="Cambria" w:cs="Calibri"/>
                <w:b/>
                <w:szCs w:val="24"/>
              </w:rPr>
              <w:t>x</w:t>
            </w:r>
            <w:proofErr w:type="gramEnd"/>
          </w:p>
        </w:tc>
      </w:tr>
      <w:tr w:rsidR="00230357" w:rsidRPr="00533E7C" w:rsidTr="002B2CCB">
        <w:trPr>
          <w:trHeight w:val="668"/>
        </w:trPr>
        <w:tc>
          <w:tcPr>
            <w:tcW w:w="2495" w:type="pct"/>
            <w:shd w:val="clear" w:color="auto" w:fill="FDE9D9"/>
          </w:tcPr>
          <w:p w:rsidR="00230357" w:rsidRPr="00533E7C" w:rsidRDefault="00230357" w:rsidP="002E5D2C">
            <w:pPr>
              <w:tabs>
                <w:tab w:val="left" w:pos="426"/>
              </w:tabs>
              <w:spacing w:after="0"/>
              <w:jc w:val="both"/>
              <w:rPr>
                <w:rFonts w:ascii="Cambria" w:hAnsi="Cambria" w:cs="Calibri"/>
                <w:b/>
                <w:bCs/>
                <w:color w:val="000000"/>
                <w:szCs w:val="24"/>
              </w:rPr>
            </w:pPr>
            <w:r w:rsidRPr="00533E7C">
              <w:rPr>
                <w:rFonts w:ascii="Cambria" w:hAnsi="Cambria" w:cs="Calibri"/>
                <w:b/>
                <w:bCs/>
                <w:color w:val="000000"/>
                <w:szCs w:val="24"/>
              </w:rPr>
              <w:t>Okul Bahçesi (Açık Alan)(m2)</w:t>
            </w:r>
          </w:p>
        </w:tc>
        <w:tc>
          <w:tcPr>
            <w:tcW w:w="600" w:type="pct"/>
            <w:shd w:val="clear" w:color="auto" w:fill="FDE9D9"/>
          </w:tcPr>
          <w:p w:rsidR="00230357" w:rsidRPr="00533E7C" w:rsidRDefault="00230357" w:rsidP="002E5D2C">
            <w:pPr>
              <w:tabs>
                <w:tab w:val="left" w:pos="426"/>
              </w:tabs>
              <w:spacing w:after="0"/>
              <w:jc w:val="center"/>
              <w:rPr>
                <w:rFonts w:ascii="Cambria" w:hAnsi="Cambria" w:cs="Calibri"/>
                <w:b/>
                <w:szCs w:val="24"/>
              </w:rPr>
            </w:pPr>
            <w:r w:rsidRPr="00533E7C">
              <w:rPr>
                <w:rFonts w:ascii="Cambria" w:hAnsi="Cambria" w:cs="Calibri"/>
                <w:b/>
                <w:szCs w:val="24"/>
              </w:rPr>
              <w:t>3947</w:t>
            </w:r>
          </w:p>
        </w:tc>
        <w:tc>
          <w:tcPr>
            <w:tcW w:w="1145" w:type="pct"/>
            <w:shd w:val="clear" w:color="auto" w:fill="FDE9D9"/>
          </w:tcPr>
          <w:p w:rsidR="00230357" w:rsidRPr="00533E7C" w:rsidRDefault="00230357" w:rsidP="002E5D2C">
            <w:pPr>
              <w:tabs>
                <w:tab w:val="left" w:pos="426"/>
              </w:tabs>
              <w:spacing w:after="0"/>
              <w:jc w:val="both"/>
              <w:rPr>
                <w:rFonts w:ascii="Cambria" w:hAnsi="Cambria" w:cs="Calibri"/>
                <w:szCs w:val="24"/>
              </w:rPr>
            </w:pPr>
          </w:p>
        </w:tc>
        <w:tc>
          <w:tcPr>
            <w:tcW w:w="381" w:type="pct"/>
            <w:shd w:val="clear" w:color="auto" w:fill="FDE9D9"/>
          </w:tcPr>
          <w:p w:rsidR="00230357" w:rsidRPr="00533E7C" w:rsidRDefault="00230357" w:rsidP="002E5D2C">
            <w:pPr>
              <w:tabs>
                <w:tab w:val="left" w:pos="426"/>
              </w:tabs>
              <w:spacing w:after="0"/>
              <w:jc w:val="both"/>
              <w:rPr>
                <w:rFonts w:ascii="Cambria" w:hAnsi="Cambria" w:cs="Calibri"/>
                <w:b/>
                <w:szCs w:val="24"/>
              </w:rPr>
            </w:pPr>
          </w:p>
        </w:tc>
        <w:tc>
          <w:tcPr>
            <w:tcW w:w="379" w:type="pct"/>
            <w:shd w:val="clear" w:color="auto" w:fill="FDE9D9"/>
          </w:tcPr>
          <w:p w:rsidR="00230357" w:rsidRPr="00533E7C" w:rsidRDefault="00230357" w:rsidP="002E5D2C">
            <w:pPr>
              <w:tabs>
                <w:tab w:val="left" w:pos="426"/>
              </w:tabs>
              <w:spacing w:after="0"/>
              <w:jc w:val="center"/>
              <w:rPr>
                <w:rFonts w:ascii="Cambria" w:hAnsi="Cambria" w:cs="Calibri"/>
                <w:b/>
                <w:szCs w:val="24"/>
              </w:rPr>
            </w:pPr>
          </w:p>
        </w:tc>
      </w:tr>
      <w:tr w:rsidR="00230357" w:rsidRPr="00533E7C" w:rsidTr="002B2CCB">
        <w:trPr>
          <w:trHeight w:val="668"/>
        </w:trPr>
        <w:tc>
          <w:tcPr>
            <w:tcW w:w="2495" w:type="pct"/>
            <w:shd w:val="clear" w:color="auto" w:fill="auto"/>
          </w:tcPr>
          <w:p w:rsidR="00230357" w:rsidRPr="00533E7C" w:rsidRDefault="00230357" w:rsidP="002E5D2C">
            <w:pPr>
              <w:tabs>
                <w:tab w:val="left" w:pos="426"/>
              </w:tabs>
              <w:spacing w:after="0"/>
              <w:jc w:val="both"/>
              <w:rPr>
                <w:rFonts w:ascii="Cambria" w:hAnsi="Cambria" w:cs="Calibri"/>
                <w:b/>
                <w:bCs/>
                <w:color w:val="000000"/>
                <w:szCs w:val="24"/>
              </w:rPr>
            </w:pPr>
            <w:r w:rsidRPr="00533E7C">
              <w:rPr>
                <w:rFonts w:ascii="Cambria" w:hAnsi="Cambria" w:cs="Calibri"/>
                <w:b/>
                <w:bCs/>
                <w:color w:val="000000"/>
                <w:szCs w:val="24"/>
              </w:rPr>
              <w:t>Okul Kapalı Alan (m2)</w:t>
            </w:r>
          </w:p>
        </w:tc>
        <w:tc>
          <w:tcPr>
            <w:tcW w:w="600" w:type="pct"/>
            <w:shd w:val="clear" w:color="auto" w:fill="auto"/>
          </w:tcPr>
          <w:p w:rsidR="00230357" w:rsidRPr="00533E7C" w:rsidRDefault="00230357" w:rsidP="002E5D2C">
            <w:pPr>
              <w:tabs>
                <w:tab w:val="left" w:pos="426"/>
              </w:tabs>
              <w:spacing w:after="0"/>
              <w:jc w:val="center"/>
              <w:rPr>
                <w:rFonts w:ascii="Cambria" w:hAnsi="Cambria" w:cs="Calibri"/>
                <w:b/>
                <w:szCs w:val="24"/>
              </w:rPr>
            </w:pPr>
            <w:r w:rsidRPr="00533E7C">
              <w:rPr>
                <w:rFonts w:ascii="Cambria" w:hAnsi="Cambria" w:cs="Calibri"/>
                <w:b/>
                <w:szCs w:val="24"/>
              </w:rPr>
              <w:t>3924</w:t>
            </w:r>
          </w:p>
        </w:tc>
        <w:tc>
          <w:tcPr>
            <w:tcW w:w="1145" w:type="pct"/>
            <w:shd w:val="clear" w:color="auto" w:fill="auto"/>
          </w:tcPr>
          <w:p w:rsidR="00230357" w:rsidRPr="00533E7C" w:rsidRDefault="00230357" w:rsidP="002E5D2C">
            <w:pPr>
              <w:tabs>
                <w:tab w:val="left" w:pos="426"/>
              </w:tabs>
              <w:spacing w:after="0"/>
              <w:jc w:val="both"/>
              <w:rPr>
                <w:rFonts w:ascii="Cambria" w:hAnsi="Cambria" w:cs="Calibri"/>
                <w:szCs w:val="24"/>
              </w:rPr>
            </w:pPr>
          </w:p>
        </w:tc>
        <w:tc>
          <w:tcPr>
            <w:tcW w:w="381" w:type="pct"/>
            <w:shd w:val="clear" w:color="auto" w:fill="auto"/>
          </w:tcPr>
          <w:p w:rsidR="00230357" w:rsidRPr="00533E7C" w:rsidRDefault="00230357" w:rsidP="002E5D2C">
            <w:pPr>
              <w:tabs>
                <w:tab w:val="left" w:pos="426"/>
              </w:tabs>
              <w:spacing w:after="0"/>
              <w:jc w:val="both"/>
              <w:rPr>
                <w:rFonts w:ascii="Cambria" w:hAnsi="Cambria" w:cs="Calibri"/>
                <w:b/>
                <w:szCs w:val="24"/>
              </w:rPr>
            </w:pPr>
          </w:p>
        </w:tc>
        <w:tc>
          <w:tcPr>
            <w:tcW w:w="379" w:type="pct"/>
            <w:shd w:val="clear" w:color="auto" w:fill="auto"/>
          </w:tcPr>
          <w:p w:rsidR="00230357" w:rsidRPr="00533E7C" w:rsidRDefault="00230357" w:rsidP="002E5D2C">
            <w:pPr>
              <w:tabs>
                <w:tab w:val="left" w:pos="426"/>
              </w:tabs>
              <w:spacing w:after="0"/>
              <w:jc w:val="center"/>
              <w:rPr>
                <w:rFonts w:ascii="Cambria" w:hAnsi="Cambria" w:cs="Calibri"/>
                <w:b/>
                <w:szCs w:val="24"/>
              </w:rPr>
            </w:pPr>
          </w:p>
        </w:tc>
      </w:tr>
      <w:tr w:rsidR="00230357" w:rsidRPr="00533E7C" w:rsidTr="002B2CCB">
        <w:trPr>
          <w:trHeight w:val="1367"/>
        </w:trPr>
        <w:tc>
          <w:tcPr>
            <w:tcW w:w="2495" w:type="pct"/>
            <w:shd w:val="clear" w:color="auto" w:fill="FDE9D9"/>
          </w:tcPr>
          <w:p w:rsidR="00230357" w:rsidRPr="00533E7C" w:rsidRDefault="00230357" w:rsidP="002E5D2C">
            <w:pPr>
              <w:tabs>
                <w:tab w:val="left" w:pos="426"/>
              </w:tabs>
              <w:spacing w:after="0"/>
              <w:jc w:val="both"/>
              <w:rPr>
                <w:rFonts w:ascii="Cambria" w:hAnsi="Cambria" w:cs="Calibri"/>
                <w:b/>
                <w:bCs/>
                <w:color w:val="000000"/>
                <w:szCs w:val="24"/>
              </w:rPr>
            </w:pPr>
            <w:r w:rsidRPr="00533E7C">
              <w:rPr>
                <w:rFonts w:ascii="Cambria" w:hAnsi="Cambria" w:cs="Calibri"/>
                <w:b/>
                <w:bCs/>
                <w:color w:val="000000"/>
                <w:szCs w:val="24"/>
              </w:rPr>
              <w:t>Sanatsal, bilimsel ve sportif amaçlı toplam alan (m</w:t>
            </w:r>
            <w:r w:rsidRPr="00533E7C">
              <w:rPr>
                <w:rFonts w:ascii="Cambria" w:hAnsi="Cambria" w:cs="Calibri"/>
                <w:b/>
                <w:bCs/>
                <w:color w:val="000000"/>
                <w:szCs w:val="24"/>
                <w:vertAlign w:val="superscript"/>
              </w:rPr>
              <w:t>2</w:t>
            </w:r>
            <w:r w:rsidRPr="00533E7C">
              <w:rPr>
                <w:rFonts w:ascii="Cambria" w:hAnsi="Cambria" w:cs="Calibri"/>
                <w:b/>
                <w:bCs/>
                <w:color w:val="000000"/>
                <w:szCs w:val="24"/>
              </w:rPr>
              <w:t>)</w:t>
            </w:r>
          </w:p>
        </w:tc>
        <w:tc>
          <w:tcPr>
            <w:tcW w:w="600" w:type="pct"/>
            <w:shd w:val="clear" w:color="auto" w:fill="FDE9D9"/>
          </w:tcPr>
          <w:p w:rsidR="00230357" w:rsidRPr="00533E7C" w:rsidRDefault="00230357" w:rsidP="002E5D2C">
            <w:pPr>
              <w:tabs>
                <w:tab w:val="left" w:pos="426"/>
              </w:tabs>
              <w:spacing w:after="0"/>
              <w:jc w:val="center"/>
              <w:rPr>
                <w:rFonts w:ascii="Cambria" w:hAnsi="Cambria" w:cs="Calibri"/>
                <w:b/>
                <w:szCs w:val="24"/>
              </w:rPr>
            </w:pPr>
          </w:p>
        </w:tc>
        <w:tc>
          <w:tcPr>
            <w:tcW w:w="1145" w:type="pct"/>
            <w:shd w:val="clear" w:color="auto" w:fill="FDE9D9"/>
          </w:tcPr>
          <w:p w:rsidR="00230357" w:rsidRPr="00533E7C" w:rsidRDefault="00230357" w:rsidP="002E5D2C">
            <w:pPr>
              <w:tabs>
                <w:tab w:val="left" w:pos="426"/>
              </w:tabs>
              <w:spacing w:after="0"/>
              <w:jc w:val="both"/>
              <w:rPr>
                <w:rFonts w:ascii="Cambria" w:hAnsi="Cambria" w:cs="Calibri"/>
                <w:szCs w:val="24"/>
              </w:rPr>
            </w:pPr>
          </w:p>
        </w:tc>
        <w:tc>
          <w:tcPr>
            <w:tcW w:w="381" w:type="pct"/>
            <w:shd w:val="clear" w:color="auto" w:fill="FDE9D9"/>
          </w:tcPr>
          <w:p w:rsidR="00230357" w:rsidRPr="00533E7C" w:rsidRDefault="00230357" w:rsidP="002E5D2C">
            <w:pPr>
              <w:tabs>
                <w:tab w:val="left" w:pos="426"/>
              </w:tabs>
              <w:spacing w:after="0"/>
              <w:jc w:val="both"/>
              <w:rPr>
                <w:rFonts w:ascii="Cambria" w:hAnsi="Cambria" w:cs="Calibri"/>
                <w:b/>
                <w:szCs w:val="24"/>
              </w:rPr>
            </w:pPr>
          </w:p>
        </w:tc>
        <w:tc>
          <w:tcPr>
            <w:tcW w:w="379" w:type="pct"/>
            <w:shd w:val="clear" w:color="auto" w:fill="FDE9D9"/>
          </w:tcPr>
          <w:p w:rsidR="00230357" w:rsidRPr="00533E7C" w:rsidRDefault="00230357" w:rsidP="002E5D2C">
            <w:pPr>
              <w:tabs>
                <w:tab w:val="left" w:pos="426"/>
              </w:tabs>
              <w:spacing w:after="0"/>
              <w:jc w:val="center"/>
              <w:rPr>
                <w:rFonts w:ascii="Cambria" w:hAnsi="Cambria" w:cs="Calibri"/>
                <w:b/>
                <w:szCs w:val="24"/>
              </w:rPr>
            </w:pPr>
            <w:proofErr w:type="gramStart"/>
            <w:r w:rsidRPr="00533E7C">
              <w:rPr>
                <w:rFonts w:ascii="Cambria" w:hAnsi="Cambria" w:cs="Calibri"/>
                <w:b/>
                <w:szCs w:val="24"/>
              </w:rPr>
              <w:t>x</w:t>
            </w:r>
            <w:proofErr w:type="gramEnd"/>
          </w:p>
        </w:tc>
      </w:tr>
      <w:tr w:rsidR="00230357" w:rsidRPr="00533E7C" w:rsidTr="002B2CCB">
        <w:trPr>
          <w:trHeight w:val="668"/>
        </w:trPr>
        <w:tc>
          <w:tcPr>
            <w:tcW w:w="2495" w:type="pct"/>
            <w:shd w:val="clear" w:color="auto" w:fill="auto"/>
          </w:tcPr>
          <w:p w:rsidR="00230357" w:rsidRPr="00533E7C" w:rsidRDefault="00230357" w:rsidP="002E5D2C">
            <w:pPr>
              <w:tabs>
                <w:tab w:val="left" w:pos="426"/>
              </w:tabs>
              <w:spacing w:after="0"/>
              <w:jc w:val="both"/>
              <w:rPr>
                <w:rFonts w:ascii="Cambria" w:hAnsi="Cambria" w:cs="Calibri"/>
                <w:b/>
                <w:bCs/>
                <w:color w:val="000000"/>
                <w:szCs w:val="24"/>
              </w:rPr>
            </w:pPr>
            <w:r w:rsidRPr="00533E7C">
              <w:rPr>
                <w:rFonts w:ascii="Cambria" w:hAnsi="Cambria" w:cs="Calibri"/>
                <w:b/>
                <w:bCs/>
                <w:color w:val="000000"/>
                <w:szCs w:val="24"/>
              </w:rPr>
              <w:t>Kantin (m2)</w:t>
            </w:r>
          </w:p>
        </w:tc>
        <w:tc>
          <w:tcPr>
            <w:tcW w:w="600" w:type="pct"/>
            <w:shd w:val="clear" w:color="auto" w:fill="auto"/>
          </w:tcPr>
          <w:p w:rsidR="00230357" w:rsidRPr="00533E7C" w:rsidRDefault="00230357" w:rsidP="002E5D2C">
            <w:pPr>
              <w:tabs>
                <w:tab w:val="left" w:pos="426"/>
              </w:tabs>
              <w:spacing w:after="0"/>
              <w:jc w:val="center"/>
              <w:rPr>
                <w:rFonts w:ascii="Cambria" w:hAnsi="Cambria" w:cs="Calibri"/>
                <w:b/>
                <w:szCs w:val="24"/>
              </w:rPr>
            </w:pPr>
          </w:p>
        </w:tc>
        <w:tc>
          <w:tcPr>
            <w:tcW w:w="1145" w:type="pct"/>
            <w:shd w:val="clear" w:color="auto" w:fill="auto"/>
          </w:tcPr>
          <w:p w:rsidR="00230357" w:rsidRPr="00533E7C" w:rsidRDefault="00230357" w:rsidP="002E5D2C">
            <w:pPr>
              <w:tabs>
                <w:tab w:val="left" w:pos="426"/>
              </w:tabs>
              <w:spacing w:after="0"/>
              <w:jc w:val="both"/>
              <w:rPr>
                <w:rFonts w:ascii="Cambria" w:hAnsi="Cambria" w:cs="Calibri"/>
                <w:szCs w:val="24"/>
              </w:rPr>
            </w:pPr>
          </w:p>
        </w:tc>
        <w:tc>
          <w:tcPr>
            <w:tcW w:w="381" w:type="pct"/>
            <w:shd w:val="clear" w:color="auto" w:fill="auto"/>
          </w:tcPr>
          <w:p w:rsidR="00230357" w:rsidRPr="00533E7C" w:rsidRDefault="00230357" w:rsidP="002E5D2C">
            <w:pPr>
              <w:tabs>
                <w:tab w:val="left" w:pos="426"/>
              </w:tabs>
              <w:spacing w:after="0"/>
              <w:jc w:val="both"/>
              <w:rPr>
                <w:rFonts w:ascii="Cambria" w:hAnsi="Cambria" w:cs="Calibri"/>
                <w:b/>
                <w:szCs w:val="24"/>
              </w:rPr>
            </w:pPr>
          </w:p>
        </w:tc>
        <w:tc>
          <w:tcPr>
            <w:tcW w:w="379" w:type="pct"/>
            <w:shd w:val="clear" w:color="auto" w:fill="auto"/>
          </w:tcPr>
          <w:p w:rsidR="00230357" w:rsidRPr="00533E7C" w:rsidRDefault="00230357" w:rsidP="002E5D2C">
            <w:pPr>
              <w:tabs>
                <w:tab w:val="left" w:pos="426"/>
              </w:tabs>
              <w:spacing w:after="0"/>
              <w:jc w:val="center"/>
              <w:rPr>
                <w:rFonts w:ascii="Cambria" w:hAnsi="Cambria" w:cs="Calibri"/>
                <w:b/>
                <w:szCs w:val="24"/>
              </w:rPr>
            </w:pPr>
            <w:proofErr w:type="gramStart"/>
            <w:r w:rsidRPr="00533E7C">
              <w:rPr>
                <w:rFonts w:ascii="Cambria" w:hAnsi="Cambria" w:cs="Calibri"/>
                <w:b/>
                <w:szCs w:val="24"/>
              </w:rPr>
              <w:t>x</w:t>
            </w:r>
            <w:proofErr w:type="gramEnd"/>
          </w:p>
        </w:tc>
      </w:tr>
      <w:tr w:rsidR="00230357" w:rsidRPr="00533E7C" w:rsidTr="002B2CCB">
        <w:trPr>
          <w:trHeight w:val="668"/>
        </w:trPr>
        <w:tc>
          <w:tcPr>
            <w:tcW w:w="2495" w:type="pct"/>
            <w:shd w:val="clear" w:color="auto" w:fill="FDE9D9"/>
          </w:tcPr>
          <w:p w:rsidR="00230357" w:rsidRPr="00533E7C" w:rsidRDefault="00230357" w:rsidP="002E5D2C">
            <w:pPr>
              <w:tabs>
                <w:tab w:val="left" w:pos="426"/>
              </w:tabs>
              <w:spacing w:after="0"/>
              <w:jc w:val="both"/>
              <w:rPr>
                <w:rFonts w:ascii="Cambria" w:hAnsi="Cambria" w:cs="Calibri"/>
                <w:b/>
                <w:bCs/>
                <w:color w:val="000000"/>
                <w:szCs w:val="24"/>
              </w:rPr>
            </w:pPr>
            <w:r w:rsidRPr="00533E7C">
              <w:rPr>
                <w:rFonts w:ascii="Cambria" w:hAnsi="Cambria" w:cs="Calibri"/>
                <w:b/>
                <w:bCs/>
                <w:color w:val="000000"/>
                <w:szCs w:val="24"/>
              </w:rPr>
              <w:t>Tuvalet Sayısı</w:t>
            </w:r>
          </w:p>
        </w:tc>
        <w:tc>
          <w:tcPr>
            <w:tcW w:w="600" w:type="pct"/>
            <w:shd w:val="clear" w:color="auto" w:fill="FDE9D9"/>
          </w:tcPr>
          <w:p w:rsidR="00230357" w:rsidRPr="00533E7C" w:rsidRDefault="00230357" w:rsidP="002E5D2C">
            <w:pPr>
              <w:tabs>
                <w:tab w:val="left" w:pos="426"/>
              </w:tabs>
              <w:spacing w:after="0"/>
              <w:jc w:val="center"/>
              <w:rPr>
                <w:rFonts w:ascii="Cambria" w:hAnsi="Cambria" w:cs="Calibri"/>
                <w:b/>
                <w:szCs w:val="24"/>
              </w:rPr>
            </w:pPr>
            <w:r>
              <w:rPr>
                <w:rFonts w:ascii="Cambria" w:hAnsi="Cambria" w:cs="Calibri"/>
                <w:b/>
                <w:szCs w:val="24"/>
              </w:rPr>
              <w:t>15</w:t>
            </w:r>
          </w:p>
        </w:tc>
        <w:tc>
          <w:tcPr>
            <w:tcW w:w="1145" w:type="pct"/>
            <w:shd w:val="clear" w:color="auto" w:fill="FDE9D9"/>
          </w:tcPr>
          <w:p w:rsidR="00230357" w:rsidRPr="00533E7C" w:rsidRDefault="00230357" w:rsidP="002E5D2C">
            <w:pPr>
              <w:tabs>
                <w:tab w:val="left" w:pos="426"/>
              </w:tabs>
              <w:spacing w:after="0"/>
              <w:jc w:val="both"/>
              <w:rPr>
                <w:rFonts w:ascii="Cambria" w:hAnsi="Cambria" w:cs="Calibri"/>
                <w:szCs w:val="24"/>
              </w:rPr>
            </w:pPr>
          </w:p>
        </w:tc>
        <w:tc>
          <w:tcPr>
            <w:tcW w:w="381" w:type="pct"/>
            <w:shd w:val="clear" w:color="auto" w:fill="FDE9D9"/>
          </w:tcPr>
          <w:p w:rsidR="00230357" w:rsidRPr="00533E7C" w:rsidRDefault="00230357" w:rsidP="002E5D2C">
            <w:pPr>
              <w:tabs>
                <w:tab w:val="left" w:pos="426"/>
              </w:tabs>
              <w:spacing w:after="0"/>
              <w:jc w:val="both"/>
              <w:rPr>
                <w:rFonts w:ascii="Cambria" w:hAnsi="Cambria" w:cs="Calibri"/>
                <w:b/>
                <w:szCs w:val="24"/>
              </w:rPr>
            </w:pPr>
          </w:p>
        </w:tc>
        <w:tc>
          <w:tcPr>
            <w:tcW w:w="379" w:type="pct"/>
            <w:shd w:val="clear" w:color="auto" w:fill="FDE9D9"/>
          </w:tcPr>
          <w:p w:rsidR="00230357" w:rsidRPr="00533E7C" w:rsidRDefault="00230357" w:rsidP="002E5D2C">
            <w:pPr>
              <w:tabs>
                <w:tab w:val="left" w:pos="426"/>
              </w:tabs>
              <w:spacing w:after="0"/>
              <w:jc w:val="center"/>
              <w:rPr>
                <w:rFonts w:ascii="Cambria" w:hAnsi="Cambria" w:cs="Calibri"/>
                <w:b/>
                <w:szCs w:val="24"/>
              </w:rPr>
            </w:pPr>
          </w:p>
        </w:tc>
      </w:tr>
      <w:tr w:rsidR="00230357" w:rsidRPr="00533E7C" w:rsidTr="002B2CCB">
        <w:trPr>
          <w:trHeight w:val="668"/>
        </w:trPr>
        <w:tc>
          <w:tcPr>
            <w:tcW w:w="2495" w:type="pct"/>
            <w:shd w:val="clear" w:color="auto" w:fill="auto"/>
          </w:tcPr>
          <w:p w:rsidR="00230357" w:rsidRPr="00533E7C" w:rsidRDefault="00230357" w:rsidP="002E5D2C">
            <w:pPr>
              <w:tabs>
                <w:tab w:val="left" w:pos="426"/>
              </w:tabs>
              <w:spacing w:after="0"/>
              <w:jc w:val="both"/>
              <w:rPr>
                <w:rFonts w:ascii="Cambria" w:hAnsi="Cambria" w:cs="Calibri"/>
                <w:b/>
                <w:bCs/>
                <w:color w:val="000000"/>
                <w:szCs w:val="24"/>
              </w:rPr>
            </w:pPr>
            <w:r w:rsidRPr="00533E7C">
              <w:rPr>
                <w:rFonts w:ascii="Cambria" w:hAnsi="Cambria" w:cs="Calibri"/>
                <w:b/>
                <w:bCs/>
                <w:color w:val="000000"/>
                <w:szCs w:val="24"/>
              </w:rPr>
              <w:t>Diğer (</w:t>
            </w:r>
            <w:proofErr w:type="gramStart"/>
            <w:r w:rsidRPr="00533E7C">
              <w:rPr>
                <w:rFonts w:ascii="Cambria" w:hAnsi="Cambria" w:cs="Calibri"/>
                <w:b/>
                <w:bCs/>
                <w:color w:val="000000"/>
                <w:szCs w:val="24"/>
              </w:rPr>
              <w:t>………….</w:t>
            </w:r>
            <w:proofErr w:type="gramEnd"/>
            <w:r w:rsidRPr="00533E7C">
              <w:rPr>
                <w:rFonts w:ascii="Cambria" w:hAnsi="Cambria" w:cs="Calibri"/>
                <w:b/>
                <w:bCs/>
                <w:color w:val="000000"/>
                <w:szCs w:val="24"/>
              </w:rPr>
              <w:t>)</w:t>
            </w:r>
          </w:p>
        </w:tc>
        <w:tc>
          <w:tcPr>
            <w:tcW w:w="600" w:type="pct"/>
            <w:shd w:val="clear" w:color="auto" w:fill="auto"/>
          </w:tcPr>
          <w:p w:rsidR="00230357" w:rsidRPr="00533E7C" w:rsidRDefault="00230357" w:rsidP="002E5D2C">
            <w:pPr>
              <w:tabs>
                <w:tab w:val="left" w:pos="426"/>
              </w:tabs>
              <w:spacing w:after="0"/>
              <w:jc w:val="center"/>
              <w:rPr>
                <w:rFonts w:ascii="Cambria" w:hAnsi="Cambria" w:cs="Calibri"/>
                <w:b/>
                <w:szCs w:val="24"/>
              </w:rPr>
            </w:pPr>
          </w:p>
        </w:tc>
        <w:tc>
          <w:tcPr>
            <w:tcW w:w="1145" w:type="pct"/>
            <w:shd w:val="clear" w:color="auto" w:fill="auto"/>
          </w:tcPr>
          <w:p w:rsidR="00230357" w:rsidRPr="00533E7C" w:rsidRDefault="00230357" w:rsidP="002E5D2C">
            <w:pPr>
              <w:tabs>
                <w:tab w:val="left" w:pos="426"/>
              </w:tabs>
              <w:spacing w:after="0"/>
              <w:jc w:val="both"/>
              <w:rPr>
                <w:rFonts w:ascii="Cambria" w:hAnsi="Cambria" w:cs="Calibri"/>
                <w:szCs w:val="24"/>
              </w:rPr>
            </w:pPr>
          </w:p>
        </w:tc>
        <w:tc>
          <w:tcPr>
            <w:tcW w:w="381" w:type="pct"/>
            <w:shd w:val="clear" w:color="auto" w:fill="auto"/>
          </w:tcPr>
          <w:p w:rsidR="00230357" w:rsidRPr="00533E7C" w:rsidRDefault="00230357" w:rsidP="002E5D2C">
            <w:pPr>
              <w:tabs>
                <w:tab w:val="left" w:pos="426"/>
              </w:tabs>
              <w:spacing w:after="0"/>
              <w:jc w:val="both"/>
              <w:rPr>
                <w:rFonts w:ascii="Cambria" w:hAnsi="Cambria" w:cs="Calibri"/>
                <w:b/>
                <w:szCs w:val="24"/>
              </w:rPr>
            </w:pPr>
          </w:p>
        </w:tc>
        <w:tc>
          <w:tcPr>
            <w:tcW w:w="379" w:type="pct"/>
            <w:shd w:val="clear" w:color="auto" w:fill="auto"/>
          </w:tcPr>
          <w:p w:rsidR="00230357" w:rsidRPr="00533E7C" w:rsidRDefault="00230357" w:rsidP="002E5D2C">
            <w:pPr>
              <w:tabs>
                <w:tab w:val="left" w:pos="426"/>
              </w:tabs>
              <w:spacing w:after="0"/>
              <w:jc w:val="center"/>
              <w:rPr>
                <w:rFonts w:ascii="Cambria" w:hAnsi="Cambria" w:cs="Calibri"/>
                <w:b/>
                <w:szCs w:val="24"/>
              </w:rPr>
            </w:pPr>
          </w:p>
        </w:tc>
      </w:tr>
    </w:tbl>
    <w:p w:rsidR="00803679" w:rsidRDefault="00803679" w:rsidP="00833F22">
      <w:pPr>
        <w:rPr>
          <w:rFonts w:ascii="Times New Roman"/>
          <w:sz w:val="18"/>
        </w:rPr>
      </w:pPr>
    </w:p>
    <w:p w:rsidR="00FF4CE6" w:rsidRPr="009865E1" w:rsidRDefault="009865E1" w:rsidP="009865E1">
      <w:pPr>
        <w:pStyle w:val="Balk3"/>
        <w:rPr>
          <w:b/>
        </w:rPr>
      </w:pPr>
      <w:r w:rsidRPr="009865E1">
        <w:rPr>
          <w:b/>
        </w:rPr>
        <w:lastRenderedPageBreak/>
        <w:t>2.8. Çevre Analizi</w:t>
      </w:r>
    </w:p>
    <w:p w:rsidR="00FF4CE6" w:rsidRDefault="00402D74" w:rsidP="0029309F">
      <w:pPr>
        <w:ind w:left="57"/>
        <w:rPr>
          <w:rFonts w:ascii="Cambria" w:hAnsi="Cambria"/>
          <w:b/>
          <w:spacing w:val="-2"/>
          <w:szCs w:val="24"/>
        </w:rPr>
      </w:pPr>
      <w:r w:rsidRPr="00402D74">
        <w:rPr>
          <w:rFonts w:ascii="Cambria" w:hAnsi="Cambria"/>
          <w:b/>
          <w:szCs w:val="24"/>
        </w:rPr>
        <w:t xml:space="preserve">     </w:t>
      </w:r>
      <w:r w:rsidR="00FF4CE6" w:rsidRPr="00402D74">
        <w:rPr>
          <w:rFonts w:ascii="Cambria" w:hAnsi="Cambria"/>
          <w:b/>
          <w:szCs w:val="24"/>
        </w:rPr>
        <w:t>PESTLE</w:t>
      </w:r>
      <w:r w:rsidR="00FF4CE6" w:rsidRPr="00402D74">
        <w:rPr>
          <w:rFonts w:ascii="Cambria" w:hAnsi="Cambria"/>
          <w:b/>
          <w:spacing w:val="-6"/>
          <w:szCs w:val="24"/>
        </w:rPr>
        <w:t xml:space="preserve"> </w:t>
      </w:r>
      <w:r w:rsidR="00FF4CE6" w:rsidRPr="00402D74">
        <w:rPr>
          <w:rFonts w:ascii="Cambria" w:hAnsi="Cambria"/>
          <w:b/>
          <w:szCs w:val="24"/>
        </w:rPr>
        <w:t>Analiz</w:t>
      </w:r>
      <w:r w:rsidR="00FF4CE6" w:rsidRPr="00402D74">
        <w:rPr>
          <w:rFonts w:ascii="Cambria" w:hAnsi="Cambria"/>
          <w:b/>
          <w:spacing w:val="-2"/>
          <w:szCs w:val="24"/>
        </w:rPr>
        <w:t xml:space="preserve"> Tablosu</w:t>
      </w:r>
    </w:p>
    <w:p w:rsidR="00402D74" w:rsidRDefault="00402D74" w:rsidP="00402D74">
      <w:pPr>
        <w:rPr>
          <w:rFonts w:ascii="Cambria" w:hAnsi="Cambria"/>
          <w:b/>
          <w:spacing w:val="-2"/>
          <w:szCs w:val="24"/>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5"/>
        <w:gridCol w:w="4683"/>
      </w:tblGrid>
      <w:tr w:rsidR="00402D74" w:rsidRPr="002E5D2C" w:rsidTr="00407766">
        <w:trPr>
          <w:trHeight w:val="680"/>
        </w:trPr>
        <w:tc>
          <w:tcPr>
            <w:tcW w:w="5455" w:type="dxa"/>
            <w:shd w:val="clear" w:color="auto" w:fill="auto"/>
          </w:tcPr>
          <w:p w:rsidR="00402D74" w:rsidRPr="002E5D2C" w:rsidRDefault="00402D74" w:rsidP="00F177AD">
            <w:pPr>
              <w:pStyle w:val="TableParagraph"/>
              <w:autoSpaceDE w:val="0"/>
              <w:autoSpaceDN w:val="0"/>
              <w:ind w:left="800"/>
              <w:rPr>
                <w:rFonts w:ascii="Cambria" w:eastAsia="Calibri" w:hAnsi="Cambria"/>
                <w:b/>
                <w:sz w:val="20"/>
                <w:szCs w:val="20"/>
                <w:lang w:eastAsia="en-US"/>
              </w:rPr>
            </w:pPr>
            <w:r w:rsidRPr="002E5D2C">
              <w:rPr>
                <w:rFonts w:ascii="Cambria" w:eastAsia="Calibri" w:hAnsi="Cambria"/>
                <w:b/>
                <w:sz w:val="20"/>
                <w:szCs w:val="20"/>
                <w:lang w:eastAsia="en-US"/>
              </w:rPr>
              <w:t>Politik</w:t>
            </w:r>
            <w:r w:rsidRPr="002E5D2C">
              <w:rPr>
                <w:rFonts w:ascii="Cambria" w:eastAsia="Calibri" w:hAnsi="Cambria"/>
                <w:b/>
                <w:spacing w:val="-6"/>
                <w:sz w:val="20"/>
                <w:szCs w:val="20"/>
                <w:lang w:eastAsia="en-US"/>
              </w:rPr>
              <w:t xml:space="preserve"> </w:t>
            </w:r>
            <w:r w:rsidRPr="002E5D2C">
              <w:rPr>
                <w:rFonts w:ascii="Cambria" w:eastAsia="Calibri" w:hAnsi="Cambria"/>
                <w:b/>
                <w:sz w:val="20"/>
                <w:szCs w:val="20"/>
                <w:lang w:eastAsia="en-US"/>
              </w:rPr>
              <w:t>ve</w:t>
            </w:r>
            <w:r w:rsidRPr="002E5D2C">
              <w:rPr>
                <w:rFonts w:ascii="Cambria" w:eastAsia="Calibri" w:hAnsi="Cambria"/>
                <w:b/>
                <w:spacing w:val="-6"/>
                <w:sz w:val="20"/>
                <w:szCs w:val="20"/>
                <w:lang w:eastAsia="en-US"/>
              </w:rPr>
              <w:t xml:space="preserve"> </w:t>
            </w:r>
            <w:r w:rsidRPr="002E5D2C">
              <w:rPr>
                <w:rFonts w:ascii="Cambria" w:eastAsia="Calibri" w:hAnsi="Cambria"/>
                <w:b/>
                <w:sz w:val="20"/>
                <w:szCs w:val="20"/>
                <w:lang w:eastAsia="en-US"/>
              </w:rPr>
              <w:t>yasal</w:t>
            </w:r>
            <w:r w:rsidRPr="002E5D2C">
              <w:rPr>
                <w:rFonts w:ascii="Cambria" w:eastAsia="Calibri" w:hAnsi="Cambria"/>
                <w:b/>
                <w:spacing w:val="-4"/>
                <w:sz w:val="20"/>
                <w:szCs w:val="20"/>
                <w:lang w:eastAsia="en-US"/>
              </w:rPr>
              <w:t xml:space="preserve"> </w:t>
            </w:r>
            <w:r w:rsidRPr="002E5D2C">
              <w:rPr>
                <w:rFonts w:ascii="Cambria" w:eastAsia="Calibri" w:hAnsi="Cambria"/>
                <w:b/>
                <w:spacing w:val="-2"/>
                <w:sz w:val="20"/>
                <w:szCs w:val="20"/>
                <w:lang w:eastAsia="en-US"/>
              </w:rPr>
              <w:t>etmenler</w:t>
            </w:r>
          </w:p>
        </w:tc>
        <w:tc>
          <w:tcPr>
            <w:tcW w:w="4683" w:type="dxa"/>
            <w:shd w:val="clear" w:color="auto" w:fill="auto"/>
          </w:tcPr>
          <w:p w:rsidR="00402D74" w:rsidRPr="002E5D2C" w:rsidRDefault="00402D74" w:rsidP="00F177AD">
            <w:pPr>
              <w:pStyle w:val="TableParagraph"/>
              <w:autoSpaceDE w:val="0"/>
              <w:autoSpaceDN w:val="0"/>
              <w:ind w:left="347"/>
              <w:rPr>
                <w:rFonts w:ascii="Cambria" w:eastAsia="Calibri" w:hAnsi="Cambria"/>
                <w:b/>
                <w:sz w:val="20"/>
                <w:szCs w:val="20"/>
                <w:lang w:eastAsia="en-US"/>
              </w:rPr>
            </w:pPr>
            <w:r w:rsidRPr="002E5D2C">
              <w:rPr>
                <w:rFonts w:ascii="Cambria" w:eastAsia="Calibri" w:hAnsi="Cambria"/>
                <w:b/>
                <w:sz w:val="20"/>
                <w:szCs w:val="20"/>
                <w:lang w:eastAsia="en-US"/>
              </w:rPr>
              <w:t>Ekonomik</w:t>
            </w:r>
            <w:r w:rsidRPr="002E5D2C">
              <w:rPr>
                <w:rFonts w:ascii="Cambria" w:eastAsia="Calibri" w:hAnsi="Cambria"/>
                <w:b/>
                <w:spacing w:val="-8"/>
                <w:sz w:val="20"/>
                <w:szCs w:val="20"/>
                <w:lang w:eastAsia="en-US"/>
              </w:rPr>
              <w:t xml:space="preserve"> </w:t>
            </w:r>
            <w:r w:rsidRPr="002E5D2C">
              <w:rPr>
                <w:rFonts w:ascii="Cambria" w:eastAsia="Calibri" w:hAnsi="Cambria"/>
                <w:b/>
                <w:sz w:val="20"/>
                <w:szCs w:val="20"/>
                <w:lang w:eastAsia="en-US"/>
              </w:rPr>
              <w:t>çevre</w:t>
            </w:r>
            <w:r w:rsidRPr="002E5D2C">
              <w:rPr>
                <w:rFonts w:ascii="Cambria" w:eastAsia="Calibri" w:hAnsi="Cambria"/>
                <w:b/>
                <w:spacing w:val="-9"/>
                <w:sz w:val="20"/>
                <w:szCs w:val="20"/>
                <w:lang w:eastAsia="en-US"/>
              </w:rPr>
              <w:t xml:space="preserve"> </w:t>
            </w:r>
            <w:r w:rsidRPr="002E5D2C">
              <w:rPr>
                <w:rFonts w:ascii="Cambria" w:eastAsia="Calibri" w:hAnsi="Cambria"/>
                <w:b/>
                <w:spacing w:val="-2"/>
                <w:sz w:val="20"/>
                <w:szCs w:val="20"/>
                <w:lang w:eastAsia="en-US"/>
              </w:rPr>
              <w:t>değişkenleri</w:t>
            </w:r>
          </w:p>
        </w:tc>
      </w:tr>
      <w:tr w:rsidR="00402D74" w:rsidRPr="002E5D2C" w:rsidTr="00407766">
        <w:trPr>
          <w:trHeight w:val="3511"/>
        </w:trPr>
        <w:tc>
          <w:tcPr>
            <w:tcW w:w="5455" w:type="dxa"/>
            <w:shd w:val="clear" w:color="auto" w:fill="auto"/>
          </w:tcPr>
          <w:p w:rsidR="00402D74" w:rsidRPr="002E5D2C" w:rsidRDefault="00402D74" w:rsidP="00F177AD">
            <w:pPr>
              <w:pStyle w:val="TableParagraph"/>
              <w:autoSpaceDE w:val="0"/>
              <w:autoSpaceDN w:val="0"/>
              <w:spacing w:before="4"/>
              <w:ind w:left="110" w:right="211"/>
              <w:jc w:val="both"/>
              <w:rPr>
                <w:rFonts w:ascii="Cambria" w:eastAsia="Calibri" w:hAnsi="Cambria"/>
                <w:sz w:val="20"/>
                <w:szCs w:val="20"/>
                <w:lang w:eastAsia="en-US"/>
              </w:rPr>
            </w:pPr>
            <w:r w:rsidRPr="002E5D2C">
              <w:rPr>
                <w:rFonts w:ascii="Cambria" w:eastAsia="Calibri" w:hAnsi="Cambria"/>
                <w:sz w:val="20"/>
                <w:szCs w:val="20"/>
                <w:lang w:eastAsia="en-US"/>
              </w:rPr>
              <w:t>Okulumuz,</w:t>
            </w:r>
            <w:r w:rsidRPr="002E5D2C">
              <w:rPr>
                <w:rFonts w:ascii="Cambria" w:eastAsia="Calibri" w:hAnsi="Cambria"/>
                <w:spacing w:val="-13"/>
                <w:sz w:val="20"/>
                <w:szCs w:val="20"/>
                <w:lang w:eastAsia="en-US"/>
              </w:rPr>
              <w:t xml:space="preserve"> </w:t>
            </w:r>
            <w:r w:rsidRPr="002E5D2C">
              <w:rPr>
                <w:rFonts w:ascii="Cambria" w:eastAsia="Calibri" w:hAnsi="Cambria"/>
                <w:sz w:val="20"/>
                <w:szCs w:val="20"/>
                <w:lang w:eastAsia="en-US"/>
              </w:rPr>
              <w:t>Milli</w:t>
            </w:r>
            <w:r w:rsidRPr="002E5D2C">
              <w:rPr>
                <w:rFonts w:ascii="Cambria" w:eastAsia="Calibri" w:hAnsi="Cambria"/>
                <w:spacing w:val="-11"/>
                <w:sz w:val="20"/>
                <w:szCs w:val="20"/>
                <w:lang w:eastAsia="en-US"/>
              </w:rPr>
              <w:t xml:space="preserve"> </w:t>
            </w:r>
            <w:r w:rsidRPr="002E5D2C">
              <w:rPr>
                <w:rFonts w:ascii="Cambria" w:eastAsia="Calibri" w:hAnsi="Cambria"/>
                <w:sz w:val="20"/>
                <w:szCs w:val="20"/>
                <w:lang w:eastAsia="en-US"/>
              </w:rPr>
              <w:t>Eğitim</w:t>
            </w:r>
            <w:r w:rsidRPr="002E5D2C">
              <w:rPr>
                <w:rFonts w:ascii="Cambria" w:eastAsia="Calibri" w:hAnsi="Cambria"/>
                <w:spacing w:val="-12"/>
                <w:sz w:val="20"/>
                <w:szCs w:val="20"/>
                <w:lang w:eastAsia="en-US"/>
              </w:rPr>
              <w:t xml:space="preserve"> </w:t>
            </w:r>
            <w:r w:rsidRPr="002E5D2C">
              <w:rPr>
                <w:rFonts w:ascii="Cambria" w:eastAsia="Calibri" w:hAnsi="Cambria"/>
                <w:sz w:val="20"/>
                <w:szCs w:val="20"/>
                <w:lang w:eastAsia="en-US"/>
              </w:rPr>
              <w:t>Bakanlığı</w:t>
            </w:r>
            <w:r w:rsidRPr="002E5D2C">
              <w:rPr>
                <w:rFonts w:ascii="Cambria" w:eastAsia="Calibri" w:hAnsi="Cambria"/>
                <w:spacing w:val="-13"/>
                <w:sz w:val="20"/>
                <w:szCs w:val="20"/>
                <w:lang w:eastAsia="en-US"/>
              </w:rPr>
              <w:t xml:space="preserve"> </w:t>
            </w:r>
            <w:r w:rsidRPr="002E5D2C">
              <w:rPr>
                <w:rFonts w:ascii="Cambria" w:eastAsia="Calibri" w:hAnsi="Cambria"/>
                <w:sz w:val="20"/>
                <w:szCs w:val="20"/>
                <w:lang w:eastAsia="en-US"/>
              </w:rPr>
              <w:t>politikaları ve Milli Eğitim Bakanlığı stratejik planlama faaliyetleri ışığında eğitim-öğretim faaliyetlerine devam etmektedir.</w:t>
            </w:r>
          </w:p>
          <w:p w:rsidR="00402D74" w:rsidRPr="002E5D2C" w:rsidRDefault="00402D74" w:rsidP="00F177AD">
            <w:pPr>
              <w:pStyle w:val="TableParagraph"/>
              <w:autoSpaceDE w:val="0"/>
              <w:autoSpaceDN w:val="0"/>
              <w:spacing w:before="4"/>
              <w:ind w:left="110" w:right="211"/>
              <w:jc w:val="both"/>
              <w:rPr>
                <w:rFonts w:ascii="Cambria" w:eastAsia="Calibri" w:hAnsi="Cambria"/>
                <w:sz w:val="20"/>
                <w:szCs w:val="20"/>
                <w:lang w:eastAsia="en-US"/>
              </w:rPr>
            </w:pPr>
          </w:p>
          <w:p w:rsidR="00402D74" w:rsidRPr="002E5D2C" w:rsidRDefault="00402D74" w:rsidP="00F177AD">
            <w:pPr>
              <w:pStyle w:val="TableParagraph"/>
              <w:autoSpaceDE w:val="0"/>
              <w:autoSpaceDN w:val="0"/>
              <w:spacing w:before="2"/>
              <w:ind w:left="110" w:right="211"/>
              <w:jc w:val="both"/>
              <w:rPr>
                <w:rFonts w:ascii="Cambria" w:eastAsia="Calibri" w:hAnsi="Cambria"/>
                <w:sz w:val="20"/>
                <w:szCs w:val="20"/>
                <w:lang w:eastAsia="en-US"/>
              </w:rPr>
            </w:pPr>
            <w:r w:rsidRPr="002E5D2C">
              <w:rPr>
                <w:rFonts w:ascii="Cambria" w:eastAsia="Calibri" w:hAnsi="Cambria"/>
                <w:sz w:val="20"/>
                <w:szCs w:val="20"/>
                <w:lang w:eastAsia="en-US"/>
              </w:rPr>
              <w:t>Öğrencilerini eğitimin merkezine koyan bir yaklaşım</w:t>
            </w:r>
            <w:r w:rsidRPr="002E5D2C">
              <w:rPr>
                <w:rFonts w:ascii="Cambria" w:eastAsia="Calibri" w:hAnsi="Cambria"/>
                <w:spacing w:val="-1"/>
                <w:sz w:val="20"/>
                <w:szCs w:val="20"/>
                <w:lang w:eastAsia="en-US"/>
              </w:rPr>
              <w:t xml:space="preserve"> </w:t>
            </w:r>
            <w:r w:rsidRPr="002E5D2C">
              <w:rPr>
                <w:rFonts w:ascii="Cambria" w:eastAsia="Calibri" w:hAnsi="Cambria"/>
                <w:sz w:val="20"/>
                <w:szCs w:val="20"/>
                <w:lang w:eastAsia="en-US"/>
              </w:rPr>
              <w:t>sergileyen</w:t>
            </w:r>
            <w:r w:rsidRPr="002E5D2C">
              <w:rPr>
                <w:rFonts w:ascii="Cambria" w:eastAsia="Calibri" w:hAnsi="Cambria"/>
                <w:spacing w:val="-1"/>
                <w:sz w:val="20"/>
                <w:szCs w:val="20"/>
                <w:lang w:eastAsia="en-US"/>
              </w:rPr>
              <w:t xml:space="preserve"> </w:t>
            </w:r>
            <w:r w:rsidRPr="002E5D2C">
              <w:rPr>
                <w:rFonts w:ascii="Cambria" w:eastAsia="Calibri" w:hAnsi="Cambria"/>
                <w:sz w:val="20"/>
                <w:szCs w:val="20"/>
                <w:lang w:eastAsia="en-US"/>
              </w:rPr>
              <w:t>okulumuz,</w:t>
            </w:r>
            <w:r w:rsidRPr="002E5D2C">
              <w:rPr>
                <w:rFonts w:ascii="Cambria" w:eastAsia="Calibri" w:hAnsi="Cambria"/>
                <w:spacing w:val="-1"/>
                <w:sz w:val="20"/>
                <w:szCs w:val="20"/>
                <w:lang w:eastAsia="en-US"/>
              </w:rPr>
              <w:t xml:space="preserve"> </w:t>
            </w:r>
            <w:r w:rsidRPr="002E5D2C">
              <w:rPr>
                <w:rFonts w:ascii="Cambria" w:eastAsia="Calibri" w:hAnsi="Cambria"/>
                <w:sz w:val="20"/>
                <w:szCs w:val="20"/>
                <w:lang w:eastAsia="en-US"/>
              </w:rPr>
              <w:t>öğrencilerin yeniliklere açık ve yeniliklerden haberdar, gelişim odaklı olmasını sağlayıcı, önleyici çalışmalarla,</w:t>
            </w:r>
            <w:r w:rsidRPr="002E5D2C">
              <w:rPr>
                <w:rFonts w:ascii="Cambria" w:eastAsia="Calibri" w:hAnsi="Cambria"/>
                <w:spacing w:val="-13"/>
                <w:sz w:val="20"/>
                <w:szCs w:val="20"/>
                <w:lang w:eastAsia="en-US"/>
              </w:rPr>
              <w:t xml:space="preserve"> </w:t>
            </w:r>
            <w:r w:rsidRPr="002E5D2C">
              <w:rPr>
                <w:rFonts w:ascii="Cambria" w:eastAsia="Calibri" w:hAnsi="Cambria"/>
                <w:sz w:val="20"/>
                <w:szCs w:val="20"/>
                <w:lang w:eastAsia="en-US"/>
              </w:rPr>
              <w:t>risklerden</w:t>
            </w:r>
            <w:r w:rsidRPr="002E5D2C">
              <w:rPr>
                <w:rFonts w:ascii="Cambria" w:eastAsia="Calibri" w:hAnsi="Cambria"/>
                <w:spacing w:val="-12"/>
                <w:sz w:val="20"/>
                <w:szCs w:val="20"/>
                <w:lang w:eastAsia="en-US"/>
              </w:rPr>
              <w:t xml:space="preserve"> </w:t>
            </w:r>
            <w:r w:rsidRPr="002E5D2C">
              <w:rPr>
                <w:rFonts w:ascii="Cambria" w:eastAsia="Calibri" w:hAnsi="Cambria"/>
                <w:sz w:val="20"/>
                <w:szCs w:val="20"/>
                <w:lang w:eastAsia="en-US"/>
              </w:rPr>
              <w:t>koruyucu</w:t>
            </w:r>
            <w:r w:rsidRPr="002E5D2C">
              <w:rPr>
                <w:rFonts w:ascii="Cambria" w:eastAsia="Calibri" w:hAnsi="Cambria"/>
                <w:spacing w:val="-13"/>
                <w:sz w:val="20"/>
                <w:szCs w:val="20"/>
                <w:lang w:eastAsia="en-US"/>
              </w:rPr>
              <w:t xml:space="preserve"> </w:t>
            </w:r>
            <w:r w:rsidRPr="002E5D2C">
              <w:rPr>
                <w:rFonts w:ascii="Cambria" w:eastAsia="Calibri" w:hAnsi="Cambria"/>
                <w:sz w:val="20"/>
                <w:szCs w:val="20"/>
                <w:lang w:eastAsia="en-US"/>
              </w:rPr>
              <w:t>politikalar uygulayarak yasal sorumluluklarını en iyi şekilde yerine getirmek için çalışmaktadır.</w:t>
            </w:r>
          </w:p>
        </w:tc>
        <w:tc>
          <w:tcPr>
            <w:tcW w:w="4683" w:type="dxa"/>
            <w:shd w:val="clear" w:color="auto" w:fill="auto"/>
          </w:tcPr>
          <w:p w:rsidR="00402D74" w:rsidRPr="002E5D2C" w:rsidRDefault="00402D74" w:rsidP="00F177AD">
            <w:pPr>
              <w:pStyle w:val="TableParagraph"/>
              <w:autoSpaceDE w:val="0"/>
              <w:autoSpaceDN w:val="0"/>
              <w:spacing w:before="5"/>
              <w:ind w:left="110" w:right="79"/>
              <w:jc w:val="both"/>
              <w:rPr>
                <w:rFonts w:ascii="Cambria" w:eastAsia="Calibri" w:hAnsi="Cambria"/>
                <w:sz w:val="20"/>
                <w:szCs w:val="20"/>
                <w:lang w:eastAsia="en-US"/>
              </w:rPr>
            </w:pPr>
            <w:r w:rsidRPr="002E5D2C">
              <w:rPr>
                <w:rFonts w:ascii="Cambria" w:eastAsia="Calibri" w:hAnsi="Cambria"/>
                <w:sz w:val="20"/>
                <w:szCs w:val="20"/>
                <w:lang w:eastAsia="en-US"/>
              </w:rPr>
              <w:t>Ailelerin okulun maddi kaynaklarına çok fazla katkısı olmamaktadır. MEB tarafından gönderilen ödenekler ve yerel okulumuzun eksikleri giderilmeye çalışılmaktadır.</w:t>
            </w:r>
          </w:p>
        </w:tc>
      </w:tr>
    </w:tbl>
    <w:p w:rsidR="00402D74" w:rsidRDefault="00402D74" w:rsidP="00402D74">
      <w:pPr>
        <w:rPr>
          <w:rFonts w:ascii="Cambria" w:hAnsi="Cambria"/>
          <w:szCs w:val="24"/>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3"/>
        <w:gridCol w:w="4685"/>
      </w:tblGrid>
      <w:tr w:rsidR="00402D74" w:rsidRPr="002E5D2C" w:rsidTr="00407766">
        <w:trPr>
          <w:trHeight w:val="687"/>
        </w:trPr>
        <w:tc>
          <w:tcPr>
            <w:tcW w:w="5483" w:type="dxa"/>
            <w:shd w:val="clear" w:color="auto" w:fill="auto"/>
          </w:tcPr>
          <w:p w:rsidR="00402D74" w:rsidRPr="002E5D2C" w:rsidRDefault="00402D74" w:rsidP="00F177AD">
            <w:pPr>
              <w:pStyle w:val="TableParagraph"/>
              <w:autoSpaceDE w:val="0"/>
              <w:autoSpaceDN w:val="0"/>
              <w:ind w:left="284"/>
              <w:jc w:val="both"/>
              <w:rPr>
                <w:rFonts w:ascii="Cambria" w:eastAsia="Calibri" w:hAnsi="Cambria"/>
                <w:b/>
                <w:sz w:val="20"/>
                <w:szCs w:val="20"/>
                <w:lang w:eastAsia="en-US"/>
              </w:rPr>
            </w:pPr>
            <w:r w:rsidRPr="002E5D2C">
              <w:rPr>
                <w:rFonts w:ascii="Cambria" w:eastAsia="Calibri" w:hAnsi="Cambria"/>
                <w:b/>
                <w:sz w:val="20"/>
                <w:szCs w:val="20"/>
                <w:lang w:eastAsia="en-US"/>
              </w:rPr>
              <w:t>Sosyal-kültürel</w:t>
            </w:r>
            <w:r w:rsidRPr="002E5D2C">
              <w:rPr>
                <w:rFonts w:ascii="Cambria" w:eastAsia="Calibri" w:hAnsi="Cambria"/>
                <w:b/>
                <w:spacing w:val="-12"/>
                <w:sz w:val="20"/>
                <w:szCs w:val="20"/>
                <w:lang w:eastAsia="en-US"/>
              </w:rPr>
              <w:t xml:space="preserve"> </w:t>
            </w:r>
            <w:r w:rsidRPr="002E5D2C">
              <w:rPr>
                <w:rFonts w:ascii="Cambria" w:eastAsia="Calibri" w:hAnsi="Cambria"/>
                <w:b/>
                <w:sz w:val="20"/>
                <w:szCs w:val="20"/>
                <w:lang w:eastAsia="en-US"/>
              </w:rPr>
              <w:t>çevre</w:t>
            </w:r>
            <w:r w:rsidRPr="002E5D2C">
              <w:rPr>
                <w:rFonts w:ascii="Cambria" w:eastAsia="Calibri" w:hAnsi="Cambria"/>
                <w:b/>
                <w:spacing w:val="-11"/>
                <w:sz w:val="20"/>
                <w:szCs w:val="20"/>
                <w:lang w:eastAsia="en-US"/>
              </w:rPr>
              <w:t xml:space="preserve"> </w:t>
            </w:r>
            <w:r w:rsidRPr="002E5D2C">
              <w:rPr>
                <w:rFonts w:ascii="Cambria" w:eastAsia="Calibri" w:hAnsi="Cambria"/>
                <w:b/>
                <w:spacing w:val="-2"/>
                <w:sz w:val="20"/>
                <w:szCs w:val="20"/>
                <w:lang w:eastAsia="en-US"/>
              </w:rPr>
              <w:t>değişkenleri</w:t>
            </w:r>
          </w:p>
        </w:tc>
        <w:tc>
          <w:tcPr>
            <w:tcW w:w="4685" w:type="dxa"/>
            <w:shd w:val="clear" w:color="auto" w:fill="auto"/>
          </w:tcPr>
          <w:p w:rsidR="00402D74" w:rsidRPr="002E5D2C" w:rsidRDefault="00402D74" w:rsidP="00F177AD">
            <w:pPr>
              <w:pStyle w:val="TableParagraph"/>
              <w:autoSpaceDE w:val="0"/>
              <w:autoSpaceDN w:val="0"/>
              <w:ind w:left="303"/>
              <w:jc w:val="both"/>
              <w:rPr>
                <w:rFonts w:ascii="Cambria" w:eastAsia="Calibri" w:hAnsi="Cambria"/>
                <w:b/>
                <w:sz w:val="20"/>
                <w:szCs w:val="20"/>
                <w:lang w:eastAsia="en-US"/>
              </w:rPr>
            </w:pPr>
            <w:r w:rsidRPr="002E5D2C">
              <w:rPr>
                <w:rFonts w:ascii="Cambria" w:eastAsia="Calibri" w:hAnsi="Cambria"/>
                <w:b/>
                <w:sz w:val="20"/>
                <w:szCs w:val="20"/>
                <w:lang w:eastAsia="en-US"/>
              </w:rPr>
              <w:t>Teknolojik</w:t>
            </w:r>
            <w:r w:rsidRPr="002E5D2C">
              <w:rPr>
                <w:rFonts w:ascii="Cambria" w:eastAsia="Calibri" w:hAnsi="Cambria"/>
                <w:b/>
                <w:spacing w:val="-10"/>
                <w:sz w:val="20"/>
                <w:szCs w:val="20"/>
                <w:lang w:eastAsia="en-US"/>
              </w:rPr>
              <w:t xml:space="preserve"> </w:t>
            </w:r>
            <w:r w:rsidRPr="002E5D2C">
              <w:rPr>
                <w:rFonts w:ascii="Cambria" w:eastAsia="Calibri" w:hAnsi="Cambria"/>
                <w:b/>
                <w:sz w:val="20"/>
                <w:szCs w:val="20"/>
                <w:lang w:eastAsia="en-US"/>
              </w:rPr>
              <w:t>çevre</w:t>
            </w:r>
            <w:r w:rsidRPr="002E5D2C">
              <w:rPr>
                <w:rFonts w:ascii="Cambria" w:eastAsia="Calibri" w:hAnsi="Cambria"/>
                <w:b/>
                <w:spacing w:val="-10"/>
                <w:sz w:val="20"/>
                <w:szCs w:val="20"/>
                <w:lang w:eastAsia="en-US"/>
              </w:rPr>
              <w:t xml:space="preserve"> </w:t>
            </w:r>
            <w:r w:rsidRPr="002E5D2C">
              <w:rPr>
                <w:rFonts w:ascii="Cambria" w:eastAsia="Calibri" w:hAnsi="Cambria"/>
                <w:b/>
                <w:spacing w:val="-2"/>
                <w:sz w:val="20"/>
                <w:szCs w:val="20"/>
                <w:lang w:eastAsia="en-US"/>
              </w:rPr>
              <w:t>değişkenleri</w:t>
            </w:r>
          </w:p>
        </w:tc>
      </w:tr>
      <w:tr w:rsidR="00402D74" w:rsidRPr="002E5D2C" w:rsidTr="00407766">
        <w:trPr>
          <w:trHeight w:val="1670"/>
        </w:trPr>
        <w:tc>
          <w:tcPr>
            <w:tcW w:w="5483" w:type="dxa"/>
            <w:shd w:val="clear" w:color="auto" w:fill="auto"/>
          </w:tcPr>
          <w:p w:rsidR="00402D74" w:rsidRPr="002E5D2C" w:rsidRDefault="00402D74" w:rsidP="00F177AD">
            <w:pPr>
              <w:pStyle w:val="TableParagraph"/>
              <w:autoSpaceDE w:val="0"/>
              <w:autoSpaceDN w:val="0"/>
              <w:spacing w:before="3"/>
              <w:ind w:left="110" w:right="386"/>
              <w:jc w:val="both"/>
              <w:rPr>
                <w:rFonts w:ascii="Cambria" w:eastAsia="Calibri" w:hAnsi="Cambria"/>
                <w:sz w:val="20"/>
                <w:szCs w:val="20"/>
                <w:lang w:eastAsia="en-US"/>
              </w:rPr>
            </w:pPr>
            <w:r w:rsidRPr="002E5D2C">
              <w:rPr>
                <w:rFonts w:ascii="Cambria" w:eastAsia="Calibri" w:hAnsi="Cambria"/>
                <w:sz w:val="20"/>
                <w:szCs w:val="20"/>
                <w:lang w:eastAsia="en-US"/>
              </w:rPr>
              <w:t>Okulumuzun bulunduğu çevredeki hızlı yoğun göç olgusu, her geçen yılda okul öğrenci</w:t>
            </w:r>
            <w:r w:rsidRPr="002E5D2C">
              <w:rPr>
                <w:rFonts w:ascii="Cambria" w:eastAsia="Calibri" w:hAnsi="Cambria"/>
                <w:spacing w:val="-14"/>
                <w:sz w:val="20"/>
                <w:szCs w:val="20"/>
                <w:lang w:eastAsia="en-US"/>
              </w:rPr>
              <w:t xml:space="preserve"> </w:t>
            </w:r>
            <w:r w:rsidRPr="002E5D2C">
              <w:rPr>
                <w:rFonts w:ascii="Cambria" w:eastAsia="Calibri" w:hAnsi="Cambria"/>
                <w:sz w:val="20"/>
                <w:szCs w:val="20"/>
                <w:lang w:eastAsia="en-US"/>
              </w:rPr>
              <w:t>mevcudunun</w:t>
            </w:r>
            <w:r w:rsidRPr="002E5D2C">
              <w:rPr>
                <w:rFonts w:ascii="Cambria" w:eastAsia="Calibri" w:hAnsi="Cambria"/>
                <w:spacing w:val="-14"/>
                <w:sz w:val="20"/>
                <w:szCs w:val="20"/>
                <w:lang w:eastAsia="en-US"/>
              </w:rPr>
              <w:t xml:space="preserve"> </w:t>
            </w:r>
            <w:r w:rsidRPr="002E5D2C">
              <w:rPr>
                <w:rFonts w:ascii="Cambria" w:eastAsia="Calibri" w:hAnsi="Cambria"/>
                <w:sz w:val="20"/>
                <w:szCs w:val="20"/>
                <w:lang w:eastAsia="en-US"/>
              </w:rPr>
              <w:t>düşmesine</w:t>
            </w:r>
            <w:r w:rsidRPr="002E5D2C">
              <w:rPr>
                <w:rFonts w:ascii="Cambria" w:eastAsia="Calibri" w:hAnsi="Cambria"/>
                <w:spacing w:val="-13"/>
                <w:sz w:val="20"/>
                <w:szCs w:val="20"/>
                <w:lang w:eastAsia="en-US"/>
              </w:rPr>
              <w:t xml:space="preserve"> </w:t>
            </w:r>
            <w:r w:rsidRPr="002E5D2C">
              <w:rPr>
                <w:rFonts w:ascii="Cambria" w:eastAsia="Calibri" w:hAnsi="Cambria"/>
                <w:sz w:val="20"/>
                <w:szCs w:val="20"/>
                <w:lang w:eastAsia="en-US"/>
              </w:rPr>
              <w:t xml:space="preserve">neden </w:t>
            </w:r>
            <w:r w:rsidRPr="002E5D2C">
              <w:rPr>
                <w:rFonts w:ascii="Cambria" w:eastAsia="Calibri" w:hAnsi="Cambria"/>
                <w:spacing w:val="-2"/>
                <w:sz w:val="20"/>
                <w:szCs w:val="20"/>
                <w:lang w:eastAsia="en-US"/>
              </w:rPr>
              <w:t>olmaktadır.</w:t>
            </w:r>
          </w:p>
        </w:tc>
        <w:tc>
          <w:tcPr>
            <w:tcW w:w="4685" w:type="dxa"/>
            <w:shd w:val="clear" w:color="auto" w:fill="auto"/>
          </w:tcPr>
          <w:p w:rsidR="00402D74" w:rsidRPr="002E5D2C" w:rsidRDefault="00402D74" w:rsidP="00F177AD">
            <w:pPr>
              <w:pStyle w:val="TableParagraph"/>
              <w:autoSpaceDE w:val="0"/>
              <w:autoSpaceDN w:val="0"/>
              <w:ind w:left="110" w:right="457"/>
              <w:jc w:val="both"/>
              <w:rPr>
                <w:rFonts w:ascii="Cambria" w:eastAsia="Calibri" w:hAnsi="Cambria"/>
                <w:sz w:val="20"/>
                <w:szCs w:val="20"/>
                <w:lang w:eastAsia="en-US"/>
              </w:rPr>
            </w:pPr>
            <w:r w:rsidRPr="002E5D2C">
              <w:rPr>
                <w:rFonts w:ascii="Cambria" w:eastAsia="Calibri" w:hAnsi="Cambria"/>
                <w:sz w:val="20"/>
                <w:szCs w:val="20"/>
                <w:lang w:eastAsia="en-US"/>
              </w:rPr>
              <w:t>Okulumuzda</w:t>
            </w:r>
            <w:r w:rsidRPr="002E5D2C">
              <w:rPr>
                <w:rFonts w:ascii="Cambria" w:eastAsia="Calibri" w:hAnsi="Cambria"/>
                <w:spacing w:val="-12"/>
                <w:sz w:val="20"/>
                <w:szCs w:val="20"/>
                <w:lang w:eastAsia="en-US"/>
              </w:rPr>
              <w:t xml:space="preserve"> </w:t>
            </w:r>
            <w:r w:rsidRPr="002E5D2C">
              <w:rPr>
                <w:rFonts w:ascii="Cambria" w:eastAsia="Calibri" w:hAnsi="Cambria"/>
                <w:sz w:val="20"/>
                <w:szCs w:val="20"/>
                <w:lang w:eastAsia="en-US"/>
              </w:rPr>
              <w:t>her</w:t>
            </w:r>
            <w:r w:rsidRPr="002E5D2C">
              <w:rPr>
                <w:rFonts w:ascii="Cambria" w:eastAsia="Calibri" w:hAnsi="Cambria"/>
                <w:spacing w:val="-14"/>
                <w:sz w:val="20"/>
                <w:szCs w:val="20"/>
                <w:lang w:eastAsia="en-US"/>
              </w:rPr>
              <w:t xml:space="preserve"> </w:t>
            </w:r>
            <w:r w:rsidRPr="002E5D2C">
              <w:rPr>
                <w:rFonts w:ascii="Cambria" w:eastAsia="Calibri" w:hAnsi="Cambria"/>
                <w:sz w:val="20"/>
                <w:szCs w:val="20"/>
                <w:lang w:eastAsia="en-US"/>
              </w:rPr>
              <w:t>sınıfta</w:t>
            </w:r>
            <w:r w:rsidRPr="002E5D2C">
              <w:rPr>
                <w:rFonts w:ascii="Cambria" w:eastAsia="Calibri" w:hAnsi="Cambria"/>
                <w:spacing w:val="-13"/>
                <w:sz w:val="20"/>
                <w:szCs w:val="20"/>
                <w:lang w:eastAsia="en-US"/>
              </w:rPr>
              <w:t xml:space="preserve"> </w:t>
            </w:r>
            <w:r w:rsidRPr="002E5D2C">
              <w:rPr>
                <w:rFonts w:ascii="Cambria" w:eastAsia="Calibri" w:hAnsi="Cambria"/>
                <w:sz w:val="20"/>
                <w:szCs w:val="20"/>
                <w:lang w:eastAsia="en-US"/>
              </w:rPr>
              <w:t>akıllı</w:t>
            </w:r>
            <w:r w:rsidRPr="002E5D2C">
              <w:rPr>
                <w:rFonts w:ascii="Cambria" w:eastAsia="Calibri" w:hAnsi="Cambria"/>
                <w:spacing w:val="-13"/>
                <w:sz w:val="20"/>
                <w:szCs w:val="20"/>
                <w:lang w:eastAsia="en-US"/>
              </w:rPr>
              <w:t xml:space="preserve"> </w:t>
            </w:r>
            <w:r w:rsidRPr="002E5D2C">
              <w:rPr>
                <w:rFonts w:ascii="Cambria" w:eastAsia="Calibri" w:hAnsi="Cambria"/>
                <w:sz w:val="20"/>
                <w:szCs w:val="20"/>
                <w:lang w:eastAsia="en-US"/>
              </w:rPr>
              <w:t>tahta ve fiber internet bulunmaktadır. Öğrencilerin evde internete olan erişimi kısıtlıdır.</w:t>
            </w:r>
          </w:p>
        </w:tc>
      </w:tr>
    </w:tbl>
    <w:p w:rsidR="00402D74" w:rsidRDefault="00402D74" w:rsidP="00402D74">
      <w:pPr>
        <w:rPr>
          <w:rFonts w:ascii="Cambria" w:hAnsi="Cambria"/>
          <w:szCs w:val="24"/>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0"/>
        <w:gridCol w:w="4776"/>
      </w:tblGrid>
      <w:tr w:rsidR="00402D74" w:rsidRPr="002E5D2C" w:rsidTr="00407766">
        <w:trPr>
          <w:trHeight w:val="1154"/>
        </w:trPr>
        <w:tc>
          <w:tcPr>
            <w:tcW w:w="5420" w:type="dxa"/>
            <w:shd w:val="clear" w:color="auto" w:fill="auto"/>
          </w:tcPr>
          <w:p w:rsidR="00402D74" w:rsidRPr="002E5D2C" w:rsidRDefault="00402D74" w:rsidP="00F177AD">
            <w:pPr>
              <w:pStyle w:val="TableParagraph"/>
              <w:autoSpaceDE w:val="0"/>
              <w:autoSpaceDN w:val="0"/>
              <w:ind w:left="184"/>
              <w:jc w:val="both"/>
              <w:rPr>
                <w:rFonts w:ascii="Cambria" w:eastAsia="Calibri" w:hAnsi="Cambria"/>
                <w:b/>
                <w:sz w:val="20"/>
                <w:szCs w:val="20"/>
                <w:lang w:eastAsia="en-US"/>
              </w:rPr>
            </w:pPr>
            <w:r w:rsidRPr="002E5D2C">
              <w:rPr>
                <w:rFonts w:ascii="Cambria" w:eastAsia="Calibri" w:hAnsi="Cambria"/>
                <w:b/>
                <w:sz w:val="20"/>
                <w:szCs w:val="20"/>
                <w:lang w:eastAsia="en-US"/>
              </w:rPr>
              <w:t>Ekolojik</w:t>
            </w:r>
            <w:r w:rsidRPr="002E5D2C">
              <w:rPr>
                <w:rFonts w:ascii="Cambria" w:eastAsia="Calibri" w:hAnsi="Cambria"/>
                <w:b/>
                <w:spacing w:val="-5"/>
                <w:sz w:val="20"/>
                <w:szCs w:val="20"/>
                <w:lang w:eastAsia="en-US"/>
              </w:rPr>
              <w:t xml:space="preserve"> </w:t>
            </w:r>
            <w:r w:rsidRPr="002E5D2C">
              <w:rPr>
                <w:rFonts w:ascii="Cambria" w:eastAsia="Calibri" w:hAnsi="Cambria"/>
                <w:b/>
                <w:sz w:val="20"/>
                <w:szCs w:val="20"/>
                <w:lang w:eastAsia="en-US"/>
              </w:rPr>
              <w:t>ve</w:t>
            </w:r>
            <w:r w:rsidRPr="002E5D2C">
              <w:rPr>
                <w:rFonts w:ascii="Cambria" w:eastAsia="Calibri" w:hAnsi="Cambria"/>
                <w:b/>
                <w:spacing w:val="-6"/>
                <w:sz w:val="20"/>
                <w:szCs w:val="20"/>
                <w:lang w:eastAsia="en-US"/>
              </w:rPr>
              <w:t xml:space="preserve"> </w:t>
            </w:r>
            <w:r w:rsidRPr="002E5D2C">
              <w:rPr>
                <w:rFonts w:ascii="Cambria" w:eastAsia="Calibri" w:hAnsi="Cambria"/>
                <w:b/>
                <w:sz w:val="20"/>
                <w:szCs w:val="20"/>
                <w:lang w:eastAsia="en-US"/>
              </w:rPr>
              <w:t>doğal</w:t>
            </w:r>
            <w:r w:rsidRPr="002E5D2C">
              <w:rPr>
                <w:rFonts w:ascii="Cambria" w:eastAsia="Calibri" w:hAnsi="Cambria"/>
                <w:b/>
                <w:spacing w:val="-5"/>
                <w:sz w:val="20"/>
                <w:szCs w:val="20"/>
                <w:lang w:eastAsia="en-US"/>
              </w:rPr>
              <w:t xml:space="preserve"> </w:t>
            </w:r>
            <w:r w:rsidRPr="002E5D2C">
              <w:rPr>
                <w:rFonts w:ascii="Cambria" w:eastAsia="Calibri" w:hAnsi="Cambria"/>
                <w:b/>
                <w:sz w:val="20"/>
                <w:szCs w:val="20"/>
                <w:lang w:eastAsia="en-US"/>
              </w:rPr>
              <w:t>çevre</w:t>
            </w:r>
            <w:r w:rsidRPr="002E5D2C">
              <w:rPr>
                <w:rFonts w:ascii="Cambria" w:eastAsia="Calibri" w:hAnsi="Cambria"/>
                <w:b/>
                <w:spacing w:val="-6"/>
                <w:sz w:val="20"/>
                <w:szCs w:val="20"/>
                <w:lang w:eastAsia="en-US"/>
              </w:rPr>
              <w:t xml:space="preserve"> </w:t>
            </w:r>
            <w:r w:rsidRPr="002E5D2C">
              <w:rPr>
                <w:rFonts w:ascii="Cambria" w:eastAsia="Calibri" w:hAnsi="Cambria"/>
                <w:b/>
                <w:spacing w:val="-2"/>
                <w:sz w:val="20"/>
                <w:szCs w:val="20"/>
                <w:lang w:eastAsia="en-US"/>
              </w:rPr>
              <w:t>değişkenleri</w:t>
            </w:r>
          </w:p>
        </w:tc>
        <w:tc>
          <w:tcPr>
            <w:tcW w:w="4776" w:type="dxa"/>
            <w:shd w:val="clear" w:color="auto" w:fill="auto"/>
          </w:tcPr>
          <w:p w:rsidR="00402D74" w:rsidRPr="002E5D2C" w:rsidRDefault="00402D74" w:rsidP="00F177AD">
            <w:pPr>
              <w:pStyle w:val="TableParagraph"/>
              <w:autoSpaceDE w:val="0"/>
              <w:autoSpaceDN w:val="0"/>
              <w:ind w:left="406"/>
              <w:jc w:val="both"/>
              <w:rPr>
                <w:rFonts w:ascii="Cambria" w:eastAsia="Calibri" w:hAnsi="Cambria"/>
                <w:b/>
                <w:sz w:val="20"/>
                <w:szCs w:val="20"/>
                <w:lang w:eastAsia="en-US"/>
              </w:rPr>
            </w:pPr>
            <w:r w:rsidRPr="002E5D2C">
              <w:rPr>
                <w:rFonts w:ascii="Cambria" w:eastAsia="Calibri" w:hAnsi="Cambria"/>
                <w:b/>
                <w:sz w:val="20"/>
                <w:szCs w:val="20"/>
                <w:lang w:eastAsia="en-US"/>
              </w:rPr>
              <w:t>Etik</w:t>
            </w:r>
            <w:r w:rsidRPr="002E5D2C">
              <w:rPr>
                <w:rFonts w:ascii="Cambria" w:eastAsia="Calibri" w:hAnsi="Cambria"/>
                <w:b/>
                <w:spacing w:val="-7"/>
                <w:sz w:val="20"/>
                <w:szCs w:val="20"/>
                <w:lang w:eastAsia="en-US"/>
              </w:rPr>
              <w:t xml:space="preserve"> </w:t>
            </w:r>
            <w:r w:rsidRPr="002E5D2C">
              <w:rPr>
                <w:rFonts w:ascii="Cambria" w:eastAsia="Calibri" w:hAnsi="Cambria"/>
                <w:b/>
                <w:sz w:val="20"/>
                <w:szCs w:val="20"/>
                <w:lang w:eastAsia="en-US"/>
              </w:rPr>
              <w:t>ve</w:t>
            </w:r>
            <w:r w:rsidRPr="002E5D2C">
              <w:rPr>
                <w:rFonts w:ascii="Cambria" w:eastAsia="Calibri" w:hAnsi="Cambria"/>
                <w:b/>
                <w:spacing w:val="-7"/>
                <w:sz w:val="20"/>
                <w:szCs w:val="20"/>
                <w:lang w:eastAsia="en-US"/>
              </w:rPr>
              <w:t xml:space="preserve"> </w:t>
            </w:r>
            <w:r w:rsidRPr="002E5D2C">
              <w:rPr>
                <w:rFonts w:ascii="Cambria" w:eastAsia="Calibri" w:hAnsi="Cambria"/>
                <w:b/>
                <w:sz w:val="20"/>
                <w:szCs w:val="20"/>
                <w:lang w:eastAsia="en-US"/>
              </w:rPr>
              <w:t>ahlaksal</w:t>
            </w:r>
            <w:r w:rsidRPr="002E5D2C">
              <w:rPr>
                <w:rFonts w:ascii="Cambria" w:eastAsia="Calibri" w:hAnsi="Cambria"/>
                <w:b/>
                <w:spacing w:val="-6"/>
                <w:sz w:val="20"/>
                <w:szCs w:val="20"/>
                <w:lang w:eastAsia="en-US"/>
              </w:rPr>
              <w:t xml:space="preserve"> </w:t>
            </w:r>
            <w:r w:rsidRPr="002E5D2C">
              <w:rPr>
                <w:rFonts w:ascii="Cambria" w:eastAsia="Calibri" w:hAnsi="Cambria"/>
                <w:b/>
                <w:spacing w:val="-2"/>
                <w:sz w:val="20"/>
                <w:szCs w:val="20"/>
                <w:lang w:eastAsia="en-US"/>
              </w:rPr>
              <w:t>değişkenler</w:t>
            </w:r>
          </w:p>
        </w:tc>
      </w:tr>
      <w:tr w:rsidR="00402D74" w:rsidRPr="002E5D2C" w:rsidTr="00407766">
        <w:trPr>
          <w:trHeight w:val="3568"/>
        </w:trPr>
        <w:tc>
          <w:tcPr>
            <w:tcW w:w="5420" w:type="dxa"/>
            <w:shd w:val="clear" w:color="auto" w:fill="auto"/>
          </w:tcPr>
          <w:p w:rsidR="00402D74" w:rsidRPr="002E5D2C" w:rsidRDefault="00402D74" w:rsidP="00F177AD">
            <w:pPr>
              <w:pStyle w:val="TableParagraph"/>
              <w:autoSpaceDE w:val="0"/>
              <w:autoSpaceDN w:val="0"/>
              <w:spacing w:before="3"/>
              <w:ind w:left="110" w:right="146"/>
              <w:jc w:val="both"/>
              <w:rPr>
                <w:rFonts w:ascii="Cambria" w:eastAsia="Calibri" w:hAnsi="Cambria"/>
                <w:sz w:val="20"/>
                <w:szCs w:val="20"/>
                <w:lang w:eastAsia="en-US"/>
              </w:rPr>
            </w:pPr>
            <w:r w:rsidRPr="002E5D2C">
              <w:rPr>
                <w:rFonts w:ascii="Cambria" w:eastAsia="Calibri" w:hAnsi="Cambria"/>
                <w:sz w:val="20"/>
                <w:szCs w:val="20"/>
                <w:lang w:eastAsia="en-US"/>
              </w:rPr>
              <w:t>Okul</w:t>
            </w:r>
            <w:r w:rsidRPr="002E5D2C">
              <w:rPr>
                <w:rFonts w:ascii="Cambria" w:eastAsia="Calibri" w:hAnsi="Cambria"/>
                <w:spacing w:val="-7"/>
                <w:sz w:val="20"/>
                <w:szCs w:val="20"/>
                <w:lang w:eastAsia="en-US"/>
              </w:rPr>
              <w:t xml:space="preserve"> </w:t>
            </w:r>
            <w:r w:rsidRPr="002E5D2C">
              <w:rPr>
                <w:rFonts w:ascii="Cambria" w:eastAsia="Calibri" w:hAnsi="Cambria"/>
                <w:sz w:val="20"/>
                <w:szCs w:val="20"/>
                <w:lang w:eastAsia="en-US"/>
              </w:rPr>
              <w:t>köy</w:t>
            </w:r>
            <w:r w:rsidRPr="002E5D2C">
              <w:rPr>
                <w:rFonts w:ascii="Cambria" w:eastAsia="Calibri" w:hAnsi="Cambria"/>
                <w:spacing w:val="-8"/>
                <w:sz w:val="20"/>
                <w:szCs w:val="20"/>
                <w:lang w:eastAsia="en-US"/>
              </w:rPr>
              <w:t xml:space="preserve"> </w:t>
            </w:r>
            <w:r w:rsidRPr="002E5D2C">
              <w:rPr>
                <w:rFonts w:ascii="Cambria" w:eastAsia="Calibri" w:hAnsi="Cambria"/>
                <w:sz w:val="20"/>
                <w:szCs w:val="20"/>
                <w:lang w:eastAsia="en-US"/>
              </w:rPr>
              <w:t>okulu</w:t>
            </w:r>
            <w:r w:rsidRPr="002E5D2C">
              <w:rPr>
                <w:rFonts w:ascii="Cambria" w:eastAsia="Calibri" w:hAnsi="Cambria"/>
                <w:spacing w:val="-8"/>
                <w:sz w:val="20"/>
                <w:szCs w:val="20"/>
                <w:lang w:eastAsia="en-US"/>
              </w:rPr>
              <w:t xml:space="preserve"> </w:t>
            </w:r>
            <w:r w:rsidRPr="002E5D2C">
              <w:rPr>
                <w:rFonts w:ascii="Cambria" w:eastAsia="Calibri" w:hAnsi="Cambria"/>
                <w:sz w:val="20"/>
                <w:szCs w:val="20"/>
                <w:lang w:eastAsia="en-US"/>
              </w:rPr>
              <w:t>olması</w:t>
            </w:r>
            <w:r w:rsidRPr="002E5D2C">
              <w:rPr>
                <w:rFonts w:ascii="Cambria" w:eastAsia="Calibri" w:hAnsi="Cambria"/>
                <w:spacing w:val="-7"/>
                <w:sz w:val="20"/>
                <w:szCs w:val="20"/>
                <w:lang w:eastAsia="en-US"/>
              </w:rPr>
              <w:t xml:space="preserve"> </w:t>
            </w:r>
            <w:r w:rsidRPr="002E5D2C">
              <w:rPr>
                <w:rFonts w:ascii="Cambria" w:eastAsia="Calibri" w:hAnsi="Cambria"/>
                <w:sz w:val="20"/>
                <w:szCs w:val="20"/>
                <w:lang w:eastAsia="en-US"/>
              </w:rPr>
              <w:t>ve</w:t>
            </w:r>
            <w:r w:rsidRPr="002E5D2C">
              <w:rPr>
                <w:rFonts w:ascii="Cambria" w:eastAsia="Calibri" w:hAnsi="Cambria"/>
                <w:spacing w:val="-7"/>
                <w:sz w:val="20"/>
                <w:szCs w:val="20"/>
                <w:lang w:eastAsia="en-US"/>
              </w:rPr>
              <w:t xml:space="preserve"> </w:t>
            </w:r>
            <w:r w:rsidRPr="002E5D2C">
              <w:rPr>
                <w:rFonts w:ascii="Cambria" w:eastAsia="Calibri" w:hAnsi="Cambria"/>
                <w:sz w:val="20"/>
                <w:szCs w:val="20"/>
                <w:lang w:eastAsia="en-US"/>
              </w:rPr>
              <w:t>geniş</w:t>
            </w:r>
            <w:r w:rsidRPr="002E5D2C">
              <w:rPr>
                <w:rFonts w:ascii="Cambria" w:eastAsia="Calibri" w:hAnsi="Cambria"/>
                <w:spacing w:val="-6"/>
                <w:sz w:val="20"/>
                <w:szCs w:val="20"/>
                <w:lang w:eastAsia="en-US"/>
              </w:rPr>
              <w:t xml:space="preserve"> </w:t>
            </w:r>
            <w:r w:rsidRPr="002E5D2C">
              <w:rPr>
                <w:rFonts w:ascii="Cambria" w:eastAsia="Calibri" w:hAnsi="Cambria"/>
                <w:sz w:val="20"/>
                <w:szCs w:val="20"/>
                <w:lang w:eastAsia="en-US"/>
              </w:rPr>
              <w:t>bahçesinin duvarla</w:t>
            </w:r>
            <w:r w:rsidRPr="002E5D2C">
              <w:rPr>
                <w:rFonts w:ascii="Cambria" w:eastAsia="Calibri" w:hAnsi="Cambria"/>
                <w:spacing w:val="-4"/>
                <w:sz w:val="20"/>
                <w:szCs w:val="20"/>
                <w:lang w:eastAsia="en-US"/>
              </w:rPr>
              <w:t xml:space="preserve"> </w:t>
            </w:r>
            <w:r w:rsidRPr="002E5D2C">
              <w:rPr>
                <w:rFonts w:ascii="Cambria" w:eastAsia="Calibri" w:hAnsi="Cambria"/>
                <w:sz w:val="20"/>
                <w:szCs w:val="20"/>
                <w:lang w:eastAsia="en-US"/>
              </w:rPr>
              <w:t>çevirili</w:t>
            </w:r>
            <w:r w:rsidRPr="002E5D2C">
              <w:rPr>
                <w:rFonts w:ascii="Cambria" w:eastAsia="Calibri" w:hAnsi="Cambria"/>
                <w:spacing w:val="-4"/>
                <w:sz w:val="20"/>
                <w:szCs w:val="20"/>
                <w:lang w:eastAsia="en-US"/>
              </w:rPr>
              <w:t xml:space="preserve"> </w:t>
            </w:r>
            <w:r w:rsidRPr="002E5D2C">
              <w:rPr>
                <w:rFonts w:ascii="Cambria" w:eastAsia="Calibri" w:hAnsi="Cambria"/>
                <w:sz w:val="20"/>
                <w:szCs w:val="20"/>
                <w:lang w:eastAsia="en-US"/>
              </w:rPr>
              <w:t>olması</w:t>
            </w:r>
            <w:r w:rsidRPr="002E5D2C">
              <w:rPr>
                <w:rFonts w:ascii="Cambria" w:eastAsia="Calibri" w:hAnsi="Cambria"/>
                <w:spacing w:val="-4"/>
                <w:sz w:val="20"/>
                <w:szCs w:val="20"/>
                <w:lang w:eastAsia="en-US"/>
              </w:rPr>
              <w:t xml:space="preserve"> </w:t>
            </w:r>
            <w:r w:rsidRPr="002E5D2C">
              <w:rPr>
                <w:rFonts w:ascii="Cambria" w:eastAsia="Calibri" w:hAnsi="Cambria"/>
                <w:sz w:val="20"/>
                <w:szCs w:val="20"/>
                <w:lang w:eastAsia="en-US"/>
              </w:rPr>
              <w:t>itibari</w:t>
            </w:r>
            <w:r w:rsidRPr="002E5D2C">
              <w:rPr>
                <w:rFonts w:ascii="Cambria" w:eastAsia="Calibri" w:hAnsi="Cambria"/>
                <w:spacing w:val="-4"/>
                <w:sz w:val="20"/>
                <w:szCs w:val="20"/>
                <w:lang w:eastAsia="en-US"/>
              </w:rPr>
              <w:t xml:space="preserve"> </w:t>
            </w:r>
            <w:r w:rsidRPr="002E5D2C">
              <w:rPr>
                <w:rFonts w:ascii="Cambria" w:eastAsia="Calibri" w:hAnsi="Cambria"/>
                <w:sz w:val="20"/>
                <w:szCs w:val="20"/>
                <w:lang w:eastAsia="en-US"/>
              </w:rPr>
              <w:t>ile</w:t>
            </w:r>
            <w:r w:rsidRPr="002E5D2C">
              <w:rPr>
                <w:rFonts w:ascii="Cambria" w:eastAsia="Calibri" w:hAnsi="Cambria"/>
                <w:spacing w:val="-4"/>
                <w:sz w:val="20"/>
                <w:szCs w:val="20"/>
                <w:lang w:eastAsia="en-US"/>
              </w:rPr>
              <w:t xml:space="preserve"> </w:t>
            </w:r>
            <w:r w:rsidRPr="002E5D2C">
              <w:rPr>
                <w:rFonts w:ascii="Cambria" w:eastAsia="Calibri" w:hAnsi="Cambria"/>
                <w:sz w:val="20"/>
                <w:szCs w:val="20"/>
                <w:lang w:eastAsia="en-US"/>
              </w:rPr>
              <w:t xml:space="preserve">öğrenciler için güvenli bir oyun alanı </w:t>
            </w:r>
            <w:r w:rsidRPr="002E5D2C">
              <w:rPr>
                <w:rFonts w:ascii="Cambria" w:eastAsia="Calibri" w:hAnsi="Cambria"/>
                <w:spacing w:val="-2"/>
                <w:sz w:val="20"/>
                <w:szCs w:val="20"/>
                <w:lang w:eastAsia="en-US"/>
              </w:rPr>
              <w:t>oluşturmaktadır.</w:t>
            </w:r>
          </w:p>
        </w:tc>
        <w:tc>
          <w:tcPr>
            <w:tcW w:w="4776" w:type="dxa"/>
            <w:shd w:val="clear" w:color="auto" w:fill="auto"/>
          </w:tcPr>
          <w:p w:rsidR="00402D74" w:rsidRPr="002E5D2C" w:rsidRDefault="00402D74" w:rsidP="00F177AD">
            <w:pPr>
              <w:pStyle w:val="TableParagraph"/>
              <w:autoSpaceDE w:val="0"/>
              <w:autoSpaceDN w:val="0"/>
              <w:spacing w:before="3"/>
              <w:ind w:left="110"/>
              <w:jc w:val="both"/>
              <w:rPr>
                <w:rFonts w:ascii="Cambria" w:eastAsia="Calibri" w:hAnsi="Cambria"/>
                <w:sz w:val="20"/>
                <w:szCs w:val="20"/>
                <w:lang w:eastAsia="en-US"/>
              </w:rPr>
            </w:pPr>
            <w:r w:rsidRPr="002E5D2C">
              <w:rPr>
                <w:rFonts w:ascii="Cambria" w:eastAsia="Calibri" w:hAnsi="Cambria"/>
                <w:sz w:val="20"/>
                <w:szCs w:val="20"/>
                <w:lang w:eastAsia="en-US"/>
              </w:rPr>
              <w:t>Öğrencilerimizin kendi öz</w:t>
            </w:r>
            <w:r w:rsidRPr="002E5D2C">
              <w:rPr>
                <w:rFonts w:ascii="Cambria" w:eastAsia="Calibri" w:hAnsi="Cambria"/>
                <w:spacing w:val="-2"/>
                <w:sz w:val="20"/>
                <w:szCs w:val="20"/>
                <w:lang w:eastAsia="en-US"/>
              </w:rPr>
              <w:t xml:space="preserve"> </w:t>
            </w:r>
            <w:r w:rsidRPr="002E5D2C">
              <w:rPr>
                <w:rFonts w:ascii="Cambria" w:eastAsia="Calibri" w:hAnsi="Cambria"/>
                <w:sz w:val="20"/>
                <w:szCs w:val="20"/>
                <w:lang w:eastAsia="en-US"/>
              </w:rPr>
              <w:t>kültürünü tanıyıp bunu karakterine yansıtarak yaşaması ve gelecek nesillere aktarması</w:t>
            </w:r>
            <w:r w:rsidRPr="002E5D2C">
              <w:rPr>
                <w:rFonts w:ascii="Cambria" w:eastAsia="Calibri" w:hAnsi="Cambria"/>
                <w:spacing w:val="-14"/>
                <w:sz w:val="20"/>
                <w:szCs w:val="20"/>
                <w:lang w:eastAsia="en-US"/>
              </w:rPr>
              <w:t xml:space="preserve"> </w:t>
            </w:r>
            <w:r w:rsidRPr="002E5D2C">
              <w:rPr>
                <w:rFonts w:ascii="Cambria" w:eastAsia="Calibri" w:hAnsi="Cambria"/>
                <w:sz w:val="20"/>
                <w:szCs w:val="20"/>
                <w:lang w:eastAsia="en-US"/>
              </w:rPr>
              <w:t>hepimizin</w:t>
            </w:r>
            <w:r w:rsidRPr="002E5D2C">
              <w:rPr>
                <w:rFonts w:ascii="Cambria" w:eastAsia="Calibri" w:hAnsi="Cambria"/>
                <w:spacing w:val="-14"/>
                <w:sz w:val="20"/>
                <w:szCs w:val="20"/>
                <w:lang w:eastAsia="en-US"/>
              </w:rPr>
              <w:t xml:space="preserve"> </w:t>
            </w:r>
            <w:r w:rsidRPr="002E5D2C">
              <w:rPr>
                <w:rFonts w:ascii="Cambria" w:eastAsia="Calibri" w:hAnsi="Cambria"/>
                <w:sz w:val="20"/>
                <w:szCs w:val="20"/>
                <w:lang w:eastAsia="en-US"/>
              </w:rPr>
              <w:t>ortak</w:t>
            </w:r>
            <w:r w:rsidRPr="002E5D2C">
              <w:rPr>
                <w:rFonts w:ascii="Cambria" w:eastAsia="Calibri" w:hAnsi="Cambria"/>
                <w:spacing w:val="-13"/>
                <w:sz w:val="20"/>
                <w:szCs w:val="20"/>
                <w:lang w:eastAsia="en-US"/>
              </w:rPr>
              <w:t xml:space="preserve"> </w:t>
            </w:r>
            <w:r w:rsidRPr="002E5D2C">
              <w:rPr>
                <w:rFonts w:ascii="Cambria" w:eastAsia="Calibri" w:hAnsi="Cambria"/>
                <w:sz w:val="20"/>
                <w:szCs w:val="20"/>
                <w:lang w:eastAsia="en-US"/>
              </w:rPr>
              <w:t>gayesidir.</w:t>
            </w:r>
          </w:p>
        </w:tc>
      </w:tr>
    </w:tbl>
    <w:p w:rsidR="00402D74" w:rsidRPr="00402D74" w:rsidRDefault="00402D74" w:rsidP="00402D74">
      <w:pPr>
        <w:rPr>
          <w:rFonts w:ascii="Cambria" w:hAnsi="Cambria"/>
          <w:szCs w:val="24"/>
        </w:rPr>
        <w:sectPr w:rsidR="00402D74" w:rsidRPr="00402D74" w:rsidSect="00803679">
          <w:type w:val="continuous"/>
          <w:pgSz w:w="11910" w:h="16840"/>
          <w:pgMar w:top="1220" w:right="380" w:bottom="1040" w:left="460" w:header="0" w:footer="820" w:gutter="0"/>
          <w:cols w:space="708"/>
        </w:sectPr>
      </w:pPr>
    </w:p>
    <w:p w:rsidR="00255584" w:rsidRPr="009865E1" w:rsidRDefault="009865E1" w:rsidP="009865E1">
      <w:pPr>
        <w:pStyle w:val="Balk3"/>
        <w:rPr>
          <w:b/>
        </w:rPr>
      </w:pPr>
      <w:r w:rsidRPr="009865E1">
        <w:rPr>
          <w:b/>
        </w:rPr>
        <w:lastRenderedPageBreak/>
        <w:t xml:space="preserve">2.9.GZFT (Güçlü, Zayıf, Fırsat, Tehdit) Analizi </w:t>
      </w:r>
    </w:p>
    <w:p w:rsidR="00255584" w:rsidRPr="00533E7C" w:rsidRDefault="00255584" w:rsidP="0029309F">
      <w:pPr>
        <w:ind w:left="170" w:firstLine="708"/>
        <w:jc w:val="both"/>
        <w:rPr>
          <w:rFonts w:ascii="Cambria" w:hAnsi="Cambria"/>
          <w:szCs w:val="24"/>
        </w:rPr>
      </w:pPr>
      <w:r w:rsidRPr="00533E7C">
        <w:rPr>
          <w:rFonts w:ascii="Cambria" w:hAnsi="Cambria"/>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55584" w:rsidRPr="00533E7C" w:rsidRDefault="00255584" w:rsidP="0029309F">
      <w:pPr>
        <w:ind w:left="170" w:firstLine="708"/>
        <w:jc w:val="both"/>
        <w:rPr>
          <w:rFonts w:ascii="Cambria" w:hAnsi="Cambria"/>
          <w:szCs w:val="24"/>
        </w:rPr>
      </w:pPr>
      <w:r w:rsidRPr="00533E7C">
        <w:rPr>
          <w:rFonts w:ascii="Cambria" w:hAnsi="Cambria"/>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14" w:name="_Toc416084889"/>
    </w:p>
    <w:p w:rsidR="00255584" w:rsidRPr="00533E7C" w:rsidRDefault="00255584" w:rsidP="0029309F">
      <w:pPr>
        <w:ind w:left="170"/>
        <w:jc w:val="both"/>
        <w:rPr>
          <w:rFonts w:ascii="Cambria" w:hAnsi="Cambria"/>
          <w:szCs w:val="24"/>
        </w:rPr>
      </w:pPr>
      <w:r w:rsidRPr="00533E7C">
        <w:rPr>
          <w:rFonts w:ascii="Cambria" w:hAnsi="Cambria"/>
          <w:b/>
          <w:szCs w:val="24"/>
        </w:rPr>
        <w:t>İç Faktörler</w:t>
      </w:r>
    </w:p>
    <w:p w:rsidR="00255584" w:rsidRPr="00533E7C" w:rsidRDefault="00255584" w:rsidP="0029309F">
      <w:pPr>
        <w:spacing w:after="0"/>
        <w:ind w:left="170"/>
        <w:jc w:val="both"/>
        <w:rPr>
          <w:rFonts w:ascii="Cambria" w:hAnsi="Cambria"/>
          <w:b/>
          <w:szCs w:val="24"/>
        </w:rPr>
      </w:pPr>
      <w:r w:rsidRPr="00533E7C">
        <w:rPr>
          <w:rFonts w:ascii="Cambria" w:hAnsi="Cambria"/>
          <w:b/>
          <w:szCs w:val="24"/>
        </w:rPr>
        <w:t>Güçlü Yönler</w:t>
      </w:r>
    </w:p>
    <w:tbl>
      <w:tblPr>
        <w:tblW w:w="10544" w:type="dxa"/>
        <w:tblInd w:w="25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938"/>
        <w:gridCol w:w="8606"/>
      </w:tblGrid>
      <w:tr w:rsidR="00255584" w:rsidRPr="00533E7C" w:rsidTr="00407766">
        <w:trPr>
          <w:trHeight w:val="1734"/>
        </w:trPr>
        <w:tc>
          <w:tcPr>
            <w:tcW w:w="1938" w:type="dxa"/>
            <w:shd w:val="clear" w:color="auto" w:fill="EAF1DD"/>
          </w:tcPr>
          <w:p w:rsidR="00255584" w:rsidRPr="00533E7C" w:rsidRDefault="00255584" w:rsidP="002E5D2C">
            <w:pPr>
              <w:spacing w:after="0"/>
              <w:jc w:val="both"/>
              <w:rPr>
                <w:rFonts w:ascii="Cambria" w:hAnsi="Cambria"/>
                <w:b/>
                <w:bCs/>
                <w:szCs w:val="24"/>
              </w:rPr>
            </w:pPr>
            <w:r w:rsidRPr="00533E7C">
              <w:rPr>
                <w:rFonts w:ascii="Cambria" w:hAnsi="Cambria"/>
                <w:b/>
                <w:bCs/>
                <w:szCs w:val="24"/>
              </w:rPr>
              <w:t>Öğrenciler</w:t>
            </w:r>
          </w:p>
          <w:p w:rsidR="00255584" w:rsidRPr="00533E7C" w:rsidRDefault="00255584" w:rsidP="002E5D2C">
            <w:pPr>
              <w:spacing w:after="0"/>
              <w:jc w:val="both"/>
              <w:rPr>
                <w:rFonts w:ascii="Cambria" w:hAnsi="Cambria"/>
                <w:b/>
                <w:bCs/>
                <w:szCs w:val="24"/>
              </w:rPr>
            </w:pPr>
          </w:p>
          <w:p w:rsidR="00255584" w:rsidRPr="00533E7C" w:rsidRDefault="00255584" w:rsidP="002E5D2C">
            <w:pPr>
              <w:spacing w:after="0"/>
              <w:jc w:val="both"/>
              <w:rPr>
                <w:rFonts w:ascii="Cambria" w:hAnsi="Cambria"/>
                <w:b/>
                <w:bCs/>
                <w:szCs w:val="24"/>
              </w:rPr>
            </w:pPr>
          </w:p>
          <w:p w:rsidR="00255584" w:rsidRPr="00533E7C" w:rsidRDefault="00255584" w:rsidP="002E5D2C">
            <w:pPr>
              <w:spacing w:after="0"/>
              <w:jc w:val="both"/>
              <w:rPr>
                <w:rFonts w:ascii="Cambria" w:hAnsi="Cambria"/>
                <w:b/>
                <w:bCs/>
                <w:szCs w:val="24"/>
              </w:rPr>
            </w:pPr>
          </w:p>
        </w:tc>
        <w:tc>
          <w:tcPr>
            <w:tcW w:w="8606" w:type="dxa"/>
            <w:shd w:val="clear" w:color="auto" w:fill="EAF1DD"/>
          </w:tcPr>
          <w:p w:rsidR="00255584" w:rsidRPr="00533E7C" w:rsidRDefault="00255584" w:rsidP="002E5D2C">
            <w:pPr>
              <w:spacing w:after="0" w:line="360" w:lineRule="auto"/>
              <w:jc w:val="both"/>
              <w:rPr>
                <w:rFonts w:ascii="Cambria" w:hAnsi="Cambria"/>
                <w:bCs/>
                <w:szCs w:val="24"/>
              </w:rPr>
            </w:pPr>
            <w:r w:rsidRPr="00533E7C">
              <w:rPr>
                <w:rFonts w:ascii="Cambria" w:hAnsi="Cambria"/>
                <w:bCs/>
                <w:szCs w:val="24"/>
              </w:rPr>
              <w:t>Akademik başarı</w:t>
            </w:r>
          </w:p>
          <w:p w:rsidR="00255584" w:rsidRPr="00533E7C" w:rsidRDefault="00255584" w:rsidP="002E5D2C">
            <w:pPr>
              <w:spacing w:after="0" w:line="360" w:lineRule="auto"/>
              <w:jc w:val="both"/>
              <w:rPr>
                <w:rFonts w:ascii="Cambria" w:hAnsi="Cambria"/>
                <w:szCs w:val="24"/>
              </w:rPr>
            </w:pPr>
            <w:r w:rsidRPr="00533E7C">
              <w:rPr>
                <w:rFonts w:ascii="Cambria" w:hAnsi="Cambria"/>
                <w:bCs/>
                <w:szCs w:val="24"/>
              </w:rPr>
              <w:t>Devamsızlık oranlarının düşük olması</w:t>
            </w:r>
          </w:p>
          <w:p w:rsidR="00255584" w:rsidRPr="00533E7C" w:rsidRDefault="00255584" w:rsidP="002E5D2C">
            <w:pPr>
              <w:spacing w:line="360" w:lineRule="auto"/>
              <w:rPr>
                <w:rFonts w:ascii="Cambria" w:hAnsi="Cambria"/>
                <w:szCs w:val="24"/>
              </w:rPr>
            </w:pPr>
            <w:r w:rsidRPr="00533E7C">
              <w:rPr>
                <w:rFonts w:ascii="Cambria" w:hAnsi="Cambria"/>
                <w:szCs w:val="24"/>
              </w:rPr>
              <w:t>Sınıflardaki öğrenci sayısının yoğunluğunun azlığı</w:t>
            </w:r>
          </w:p>
          <w:p w:rsidR="00255584" w:rsidRPr="00533E7C" w:rsidRDefault="00255584" w:rsidP="002E5D2C">
            <w:pPr>
              <w:spacing w:line="360" w:lineRule="auto"/>
              <w:rPr>
                <w:rFonts w:ascii="Cambria" w:hAnsi="Cambria"/>
                <w:szCs w:val="24"/>
              </w:rPr>
            </w:pPr>
            <w:r w:rsidRPr="00533E7C">
              <w:rPr>
                <w:rFonts w:ascii="Cambria" w:hAnsi="Cambria"/>
                <w:szCs w:val="24"/>
              </w:rPr>
              <w:t>Okul çevresinde yoğun trafik olmaması</w:t>
            </w:r>
          </w:p>
        </w:tc>
      </w:tr>
      <w:tr w:rsidR="00255584" w:rsidRPr="00533E7C" w:rsidTr="00407766">
        <w:trPr>
          <w:trHeight w:val="2147"/>
        </w:trPr>
        <w:tc>
          <w:tcPr>
            <w:tcW w:w="1938" w:type="dxa"/>
            <w:shd w:val="clear" w:color="auto" w:fill="auto"/>
          </w:tcPr>
          <w:p w:rsidR="00255584" w:rsidRPr="00533E7C" w:rsidRDefault="00255584" w:rsidP="002E5D2C">
            <w:pPr>
              <w:spacing w:after="0"/>
              <w:jc w:val="both"/>
              <w:rPr>
                <w:rFonts w:ascii="Cambria" w:hAnsi="Cambria"/>
                <w:b/>
                <w:bCs/>
                <w:szCs w:val="24"/>
              </w:rPr>
            </w:pPr>
            <w:r w:rsidRPr="00533E7C">
              <w:rPr>
                <w:rFonts w:ascii="Cambria" w:hAnsi="Cambria"/>
                <w:b/>
                <w:bCs/>
                <w:szCs w:val="24"/>
              </w:rPr>
              <w:t>Çalışanlar</w:t>
            </w:r>
          </w:p>
          <w:p w:rsidR="00255584" w:rsidRPr="00533E7C" w:rsidRDefault="00255584" w:rsidP="002E5D2C">
            <w:pPr>
              <w:spacing w:after="0"/>
              <w:jc w:val="both"/>
              <w:rPr>
                <w:rFonts w:ascii="Cambria" w:hAnsi="Cambria"/>
                <w:b/>
                <w:bCs/>
                <w:szCs w:val="24"/>
              </w:rPr>
            </w:pPr>
          </w:p>
        </w:tc>
        <w:tc>
          <w:tcPr>
            <w:tcW w:w="8606" w:type="dxa"/>
            <w:shd w:val="clear" w:color="auto" w:fill="auto"/>
          </w:tcPr>
          <w:p w:rsidR="00255584" w:rsidRPr="00533E7C" w:rsidRDefault="00255584" w:rsidP="002E5D2C">
            <w:pPr>
              <w:spacing w:after="0"/>
              <w:jc w:val="both"/>
              <w:rPr>
                <w:rFonts w:ascii="Cambria" w:hAnsi="Cambria"/>
                <w:szCs w:val="24"/>
              </w:rPr>
            </w:pPr>
            <w:r w:rsidRPr="00533E7C">
              <w:rPr>
                <w:rFonts w:ascii="Cambria" w:hAnsi="Cambria"/>
                <w:szCs w:val="24"/>
              </w:rPr>
              <w:t>Kurum kültürü</w:t>
            </w:r>
          </w:p>
          <w:p w:rsidR="00255584" w:rsidRPr="00533E7C" w:rsidRDefault="00255584" w:rsidP="002E5D2C">
            <w:pPr>
              <w:spacing w:after="0"/>
              <w:jc w:val="both"/>
              <w:rPr>
                <w:rFonts w:ascii="Cambria" w:hAnsi="Cambria"/>
                <w:szCs w:val="24"/>
              </w:rPr>
            </w:pPr>
            <w:r w:rsidRPr="00533E7C">
              <w:rPr>
                <w:rFonts w:ascii="Cambria" w:hAnsi="Cambria"/>
                <w:szCs w:val="24"/>
              </w:rPr>
              <w:t>Ekip ruhu</w:t>
            </w:r>
          </w:p>
          <w:p w:rsidR="00255584" w:rsidRPr="00533E7C" w:rsidRDefault="00255584" w:rsidP="002E5D2C">
            <w:pPr>
              <w:spacing w:after="0"/>
              <w:jc w:val="both"/>
              <w:rPr>
                <w:rFonts w:ascii="Cambria" w:hAnsi="Cambria"/>
                <w:szCs w:val="24"/>
              </w:rPr>
            </w:pPr>
            <w:r w:rsidRPr="00533E7C">
              <w:rPr>
                <w:rFonts w:ascii="Cambria" w:hAnsi="Cambria"/>
                <w:szCs w:val="24"/>
              </w:rPr>
              <w:t>Proje tabanlı etkinlikler</w:t>
            </w:r>
          </w:p>
          <w:p w:rsidR="00255584" w:rsidRPr="00533E7C" w:rsidRDefault="00255584" w:rsidP="002E5D2C">
            <w:pPr>
              <w:spacing w:after="0"/>
              <w:jc w:val="both"/>
              <w:rPr>
                <w:rFonts w:ascii="Cambria" w:hAnsi="Cambria"/>
                <w:szCs w:val="24"/>
              </w:rPr>
            </w:pPr>
            <w:r w:rsidRPr="00533E7C">
              <w:rPr>
                <w:rFonts w:ascii="Cambria" w:hAnsi="Cambria"/>
                <w:szCs w:val="24"/>
              </w:rPr>
              <w:t>Yöneticilerin yeterlilik düzeyi</w:t>
            </w:r>
          </w:p>
          <w:p w:rsidR="00255584" w:rsidRPr="00533E7C" w:rsidRDefault="00255584" w:rsidP="002E5D2C">
            <w:pPr>
              <w:spacing w:after="0"/>
              <w:jc w:val="both"/>
              <w:rPr>
                <w:rFonts w:ascii="Cambria" w:hAnsi="Cambria"/>
                <w:szCs w:val="24"/>
              </w:rPr>
            </w:pPr>
            <w:r w:rsidRPr="00533E7C">
              <w:rPr>
                <w:rFonts w:ascii="Cambria" w:hAnsi="Cambria"/>
                <w:szCs w:val="24"/>
              </w:rPr>
              <w:t>Yönetici-öğretmen-öğrenci iletişimi</w:t>
            </w:r>
          </w:p>
          <w:p w:rsidR="00255584" w:rsidRPr="00533E7C" w:rsidRDefault="00255584" w:rsidP="002E5D2C">
            <w:pPr>
              <w:spacing w:after="0"/>
              <w:jc w:val="both"/>
              <w:rPr>
                <w:rFonts w:ascii="Cambria" w:hAnsi="Cambria"/>
                <w:szCs w:val="24"/>
              </w:rPr>
            </w:pPr>
            <w:r w:rsidRPr="00533E7C">
              <w:rPr>
                <w:rFonts w:ascii="Cambria" w:hAnsi="Cambria"/>
                <w:szCs w:val="24"/>
              </w:rPr>
              <w:t>İş birlikçi faaliyetler</w:t>
            </w:r>
          </w:p>
        </w:tc>
      </w:tr>
      <w:tr w:rsidR="00255584" w:rsidRPr="00533E7C" w:rsidTr="00407766">
        <w:trPr>
          <w:trHeight w:val="705"/>
        </w:trPr>
        <w:tc>
          <w:tcPr>
            <w:tcW w:w="1938" w:type="dxa"/>
            <w:shd w:val="clear" w:color="auto" w:fill="EAF1DD"/>
          </w:tcPr>
          <w:p w:rsidR="00255584" w:rsidRPr="00533E7C" w:rsidRDefault="00255584" w:rsidP="002E5D2C">
            <w:pPr>
              <w:spacing w:after="0"/>
              <w:jc w:val="both"/>
              <w:rPr>
                <w:rFonts w:ascii="Cambria" w:hAnsi="Cambria"/>
                <w:b/>
                <w:bCs/>
                <w:szCs w:val="24"/>
              </w:rPr>
            </w:pPr>
            <w:r w:rsidRPr="00533E7C">
              <w:rPr>
                <w:rFonts w:ascii="Cambria" w:hAnsi="Cambria"/>
                <w:b/>
                <w:bCs/>
                <w:szCs w:val="24"/>
              </w:rPr>
              <w:t>Veliler</w:t>
            </w:r>
          </w:p>
        </w:tc>
        <w:tc>
          <w:tcPr>
            <w:tcW w:w="8606" w:type="dxa"/>
            <w:shd w:val="clear" w:color="auto" w:fill="EAF1DD"/>
          </w:tcPr>
          <w:p w:rsidR="00255584" w:rsidRPr="00533E7C" w:rsidRDefault="00255584" w:rsidP="002E5D2C">
            <w:pPr>
              <w:spacing w:after="0"/>
              <w:jc w:val="both"/>
              <w:rPr>
                <w:rFonts w:ascii="Cambria" w:hAnsi="Cambria"/>
                <w:szCs w:val="24"/>
              </w:rPr>
            </w:pPr>
            <w:r w:rsidRPr="00533E7C">
              <w:rPr>
                <w:rFonts w:ascii="Cambria" w:hAnsi="Cambria"/>
                <w:szCs w:val="24"/>
              </w:rPr>
              <w:t>Etkinliklere katılım ve teşvik</w:t>
            </w:r>
          </w:p>
          <w:p w:rsidR="00255584" w:rsidRPr="00533E7C" w:rsidRDefault="00255584" w:rsidP="002E5D2C">
            <w:pPr>
              <w:spacing w:after="0"/>
              <w:jc w:val="both"/>
              <w:rPr>
                <w:rFonts w:ascii="Cambria" w:hAnsi="Cambria"/>
                <w:szCs w:val="24"/>
              </w:rPr>
            </w:pPr>
          </w:p>
        </w:tc>
      </w:tr>
      <w:tr w:rsidR="00255584" w:rsidRPr="00533E7C" w:rsidTr="00407766">
        <w:trPr>
          <w:trHeight w:val="1151"/>
        </w:trPr>
        <w:tc>
          <w:tcPr>
            <w:tcW w:w="1938" w:type="dxa"/>
            <w:shd w:val="clear" w:color="auto" w:fill="auto"/>
          </w:tcPr>
          <w:p w:rsidR="00255584" w:rsidRPr="00533E7C" w:rsidRDefault="00255584" w:rsidP="002E5D2C">
            <w:pPr>
              <w:spacing w:after="0"/>
              <w:jc w:val="both"/>
              <w:rPr>
                <w:rFonts w:ascii="Cambria" w:hAnsi="Cambria"/>
                <w:b/>
                <w:bCs/>
                <w:szCs w:val="24"/>
              </w:rPr>
            </w:pPr>
            <w:r w:rsidRPr="00533E7C">
              <w:rPr>
                <w:rFonts w:ascii="Cambria" w:hAnsi="Cambria"/>
                <w:b/>
                <w:bCs/>
                <w:szCs w:val="24"/>
              </w:rPr>
              <w:t>Donanım</w:t>
            </w:r>
          </w:p>
        </w:tc>
        <w:tc>
          <w:tcPr>
            <w:tcW w:w="8606" w:type="dxa"/>
            <w:shd w:val="clear" w:color="auto" w:fill="auto"/>
          </w:tcPr>
          <w:p w:rsidR="00255584" w:rsidRPr="00533E7C" w:rsidRDefault="00255584" w:rsidP="002E5D2C">
            <w:pPr>
              <w:spacing w:after="0"/>
              <w:jc w:val="both"/>
              <w:rPr>
                <w:rFonts w:ascii="Cambria" w:hAnsi="Cambria"/>
                <w:szCs w:val="24"/>
              </w:rPr>
            </w:pPr>
            <w:r w:rsidRPr="00533E7C">
              <w:rPr>
                <w:rFonts w:ascii="Cambria" w:hAnsi="Cambria"/>
                <w:szCs w:val="24"/>
              </w:rPr>
              <w:t>Akıllı tahta</w:t>
            </w:r>
          </w:p>
          <w:p w:rsidR="00255584" w:rsidRPr="00533E7C" w:rsidRDefault="00255584" w:rsidP="002E5D2C">
            <w:pPr>
              <w:spacing w:after="0"/>
              <w:jc w:val="both"/>
              <w:rPr>
                <w:rFonts w:ascii="Cambria" w:hAnsi="Cambria"/>
                <w:szCs w:val="24"/>
              </w:rPr>
            </w:pPr>
            <w:r w:rsidRPr="00533E7C">
              <w:rPr>
                <w:rFonts w:ascii="Cambria" w:hAnsi="Cambria"/>
                <w:szCs w:val="24"/>
              </w:rPr>
              <w:t>Güçlü internet ağı</w:t>
            </w:r>
          </w:p>
          <w:p w:rsidR="00255584" w:rsidRPr="00533E7C" w:rsidRDefault="00255584" w:rsidP="002E5D2C">
            <w:pPr>
              <w:spacing w:after="0"/>
              <w:jc w:val="both"/>
              <w:rPr>
                <w:rFonts w:ascii="Cambria" w:hAnsi="Cambria"/>
                <w:szCs w:val="24"/>
              </w:rPr>
            </w:pPr>
            <w:r w:rsidRPr="00533E7C">
              <w:rPr>
                <w:rFonts w:ascii="Cambria" w:hAnsi="Cambria"/>
                <w:szCs w:val="24"/>
              </w:rPr>
              <w:t>Laboratuvarların etkin kullanımı</w:t>
            </w:r>
          </w:p>
        </w:tc>
      </w:tr>
      <w:tr w:rsidR="00255584" w:rsidRPr="00533E7C" w:rsidTr="00407766">
        <w:trPr>
          <w:trHeight w:val="705"/>
        </w:trPr>
        <w:tc>
          <w:tcPr>
            <w:tcW w:w="1938" w:type="dxa"/>
            <w:shd w:val="clear" w:color="auto" w:fill="EAF1DD"/>
          </w:tcPr>
          <w:p w:rsidR="00255584" w:rsidRPr="00533E7C" w:rsidRDefault="00255584" w:rsidP="002E5D2C">
            <w:pPr>
              <w:spacing w:after="0"/>
              <w:jc w:val="both"/>
              <w:rPr>
                <w:rFonts w:ascii="Cambria" w:hAnsi="Cambria"/>
                <w:b/>
                <w:bCs/>
                <w:szCs w:val="24"/>
              </w:rPr>
            </w:pPr>
          </w:p>
          <w:p w:rsidR="00255584" w:rsidRPr="00533E7C" w:rsidRDefault="00255584" w:rsidP="002E5D2C">
            <w:pPr>
              <w:spacing w:after="0"/>
              <w:jc w:val="both"/>
              <w:rPr>
                <w:rFonts w:ascii="Cambria" w:hAnsi="Cambria"/>
                <w:b/>
                <w:bCs/>
                <w:szCs w:val="24"/>
              </w:rPr>
            </w:pPr>
            <w:r w:rsidRPr="00533E7C">
              <w:rPr>
                <w:rFonts w:ascii="Cambria" w:hAnsi="Cambria"/>
                <w:b/>
                <w:bCs/>
                <w:szCs w:val="24"/>
              </w:rPr>
              <w:t>Bütçe</w:t>
            </w:r>
          </w:p>
        </w:tc>
        <w:tc>
          <w:tcPr>
            <w:tcW w:w="8606" w:type="dxa"/>
            <w:shd w:val="clear" w:color="auto" w:fill="EAF1DD"/>
          </w:tcPr>
          <w:p w:rsidR="00255584" w:rsidRPr="00533E7C" w:rsidRDefault="00255584" w:rsidP="002E5D2C">
            <w:pPr>
              <w:spacing w:after="0"/>
              <w:jc w:val="both"/>
              <w:rPr>
                <w:rFonts w:ascii="Cambria" w:hAnsi="Cambria"/>
                <w:szCs w:val="24"/>
              </w:rPr>
            </w:pPr>
            <w:r w:rsidRPr="00533E7C">
              <w:rPr>
                <w:rFonts w:ascii="Cambria" w:hAnsi="Cambria"/>
                <w:szCs w:val="24"/>
              </w:rPr>
              <w:t>Velilerimizin okulumuz aile birliğimize olan katkıları.</w:t>
            </w:r>
          </w:p>
          <w:p w:rsidR="00255584" w:rsidRPr="00533E7C" w:rsidRDefault="00255584" w:rsidP="002E5D2C">
            <w:pPr>
              <w:spacing w:after="0"/>
              <w:jc w:val="both"/>
              <w:rPr>
                <w:rFonts w:ascii="Cambria" w:hAnsi="Cambria"/>
                <w:color w:val="FF0000"/>
                <w:szCs w:val="24"/>
              </w:rPr>
            </w:pPr>
            <w:r w:rsidRPr="00533E7C">
              <w:rPr>
                <w:rFonts w:ascii="Cambria" w:hAnsi="Cambria"/>
                <w:szCs w:val="24"/>
              </w:rPr>
              <w:t>Atakum Belediyemizin okulumuzun küçük ihtiyaçlarını giderme gayretinde oluşu</w:t>
            </w:r>
          </w:p>
        </w:tc>
      </w:tr>
      <w:tr w:rsidR="00255584" w:rsidRPr="00533E7C" w:rsidTr="00407766">
        <w:trPr>
          <w:trHeight w:val="1442"/>
        </w:trPr>
        <w:tc>
          <w:tcPr>
            <w:tcW w:w="1938" w:type="dxa"/>
            <w:shd w:val="clear" w:color="auto" w:fill="auto"/>
          </w:tcPr>
          <w:p w:rsidR="00255584" w:rsidRPr="00533E7C" w:rsidRDefault="00255584" w:rsidP="002E5D2C">
            <w:pPr>
              <w:spacing w:after="0"/>
              <w:jc w:val="both"/>
              <w:rPr>
                <w:rFonts w:ascii="Cambria" w:hAnsi="Cambria"/>
                <w:b/>
                <w:bCs/>
                <w:szCs w:val="24"/>
              </w:rPr>
            </w:pPr>
            <w:r w:rsidRPr="00533E7C">
              <w:rPr>
                <w:rFonts w:ascii="Cambria" w:hAnsi="Cambria"/>
                <w:b/>
                <w:bCs/>
                <w:szCs w:val="24"/>
              </w:rPr>
              <w:t>Yönetim Süreçleri</w:t>
            </w:r>
          </w:p>
        </w:tc>
        <w:tc>
          <w:tcPr>
            <w:tcW w:w="8606" w:type="dxa"/>
            <w:shd w:val="clear" w:color="auto" w:fill="auto"/>
          </w:tcPr>
          <w:p w:rsidR="00255584" w:rsidRPr="00533E7C" w:rsidRDefault="00255584" w:rsidP="002E5D2C">
            <w:pPr>
              <w:spacing w:after="0"/>
              <w:jc w:val="both"/>
              <w:rPr>
                <w:rFonts w:ascii="Cambria" w:eastAsia="Times New Roman" w:hAnsi="Cambria"/>
                <w:szCs w:val="24"/>
              </w:rPr>
            </w:pPr>
            <w:r w:rsidRPr="00533E7C">
              <w:rPr>
                <w:rFonts w:ascii="Cambria" w:eastAsia="Times New Roman" w:hAnsi="Cambria"/>
                <w:szCs w:val="24"/>
              </w:rPr>
              <w:t xml:space="preserve"> Yönetim tarafından kurum kültürünün oluşturulmuş olması.</w:t>
            </w:r>
          </w:p>
          <w:p w:rsidR="00255584" w:rsidRPr="00533E7C" w:rsidRDefault="00255584" w:rsidP="002E5D2C">
            <w:pPr>
              <w:spacing w:after="0"/>
              <w:jc w:val="both"/>
              <w:rPr>
                <w:rFonts w:ascii="Cambria" w:eastAsia="Times New Roman" w:hAnsi="Cambria"/>
                <w:szCs w:val="24"/>
              </w:rPr>
            </w:pPr>
            <w:r w:rsidRPr="00533E7C">
              <w:rPr>
                <w:rFonts w:ascii="Cambria" w:eastAsia="Times New Roman" w:hAnsi="Cambria"/>
                <w:szCs w:val="24"/>
              </w:rPr>
              <w:t>Öğretmenler kurulunda alınan kararların herkes tarafından benimsenip uygulanabilmesi</w:t>
            </w:r>
          </w:p>
          <w:p w:rsidR="00255584" w:rsidRPr="00533E7C" w:rsidRDefault="00255584" w:rsidP="002E5D2C">
            <w:pPr>
              <w:spacing w:after="0"/>
              <w:jc w:val="both"/>
              <w:rPr>
                <w:rFonts w:ascii="Cambria" w:eastAsia="Times New Roman" w:hAnsi="Cambria"/>
                <w:szCs w:val="24"/>
              </w:rPr>
            </w:pPr>
            <w:r w:rsidRPr="00533E7C">
              <w:rPr>
                <w:rFonts w:ascii="Cambria" w:eastAsia="Times New Roman" w:hAnsi="Cambria"/>
                <w:szCs w:val="24"/>
              </w:rPr>
              <w:t xml:space="preserve"> Okul idaresinin proje ve yenilikler konusunda öğretmenlere öncü olması.</w:t>
            </w:r>
          </w:p>
          <w:p w:rsidR="00255584" w:rsidRPr="00533E7C" w:rsidRDefault="00255584" w:rsidP="002E5D2C">
            <w:pPr>
              <w:spacing w:after="0"/>
              <w:jc w:val="both"/>
              <w:rPr>
                <w:rFonts w:ascii="Cambria" w:hAnsi="Cambria"/>
                <w:szCs w:val="24"/>
              </w:rPr>
            </w:pPr>
            <w:r w:rsidRPr="00533E7C">
              <w:rPr>
                <w:rFonts w:ascii="Cambria" w:eastAsia="Times New Roman" w:hAnsi="Cambria"/>
                <w:szCs w:val="24"/>
              </w:rPr>
              <w:t xml:space="preserve">Okul idaremizin </w:t>
            </w:r>
            <w:proofErr w:type="gramStart"/>
            <w:r w:rsidRPr="00533E7C">
              <w:rPr>
                <w:rFonts w:ascii="Cambria" w:eastAsia="Times New Roman" w:hAnsi="Cambria"/>
                <w:szCs w:val="24"/>
              </w:rPr>
              <w:t>eşitlik , hakkaniyet</w:t>
            </w:r>
            <w:proofErr w:type="gramEnd"/>
            <w:r w:rsidRPr="00533E7C">
              <w:rPr>
                <w:rFonts w:ascii="Cambria" w:eastAsia="Times New Roman" w:hAnsi="Cambria"/>
                <w:szCs w:val="24"/>
              </w:rPr>
              <w:t xml:space="preserve"> ve iyi niyetli yönetim modeli benimsemiş olması.</w:t>
            </w:r>
          </w:p>
        </w:tc>
      </w:tr>
      <w:tr w:rsidR="00255584" w:rsidRPr="00533E7C" w:rsidTr="00407766">
        <w:trPr>
          <w:trHeight w:val="352"/>
        </w:trPr>
        <w:tc>
          <w:tcPr>
            <w:tcW w:w="1938" w:type="dxa"/>
            <w:shd w:val="clear" w:color="auto" w:fill="EAF1DD"/>
          </w:tcPr>
          <w:p w:rsidR="00255584" w:rsidRPr="00533E7C" w:rsidRDefault="00255584" w:rsidP="002E5D2C">
            <w:pPr>
              <w:spacing w:after="0"/>
              <w:jc w:val="both"/>
              <w:rPr>
                <w:rFonts w:ascii="Cambria" w:hAnsi="Cambria"/>
                <w:b/>
                <w:bCs/>
                <w:szCs w:val="24"/>
              </w:rPr>
            </w:pPr>
            <w:r w:rsidRPr="00533E7C">
              <w:rPr>
                <w:rFonts w:ascii="Cambria" w:hAnsi="Cambria"/>
                <w:b/>
                <w:bCs/>
                <w:szCs w:val="24"/>
              </w:rPr>
              <w:t>İletişim Süreçleri</w:t>
            </w:r>
          </w:p>
        </w:tc>
        <w:tc>
          <w:tcPr>
            <w:tcW w:w="8606" w:type="dxa"/>
            <w:shd w:val="clear" w:color="auto" w:fill="EAF1DD"/>
          </w:tcPr>
          <w:p w:rsidR="00255584" w:rsidRPr="00533E7C" w:rsidRDefault="00255584" w:rsidP="002E5D2C">
            <w:pPr>
              <w:spacing w:after="0"/>
              <w:jc w:val="both"/>
              <w:rPr>
                <w:rFonts w:ascii="Cambria" w:hAnsi="Cambria"/>
                <w:szCs w:val="24"/>
              </w:rPr>
            </w:pPr>
            <w:r w:rsidRPr="00533E7C">
              <w:rPr>
                <w:rFonts w:ascii="Cambria" w:hAnsi="Cambria"/>
                <w:szCs w:val="24"/>
              </w:rPr>
              <w:t>İletişim ağları</w:t>
            </w:r>
          </w:p>
        </w:tc>
      </w:tr>
      <w:tr w:rsidR="00255584" w:rsidRPr="00533E7C" w:rsidTr="00407766">
        <w:trPr>
          <w:trHeight w:val="1426"/>
        </w:trPr>
        <w:tc>
          <w:tcPr>
            <w:tcW w:w="1938" w:type="dxa"/>
            <w:shd w:val="clear" w:color="auto" w:fill="auto"/>
          </w:tcPr>
          <w:p w:rsidR="00255584" w:rsidRPr="00533E7C" w:rsidRDefault="00255584" w:rsidP="002E5D2C">
            <w:pPr>
              <w:spacing w:after="0"/>
              <w:jc w:val="both"/>
              <w:rPr>
                <w:rFonts w:ascii="Cambria" w:hAnsi="Cambria"/>
                <w:b/>
                <w:bCs/>
                <w:szCs w:val="24"/>
              </w:rPr>
            </w:pPr>
          </w:p>
          <w:p w:rsidR="00255584" w:rsidRPr="00533E7C" w:rsidRDefault="00255584" w:rsidP="002E5D2C">
            <w:pPr>
              <w:spacing w:after="0"/>
              <w:jc w:val="both"/>
              <w:rPr>
                <w:rFonts w:ascii="Cambria" w:hAnsi="Cambria"/>
                <w:b/>
                <w:bCs/>
                <w:szCs w:val="24"/>
              </w:rPr>
            </w:pPr>
            <w:r w:rsidRPr="00533E7C">
              <w:rPr>
                <w:rFonts w:ascii="Cambria" w:hAnsi="Cambria"/>
                <w:b/>
                <w:bCs/>
                <w:szCs w:val="24"/>
              </w:rPr>
              <w:t>Bina ve Yerleşke</w:t>
            </w:r>
          </w:p>
        </w:tc>
        <w:tc>
          <w:tcPr>
            <w:tcW w:w="8606" w:type="dxa"/>
            <w:shd w:val="clear" w:color="auto" w:fill="auto"/>
          </w:tcPr>
          <w:p w:rsidR="00255584" w:rsidRPr="00533E7C" w:rsidRDefault="00255584" w:rsidP="002E5D2C">
            <w:pPr>
              <w:spacing w:after="0"/>
              <w:jc w:val="both"/>
              <w:rPr>
                <w:rFonts w:ascii="Cambria" w:hAnsi="Cambria"/>
                <w:szCs w:val="24"/>
              </w:rPr>
            </w:pPr>
            <w:r w:rsidRPr="00533E7C">
              <w:rPr>
                <w:rFonts w:ascii="Cambria" w:hAnsi="Cambria"/>
                <w:szCs w:val="24"/>
              </w:rPr>
              <w:t>Derslik başına düşen öğrenci sayısının yoğun olmayışı</w:t>
            </w:r>
          </w:p>
          <w:p w:rsidR="00255584" w:rsidRPr="00533E7C" w:rsidRDefault="00255584" w:rsidP="002E5D2C">
            <w:pPr>
              <w:spacing w:after="0"/>
              <w:jc w:val="both"/>
              <w:rPr>
                <w:rFonts w:ascii="Cambria" w:hAnsi="Cambria"/>
                <w:szCs w:val="24"/>
              </w:rPr>
            </w:pPr>
            <w:r w:rsidRPr="00533E7C">
              <w:rPr>
                <w:rFonts w:ascii="Cambria" w:hAnsi="Cambria"/>
                <w:szCs w:val="24"/>
              </w:rPr>
              <w:t>Öğretmen başına düşen öğrenci sayısının az olması</w:t>
            </w:r>
          </w:p>
          <w:p w:rsidR="00255584" w:rsidRPr="00533E7C" w:rsidRDefault="00255584" w:rsidP="002E5D2C">
            <w:pPr>
              <w:spacing w:after="0"/>
              <w:jc w:val="both"/>
              <w:rPr>
                <w:rFonts w:ascii="Cambria" w:hAnsi="Cambria"/>
                <w:szCs w:val="24"/>
              </w:rPr>
            </w:pPr>
            <w:r w:rsidRPr="00533E7C">
              <w:rPr>
                <w:rFonts w:ascii="Cambria" w:hAnsi="Cambria"/>
                <w:szCs w:val="24"/>
              </w:rPr>
              <w:t>Sportif ve sosyal etkinliklere elverişli bir bahçeye sahip olma</w:t>
            </w:r>
          </w:p>
          <w:p w:rsidR="00255584" w:rsidRPr="00533E7C" w:rsidRDefault="00255584" w:rsidP="002E5D2C">
            <w:pPr>
              <w:spacing w:after="0"/>
              <w:jc w:val="both"/>
              <w:rPr>
                <w:rFonts w:ascii="Cambria" w:hAnsi="Cambria"/>
                <w:szCs w:val="24"/>
              </w:rPr>
            </w:pPr>
            <w:r w:rsidRPr="00533E7C">
              <w:rPr>
                <w:rFonts w:ascii="Cambria" w:hAnsi="Cambria"/>
                <w:szCs w:val="24"/>
              </w:rPr>
              <w:t>Oyun bahçesinin yeterli olması</w:t>
            </w:r>
          </w:p>
        </w:tc>
      </w:tr>
    </w:tbl>
    <w:p w:rsidR="00255584" w:rsidRPr="00533E7C" w:rsidRDefault="00255584" w:rsidP="00255584">
      <w:pPr>
        <w:spacing w:after="0"/>
        <w:jc w:val="both"/>
        <w:rPr>
          <w:rFonts w:ascii="Cambria" w:hAnsi="Cambria"/>
          <w:szCs w:val="24"/>
        </w:rPr>
      </w:pPr>
    </w:p>
    <w:p w:rsidR="00255584" w:rsidRPr="00533E7C" w:rsidRDefault="00255584" w:rsidP="0029309F">
      <w:pPr>
        <w:spacing w:after="0"/>
        <w:ind w:left="113"/>
        <w:jc w:val="both"/>
        <w:rPr>
          <w:rFonts w:ascii="Cambria" w:hAnsi="Cambria"/>
          <w:b/>
          <w:szCs w:val="24"/>
        </w:rPr>
      </w:pPr>
      <w:r w:rsidRPr="00533E7C">
        <w:rPr>
          <w:rFonts w:ascii="Cambria" w:hAnsi="Cambria"/>
          <w:b/>
          <w:szCs w:val="24"/>
        </w:rPr>
        <w:t>Zayıf Yönler</w:t>
      </w:r>
    </w:p>
    <w:tbl>
      <w:tblPr>
        <w:tblW w:w="10518" w:type="dxa"/>
        <w:tblInd w:w="25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053"/>
        <w:gridCol w:w="8465"/>
      </w:tblGrid>
      <w:tr w:rsidR="00255584" w:rsidRPr="00533E7C" w:rsidTr="00407766">
        <w:trPr>
          <w:trHeight w:val="357"/>
        </w:trPr>
        <w:tc>
          <w:tcPr>
            <w:tcW w:w="2053" w:type="dxa"/>
            <w:tcBorders>
              <w:top w:val="single" w:sz="4" w:space="0" w:color="9BBB59"/>
              <w:left w:val="single" w:sz="4" w:space="0" w:color="9BBB59"/>
              <w:bottom w:val="single" w:sz="4" w:space="0" w:color="9BBB59"/>
              <w:right w:val="nil"/>
            </w:tcBorders>
            <w:shd w:val="clear" w:color="auto" w:fill="9BBB59"/>
          </w:tcPr>
          <w:p w:rsidR="00255584" w:rsidRPr="00533E7C" w:rsidRDefault="00255584" w:rsidP="002E5D2C">
            <w:pPr>
              <w:spacing w:after="0"/>
              <w:jc w:val="center"/>
              <w:rPr>
                <w:rFonts w:ascii="Cambria" w:hAnsi="Cambria"/>
                <w:b/>
                <w:bCs/>
                <w:szCs w:val="24"/>
              </w:rPr>
            </w:pPr>
          </w:p>
        </w:tc>
        <w:tc>
          <w:tcPr>
            <w:tcW w:w="8465" w:type="dxa"/>
            <w:tcBorders>
              <w:top w:val="single" w:sz="4" w:space="0" w:color="9BBB59"/>
              <w:left w:val="nil"/>
              <w:bottom w:val="single" w:sz="4" w:space="0" w:color="9BBB59"/>
              <w:right w:val="single" w:sz="4" w:space="0" w:color="9BBB59"/>
            </w:tcBorders>
            <w:shd w:val="clear" w:color="auto" w:fill="9BBB59"/>
          </w:tcPr>
          <w:p w:rsidR="00255584" w:rsidRPr="00533E7C" w:rsidRDefault="00255584" w:rsidP="002E5D2C">
            <w:pPr>
              <w:spacing w:after="0"/>
              <w:jc w:val="both"/>
              <w:rPr>
                <w:rFonts w:ascii="Cambria" w:hAnsi="Cambria"/>
                <w:b/>
                <w:bCs/>
                <w:szCs w:val="24"/>
              </w:rPr>
            </w:pPr>
          </w:p>
        </w:tc>
      </w:tr>
      <w:tr w:rsidR="00255584" w:rsidRPr="00533E7C" w:rsidTr="00407766">
        <w:trPr>
          <w:trHeight w:val="2173"/>
        </w:trPr>
        <w:tc>
          <w:tcPr>
            <w:tcW w:w="2053" w:type="dxa"/>
            <w:shd w:val="clear" w:color="auto" w:fill="EAF1DD"/>
          </w:tcPr>
          <w:p w:rsidR="00255584" w:rsidRPr="00533E7C" w:rsidRDefault="00255584" w:rsidP="002E5D2C">
            <w:pPr>
              <w:spacing w:after="0"/>
              <w:jc w:val="both"/>
              <w:rPr>
                <w:rFonts w:ascii="Cambria" w:hAnsi="Cambria"/>
                <w:bCs/>
                <w:szCs w:val="24"/>
              </w:rPr>
            </w:pPr>
          </w:p>
          <w:p w:rsidR="00255584" w:rsidRPr="00533E7C" w:rsidRDefault="00255584" w:rsidP="002E5D2C">
            <w:pPr>
              <w:spacing w:after="0"/>
              <w:jc w:val="both"/>
              <w:rPr>
                <w:rFonts w:ascii="Cambria" w:hAnsi="Cambria"/>
                <w:bCs/>
                <w:szCs w:val="24"/>
              </w:rPr>
            </w:pPr>
            <w:r w:rsidRPr="00533E7C">
              <w:rPr>
                <w:rFonts w:ascii="Cambria" w:hAnsi="Cambria"/>
                <w:bCs/>
                <w:szCs w:val="24"/>
              </w:rPr>
              <w:t>Öğrenciler</w:t>
            </w:r>
          </w:p>
        </w:tc>
        <w:tc>
          <w:tcPr>
            <w:tcW w:w="8465" w:type="dxa"/>
            <w:shd w:val="clear" w:color="auto" w:fill="EAF1DD"/>
          </w:tcPr>
          <w:p w:rsidR="00255584" w:rsidRPr="00533E7C" w:rsidRDefault="00255584" w:rsidP="002E5D2C">
            <w:pPr>
              <w:spacing w:after="0"/>
              <w:jc w:val="both"/>
              <w:rPr>
                <w:rFonts w:ascii="Cambria" w:hAnsi="Cambria"/>
                <w:bCs/>
                <w:szCs w:val="24"/>
              </w:rPr>
            </w:pPr>
            <w:r w:rsidRPr="00533E7C">
              <w:rPr>
                <w:rFonts w:ascii="Cambria" w:hAnsi="Cambria"/>
                <w:bCs/>
                <w:szCs w:val="24"/>
              </w:rPr>
              <w:t>Öğrencilerin çoğunluğunun bilinçli ailelere sahip olmamaları</w:t>
            </w:r>
          </w:p>
          <w:p w:rsidR="00255584" w:rsidRPr="00533E7C" w:rsidRDefault="00255584" w:rsidP="002E5D2C">
            <w:pPr>
              <w:spacing w:after="0"/>
              <w:jc w:val="both"/>
              <w:rPr>
                <w:rFonts w:ascii="Cambria" w:hAnsi="Cambria"/>
                <w:bCs/>
                <w:szCs w:val="24"/>
              </w:rPr>
            </w:pPr>
            <w:r w:rsidRPr="00533E7C">
              <w:rPr>
                <w:rFonts w:ascii="Cambria" w:hAnsi="Cambria"/>
                <w:bCs/>
                <w:szCs w:val="24"/>
              </w:rPr>
              <w:t>Öğrenci sayısının az olmasından dolayı Sportif ve kültürel etkinliklere katılım oranının düşük olması</w:t>
            </w:r>
          </w:p>
          <w:p w:rsidR="00255584" w:rsidRPr="00533E7C" w:rsidRDefault="00255584" w:rsidP="002E5D2C">
            <w:pPr>
              <w:spacing w:after="0"/>
              <w:jc w:val="both"/>
              <w:rPr>
                <w:rFonts w:ascii="Cambria" w:hAnsi="Cambria"/>
                <w:bCs/>
                <w:szCs w:val="24"/>
              </w:rPr>
            </w:pPr>
            <w:r w:rsidRPr="00533E7C">
              <w:rPr>
                <w:rFonts w:ascii="Cambria" w:hAnsi="Cambria"/>
                <w:bCs/>
                <w:szCs w:val="24"/>
              </w:rPr>
              <w:t xml:space="preserve">Teknolojinin olumsuz etkileri </w:t>
            </w:r>
          </w:p>
          <w:p w:rsidR="00255584" w:rsidRPr="00533E7C" w:rsidRDefault="00255584" w:rsidP="002E5D2C">
            <w:pPr>
              <w:spacing w:after="0"/>
              <w:jc w:val="both"/>
              <w:rPr>
                <w:rFonts w:ascii="Cambria" w:hAnsi="Cambria"/>
                <w:bCs/>
                <w:szCs w:val="24"/>
              </w:rPr>
            </w:pPr>
            <w:r w:rsidRPr="00533E7C">
              <w:rPr>
                <w:rFonts w:ascii="Cambria" w:hAnsi="Cambria"/>
                <w:bCs/>
                <w:szCs w:val="24"/>
              </w:rPr>
              <w:t>Yabancı dil yetersizliği</w:t>
            </w:r>
          </w:p>
          <w:p w:rsidR="00255584" w:rsidRPr="00533E7C" w:rsidRDefault="00255584" w:rsidP="002E5D2C">
            <w:pPr>
              <w:spacing w:after="0"/>
              <w:jc w:val="both"/>
              <w:rPr>
                <w:rFonts w:ascii="Cambria" w:hAnsi="Cambria"/>
                <w:bCs/>
                <w:szCs w:val="24"/>
              </w:rPr>
            </w:pPr>
            <w:r w:rsidRPr="00533E7C">
              <w:rPr>
                <w:rFonts w:ascii="Cambria" w:hAnsi="Cambria"/>
                <w:bCs/>
                <w:szCs w:val="24"/>
              </w:rPr>
              <w:t>Öğrencilerin hazırbulunuşluk düzeylerinin yetersizliği</w:t>
            </w:r>
          </w:p>
        </w:tc>
      </w:tr>
      <w:tr w:rsidR="00255584" w:rsidRPr="00533E7C" w:rsidTr="00407766">
        <w:trPr>
          <w:trHeight w:val="1086"/>
        </w:trPr>
        <w:tc>
          <w:tcPr>
            <w:tcW w:w="2053" w:type="dxa"/>
            <w:shd w:val="clear" w:color="auto" w:fill="auto"/>
          </w:tcPr>
          <w:p w:rsidR="00255584" w:rsidRPr="00533E7C" w:rsidRDefault="00255584" w:rsidP="002E5D2C">
            <w:pPr>
              <w:spacing w:after="0"/>
              <w:jc w:val="both"/>
              <w:rPr>
                <w:rFonts w:ascii="Cambria" w:hAnsi="Cambria"/>
                <w:bCs/>
                <w:szCs w:val="24"/>
              </w:rPr>
            </w:pPr>
            <w:r w:rsidRPr="00533E7C">
              <w:rPr>
                <w:rFonts w:ascii="Cambria" w:hAnsi="Cambria"/>
                <w:bCs/>
                <w:szCs w:val="24"/>
              </w:rPr>
              <w:t>Veliler</w:t>
            </w:r>
          </w:p>
        </w:tc>
        <w:tc>
          <w:tcPr>
            <w:tcW w:w="8465" w:type="dxa"/>
            <w:shd w:val="clear" w:color="auto" w:fill="auto"/>
          </w:tcPr>
          <w:p w:rsidR="00255584" w:rsidRPr="00533E7C" w:rsidRDefault="00255584" w:rsidP="002E5D2C">
            <w:pPr>
              <w:spacing w:after="0"/>
              <w:jc w:val="both"/>
              <w:rPr>
                <w:rFonts w:ascii="Cambria" w:hAnsi="Cambria"/>
                <w:szCs w:val="24"/>
              </w:rPr>
            </w:pPr>
            <w:r w:rsidRPr="00533E7C">
              <w:rPr>
                <w:rFonts w:ascii="Cambria" w:hAnsi="Cambria"/>
                <w:szCs w:val="24"/>
              </w:rPr>
              <w:t>Ailelerin bilinç düzeyi</w:t>
            </w:r>
          </w:p>
          <w:p w:rsidR="00255584" w:rsidRPr="00533E7C" w:rsidRDefault="00255584" w:rsidP="002E5D2C">
            <w:pPr>
              <w:spacing w:after="0"/>
              <w:jc w:val="both"/>
              <w:rPr>
                <w:rFonts w:ascii="Cambria" w:hAnsi="Cambria"/>
                <w:szCs w:val="24"/>
              </w:rPr>
            </w:pPr>
            <w:r w:rsidRPr="00533E7C">
              <w:rPr>
                <w:rFonts w:ascii="Cambria" w:hAnsi="Cambria"/>
                <w:szCs w:val="24"/>
              </w:rPr>
              <w:t>Sosyo-ekonomik yönler</w:t>
            </w:r>
          </w:p>
          <w:p w:rsidR="00255584" w:rsidRPr="00533E7C" w:rsidRDefault="00255584" w:rsidP="002E5D2C">
            <w:pPr>
              <w:spacing w:after="0"/>
              <w:jc w:val="both"/>
              <w:rPr>
                <w:rFonts w:ascii="Cambria" w:eastAsia="Times New Roman" w:hAnsi="Cambria"/>
                <w:szCs w:val="24"/>
              </w:rPr>
            </w:pPr>
          </w:p>
        </w:tc>
      </w:tr>
      <w:tr w:rsidR="00255584" w:rsidRPr="00533E7C" w:rsidTr="00407766">
        <w:trPr>
          <w:trHeight w:val="729"/>
        </w:trPr>
        <w:tc>
          <w:tcPr>
            <w:tcW w:w="2053" w:type="dxa"/>
            <w:shd w:val="clear" w:color="auto" w:fill="EAF1DD"/>
          </w:tcPr>
          <w:p w:rsidR="00255584" w:rsidRPr="00533E7C" w:rsidRDefault="00255584" w:rsidP="002E5D2C">
            <w:pPr>
              <w:spacing w:after="0"/>
              <w:jc w:val="both"/>
              <w:rPr>
                <w:rFonts w:ascii="Cambria" w:hAnsi="Cambria"/>
                <w:bCs/>
                <w:szCs w:val="24"/>
              </w:rPr>
            </w:pPr>
            <w:r w:rsidRPr="00533E7C">
              <w:rPr>
                <w:rFonts w:ascii="Cambria" w:hAnsi="Cambria"/>
                <w:bCs/>
                <w:szCs w:val="24"/>
              </w:rPr>
              <w:t>Bina ve Yerleşke</w:t>
            </w:r>
          </w:p>
        </w:tc>
        <w:tc>
          <w:tcPr>
            <w:tcW w:w="8465" w:type="dxa"/>
            <w:shd w:val="clear" w:color="auto" w:fill="EAF1DD"/>
          </w:tcPr>
          <w:p w:rsidR="00255584" w:rsidRPr="00533E7C" w:rsidRDefault="00255584" w:rsidP="002E5D2C">
            <w:pPr>
              <w:spacing w:after="0"/>
              <w:jc w:val="both"/>
              <w:rPr>
                <w:rFonts w:ascii="Cambria" w:eastAsia="Times New Roman" w:hAnsi="Cambria"/>
                <w:szCs w:val="24"/>
              </w:rPr>
            </w:pPr>
            <w:r w:rsidRPr="00533E7C">
              <w:rPr>
                <w:rFonts w:ascii="Cambria" w:eastAsia="Times New Roman" w:hAnsi="Cambria"/>
                <w:szCs w:val="24"/>
              </w:rPr>
              <w:t>Görsel Sanatlar atölyesinin olmaması.</w:t>
            </w:r>
          </w:p>
          <w:p w:rsidR="00255584" w:rsidRPr="0093621A" w:rsidRDefault="00255584" w:rsidP="002E5D2C">
            <w:pPr>
              <w:spacing w:after="0"/>
              <w:jc w:val="both"/>
              <w:rPr>
                <w:rFonts w:ascii="Cambria" w:eastAsia="Times New Roman" w:hAnsi="Cambria"/>
                <w:szCs w:val="24"/>
              </w:rPr>
            </w:pPr>
            <w:r w:rsidRPr="00533E7C">
              <w:rPr>
                <w:rFonts w:ascii="Cambria" w:eastAsia="Times New Roman" w:hAnsi="Cambria"/>
                <w:szCs w:val="24"/>
              </w:rPr>
              <w:t xml:space="preserve">Teknoloji </w:t>
            </w:r>
            <w:r w:rsidR="0093621A">
              <w:rPr>
                <w:rFonts w:ascii="Cambria" w:eastAsia="Times New Roman" w:hAnsi="Cambria"/>
                <w:szCs w:val="24"/>
              </w:rPr>
              <w:t>tasarım atölyelerinin olmaması.</w:t>
            </w:r>
          </w:p>
        </w:tc>
      </w:tr>
      <w:tr w:rsidR="00255584" w:rsidRPr="00533E7C" w:rsidTr="00407766">
        <w:trPr>
          <w:trHeight w:val="357"/>
        </w:trPr>
        <w:tc>
          <w:tcPr>
            <w:tcW w:w="2053" w:type="dxa"/>
            <w:shd w:val="clear" w:color="auto" w:fill="auto"/>
          </w:tcPr>
          <w:p w:rsidR="00255584" w:rsidRPr="00533E7C" w:rsidRDefault="00255584" w:rsidP="002E5D2C">
            <w:pPr>
              <w:spacing w:after="0"/>
              <w:jc w:val="both"/>
              <w:rPr>
                <w:rFonts w:ascii="Cambria" w:hAnsi="Cambria"/>
                <w:bCs/>
                <w:szCs w:val="24"/>
              </w:rPr>
            </w:pPr>
            <w:r w:rsidRPr="00533E7C">
              <w:rPr>
                <w:rFonts w:ascii="Cambria" w:hAnsi="Cambria"/>
                <w:bCs/>
                <w:szCs w:val="24"/>
              </w:rPr>
              <w:t>Donanım</w:t>
            </w:r>
          </w:p>
        </w:tc>
        <w:tc>
          <w:tcPr>
            <w:tcW w:w="8465" w:type="dxa"/>
            <w:shd w:val="clear" w:color="auto" w:fill="auto"/>
          </w:tcPr>
          <w:p w:rsidR="00255584" w:rsidRPr="00533E7C" w:rsidRDefault="00255584" w:rsidP="002E5D2C">
            <w:pPr>
              <w:spacing w:after="0"/>
              <w:jc w:val="both"/>
              <w:rPr>
                <w:rFonts w:ascii="Cambria" w:hAnsi="Cambria"/>
                <w:szCs w:val="24"/>
              </w:rPr>
            </w:pPr>
          </w:p>
        </w:tc>
      </w:tr>
      <w:tr w:rsidR="00255584" w:rsidRPr="00533E7C" w:rsidTr="00407766">
        <w:trPr>
          <w:trHeight w:val="357"/>
        </w:trPr>
        <w:tc>
          <w:tcPr>
            <w:tcW w:w="2053" w:type="dxa"/>
            <w:shd w:val="clear" w:color="auto" w:fill="EAF1DD"/>
          </w:tcPr>
          <w:p w:rsidR="00255584" w:rsidRPr="00533E7C" w:rsidRDefault="00255584" w:rsidP="002E5D2C">
            <w:pPr>
              <w:spacing w:after="0"/>
              <w:jc w:val="both"/>
              <w:rPr>
                <w:rFonts w:ascii="Cambria" w:hAnsi="Cambria"/>
                <w:bCs/>
                <w:szCs w:val="24"/>
              </w:rPr>
            </w:pPr>
            <w:r w:rsidRPr="00533E7C">
              <w:rPr>
                <w:rFonts w:ascii="Cambria" w:hAnsi="Cambria"/>
                <w:bCs/>
                <w:szCs w:val="24"/>
              </w:rPr>
              <w:t>Bütçe</w:t>
            </w:r>
          </w:p>
        </w:tc>
        <w:tc>
          <w:tcPr>
            <w:tcW w:w="8465" w:type="dxa"/>
            <w:shd w:val="clear" w:color="auto" w:fill="EAF1DD"/>
          </w:tcPr>
          <w:p w:rsidR="00255584" w:rsidRPr="00533E7C" w:rsidRDefault="00255584" w:rsidP="002E5D2C">
            <w:pPr>
              <w:spacing w:after="0"/>
              <w:jc w:val="both"/>
              <w:rPr>
                <w:rFonts w:ascii="Cambria" w:hAnsi="Cambria"/>
                <w:szCs w:val="24"/>
              </w:rPr>
            </w:pPr>
            <w:r w:rsidRPr="00533E7C">
              <w:rPr>
                <w:rFonts w:ascii="Cambria" w:hAnsi="Cambria"/>
                <w:szCs w:val="24"/>
              </w:rPr>
              <w:t>Bütçe yetersizliği</w:t>
            </w:r>
          </w:p>
        </w:tc>
      </w:tr>
      <w:tr w:rsidR="00255584" w:rsidRPr="00533E7C" w:rsidTr="00407766">
        <w:trPr>
          <w:trHeight w:val="357"/>
        </w:trPr>
        <w:tc>
          <w:tcPr>
            <w:tcW w:w="2053" w:type="dxa"/>
            <w:shd w:val="clear" w:color="auto" w:fill="auto"/>
          </w:tcPr>
          <w:p w:rsidR="00255584" w:rsidRPr="00533E7C" w:rsidRDefault="00255584" w:rsidP="002E5D2C">
            <w:pPr>
              <w:spacing w:after="0"/>
              <w:jc w:val="both"/>
              <w:rPr>
                <w:rFonts w:ascii="Cambria" w:hAnsi="Cambria"/>
                <w:bCs/>
                <w:szCs w:val="24"/>
              </w:rPr>
            </w:pPr>
            <w:r w:rsidRPr="00533E7C">
              <w:rPr>
                <w:rFonts w:ascii="Cambria" w:hAnsi="Cambria"/>
                <w:bCs/>
                <w:szCs w:val="24"/>
              </w:rPr>
              <w:t>Çalışanlar</w:t>
            </w:r>
          </w:p>
        </w:tc>
        <w:tc>
          <w:tcPr>
            <w:tcW w:w="8465" w:type="dxa"/>
            <w:shd w:val="clear" w:color="auto" w:fill="auto"/>
          </w:tcPr>
          <w:p w:rsidR="00255584" w:rsidRPr="00533E7C" w:rsidRDefault="00255584" w:rsidP="002E5D2C">
            <w:pPr>
              <w:spacing w:after="0"/>
              <w:jc w:val="both"/>
              <w:rPr>
                <w:rFonts w:ascii="Cambria" w:hAnsi="Cambria"/>
                <w:szCs w:val="24"/>
              </w:rPr>
            </w:pPr>
            <w:r w:rsidRPr="00533E7C">
              <w:rPr>
                <w:rFonts w:ascii="Cambria" w:hAnsi="Cambria"/>
                <w:szCs w:val="24"/>
              </w:rPr>
              <w:t>Rehber öğretmen olmayışı</w:t>
            </w:r>
          </w:p>
        </w:tc>
      </w:tr>
      <w:tr w:rsidR="00255584" w:rsidRPr="00533E7C" w:rsidTr="00407766">
        <w:trPr>
          <w:trHeight w:val="729"/>
        </w:trPr>
        <w:tc>
          <w:tcPr>
            <w:tcW w:w="2053" w:type="dxa"/>
            <w:shd w:val="clear" w:color="auto" w:fill="EAF1DD"/>
          </w:tcPr>
          <w:p w:rsidR="00255584" w:rsidRPr="00533E7C" w:rsidRDefault="00255584" w:rsidP="002E5D2C">
            <w:pPr>
              <w:spacing w:after="0"/>
              <w:jc w:val="both"/>
              <w:rPr>
                <w:rFonts w:ascii="Cambria" w:hAnsi="Cambria"/>
                <w:bCs/>
                <w:szCs w:val="24"/>
              </w:rPr>
            </w:pPr>
            <w:r w:rsidRPr="00533E7C">
              <w:rPr>
                <w:rFonts w:ascii="Cambria" w:hAnsi="Cambria"/>
                <w:bCs/>
                <w:szCs w:val="24"/>
              </w:rPr>
              <w:t>Yönetim Süreçleri</w:t>
            </w:r>
          </w:p>
        </w:tc>
        <w:tc>
          <w:tcPr>
            <w:tcW w:w="8465" w:type="dxa"/>
            <w:shd w:val="clear" w:color="auto" w:fill="EAF1DD"/>
          </w:tcPr>
          <w:p w:rsidR="00255584" w:rsidRPr="00533E7C" w:rsidRDefault="00255584" w:rsidP="002E5D2C">
            <w:pPr>
              <w:spacing w:after="0"/>
              <w:jc w:val="both"/>
              <w:rPr>
                <w:rFonts w:ascii="Cambria" w:hAnsi="Cambria"/>
                <w:szCs w:val="24"/>
              </w:rPr>
            </w:pPr>
            <w:r w:rsidRPr="00533E7C">
              <w:rPr>
                <w:rFonts w:ascii="Cambria" w:hAnsi="Cambria"/>
                <w:szCs w:val="24"/>
              </w:rPr>
              <w:t>Ödüllendirme sistemi</w:t>
            </w:r>
          </w:p>
          <w:p w:rsidR="00255584" w:rsidRPr="00533E7C" w:rsidRDefault="00255584" w:rsidP="002E5D2C">
            <w:pPr>
              <w:spacing w:after="0"/>
              <w:jc w:val="both"/>
              <w:rPr>
                <w:rFonts w:ascii="Cambria" w:hAnsi="Cambria"/>
                <w:szCs w:val="24"/>
              </w:rPr>
            </w:pPr>
          </w:p>
        </w:tc>
      </w:tr>
      <w:tr w:rsidR="00255584" w:rsidRPr="00533E7C" w:rsidTr="00407766">
        <w:trPr>
          <w:trHeight w:val="357"/>
        </w:trPr>
        <w:tc>
          <w:tcPr>
            <w:tcW w:w="2053" w:type="dxa"/>
            <w:shd w:val="clear" w:color="auto" w:fill="auto"/>
          </w:tcPr>
          <w:p w:rsidR="00255584" w:rsidRPr="00533E7C" w:rsidRDefault="00255584" w:rsidP="002E5D2C">
            <w:pPr>
              <w:spacing w:after="0"/>
              <w:jc w:val="both"/>
              <w:rPr>
                <w:rFonts w:ascii="Cambria" w:hAnsi="Cambria"/>
                <w:bCs/>
                <w:szCs w:val="24"/>
              </w:rPr>
            </w:pPr>
            <w:r w:rsidRPr="00533E7C">
              <w:rPr>
                <w:rFonts w:ascii="Cambria" w:hAnsi="Cambria"/>
                <w:bCs/>
                <w:szCs w:val="24"/>
              </w:rPr>
              <w:t>İletişim Süreçleri</w:t>
            </w:r>
          </w:p>
        </w:tc>
        <w:tc>
          <w:tcPr>
            <w:tcW w:w="8465" w:type="dxa"/>
            <w:shd w:val="clear" w:color="auto" w:fill="auto"/>
          </w:tcPr>
          <w:p w:rsidR="00255584" w:rsidRPr="00533E7C" w:rsidRDefault="00255584" w:rsidP="002E5D2C">
            <w:pPr>
              <w:spacing w:after="0"/>
              <w:jc w:val="both"/>
              <w:rPr>
                <w:rFonts w:ascii="Cambria" w:hAnsi="Cambria"/>
                <w:szCs w:val="24"/>
              </w:rPr>
            </w:pPr>
          </w:p>
        </w:tc>
      </w:tr>
    </w:tbl>
    <w:p w:rsidR="00255584" w:rsidRPr="00533E7C" w:rsidRDefault="00255584" w:rsidP="00255584">
      <w:pPr>
        <w:spacing w:after="0"/>
        <w:ind w:firstLine="708"/>
        <w:jc w:val="both"/>
        <w:rPr>
          <w:rFonts w:ascii="Cambria" w:hAnsi="Cambria"/>
          <w:b/>
          <w:szCs w:val="24"/>
        </w:rPr>
      </w:pPr>
    </w:p>
    <w:bookmarkEnd w:id="14"/>
    <w:p w:rsidR="009865E1" w:rsidRPr="009865E1" w:rsidRDefault="009865E1" w:rsidP="009865E1">
      <w:pPr>
        <w:pStyle w:val="Balk3"/>
        <w:rPr>
          <w:b/>
        </w:rPr>
      </w:pPr>
      <w:r w:rsidRPr="009865E1">
        <w:rPr>
          <w:b/>
        </w:rPr>
        <w:t>2.10. Tespit ve İhtiyaçların Belirlenmesi</w:t>
      </w:r>
    </w:p>
    <w:p w:rsidR="009865E1" w:rsidRPr="00714AB0" w:rsidRDefault="009865E1" w:rsidP="009865E1">
      <w:pPr>
        <w:ind w:left="940"/>
        <w:rPr>
          <w:rFonts w:ascii="Cambria" w:hAnsi="Cambria"/>
          <w:b/>
          <w:szCs w:val="24"/>
        </w:rPr>
      </w:pPr>
    </w:p>
    <w:p w:rsidR="00F35887" w:rsidRPr="00F35887" w:rsidRDefault="00F35887" w:rsidP="00F35887">
      <w:pPr>
        <w:spacing w:after="0"/>
        <w:ind w:left="454" w:firstLine="254"/>
        <w:jc w:val="both"/>
        <w:rPr>
          <w:rFonts w:ascii="Cambria" w:hAnsi="Cambria"/>
        </w:rPr>
      </w:pPr>
      <w:r w:rsidRPr="00F35887">
        <w:rPr>
          <w:rFonts w:ascii="Cambria" w:hAnsi="Cambria"/>
        </w:rPr>
        <w:t xml:space="preserve">Tespit ve ihtiyaçların belirlenmesi analizi ile GZFT analizi sonucunda ortaya çıkan sonuçların planın geleceğe yönelim bölümü ile ilişkilendirilmesi ve buradan hareketle hedef, gösterge ve eylemlerin belirlenmesi sağlanmaktadır. </w:t>
      </w:r>
    </w:p>
    <w:p w:rsidR="00F35887" w:rsidRPr="00F35887" w:rsidRDefault="00F35887" w:rsidP="00F35887">
      <w:pPr>
        <w:spacing w:after="0"/>
        <w:ind w:left="454" w:firstLine="254"/>
        <w:jc w:val="both"/>
        <w:rPr>
          <w:rFonts w:ascii="Cambria" w:hAnsi="Cambria"/>
        </w:rPr>
      </w:pPr>
      <w:r w:rsidRPr="00F35887">
        <w:rPr>
          <w:rFonts w:ascii="Cambria" w:hAnsi="Cambria"/>
        </w:rPr>
        <w:t xml:space="preserve">Gelişim ve sorun alanları ayrımında eğitim ve öğretim faaliyetlerine ilişkin üç temel tema olan Eğitime Erişim, Eğitimde Kalite ve kurumsal Kapasite kullanılmıştır. </w:t>
      </w:r>
    </w:p>
    <w:p w:rsidR="00F35887" w:rsidRPr="00F35887" w:rsidRDefault="00F35887" w:rsidP="00F35887">
      <w:pPr>
        <w:spacing w:after="0"/>
        <w:ind w:left="454"/>
        <w:jc w:val="both"/>
        <w:rPr>
          <w:rFonts w:ascii="Cambria" w:hAnsi="Cambria"/>
        </w:rPr>
      </w:pPr>
      <w:r w:rsidRPr="00F35887">
        <w:rPr>
          <w:rFonts w:ascii="Cambria" w:hAnsi="Cambria"/>
        </w:rPr>
        <w:t>•</w:t>
      </w:r>
      <w:r w:rsidRPr="00F35887">
        <w:rPr>
          <w:rFonts w:ascii="Cambria" w:hAnsi="Cambria"/>
        </w:rPr>
        <w:tab/>
        <w:t xml:space="preserve">Eğitime erişim, öğrencinin eğitim faaliyetine erişmesi ve tamamlamasına ilişkin süreçleri; </w:t>
      </w:r>
    </w:p>
    <w:p w:rsidR="00F35887" w:rsidRPr="00F35887" w:rsidRDefault="00F35887" w:rsidP="00F35887">
      <w:pPr>
        <w:spacing w:after="0"/>
        <w:ind w:left="454"/>
        <w:jc w:val="both"/>
        <w:rPr>
          <w:rFonts w:ascii="Cambria" w:hAnsi="Cambria"/>
        </w:rPr>
      </w:pPr>
      <w:r w:rsidRPr="00F35887">
        <w:rPr>
          <w:rFonts w:ascii="Cambria" w:hAnsi="Cambria"/>
        </w:rPr>
        <w:t>•</w:t>
      </w:r>
      <w:r w:rsidRPr="00F35887">
        <w:rPr>
          <w:rFonts w:ascii="Cambria" w:hAnsi="Cambria"/>
        </w:rPr>
        <w:tab/>
        <w:t xml:space="preserve">Eğitimde kalite, öğrencinin sosyal ve bilişsel gelişimi ve istihdamı da dâhil olmak üzere eğitim ve öğretim sürecinin hayata hazırlama evresini; </w:t>
      </w:r>
    </w:p>
    <w:p w:rsidR="00F35887" w:rsidRDefault="00F35887" w:rsidP="00F35887">
      <w:pPr>
        <w:spacing w:after="0"/>
        <w:ind w:left="454"/>
        <w:jc w:val="both"/>
        <w:rPr>
          <w:rFonts w:ascii="Cambria" w:hAnsi="Cambria"/>
        </w:rPr>
      </w:pPr>
      <w:r w:rsidRPr="00F35887">
        <w:rPr>
          <w:rFonts w:ascii="Cambria" w:hAnsi="Cambria"/>
        </w:rPr>
        <w:t>•</w:t>
      </w:r>
      <w:r w:rsidRPr="00F35887">
        <w:rPr>
          <w:rFonts w:ascii="Cambria" w:hAnsi="Cambria"/>
        </w:rPr>
        <w:tab/>
        <w:t>Kurumsal kapasite ise kurumsal yapı, kurum kültürü, donanım, bina gibi eğitim ve öğretim sürecine destek mahiyetinde olan kapasiteyi belirtmektedir.</w:t>
      </w:r>
    </w:p>
    <w:p w:rsidR="00B46135" w:rsidRPr="00F35887" w:rsidRDefault="00B46135" w:rsidP="00F35887">
      <w:pPr>
        <w:spacing w:after="0"/>
        <w:ind w:left="454"/>
        <w:jc w:val="both"/>
        <w:rPr>
          <w:rFonts w:ascii="Cambria" w:hAnsi="Cambria"/>
        </w:rPr>
      </w:pPr>
    </w:p>
    <w:tbl>
      <w:tblPr>
        <w:tblW w:w="0" w:type="auto"/>
        <w:tblInd w:w="534"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3499"/>
        <w:gridCol w:w="3239"/>
        <w:gridCol w:w="3768"/>
      </w:tblGrid>
      <w:tr w:rsidR="00B46135" w:rsidRPr="00533E7C" w:rsidTr="00B46135">
        <w:tc>
          <w:tcPr>
            <w:tcW w:w="3538" w:type="dxa"/>
            <w:tcBorders>
              <w:top w:val="single" w:sz="4" w:space="0" w:color="ED7D31"/>
              <w:left w:val="single" w:sz="4" w:space="0" w:color="ED7D31"/>
              <w:bottom w:val="single" w:sz="4" w:space="0" w:color="ED7D31"/>
              <w:right w:val="nil"/>
            </w:tcBorders>
            <w:shd w:val="clear" w:color="auto" w:fill="ED7D31"/>
          </w:tcPr>
          <w:p w:rsidR="00B46135" w:rsidRPr="00533E7C" w:rsidRDefault="00B46135" w:rsidP="00352A82">
            <w:pPr>
              <w:spacing w:after="0"/>
              <w:jc w:val="both"/>
              <w:rPr>
                <w:rFonts w:ascii="Cambria" w:hAnsi="Cambria"/>
                <w:b/>
                <w:bCs/>
                <w:color w:val="FFFFFF"/>
                <w:szCs w:val="24"/>
              </w:rPr>
            </w:pPr>
            <w:r w:rsidRPr="00533E7C">
              <w:rPr>
                <w:rFonts w:ascii="Cambria" w:hAnsi="Cambria"/>
                <w:b/>
                <w:bCs/>
                <w:color w:val="FFFFFF"/>
                <w:szCs w:val="24"/>
              </w:rPr>
              <w:t>Eğitime Erişim</w:t>
            </w:r>
          </w:p>
        </w:tc>
        <w:tc>
          <w:tcPr>
            <w:tcW w:w="3274" w:type="dxa"/>
            <w:tcBorders>
              <w:top w:val="single" w:sz="4" w:space="0" w:color="ED7D31"/>
              <w:left w:val="nil"/>
              <w:bottom w:val="single" w:sz="4" w:space="0" w:color="ED7D31"/>
              <w:right w:val="nil"/>
            </w:tcBorders>
            <w:shd w:val="clear" w:color="auto" w:fill="ED7D31"/>
          </w:tcPr>
          <w:p w:rsidR="00B46135" w:rsidRPr="00533E7C" w:rsidRDefault="00B46135" w:rsidP="00352A82">
            <w:pPr>
              <w:spacing w:after="0"/>
              <w:jc w:val="both"/>
              <w:rPr>
                <w:rFonts w:ascii="Cambria" w:hAnsi="Cambria"/>
                <w:b/>
                <w:bCs/>
                <w:color w:val="FFFFFF"/>
                <w:szCs w:val="24"/>
              </w:rPr>
            </w:pPr>
            <w:r w:rsidRPr="00533E7C">
              <w:rPr>
                <w:rFonts w:ascii="Cambria" w:hAnsi="Cambria"/>
                <w:b/>
                <w:bCs/>
                <w:color w:val="FFFFFF"/>
                <w:szCs w:val="24"/>
              </w:rPr>
              <w:t>Eğitimde Kalite</w:t>
            </w:r>
          </w:p>
        </w:tc>
        <w:tc>
          <w:tcPr>
            <w:tcW w:w="3819" w:type="dxa"/>
            <w:tcBorders>
              <w:top w:val="single" w:sz="4" w:space="0" w:color="ED7D31"/>
              <w:left w:val="nil"/>
              <w:bottom w:val="single" w:sz="4" w:space="0" w:color="ED7D31"/>
              <w:right w:val="single" w:sz="4" w:space="0" w:color="ED7D31"/>
            </w:tcBorders>
            <w:shd w:val="clear" w:color="auto" w:fill="ED7D31"/>
          </w:tcPr>
          <w:p w:rsidR="00B46135" w:rsidRPr="00533E7C" w:rsidRDefault="00B46135" w:rsidP="00352A82">
            <w:pPr>
              <w:spacing w:after="0"/>
              <w:jc w:val="both"/>
              <w:rPr>
                <w:rFonts w:ascii="Cambria" w:hAnsi="Cambria"/>
                <w:b/>
                <w:bCs/>
                <w:color w:val="FFFFFF"/>
                <w:szCs w:val="24"/>
              </w:rPr>
            </w:pPr>
            <w:r w:rsidRPr="00533E7C">
              <w:rPr>
                <w:rFonts w:ascii="Cambria" w:hAnsi="Cambria"/>
                <w:b/>
                <w:bCs/>
                <w:color w:val="FFFFFF"/>
                <w:szCs w:val="24"/>
              </w:rPr>
              <w:t>Kurumsal Kapasite</w:t>
            </w:r>
          </w:p>
        </w:tc>
      </w:tr>
      <w:tr w:rsidR="00B46135" w:rsidRPr="00533E7C" w:rsidTr="00B46135">
        <w:tc>
          <w:tcPr>
            <w:tcW w:w="3538" w:type="dxa"/>
            <w:shd w:val="clear" w:color="auto" w:fill="FBE4D5"/>
          </w:tcPr>
          <w:p w:rsidR="00B46135" w:rsidRPr="00533E7C" w:rsidRDefault="00B46135" w:rsidP="00352A82">
            <w:pPr>
              <w:spacing w:after="0"/>
              <w:jc w:val="both"/>
              <w:rPr>
                <w:rFonts w:ascii="Cambria" w:hAnsi="Cambria"/>
                <w:b/>
                <w:bCs/>
                <w:szCs w:val="24"/>
              </w:rPr>
            </w:pPr>
            <w:r w:rsidRPr="00533E7C">
              <w:rPr>
                <w:rFonts w:ascii="Cambria" w:hAnsi="Cambria"/>
                <w:b/>
                <w:bCs/>
                <w:szCs w:val="24"/>
              </w:rPr>
              <w:t>Okullaşma Oranı</w:t>
            </w:r>
          </w:p>
        </w:tc>
        <w:tc>
          <w:tcPr>
            <w:tcW w:w="3274" w:type="dxa"/>
            <w:shd w:val="clear" w:color="auto" w:fill="FBE4D5"/>
          </w:tcPr>
          <w:p w:rsidR="00B46135" w:rsidRPr="00533E7C" w:rsidRDefault="00B46135" w:rsidP="00352A82">
            <w:pPr>
              <w:spacing w:after="0"/>
              <w:jc w:val="both"/>
              <w:rPr>
                <w:rFonts w:ascii="Cambria" w:hAnsi="Cambria"/>
                <w:szCs w:val="24"/>
              </w:rPr>
            </w:pPr>
            <w:r w:rsidRPr="00533E7C">
              <w:rPr>
                <w:rFonts w:ascii="Cambria" w:hAnsi="Cambria"/>
                <w:szCs w:val="24"/>
              </w:rPr>
              <w:t>Akademik Başarı</w:t>
            </w:r>
          </w:p>
        </w:tc>
        <w:tc>
          <w:tcPr>
            <w:tcW w:w="3819" w:type="dxa"/>
            <w:shd w:val="clear" w:color="auto" w:fill="FBE4D5"/>
          </w:tcPr>
          <w:p w:rsidR="00B46135" w:rsidRPr="00533E7C" w:rsidRDefault="00B46135" w:rsidP="00352A82">
            <w:pPr>
              <w:spacing w:after="0"/>
              <w:jc w:val="both"/>
              <w:rPr>
                <w:rFonts w:ascii="Cambria" w:hAnsi="Cambria"/>
                <w:szCs w:val="24"/>
              </w:rPr>
            </w:pPr>
            <w:r w:rsidRPr="00533E7C">
              <w:rPr>
                <w:rFonts w:ascii="Cambria" w:hAnsi="Cambria"/>
                <w:szCs w:val="24"/>
              </w:rPr>
              <w:t>Kurumsal İletişim</w:t>
            </w:r>
          </w:p>
        </w:tc>
      </w:tr>
      <w:tr w:rsidR="00B46135" w:rsidRPr="00533E7C" w:rsidTr="00B46135">
        <w:tc>
          <w:tcPr>
            <w:tcW w:w="3538" w:type="dxa"/>
            <w:shd w:val="clear" w:color="auto" w:fill="auto"/>
          </w:tcPr>
          <w:p w:rsidR="00B46135" w:rsidRPr="00533E7C" w:rsidRDefault="00B46135" w:rsidP="00352A82">
            <w:pPr>
              <w:spacing w:after="0"/>
              <w:jc w:val="both"/>
              <w:rPr>
                <w:rFonts w:ascii="Cambria" w:hAnsi="Cambria"/>
                <w:b/>
                <w:bCs/>
                <w:szCs w:val="24"/>
              </w:rPr>
            </w:pPr>
            <w:r w:rsidRPr="00533E7C">
              <w:rPr>
                <w:rFonts w:ascii="Cambria" w:hAnsi="Cambria"/>
                <w:b/>
                <w:bCs/>
                <w:szCs w:val="24"/>
              </w:rPr>
              <w:t>Okula Devam/ Devamsızlık</w:t>
            </w:r>
          </w:p>
        </w:tc>
        <w:tc>
          <w:tcPr>
            <w:tcW w:w="3274" w:type="dxa"/>
            <w:shd w:val="clear" w:color="auto" w:fill="auto"/>
          </w:tcPr>
          <w:p w:rsidR="00B46135" w:rsidRPr="00533E7C" w:rsidRDefault="00B46135" w:rsidP="00352A82">
            <w:pPr>
              <w:spacing w:after="0"/>
              <w:jc w:val="both"/>
              <w:rPr>
                <w:rFonts w:ascii="Cambria" w:hAnsi="Cambria"/>
                <w:szCs w:val="24"/>
              </w:rPr>
            </w:pPr>
            <w:r w:rsidRPr="00533E7C">
              <w:rPr>
                <w:rFonts w:ascii="Cambria" w:hAnsi="Cambria"/>
                <w:szCs w:val="24"/>
              </w:rPr>
              <w:t>Sosyal, Kültürel ve Fiziksel Gelişim</w:t>
            </w:r>
          </w:p>
        </w:tc>
        <w:tc>
          <w:tcPr>
            <w:tcW w:w="3819" w:type="dxa"/>
            <w:shd w:val="clear" w:color="auto" w:fill="auto"/>
          </w:tcPr>
          <w:p w:rsidR="00B46135" w:rsidRPr="00533E7C" w:rsidRDefault="00B46135" w:rsidP="00352A82">
            <w:pPr>
              <w:spacing w:after="0"/>
              <w:jc w:val="both"/>
              <w:rPr>
                <w:rFonts w:ascii="Cambria" w:hAnsi="Cambria"/>
                <w:szCs w:val="24"/>
              </w:rPr>
            </w:pPr>
            <w:r w:rsidRPr="00533E7C">
              <w:rPr>
                <w:rFonts w:ascii="Cambria" w:hAnsi="Cambria"/>
                <w:szCs w:val="24"/>
              </w:rPr>
              <w:t>Kurumsal Yönetim</w:t>
            </w:r>
          </w:p>
        </w:tc>
      </w:tr>
      <w:tr w:rsidR="00B46135" w:rsidRPr="00533E7C" w:rsidTr="00B46135">
        <w:tc>
          <w:tcPr>
            <w:tcW w:w="3538" w:type="dxa"/>
            <w:shd w:val="clear" w:color="auto" w:fill="FBE4D5"/>
          </w:tcPr>
          <w:p w:rsidR="00B46135" w:rsidRPr="00533E7C" w:rsidRDefault="00B46135" w:rsidP="00352A82">
            <w:pPr>
              <w:spacing w:after="0"/>
              <w:jc w:val="both"/>
              <w:rPr>
                <w:rFonts w:ascii="Cambria" w:hAnsi="Cambria"/>
                <w:b/>
                <w:bCs/>
                <w:szCs w:val="24"/>
              </w:rPr>
            </w:pPr>
            <w:r w:rsidRPr="00533E7C">
              <w:rPr>
                <w:rFonts w:ascii="Cambria" w:hAnsi="Cambria"/>
                <w:b/>
                <w:bCs/>
                <w:szCs w:val="24"/>
              </w:rPr>
              <w:t>Okula Uyum, Oryantasyon</w:t>
            </w:r>
          </w:p>
        </w:tc>
        <w:tc>
          <w:tcPr>
            <w:tcW w:w="3274" w:type="dxa"/>
            <w:shd w:val="clear" w:color="auto" w:fill="FBE4D5"/>
          </w:tcPr>
          <w:p w:rsidR="00B46135" w:rsidRPr="00533E7C" w:rsidRDefault="00B46135" w:rsidP="00352A82">
            <w:pPr>
              <w:spacing w:after="0"/>
              <w:jc w:val="both"/>
              <w:rPr>
                <w:rFonts w:ascii="Cambria" w:hAnsi="Cambria"/>
                <w:szCs w:val="24"/>
              </w:rPr>
            </w:pPr>
            <w:r w:rsidRPr="00533E7C">
              <w:rPr>
                <w:rFonts w:ascii="Cambria" w:hAnsi="Cambria"/>
                <w:szCs w:val="24"/>
              </w:rPr>
              <w:t>Sınıf Tekrarı</w:t>
            </w:r>
          </w:p>
        </w:tc>
        <w:tc>
          <w:tcPr>
            <w:tcW w:w="3819" w:type="dxa"/>
            <w:shd w:val="clear" w:color="auto" w:fill="FBE4D5"/>
          </w:tcPr>
          <w:p w:rsidR="00B46135" w:rsidRPr="00533E7C" w:rsidRDefault="00B46135" w:rsidP="00352A82">
            <w:pPr>
              <w:spacing w:after="0"/>
              <w:jc w:val="both"/>
              <w:rPr>
                <w:rFonts w:ascii="Cambria" w:hAnsi="Cambria"/>
                <w:szCs w:val="24"/>
              </w:rPr>
            </w:pPr>
            <w:r w:rsidRPr="00533E7C">
              <w:rPr>
                <w:rFonts w:ascii="Cambria" w:hAnsi="Cambria"/>
                <w:szCs w:val="24"/>
              </w:rPr>
              <w:t>Bina ve Yerleşke</w:t>
            </w:r>
          </w:p>
        </w:tc>
      </w:tr>
      <w:tr w:rsidR="00B46135" w:rsidRPr="00533E7C" w:rsidTr="00B46135">
        <w:tc>
          <w:tcPr>
            <w:tcW w:w="3538" w:type="dxa"/>
            <w:shd w:val="clear" w:color="auto" w:fill="auto"/>
          </w:tcPr>
          <w:p w:rsidR="00B46135" w:rsidRPr="00533E7C" w:rsidRDefault="00B46135" w:rsidP="00352A82">
            <w:pPr>
              <w:spacing w:after="0"/>
              <w:jc w:val="both"/>
              <w:rPr>
                <w:rFonts w:ascii="Cambria" w:hAnsi="Cambria"/>
                <w:b/>
                <w:bCs/>
                <w:szCs w:val="24"/>
              </w:rPr>
            </w:pPr>
            <w:r w:rsidRPr="00533E7C">
              <w:rPr>
                <w:rFonts w:ascii="Cambria" w:hAnsi="Cambria"/>
                <w:b/>
                <w:bCs/>
                <w:szCs w:val="24"/>
              </w:rPr>
              <w:t>Özel Eğitime İhtiyaç Duyan Bireyler</w:t>
            </w:r>
          </w:p>
        </w:tc>
        <w:tc>
          <w:tcPr>
            <w:tcW w:w="3274" w:type="dxa"/>
            <w:shd w:val="clear" w:color="auto" w:fill="auto"/>
          </w:tcPr>
          <w:p w:rsidR="00B46135" w:rsidRPr="00533E7C" w:rsidRDefault="00B46135" w:rsidP="00352A82">
            <w:pPr>
              <w:spacing w:after="0"/>
              <w:jc w:val="both"/>
              <w:rPr>
                <w:rFonts w:ascii="Cambria" w:hAnsi="Cambria"/>
                <w:szCs w:val="24"/>
              </w:rPr>
            </w:pPr>
            <w:r w:rsidRPr="00533E7C">
              <w:rPr>
                <w:rFonts w:ascii="Cambria" w:hAnsi="Cambria"/>
                <w:szCs w:val="24"/>
              </w:rPr>
              <w:t>İstihdam Edilebilirlik ve Yönlendirme</w:t>
            </w:r>
          </w:p>
        </w:tc>
        <w:tc>
          <w:tcPr>
            <w:tcW w:w="3819" w:type="dxa"/>
            <w:shd w:val="clear" w:color="auto" w:fill="auto"/>
          </w:tcPr>
          <w:p w:rsidR="00B46135" w:rsidRPr="00533E7C" w:rsidRDefault="00B46135" w:rsidP="00352A82">
            <w:pPr>
              <w:spacing w:after="0"/>
              <w:jc w:val="both"/>
              <w:rPr>
                <w:rFonts w:ascii="Cambria" w:hAnsi="Cambria"/>
                <w:szCs w:val="24"/>
              </w:rPr>
            </w:pPr>
            <w:r w:rsidRPr="00533E7C">
              <w:rPr>
                <w:rFonts w:ascii="Cambria" w:hAnsi="Cambria"/>
                <w:szCs w:val="24"/>
              </w:rPr>
              <w:t>Donanım</w:t>
            </w:r>
          </w:p>
        </w:tc>
      </w:tr>
      <w:tr w:rsidR="00B46135" w:rsidRPr="00533E7C" w:rsidTr="00B46135">
        <w:tc>
          <w:tcPr>
            <w:tcW w:w="3538" w:type="dxa"/>
            <w:shd w:val="clear" w:color="auto" w:fill="FBE4D5"/>
          </w:tcPr>
          <w:p w:rsidR="00B46135" w:rsidRPr="00533E7C" w:rsidRDefault="00B46135" w:rsidP="00352A82">
            <w:pPr>
              <w:spacing w:after="0"/>
              <w:jc w:val="both"/>
              <w:rPr>
                <w:rFonts w:ascii="Cambria" w:hAnsi="Cambria"/>
                <w:b/>
                <w:bCs/>
                <w:szCs w:val="24"/>
              </w:rPr>
            </w:pPr>
            <w:r w:rsidRPr="00533E7C">
              <w:rPr>
                <w:rFonts w:ascii="Cambria" w:hAnsi="Cambria"/>
                <w:b/>
                <w:bCs/>
                <w:szCs w:val="24"/>
              </w:rPr>
              <w:t>Yabancı Öğrenciler</w:t>
            </w:r>
          </w:p>
        </w:tc>
        <w:tc>
          <w:tcPr>
            <w:tcW w:w="3274" w:type="dxa"/>
            <w:shd w:val="clear" w:color="auto" w:fill="FBE4D5"/>
          </w:tcPr>
          <w:p w:rsidR="00B46135" w:rsidRPr="00533E7C" w:rsidRDefault="00B46135" w:rsidP="00352A82">
            <w:pPr>
              <w:spacing w:after="0"/>
              <w:jc w:val="both"/>
              <w:rPr>
                <w:rFonts w:ascii="Cambria" w:hAnsi="Cambria"/>
                <w:szCs w:val="24"/>
              </w:rPr>
            </w:pPr>
            <w:r w:rsidRPr="00533E7C">
              <w:rPr>
                <w:rFonts w:ascii="Cambria" w:hAnsi="Cambria"/>
                <w:szCs w:val="24"/>
              </w:rPr>
              <w:t>Öğretim Yöntemleri</w:t>
            </w:r>
          </w:p>
        </w:tc>
        <w:tc>
          <w:tcPr>
            <w:tcW w:w="3819" w:type="dxa"/>
            <w:shd w:val="clear" w:color="auto" w:fill="FBE4D5"/>
          </w:tcPr>
          <w:p w:rsidR="00B46135" w:rsidRPr="00533E7C" w:rsidRDefault="00B46135" w:rsidP="00352A82">
            <w:pPr>
              <w:spacing w:after="0"/>
              <w:jc w:val="both"/>
              <w:rPr>
                <w:rFonts w:ascii="Cambria" w:hAnsi="Cambria"/>
                <w:szCs w:val="24"/>
              </w:rPr>
            </w:pPr>
            <w:r w:rsidRPr="00533E7C">
              <w:rPr>
                <w:rFonts w:ascii="Cambria" w:hAnsi="Cambria"/>
                <w:szCs w:val="24"/>
              </w:rPr>
              <w:t>Temizlik, Hijyen</w:t>
            </w:r>
          </w:p>
        </w:tc>
      </w:tr>
      <w:tr w:rsidR="00B46135" w:rsidRPr="00533E7C" w:rsidTr="00B46135">
        <w:tc>
          <w:tcPr>
            <w:tcW w:w="3538" w:type="dxa"/>
            <w:shd w:val="clear" w:color="auto" w:fill="auto"/>
          </w:tcPr>
          <w:p w:rsidR="00B46135" w:rsidRPr="00533E7C" w:rsidRDefault="00B46135" w:rsidP="00352A82">
            <w:pPr>
              <w:spacing w:after="0"/>
              <w:jc w:val="both"/>
              <w:rPr>
                <w:rFonts w:ascii="Cambria" w:hAnsi="Cambria"/>
                <w:b/>
                <w:bCs/>
                <w:szCs w:val="24"/>
              </w:rPr>
            </w:pPr>
            <w:r w:rsidRPr="00533E7C">
              <w:rPr>
                <w:rFonts w:ascii="Cambria" w:hAnsi="Cambria"/>
                <w:b/>
                <w:bCs/>
                <w:szCs w:val="24"/>
              </w:rPr>
              <w:t>Hayatboyu Öğrenme</w:t>
            </w:r>
          </w:p>
        </w:tc>
        <w:tc>
          <w:tcPr>
            <w:tcW w:w="3274" w:type="dxa"/>
            <w:shd w:val="clear" w:color="auto" w:fill="auto"/>
          </w:tcPr>
          <w:p w:rsidR="00B46135" w:rsidRPr="00533E7C" w:rsidRDefault="00B46135" w:rsidP="00352A82">
            <w:pPr>
              <w:spacing w:after="0"/>
              <w:jc w:val="both"/>
              <w:rPr>
                <w:rFonts w:ascii="Cambria" w:hAnsi="Cambria"/>
                <w:szCs w:val="24"/>
              </w:rPr>
            </w:pPr>
            <w:r w:rsidRPr="00533E7C">
              <w:rPr>
                <w:rFonts w:ascii="Cambria" w:hAnsi="Cambria"/>
                <w:szCs w:val="24"/>
              </w:rPr>
              <w:t>Ders araç gereçleri</w:t>
            </w:r>
          </w:p>
        </w:tc>
        <w:tc>
          <w:tcPr>
            <w:tcW w:w="3819" w:type="dxa"/>
            <w:shd w:val="clear" w:color="auto" w:fill="auto"/>
          </w:tcPr>
          <w:p w:rsidR="00B46135" w:rsidRPr="00533E7C" w:rsidRDefault="00B46135" w:rsidP="00352A82">
            <w:pPr>
              <w:spacing w:after="0"/>
              <w:jc w:val="both"/>
              <w:rPr>
                <w:rFonts w:ascii="Cambria" w:hAnsi="Cambria"/>
                <w:szCs w:val="24"/>
              </w:rPr>
            </w:pPr>
            <w:r w:rsidRPr="00533E7C">
              <w:rPr>
                <w:rFonts w:ascii="Cambria" w:hAnsi="Cambria"/>
                <w:szCs w:val="24"/>
              </w:rPr>
              <w:t>İş Güvenliği, Okul Güvenliği</w:t>
            </w:r>
          </w:p>
        </w:tc>
      </w:tr>
    </w:tbl>
    <w:p w:rsidR="005C15AC" w:rsidRPr="00533E7C" w:rsidRDefault="005C15AC" w:rsidP="00255584">
      <w:pPr>
        <w:rPr>
          <w:rFonts w:ascii="Cambria" w:hAnsi="Cambria"/>
          <w:szCs w:val="24"/>
        </w:rPr>
      </w:pPr>
    </w:p>
    <w:p w:rsidR="00255584" w:rsidRPr="00056861" w:rsidRDefault="00C359F7" w:rsidP="00925DBF">
      <w:pPr>
        <w:pStyle w:val="Balk2"/>
        <w:keepNext w:val="0"/>
        <w:keepLines w:val="0"/>
        <w:widowControl w:val="0"/>
        <w:numPr>
          <w:ilvl w:val="0"/>
          <w:numId w:val="15"/>
        </w:numPr>
        <w:tabs>
          <w:tab w:val="left" w:pos="1677"/>
        </w:tabs>
        <w:autoSpaceDE w:val="0"/>
        <w:autoSpaceDN w:val="0"/>
        <w:spacing w:before="78" w:after="0" w:line="240" w:lineRule="auto"/>
        <w:jc w:val="both"/>
        <w:rPr>
          <w:rFonts w:ascii="Cambria" w:hAnsi="Cambria"/>
          <w:sz w:val="32"/>
        </w:rPr>
      </w:pPr>
      <w:r w:rsidRPr="00C359F7">
        <w:rPr>
          <w:rFonts w:ascii="Cambria" w:hAnsi="Cambria"/>
          <w:sz w:val="32"/>
        </w:rPr>
        <w:t>GELECEĞE</w:t>
      </w:r>
      <w:r w:rsidRPr="00C359F7">
        <w:rPr>
          <w:rFonts w:ascii="Cambria" w:hAnsi="Cambria"/>
          <w:spacing w:val="-3"/>
          <w:sz w:val="32"/>
        </w:rPr>
        <w:t xml:space="preserve"> </w:t>
      </w:r>
      <w:r w:rsidRPr="00C359F7">
        <w:rPr>
          <w:rFonts w:ascii="Cambria" w:hAnsi="Cambria"/>
          <w:spacing w:val="-4"/>
          <w:sz w:val="32"/>
        </w:rPr>
        <w:t>BAKIŞ</w:t>
      </w:r>
    </w:p>
    <w:p w:rsidR="00056861" w:rsidRPr="009F7AAA" w:rsidRDefault="00056861" w:rsidP="009F7AAA">
      <w:pPr>
        <w:pStyle w:val="AralkYok"/>
        <w:ind w:left="510" w:firstLine="198"/>
        <w:jc w:val="both"/>
        <w:rPr>
          <w:rFonts w:ascii="Cambria" w:hAnsi="Cambria"/>
          <w:b/>
          <w:sz w:val="24"/>
          <w:szCs w:val="24"/>
        </w:rPr>
      </w:pPr>
      <w:r w:rsidRPr="009F7AAA">
        <w:rPr>
          <w:rFonts w:ascii="Cambria" w:hAnsi="Cambria"/>
          <w:sz w:val="24"/>
          <w:szCs w:val="24"/>
        </w:rPr>
        <w:t xml:space="preserve">Okul Müdürlüğümüzün Misyon, </w:t>
      </w:r>
      <w:proofErr w:type="gramStart"/>
      <w:r w:rsidRPr="009F7AAA">
        <w:rPr>
          <w:rFonts w:ascii="Cambria" w:hAnsi="Cambria"/>
          <w:sz w:val="24"/>
          <w:szCs w:val="24"/>
        </w:rPr>
        <w:t>vizyon</w:t>
      </w:r>
      <w:proofErr w:type="gramEnd"/>
      <w:r w:rsidRPr="009F7AAA">
        <w:rPr>
          <w:rFonts w:ascii="Cambria" w:hAnsi="Cambria"/>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56861" w:rsidRPr="00925DBF" w:rsidRDefault="00441CF3" w:rsidP="00925DBF">
      <w:pPr>
        <w:pStyle w:val="Balk3"/>
        <w:rPr>
          <w:b/>
        </w:rPr>
      </w:pPr>
      <w:bookmarkStart w:id="15" w:name="_Toc531097540"/>
      <w:r w:rsidRPr="00925DBF">
        <w:rPr>
          <w:b/>
        </w:rPr>
        <w:t>3</w:t>
      </w:r>
      <w:r w:rsidR="004D1BE0">
        <w:rPr>
          <w:b/>
        </w:rPr>
        <w:t>.1</w:t>
      </w:r>
      <w:r w:rsidRPr="00925DBF">
        <w:rPr>
          <w:b/>
        </w:rPr>
        <w:t xml:space="preserve">. </w:t>
      </w:r>
      <w:r w:rsidR="00056861" w:rsidRPr="00925DBF">
        <w:rPr>
          <w:b/>
        </w:rPr>
        <w:t>M</w:t>
      </w:r>
      <w:r w:rsidR="002A760B">
        <w:rPr>
          <w:b/>
        </w:rPr>
        <w:t>isyonumuz</w:t>
      </w:r>
      <w:r w:rsidR="00056861" w:rsidRPr="00925DBF">
        <w:rPr>
          <w:b/>
        </w:rPr>
        <w:t xml:space="preserve"> </w:t>
      </w:r>
      <w:bookmarkEnd w:id="15"/>
    </w:p>
    <w:p w:rsidR="00056861" w:rsidRPr="004D1BE0" w:rsidRDefault="00056861" w:rsidP="00B46135">
      <w:pPr>
        <w:widowControl w:val="0"/>
        <w:spacing w:after="120" w:line="285" w:lineRule="auto"/>
        <w:ind w:left="397" w:firstLine="708"/>
        <w:jc w:val="both"/>
        <w:rPr>
          <w:rFonts w:ascii="Cambria" w:hAnsi="Cambria"/>
          <w:b/>
          <w:i/>
          <w:color w:val="000000"/>
          <w:kern w:val="28"/>
          <w:szCs w:val="24"/>
        </w:rPr>
      </w:pPr>
      <w:proofErr w:type="gramStart"/>
      <w:r w:rsidRPr="004D1BE0">
        <w:rPr>
          <w:rFonts w:ascii="Cambria" w:hAnsi="Cambria"/>
          <w:b/>
          <w:i/>
          <w:color w:val="000000"/>
          <w:kern w:val="28"/>
          <w:szCs w:val="24"/>
        </w:rPr>
        <w:t xml:space="preserve">Yaşamın her boyutunda etkin olarak yer alabilen, kendisiyle barışık, sağlıklı güven duygusu </w:t>
      </w:r>
      <w:r w:rsidR="005E10FD" w:rsidRPr="004D1BE0">
        <w:rPr>
          <w:rFonts w:ascii="Cambria" w:hAnsi="Cambria"/>
          <w:b/>
          <w:i/>
          <w:color w:val="000000"/>
          <w:kern w:val="28"/>
          <w:szCs w:val="24"/>
        </w:rPr>
        <w:t>geliştirmiş, ilişkilerinde</w:t>
      </w:r>
      <w:r w:rsidRPr="004D1BE0">
        <w:rPr>
          <w:rFonts w:ascii="Cambria" w:hAnsi="Cambria"/>
          <w:b/>
          <w:i/>
          <w:color w:val="000000"/>
          <w:kern w:val="28"/>
          <w:szCs w:val="24"/>
        </w:rPr>
        <w:t xml:space="preserve"> dürüstlüğü, hoşgörüyü esas </w:t>
      </w:r>
      <w:r w:rsidR="005E10FD" w:rsidRPr="004D1BE0">
        <w:rPr>
          <w:rFonts w:ascii="Cambria" w:hAnsi="Cambria"/>
          <w:b/>
          <w:i/>
          <w:color w:val="000000"/>
          <w:kern w:val="28"/>
          <w:szCs w:val="24"/>
        </w:rPr>
        <w:t>a</w:t>
      </w:r>
      <w:r w:rsidRPr="004D1BE0">
        <w:rPr>
          <w:rFonts w:ascii="Cambria" w:hAnsi="Cambria"/>
          <w:b/>
          <w:i/>
          <w:color w:val="000000"/>
          <w:kern w:val="28"/>
          <w:szCs w:val="24"/>
        </w:rPr>
        <w:t xml:space="preserve">lan paylaşarak gelişeceği bilincini kavramış, emeğe saygılı, sorunlara yapıcı ve yaratıcı </w:t>
      </w:r>
      <w:r w:rsidR="005E10FD" w:rsidRPr="004D1BE0">
        <w:rPr>
          <w:rFonts w:ascii="Cambria" w:hAnsi="Cambria"/>
          <w:b/>
          <w:i/>
          <w:color w:val="000000"/>
          <w:kern w:val="28"/>
          <w:szCs w:val="24"/>
        </w:rPr>
        <w:t>çözümler üretebilen</w:t>
      </w:r>
      <w:r w:rsidRPr="004D1BE0">
        <w:rPr>
          <w:rFonts w:ascii="Cambria" w:hAnsi="Cambria"/>
          <w:b/>
          <w:i/>
          <w:color w:val="000000"/>
          <w:kern w:val="28"/>
          <w:szCs w:val="24"/>
        </w:rPr>
        <w:t xml:space="preserve">, hedefleri doğrultusunda sürekli ve yeniden öğrenme gayreti </w:t>
      </w:r>
      <w:r w:rsidR="005E10FD" w:rsidRPr="004D1BE0">
        <w:rPr>
          <w:rFonts w:ascii="Cambria" w:hAnsi="Cambria"/>
          <w:b/>
          <w:i/>
          <w:color w:val="000000"/>
          <w:kern w:val="28"/>
          <w:szCs w:val="24"/>
        </w:rPr>
        <w:t>içinde olan, kendi</w:t>
      </w:r>
      <w:r w:rsidRPr="004D1BE0">
        <w:rPr>
          <w:rFonts w:ascii="Cambria" w:hAnsi="Cambria"/>
          <w:b/>
          <w:i/>
          <w:color w:val="000000"/>
          <w:kern w:val="28"/>
          <w:szCs w:val="24"/>
        </w:rPr>
        <w:t xml:space="preserve"> toplumsal değerlerinin önemini görebilen ve bu değerlere sahip çıkan, demokrasi ve barış anlayışını </w:t>
      </w:r>
      <w:r w:rsidR="00B46135" w:rsidRPr="004D1BE0">
        <w:rPr>
          <w:rFonts w:ascii="Cambria" w:hAnsi="Cambria"/>
          <w:b/>
          <w:i/>
          <w:color w:val="000000"/>
          <w:kern w:val="28"/>
          <w:szCs w:val="24"/>
        </w:rPr>
        <w:t>benimsemiş bireyle yetiştirmek.</w:t>
      </w:r>
      <w:proofErr w:type="gramEnd"/>
    </w:p>
    <w:p w:rsidR="00056861" w:rsidRPr="00925DBF" w:rsidRDefault="004D1BE0" w:rsidP="00925DBF">
      <w:pPr>
        <w:pStyle w:val="Balk3"/>
        <w:rPr>
          <w:b/>
        </w:rPr>
      </w:pPr>
      <w:bookmarkStart w:id="16" w:name="_Toc531097541"/>
      <w:r>
        <w:rPr>
          <w:b/>
        </w:rPr>
        <w:t>3.2</w:t>
      </w:r>
      <w:r w:rsidR="00441CF3" w:rsidRPr="00925DBF">
        <w:rPr>
          <w:b/>
        </w:rPr>
        <w:t xml:space="preserve">. </w:t>
      </w:r>
      <w:r w:rsidR="00056861" w:rsidRPr="00925DBF">
        <w:rPr>
          <w:b/>
        </w:rPr>
        <w:t>V</w:t>
      </w:r>
      <w:r w:rsidR="002A760B">
        <w:rPr>
          <w:b/>
        </w:rPr>
        <w:t>izyonumuz</w:t>
      </w:r>
      <w:r w:rsidR="00056861" w:rsidRPr="00925DBF">
        <w:rPr>
          <w:b/>
        </w:rPr>
        <w:t xml:space="preserve"> </w:t>
      </w:r>
      <w:bookmarkEnd w:id="16"/>
    </w:p>
    <w:p w:rsidR="00056861" w:rsidRPr="004D1BE0" w:rsidRDefault="00056861" w:rsidP="00B46135">
      <w:pPr>
        <w:widowControl w:val="0"/>
        <w:spacing w:after="120" w:line="285" w:lineRule="auto"/>
        <w:ind w:left="397" w:firstLine="708"/>
        <w:jc w:val="both"/>
        <w:rPr>
          <w:rFonts w:ascii="Cambria" w:hAnsi="Cambria"/>
          <w:b/>
          <w:i/>
          <w:color w:val="000000"/>
          <w:kern w:val="28"/>
          <w:szCs w:val="24"/>
        </w:rPr>
      </w:pPr>
      <w:r w:rsidRPr="004D1BE0">
        <w:rPr>
          <w:rFonts w:ascii="Cambria" w:hAnsi="Cambria"/>
          <w:b/>
          <w:i/>
          <w:color w:val="000000"/>
          <w:kern w:val="28"/>
          <w:szCs w:val="24"/>
        </w:rPr>
        <w:t xml:space="preserve">Sürekli kendini yenileyen, </w:t>
      </w:r>
      <w:r w:rsidR="005E10FD" w:rsidRPr="004D1BE0">
        <w:rPr>
          <w:rFonts w:ascii="Cambria" w:hAnsi="Cambria"/>
          <w:b/>
          <w:i/>
          <w:color w:val="000000"/>
          <w:kern w:val="28"/>
          <w:szCs w:val="24"/>
        </w:rPr>
        <w:t>inceleyen, araştıran</w:t>
      </w:r>
      <w:r w:rsidRPr="004D1BE0">
        <w:rPr>
          <w:rFonts w:ascii="Cambria" w:hAnsi="Cambria"/>
          <w:b/>
          <w:i/>
          <w:color w:val="000000"/>
          <w:kern w:val="28"/>
          <w:szCs w:val="24"/>
        </w:rPr>
        <w:t>, okuyan nesillerin yetiştiği, tüm öğrencilerin akla ve bilime dayalı eğitim ortamında hayata ve geleceğe hazırlandığı, okul (yönetici, öğretmen, personel) öğrenci ve velilerin işbirliği üçgeninde bir</w:t>
      </w:r>
      <w:bookmarkStart w:id="17" w:name="_Toc531097542"/>
      <w:r w:rsidR="00B46135" w:rsidRPr="004D1BE0">
        <w:rPr>
          <w:rFonts w:ascii="Cambria" w:hAnsi="Cambria"/>
          <w:b/>
          <w:i/>
          <w:color w:val="000000"/>
          <w:kern w:val="28"/>
          <w:szCs w:val="24"/>
        </w:rPr>
        <w:t xml:space="preserve"> bütünlük oluşturarak ilerlemek.</w:t>
      </w:r>
    </w:p>
    <w:p w:rsidR="00056861" w:rsidRPr="00925DBF" w:rsidRDefault="00441CF3" w:rsidP="00925DBF">
      <w:pPr>
        <w:pStyle w:val="Balk3"/>
        <w:rPr>
          <w:b/>
          <w:i/>
          <w:color w:val="FF0000"/>
        </w:rPr>
      </w:pPr>
      <w:r w:rsidRPr="00925DBF">
        <w:rPr>
          <w:b/>
        </w:rPr>
        <w:t>3.</w:t>
      </w:r>
      <w:r w:rsidR="004D1BE0">
        <w:rPr>
          <w:b/>
        </w:rPr>
        <w:t>3</w:t>
      </w:r>
      <w:r w:rsidRPr="00925DBF">
        <w:rPr>
          <w:b/>
        </w:rPr>
        <w:t xml:space="preserve">. </w:t>
      </w:r>
      <w:r w:rsidR="002A760B">
        <w:rPr>
          <w:b/>
        </w:rPr>
        <w:t>Temel Değerlerimiz</w:t>
      </w:r>
      <w:r w:rsidR="00056861" w:rsidRPr="00925DBF">
        <w:rPr>
          <w:b/>
        </w:rPr>
        <w:t xml:space="preserve"> </w:t>
      </w:r>
      <w:bookmarkEnd w:id="17"/>
    </w:p>
    <w:p w:rsidR="00056861" w:rsidRPr="00533E7C" w:rsidRDefault="00056861" w:rsidP="001F7752">
      <w:pPr>
        <w:numPr>
          <w:ilvl w:val="0"/>
          <w:numId w:val="1"/>
        </w:numPr>
        <w:spacing w:after="0" w:line="240" w:lineRule="auto"/>
        <w:ind w:left="360"/>
        <w:rPr>
          <w:rFonts w:ascii="Cambria" w:hAnsi="Cambria" w:cs="Arial"/>
          <w:b/>
          <w:color w:val="FF0000"/>
          <w:szCs w:val="24"/>
        </w:rPr>
      </w:pPr>
      <w:r w:rsidRPr="00533E7C">
        <w:rPr>
          <w:rFonts w:ascii="Cambria" w:hAnsi="Cambria" w:cs="Arial"/>
          <w:b/>
          <w:color w:val="FF0000"/>
          <w:szCs w:val="24"/>
        </w:rPr>
        <w:t xml:space="preserve">Saygı </w:t>
      </w:r>
      <w:r w:rsidRPr="00533E7C">
        <w:rPr>
          <w:rFonts w:ascii="Cambria" w:hAnsi="Cambria" w:cs="Arial"/>
          <w:b/>
          <w:color w:val="FF0000"/>
          <w:szCs w:val="24"/>
        </w:rPr>
        <w:tab/>
      </w:r>
      <w:r w:rsidRPr="00533E7C">
        <w:rPr>
          <w:rFonts w:ascii="Cambria" w:hAnsi="Cambria" w:cs="Arial"/>
          <w:b/>
          <w:color w:val="FF0000"/>
          <w:szCs w:val="24"/>
        </w:rPr>
        <w:tab/>
      </w:r>
      <w:r w:rsidRPr="00533E7C">
        <w:rPr>
          <w:rFonts w:ascii="Cambria" w:hAnsi="Cambria" w:cs="Arial"/>
          <w:b/>
          <w:color w:val="FF0000"/>
          <w:szCs w:val="24"/>
        </w:rPr>
        <w:tab/>
      </w:r>
    </w:p>
    <w:p w:rsidR="00056861" w:rsidRPr="00533E7C" w:rsidRDefault="00056861" w:rsidP="001F7752">
      <w:pPr>
        <w:numPr>
          <w:ilvl w:val="0"/>
          <w:numId w:val="1"/>
        </w:numPr>
        <w:spacing w:after="0" w:line="240" w:lineRule="auto"/>
        <w:ind w:left="397"/>
        <w:rPr>
          <w:rFonts w:ascii="Cambria" w:hAnsi="Cambria" w:cs="Arial"/>
          <w:b/>
          <w:szCs w:val="24"/>
        </w:rPr>
      </w:pPr>
      <w:r w:rsidRPr="00533E7C">
        <w:rPr>
          <w:rFonts w:ascii="Cambria" w:hAnsi="Cambria" w:cs="Arial"/>
          <w:b/>
          <w:szCs w:val="24"/>
        </w:rPr>
        <w:t>Sevgi</w:t>
      </w:r>
    </w:p>
    <w:p w:rsidR="00056861" w:rsidRPr="00533E7C" w:rsidRDefault="00056861" w:rsidP="001F7752">
      <w:pPr>
        <w:numPr>
          <w:ilvl w:val="0"/>
          <w:numId w:val="1"/>
        </w:numPr>
        <w:spacing w:after="0" w:line="240" w:lineRule="auto"/>
        <w:ind w:left="397"/>
        <w:rPr>
          <w:rFonts w:ascii="Cambria" w:hAnsi="Cambria" w:cs="Arial"/>
          <w:b/>
          <w:color w:val="FF0000"/>
          <w:szCs w:val="24"/>
        </w:rPr>
      </w:pPr>
      <w:r w:rsidRPr="00533E7C">
        <w:rPr>
          <w:rFonts w:ascii="Cambria" w:hAnsi="Cambria" w:cs="Arial"/>
          <w:b/>
          <w:color w:val="FF0000"/>
          <w:szCs w:val="24"/>
        </w:rPr>
        <w:t xml:space="preserve">Mutluluk </w:t>
      </w:r>
    </w:p>
    <w:p w:rsidR="00056861" w:rsidRPr="00533E7C" w:rsidRDefault="00056861" w:rsidP="001F7752">
      <w:pPr>
        <w:numPr>
          <w:ilvl w:val="0"/>
          <w:numId w:val="1"/>
        </w:numPr>
        <w:spacing w:after="0" w:line="240" w:lineRule="auto"/>
        <w:ind w:left="397"/>
        <w:rPr>
          <w:rFonts w:ascii="Cambria" w:hAnsi="Cambria" w:cs="Arial"/>
          <w:b/>
          <w:szCs w:val="24"/>
        </w:rPr>
      </w:pPr>
      <w:r w:rsidRPr="00533E7C">
        <w:rPr>
          <w:rFonts w:ascii="Cambria" w:hAnsi="Cambria" w:cs="Arial"/>
          <w:b/>
          <w:szCs w:val="24"/>
        </w:rPr>
        <w:t>Güven</w:t>
      </w:r>
    </w:p>
    <w:p w:rsidR="00056861" w:rsidRPr="00533E7C" w:rsidRDefault="00056861" w:rsidP="001F7752">
      <w:pPr>
        <w:numPr>
          <w:ilvl w:val="0"/>
          <w:numId w:val="1"/>
        </w:numPr>
        <w:spacing w:after="0" w:line="240" w:lineRule="auto"/>
        <w:ind w:left="397"/>
        <w:rPr>
          <w:rFonts w:ascii="Cambria" w:hAnsi="Cambria" w:cs="Arial"/>
          <w:b/>
          <w:color w:val="FF0000"/>
          <w:szCs w:val="24"/>
        </w:rPr>
      </w:pPr>
      <w:r w:rsidRPr="00533E7C">
        <w:rPr>
          <w:rFonts w:ascii="Cambria" w:hAnsi="Cambria" w:cs="Arial"/>
          <w:b/>
          <w:color w:val="FF0000"/>
          <w:szCs w:val="24"/>
        </w:rPr>
        <w:t>İşbirliği</w:t>
      </w:r>
    </w:p>
    <w:p w:rsidR="00056861" w:rsidRPr="00533E7C" w:rsidRDefault="00056861" w:rsidP="001F7752">
      <w:pPr>
        <w:numPr>
          <w:ilvl w:val="0"/>
          <w:numId w:val="1"/>
        </w:numPr>
        <w:spacing w:after="0" w:line="240" w:lineRule="auto"/>
        <w:ind w:left="397"/>
        <w:rPr>
          <w:rFonts w:ascii="Cambria" w:hAnsi="Cambria" w:cs="Arial"/>
          <w:b/>
          <w:szCs w:val="24"/>
        </w:rPr>
      </w:pPr>
      <w:r w:rsidRPr="00533E7C">
        <w:rPr>
          <w:rFonts w:ascii="Cambria" w:hAnsi="Cambria" w:cs="Arial"/>
          <w:b/>
          <w:szCs w:val="24"/>
        </w:rPr>
        <w:t>Dürüstlük</w:t>
      </w:r>
    </w:p>
    <w:p w:rsidR="00056861" w:rsidRPr="00533E7C" w:rsidRDefault="00056861" w:rsidP="001F7752">
      <w:pPr>
        <w:numPr>
          <w:ilvl w:val="0"/>
          <w:numId w:val="1"/>
        </w:numPr>
        <w:spacing w:after="0" w:line="240" w:lineRule="auto"/>
        <w:ind w:left="397"/>
        <w:rPr>
          <w:rFonts w:ascii="Cambria" w:hAnsi="Cambria" w:cs="Arial"/>
          <w:b/>
          <w:color w:val="FF0000"/>
          <w:szCs w:val="24"/>
        </w:rPr>
      </w:pPr>
      <w:r w:rsidRPr="00533E7C">
        <w:rPr>
          <w:rFonts w:ascii="Cambria" w:hAnsi="Cambria" w:cs="Arial"/>
          <w:b/>
          <w:color w:val="FF0000"/>
          <w:szCs w:val="24"/>
        </w:rPr>
        <w:t>Paylaşım</w:t>
      </w:r>
    </w:p>
    <w:p w:rsidR="00056861" w:rsidRPr="00533E7C" w:rsidRDefault="00056861" w:rsidP="001F7752">
      <w:pPr>
        <w:numPr>
          <w:ilvl w:val="0"/>
          <w:numId w:val="1"/>
        </w:numPr>
        <w:spacing w:after="0" w:line="240" w:lineRule="auto"/>
        <w:ind w:left="397"/>
        <w:rPr>
          <w:rFonts w:ascii="Cambria" w:hAnsi="Cambria" w:cs="Arial"/>
          <w:b/>
          <w:szCs w:val="24"/>
        </w:rPr>
      </w:pPr>
      <w:r w:rsidRPr="00533E7C">
        <w:rPr>
          <w:rFonts w:ascii="Cambria" w:hAnsi="Cambria" w:cs="Arial"/>
          <w:b/>
          <w:szCs w:val="24"/>
        </w:rPr>
        <w:t>Temizlik</w:t>
      </w:r>
    </w:p>
    <w:p w:rsidR="00056861" w:rsidRPr="00533E7C" w:rsidRDefault="00056861" w:rsidP="001F7752">
      <w:pPr>
        <w:numPr>
          <w:ilvl w:val="0"/>
          <w:numId w:val="1"/>
        </w:numPr>
        <w:spacing w:after="0" w:line="240" w:lineRule="auto"/>
        <w:ind w:left="397"/>
        <w:rPr>
          <w:rFonts w:ascii="Cambria" w:hAnsi="Cambria" w:cs="Arial"/>
          <w:b/>
          <w:color w:val="FF0000"/>
          <w:szCs w:val="24"/>
        </w:rPr>
      </w:pPr>
      <w:r w:rsidRPr="00533E7C">
        <w:rPr>
          <w:rFonts w:ascii="Cambria" w:hAnsi="Cambria" w:cs="Arial"/>
          <w:b/>
          <w:color w:val="FF0000"/>
          <w:szCs w:val="24"/>
        </w:rPr>
        <w:t>Paylaşımcılık</w:t>
      </w:r>
    </w:p>
    <w:p w:rsidR="00056861" w:rsidRPr="00533E7C" w:rsidRDefault="00056861" w:rsidP="001F7752">
      <w:pPr>
        <w:numPr>
          <w:ilvl w:val="0"/>
          <w:numId w:val="1"/>
        </w:numPr>
        <w:spacing w:after="0" w:line="240" w:lineRule="auto"/>
        <w:ind w:left="397"/>
        <w:rPr>
          <w:rFonts w:ascii="Cambria" w:hAnsi="Cambria" w:cs="Arial"/>
          <w:b/>
          <w:szCs w:val="24"/>
        </w:rPr>
      </w:pPr>
      <w:r w:rsidRPr="00533E7C">
        <w:rPr>
          <w:rFonts w:ascii="Cambria" w:hAnsi="Cambria" w:cs="Arial"/>
          <w:b/>
          <w:szCs w:val="24"/>
        </w:rPr>
        <w:t>Misafirperverlik</w:t>
      </w:r>
    </w:p>
    <w:p w:rsidR="00056861" w:rsidRPr="00533E7C" w:rsidRDefault="00056861" w:rsidP="001F7752">
      <w:pPr>
        <w:numPr>
          <w:ilvl w:val="0"/>
          <w:numId w:val="1"/>
        </w:numPr>
        <w:spacing w:after="0" w:line="240" w:lineRule="auto"/>
        <w:ind w:left="397"/>
        <w:rPr>
          <w:rFonts w:ascii="Cambria" w:hAnsi="Cambria" w:cs="Arial"/>
          <w:b/>
          <w:color w:val="FF0000"/>
          <w:szCs w:val="24"/>
        </w:rPr>
      </w:pPr>
      <w:r w:rsidRPr="00533E7C">
        <w:rPr>
          <w:rFonts w:ascii="Cambria" w:hAnsi="Cambria" w:cs="Arial"/>
          <w:b/>
          <w:color w:val="FF0000"/>
          <w:szCs w:val="24"/>
        </w:rPr>
        <w:t>Cömertlik</w:t>
      </w:r>
    </w:p>
    <w:p w:rsidR="00056861" w:rsidRPr="00533E7C" w:rsidRDefault="00056861" w:rsidP="001F7752">
      <w:pPr>
        <w:numPr>
          <w:ilvl w:val="0"/>
          <w:numId w:val="1"/>
        </w:numPr>
        <w:spacing w:after="0" w:line="240" w:lineRule="auto"/>
        <w:ind w:left="397"/>
        <w:rPr>
          <w:rFonts w:ascii="Cambria" w:hAnsi="Cambria" w:cs="Arial"/>
          <w:b/>
          <w:szCs w:val="24"/>
        </w:rPr>
      </w:pPr>
      <w:r w:rsidRPr="00533E7C">
        <w:rPr>
          <w:rFonts w:ascii="Cambria" w:hAnsi="Cambria" w:cs="Arial"/>
          <w:b/>
          <w:szCs w:val="24"/>
        </w:rPr>
        <w:lastRenderedPageBreak/>
        <w:t>Çalışkanlık</w:t>
      </w:r>
    </w:p>
    <w:p w:rsidR="00056861" w:rsidRPr="00533E7C" w:rsidRDefault="00056861" w:rsidP="001F7752">
      <w:pPr>
        <w:numPr>
          <w:ilvl w:val="0"/>
          <w:numId w:val="1"/>
        </w:numPr>
        <w:spacing w:after="0" w:line="240" w:lineRule="auto"/>
        <w:ind w:left="397"/>
        <w:rPr>
          <w:rFonts w:ascii="Cambria" w:hAnsi="Cambria" w:cs="Arial"/>
          <w:b/>
          <w:color w:val="FF0000"/>
          <w:szCs w:val="24"/>
        </w:rPr>
      </w:pPr>
      <w:r w:rsidRPr="00533E7C">
        <w:rPr>
          <w:rFonts w:ascii="Cambria" w:hAnsi="Cambria" w:cs="Arial"/>
          <w:b/>
          <w:color w:val="FF0000"/>
          <w:szCs w:val="24"/>
        </w:rPr>
        <w:t>Sorumlulukların farkında olmak</w:t>
      </w:r>
    </w:p>
    <w:p w:rsidR="00056861" w:rsidRPr="00533E7C" w:rsidRDefault="00056861" w:rsidP="001F7752">
      <w:pPr>
        <w:numPr>
          <w:ilvl w:val="0"/>
          <w:numId w:val="1"/>
        </w:numPr>
        <w:spacing w:after="0" w:line="240" w:lineRule="auto"/>
        <w:ind w:left="397"/>
        <w:rPr>
          <w:rFonts w:ascii="Cambria" w:hAnsi="Cambria" w:cs="Arial"/>
          <w:b/>
          <w:szCs w:val="24"/>
        </w:rPr>
      </w:pPr>
      <w:r w:rsidRPr="00533E7C">
        <w:rPr>
          <w:rFonts w:ascii="Cambria" w:hAnsi="Cambria" w:cs="Arial"/>
          <w:b/>
          <w:szCs w:val="24"/>
        </w:rPr>
        <w:t>Bilimsellik</w:t>
      </w:r>
    </w:p>
    <w:p w:rsidR="00056861" w:rsidRPr="00533E7C" w:rsidRDefault="00056861" w:rsidP="001F7752">
      <w:pPr>
        <w:numPr>
          <w:ilvl w:val="0"/>
          <w:numId w:val="1"/>
        </w:numPr>
        <w:spacing w:after="0" w:line="240" w:lineRule="auto"/>
        <w:ind w:left="397"/>
        <w:rPr>
          <w:rFonts w:ascii="Cambria" w:hAnsi="Cambria" w:cs="Arial"/>
          <w:b/>
          <w:color w:val="FF0000"/>
          <w:szCs w:val="24"/>
        </w:rPr>
      </w:pPr>
      <w:r w:rsidRPr="00533E7C">
        <w:rPr>
          <w:rFonts w:ascii="Cambria" w:hAnsi="Cambria" w:cs="Arial"/>
          <w:b/>
          <w:color w:val="FF0000"/>
          <w:szCs w:val="24"/>
        </w:rPr>
        <w:t>Başarıyı hedeflemek</w:t>
      </w:r>
    </w:p>
    <w:p w:rsidR="00056861" w:rsidRPr="00533E7C" w:rsidRDefault="00056861" w:rsidP="001F7752">
      <w:pPr>
        <w:numPr>
          <w:ilvl w:val="0"/>
          <w:numId w:val="1"/>
        </w:numPr>
        <w:spacing w:after="0" w:line="240" w:lineRule="auto"/>
        <w:ind w:left="397"/>
        <w:rPr>
          <w:rFonts w:ascii="Cambria" w:hAnsi="Cambria" w:cs="Arial"/>
          <w:b/>
          <w:szCs w:val="24"/>
        </w:rPr>
      </w:pPr>
      <w:r w:rsidRPr="00533E7C">
        <w:rPr>
          <w:rFonts w:ascii="Cambria" w:hAnsi="Cambria" w:cs="Arial"/>
          <w:b/>
          <w:szCs w:val="24"/>
        </w:rPr>
        <w:t>Milli ve manevi değerleri koruyup yaşatmak</w:t>
      </w:r>
    </w:p>
    <w:p w:rsidR="00056861" w:rsidRPr="00533E7C" w:rsidRDefault="00056861" w:rsidP="001F7752">
      <w:pPr>
        <w:numPr>
          <w:ilvl w:val="0"/>
          <w:numId w:val="1"/>
        </w:numPr>
        <w:spacing w:after="0" w:line="240" w:lineRule="auto"/>
        <w:ind w:left="643"/>
        <w:rPr>
          <w:rFonts w:ascii="Cambria" w:hAnsi="Cambria" w:cs="Arial"/>
          <w:b/>
          <w:color w:val="FF0000"/>
          <w:szCs w:val="24"/>
        </w:rPr>
      </w:pPr>
      <w:r w:rsidRPr="00533E7C">
        <w:rPr>
          <w:rFonts w:ascii="Cambria" w:hAnsi="Cambria" w:cs="Arial"/>
          <w:b/>
          <w:color w:val="FF0000"/>
          <w:szCs w:val="24"/>
        </w:rPr>
        <w:t>Eşitlik</w:t>
      </w:r>
    </w:p>
    <w:p w:rsidR="00056861" w:rsidRPr="00533E7C" w:rsidRDefault="00056861" w:rsidP="001F7752">
      <w:pPr>
        <w:numPr>
          <w:ilvl w:val="0"/>
          <w:numId w:val="1"/>
        </w:numPr>
        <w:spacing w:after="0" w:line="240" w:lineRule="auto"/>
        <w:rPr>
          <w:rFonts w:ascii="Cambria" w:hAnsi="Cambria" w:cs="Arial"/>
          <w:b/>
          <w:szCs w:val="24"/>
        </w:rPr>
      </w:pPr>
      <w:r w:rsidRPr="00533E7C">
        <w:rPr>
          <w:rFonts w:ascii="Cambria" w:hAnsi="Cambria" w:cs="Arial"/>
          <w:b/>
          <w:szCs w:val="24"/>
        </w:rPr>
        <w:t>Bireysel farklılıkları gözetmek</w:t>
      </w:r>
    </w:p>
    <w:p w:rsidR="00056861" w:rsidRPr="00533E7C" w:rsidRDefault="00056861" w:rsidP="001F7752">
      <w:pPr>
        <w:numPr>
          <w:ilvl w:val="0"/>
          <w:numId w:val="1"/>
        </w:numPr>
        <w:spacing w:after="0" w:line="240" w:lineRule="auto"/>
        <w:rPr>
          <w:rFonts w:ascii="Cambria" w:hAnsi="Cambria" w:cs="Arial"/>
          <w:b/>
          <w:color w:val="FF0000"/>
          <w:szCs w:val="24"/>
        </w:rPr>
      </w:pPr>
      <w:r w:rsidRPr="00533E7C">
        <w:rPr>
          <w:rFonts w:ascii="Cambria" w:hAnsi="Cambria" w:cs="Arial"/>
          <w:b/>
          <w:color w:val="FF0000"/>
          <w:szCs w:val="24"/>
        </w:rPr>
        <w:t>Azimli olmak</w:t>
      </w:r>
    </w:p>
    <w:p w:rsidR="00056861" w:rsidRPr="00533E7C" w:rsidRDefault="00056861" w:rsidP="001F7752">
      <w:pPr>
        <w:numPr>
          <w:ilvl w:val="0"/>
          <w:numId w:val="1"/>
        </w:numPr>
        <w:spacing w:after="0" w:line="240" w:lineRule="auto"/>
        <w:rPr>
          <w:rFonts w:ascii="Cambria" w:hAnsi="Cambria" w:cs="Arial"/>
          <w:b/>
          <w:szCs w:val="24"/>
        </w:rPr>
      </w:pPr>
      <w:r w:rsidRPr="00533E7C">
        <w:rPr>
          <w:rFonts w:ascii="Cambria" w:hAnsi="Cambria" w:cs="Arial"/>
          <w:b/>
          <w:szCs w:val="24"/>
        </w:rPr>
        <w:t>Sabırlı olmak</w:t>
      </w:r>
    </w:p>
    <w:p w:rsidR="00056861" w:rsidRPr="00533E7C" w:rsidRDefault="00056861" w:rsidP="001F7752">
      <w:pPr>
        <w:numPr>
          <w:ilvl w:val="0"/>
          <w:numId w:val="1"/>
        </w:numPr>
        <w:spacing w:after="0" w:line="240" w:lineRule="auto"/>
        <w:rPr>
          <w:rFonts w:ascii="Cambria" w:hAnsi="Cambria" w:cs="Arial"/>
          <w:b/>
          <w:color w:val="FF0000"/>
          <w:szCs w:val="24"/>
        </w:rPr>
      </w:pPr>
      <w:r w:rsidRPr="00533E7C">
        <w:rPr>
          <w:rFonts w:ascii="Cambria" w:hAnsi="Cambria" w:cs="Arial"/>
          <w:b/>
          <w:color w:val="FF0000"/>
          <w:szCs w:val="24"/>
        </w:rPr>
        <w:t>Atatürk ilke ve inkılaplarına bağlılık</w:t>
      </w:r>
    </w:p>
    <w:p w:rsidR="00056861" w:rsidRPr="00533E7C" w:rsidRDefault="00056861" w:rsidP="001F7752">
      <w:pPr>
        <w:numPr>
          <w:ilvl w:val="0"/>
          <w:numId w:val="1"/>
        </w:numPr>
        <w:spacing w:after="0" w:line="240" w:lineRule="auto"/>
        <w:rPr>
          <w:rFonts w:ascii="Cambria" w:hAnsi="Cambria" w:cs="Arial"/>
          <w:b/>
          <w:szCs w:val="24"/>
        </w:rPr>
      </w:pPr>
      <w:r w:rsidRPr="00533E7C">
        <w:rPr>
          <w:rFonts w:ascii="Cambria" w:hAnsi="Cambria" w:cs="Arial"/>
          <w:b/>
          <w:szCs w:val="24"/>
        </w:rPr>
        <w:t>Liyakat</w:t>
      </w:r>
    </w:p>
    <w:p w:rsidR="00056861" w:rsidRPr="00533E7C" w:rsidRDefault="00056861" w:rsidP="001F7752">
      <w:pPr>
        <w:numPr>
          <w:ilvl w:val="0"/>
          <w:numId w:val="1"/>
        </w:numPr>
        <w:spacing w:after="0" w:line="240" w:lineRule="auto"/>
        <w:rPr>
          <w:rFonts w:ascii="Cambria" w:hAnsi="Cambria" w:cs="Arial"/>
          <w:b/>
          <w:szCs w:val="24"/>
        </w:rPr>
      </w:pPr>
      <w:r w:rsidRPr="00533E7C">
        <w:rPr>
          <w:rFonts w:ascii="Cambria" w:hAnsi="Cambria" w:cs="Arial"/>
          <w:b/>
          <w:szCs w:val="24"/>
        </w:rPr>
        <w:t>Tarafsızlık</w:t>
      </w:r>
    </w:p>
    <w:p w:rsidR="00282EB1" w:rsidRPr="00282EB1" w:rsidRDefault="00056861" w:rsidP="00282EB1">
      <w:pPr>
        <w:numPr>
          <w:ilvl w:val="0"/>
          <w:numId w:val="1"/>
        </w:numPr>
        <w:spacing w:after="0" w:line="240" w:lineRule="auto"/>
        <w:rPr>
          <w:rFonts w:ascii="Cambria" w:hAnsi="Cambria" w:cs="Arial"/>
          <w:b/>
          <w:szCs w:val="24"/>
        </w:rPr>
      </w:pPr>
      <w:r w:rsidRPr="00533E7C">
        <w:rPr>
          <w:rFonts w:ascii="Cambria" w:hAnsi="Cambria" w:cs="Arial"/>
          <w:b/>
          <w:szCs w:val="24"/>
        </w:rPr>
        <w:t>Teknolojik Adaptasyon</w:t>
      </w:r>
    </w:p>
    <w:p w:rsidR="00731FE0" w:rsidRPr="00731FE0" w:rsidRDefault="00731FE0" w:rsidP="00282EB1">
      <w:pPr>
        <w:pStyle w:val="Balk2"/>
        <w:numPr>
          <w:ilvl w:val="0"/>
          <w:numId w:val="15"/>
        </w:numPr>
      </w:pPr>
      <w:r w:rsidRPr="00731FE0">
        <w:t>AMAÇ,</w:t>
      </w:r>
      <w:r w:rsidRPr="00731FE0">
        <w:rPr>
          <w:spacing w:val="-6"/>
        </w:rPr>
        <w:t xml:space="preserve"> </w:t>
      </w:r>
      <w:r w:rsidRPr="00731FE0">
        <w:t>HEDEF</w:t>
      </w:r>
      <w:r w:rsidRPr="00731FE0">
        <w:rPr>
          <w:spacing w:val="-8"/>
        </w:rPr>
        <w:t xml:space="preserve"> </w:t>
      </w:r>
      <w:r w:rsidRPr="00731FE0">
        <w:t>VE</w:t>
      </w:r>
      <w:r w:rsidRPr="00731FE0">
        <w:rPr>
          <w:spacing w:val="-6"/>
        </w:rPr>
        <w:t xml:space="preserve"> </w:t>
      </w:r>
      <w:r w:rsidRPr="00731FE0">
        <w:t>PERFORMANS</w:t>
      </w:r>
      <w:r w:rsidRPr="00731FE0">
        <w:rPr>
          <w:spacing w:val="-7"/>
        </w:rPr>
        <w:t xml:space="preserve"> </w:t>
      </w:r>
      <w:r w:rsidRPr="00731FE0">
        <w:t>GÖSTERGESİ</w:t>
      </w:r>
      <w:r w:rsidRPr="00731FE0">
        <w:rPr>
          <w:spacing w:val="-8"/>
        </w:rPr>
        <w:t xml:space="preserve"> </w:t>
      </w:r>
      <w:r w:rsidRPr="00731FE0">
        <w:t>İLE STRATEJİLERİN BELİRLENMESİ</w:t>
      </w:r>
    </w:p>
    <w:p w:rsidR="00731FE0" w:rsidRPr="00731FE0" w:rsidRDefault="00731FE0" w:rsidP="00731FE0">
      <w:pPr>
        <w:pStyle w:val="GvdeMetni"/>
        <w:spacing w:before="293" w:line="360" w:lineRule="auto"/>
        <w:ind w:left="958" w:right="1012" w:firstLine="460"/>
        <w:jc w:val="both"/>
        <w:rPr>
          <w:rFonts w:ascii="Cambria" w:hAnsi="Cambria" w:cstheme="minorHAnsi"/>
          <w:sz w:val="24"/>
          <w:szCs w:val="24"/>
        </w:rPr>
      </w:pPr>
      <w:r w:rsidRPr="00731FE0">
        <w:rPr>
          <w:rFonts w:ascii="Cambria" w:hAnsi="Cambria" w:cstheme="minorHAnsi"/>
          <w:sz w:val="24"/>
          <w:szCs w:val="24"/>
        </w:rPr>
        <w:t>Strateji geliştirme, geleceğe yönelik “ideal” ve “ortak” bakışı yansıtır. Belirlenen vizyona ulaşmak</w:t>
      </w:r>
      <w:r w:rsidRPr="00731FE0">
        <w:rPr>
          <w:rFonts w:ascii="Cambria" w:hAnsi="Cambria" w:cstheme="minorHAnsi"/>
          <w:spacing w:val="-12"/>
          <w:sz w:val="24"/>
          <w:szCs w:val="24"/>
        </w:rPr>
        <w:t xml:space="preserve"> </w:t>
      </w:r>
      <w:r w:rsidRPr="00731FE0">
        <w:rPr>
          <w:rFonts w:ascii="Cambria" w:hAnsi="Cambria" w:cstheme="minorHAnsi"/>
          <w:sz w:val="24"/>
          <w:szCs w:val="24"/>
        </w:rPr>
        <w:t>için</w:t>
      </w:r>
      <w:r w:rsidRPr="00731FE0">
        <w:rPr>
          <w:rFonts w:ascii="Cambria" w:hAnsi="Cambria" w:cstheme="minorHAnsi"/>
          <w:spacing w:val="-10"/>
          <w:sz w:val="24"/>
          <w:szCs w:val="24"/>
        </w:rPr>
        <w:t xml:space="preserve"> </w:t>
      </w:r>
      <w:r w:rsidRPr="00731FE0">
        <w:rPr>
          <w:rFonts w:ascii="Cambria" w:hAnsi="Cambria" w:cstheme="minorHAnsi"/>
          <w:sz w:val="24"/>
          <w:szCs w:val="24"/>
        </w:rPr>
        <w:t>durum</w:t>
      </w:r>
      <w:r w:rsidRPr="00731FE0">
        <w:rPr>
          <w:rFonts w:ascii="Cambria" w:hAnsi="Cambria" w:cstheme="minorHAnsi"/>
          <w:spacing w:val="-11"/>
          <w:sz w:val="24"/>
          <w:szCs w:val="24"/>
        </w:rPr>
        <w:t xml:space="preserve"> </w:t>
      </w:r>
      <w:r w:rsidRPr="00731FE0">
        <w:rPr>
          <w:rFonts w:ascii="Cambria" w:hAnsi="Cambria" w:cstheme="minorHAnsi"/>
          <w:sz w:val="24"/>
          <w:szCs w:val="24"/>
        </w:rPr>
        <w:t>analizi</w:t>
      </w:r>
      <w:r w:rsidRPr="00731FE0">
        <w:rPr>
          <w:rFonts w:ascii="Cambria" w:hAnsi="Cambria" w:cstheme="minorHAnsi"/>
          <w:spacing w:val="-10"/>
          <w:sz w:val="24"/>
          <w:szCs w:val="24"/>
        </w:rPr>
        <w:t xml:space="preserve"> </w:t>
      </w:r>
      <w:r w:rsidRPr="00731FE0">
        <w:rPr>
          <w:rFonts w:ascii="Cambria" w:hAnsi="Cambria" w:cstheme="minorHAnsi"/>
          <w:sz w:val="24"/>
          <w:szCs w:val="24"/>
        </w:rPr>
        <w:t>sonucunda</w:t>
      </w:r>
      <w:r w:rsidRPr="00731FE0">
        <w:rPr>
          <w:rFonts w:ascii="Cambria" w:hAnsi="Cambria" w:cstheme="minorHAnsi"/>
          <w:spacing w:val="-10"/>
          <w:sz w:val="24"/>
          <w:szCs w:val="24"/>
        </w:rPr>
        <w:t xml:space="preserve"> </w:t>
      </w:r>
      <w:r w:rsidRPr="00731FE0">
        <w:rPr>
          <w:rFonts w:ascii="Cambria" w:hAnsi="Cambria" w:cstheme="minorHAnsi"/>
          <w:sz w:val="24"/>
          <w:szCs w:val="24"/>
        </w:rPr>
        <w:t>ortaya</w:t>
      </w:r>
      <w:r w:rsidRPr="00731FE0">
        <w:rPr>
          <w:rFonts w:ascii="Cambria" w:hAnsi="Cambria" w:cstheme="minorHAnsi"/>
          <w:spacing w:val="-10"/>
          <w:sz w:val="24"/>
          <w:szCs w:val="24"/>
        </w:rPr>
        <w:t xml:space="preserve"> </w:t>
      </w:r>
      <w:r w:rsidRPr="00731FE0">
        <w:rPr>
          <w:rFonts w:ascii="Cambria" w:hAnsi="Cambria" w:cstheme="minorHAnsi"/>
          <w:sz w:val="24"/>
          <w:szCs w:val="24"/>
        </w:rPr>
        <w:t>çıkan</w:t>
      </w:r>
      <w:r w:rsidRPr="00731FE0">
        <w:rPr>
          <w:rFonts w:ascii="Cambria" w:hAnsi="Cambria" w:cstheme="minorHAnsi"/>
          <w:spacing w:val="-10"/>
          <w:sz w:val="24"/>
          <w:szCs w:val="24"/>
        </w:rPr>
        <w:t xml:space="preserve"> </w:t>
      </w:r>
      <w:r w:rsidRPr="00731FE0">
        <w:rPr>
          <w:rFonts w:ascii="Cambria" w:hAnsi="Cambria" w:cstheme="minorHAnsi"/>
          <w:sz w:val="24"/>
          <w:szCs w:val="24"/>
        </w:rPr>
        <w:t>ihtiyaçlar</w:t>
      </w:r>
      <w:r w:rsidRPr="00731FE0">
        <w:rPr>
          <w:rFonts w:ascii="Cambria" w:hAnsi="Cambria" w:cstheme="minorHAnsi"/>
          <w:spacing w:val="-12"/>
          <w:sz w:val="24"/>
          <w:szCs w:val="24"/>
        </w:rPr>
        <w:t xml:space="preserve"> </w:t>
      </w:r>
      <w:r w:rsidRPr="00731FE0">
        <w:rPr>
          <w:rFonts w:ascii="Cambria" w:hAnsi="Cambria" w:cstheme="minorHAnsi"/>
          <w:sz w:val="24"/>
          <w:szCs w:val="24"/>
        </w:rPr>
        <w:t>çerçevesinde</w:t>
      </w:r>
      <w:r w:rsidRPr="00731FE0">
        <w:rPr>
          <w:rFonts w:ascii="Cambria" w:hAnsi="Cambria" w:cstheme="minorHAnsi"/>
          <w:spacing w:val="-10"/>
          <w:sz w:val="24"/>
          <w:szCs w:val="24"/>
        </w:rPr>
        <w:t xml:space="preserve"> </w:t>
      </w:r>
      <w:r w:rsidRPr="00731FE0">
        <w:rPr>
          <w:rFonts w:ascii="Cambria" w:hAnsi="Cambria" w:cstheme="minorHAnsi"/>
          <w:sz w:val="24"/>
          <w:szCs w:val="24"/>
        </w:rPr>
        <w:t>amaçlar</w:t>
      </w:r>
      <w:r w:rsidRPr="00731FE0">
        <w:rPr>
          <w:rFonts w:ascii="Cambria" w:hAnsi="Cambria" w:cstheme="minorHAnsi"/>
          <w:spacing w:val="-12"/>
          <w:sz w:val="24"/>
          <w:szCs w:val="24"/>
        </w:rPr>
        <w:t xml:space="preserve"> </w:t>
      </w:r>
      <w:r w:rsidRPr="00731FE0">
        <w:rPr>
          <w:rFonts w:ascii="Cambria" w:hAnsi="Cambria" w:cstheme="minorHAnsi"/>
          <w:sz w:val="24"/>
          <w:szCs w:val="24"/>
        </w:rPr>
        <w:t>ve</w:t>
      </w:r>
      <w:r w:rsidRPr="00731FE0">
        <w:rPr>
          <w:rFonts w:ascii="Cambria" w:hAnsi="Cambria" w:cstheme="minorHAnsi"/>
          <w:spacing w:val="-10"/>
          <w:sz w:val="24"/>
          <w:szCs w:val="24"/>
        </w:rPr>
        <w:t xml:space="preserve"> </w:t>
      </w:r>
      <w:r w:rsidRPr="00731FE0">
        <w:rPr>
          <w:rFonts w:ascii="Cambria" w:hAnsi="Cambria" w:cstheme="minorHAnsi"/>
          <w:sz w:val="24"/>
          <w:szCs w:val="24"/>
        </w:rPr>
        <w:t>bu amaçları gerçekleştirmeye yönelik hedefler belirlenir. Taslak amaç ve hedeflere ilişkin çalışmalar stratejik planlama ekibinin koordinasyonunda yürütülür. Bu çalışmalar çerçevesinde, her bir hedef için hedef kartları oluşturulur.</w:t>
      </w:r>
    </w:p>
    <w:p w:rsidR="00731FE0" w:rsidRPr="00731FE0" w:rsidRDefault="00731FE0" w:rsidP="00731FE0">
      <w:pPr>
        <w:pStyle w:val="Balk3"/>
        <w:keepNext w:val="0"/>
        <w:keepLines w:val="0"/>
        <w:widowControl w:val="0"/>
        <w:numPr>
          <w:ilvl w:val="1"/>
          <w:numId w:val="24"/>
        </w:numPr>
        <w:tabs>
          <w:tab w:val="left" w:pos="1553"/>
        </w:tabs>
        <w:autoSpaceDE w:val="0"/>
        <w:autoSpaceDN w:val="0"/>
        <w:spacing w:before="0" w:after="0"/>
        <w:rPr>
          <w:rFonts w:ascii="Cambria" w:hAnsi="Cambria" w:cstheme="minorHAnsi"/>
          <w:b/>
          <w:sz w:val="28"/>
          <w:szCs w:val="28"/>
        </w:rPr>
      </w:pPr>
      <w:r w:rsidRPr="00731FE0">
        <w:rPr>
          <w:rFonts w:ascii="Cambria" w:hAnsi="Cambria" w:cstheme="minorHAnsi"/>
          <w:b/>
          <w:spacing w:val="-2"/>
          <w:sz w:val="28"/>
          <w:szCs w:val="28"/>
        </w:rPr>
        <w:t>Amaçlar</w:t>
      </w:r>
    </w:p>
    <w:p w:rsidR="00731FE0" w:rsidRPr="00731FE0" w:rsidRDefault="00731FE0" w:rsidP="00731FE0">
      <w:pPr>
        <w:pStyle w:val="GvdeMetni"/>
        <w:spacing w:before="291" w:line="360" w:lineRule="auto"/>
        <w:ind w:left="958" w:right="1012" w:firstLine="460"/>
        <w:jc w:val="both"/>
        <w:rPr>
          <w:rFonts w:ascii="Cambria" w:hAnsi="Cambria" w:cstheme="minorHAnsi"/>
          <w:sz w:val="24"/>
          <w:szCs w:val="24"/>
        </w:rPr>
      </w:pPr>
      <w:r w:rsidRPr="00731FE0">
        <w:rPr>
          <w:rFonts w:ascii="Cambria" w:hAnsi="Cambria" w:cstheme="minorHAnsi"/>
          <w:sz w:val="24"/>
          <w:szCs w:val="24"/>
        </w:rPr>
        <w:t>Vizyonu gerçekleştirmek ve misyonu yerine getirmek için ele alınması gereken başlıca alanları</w:t>
      </w:r>
      <w:r w:rsidRPr="00731FE0">
        <w:rPr>
          <w:rFonts w:ascii="Cambria" w:hAnsi="Cambria" w:cstheme="minorHAnsi"/>
          <w:spacing w:val="-14"/>
          <w:sz w:val="24"/>
          <w:szCs w:val="24"/>
        </w:rPr>
        <w:t xml:space="preserve"> </w:t>
      </w:r>
      <w:r w:rsidRPr="00731FE0">
        <w:rPr>
          <w:rFonts w:ascii="Cambria" w:hAnsi="Cambria" w:cstheme="minorHAnsi"/>
          <w:sz w:val="24"/>
          <w:szCs w:val="24"/>
        </w:rPr>
        <w:t>belirtirler.</w:t>
      </w:r>
      <w:r w:rsidRPr="00731FE0">
        <w:rPr>
          <w:rFonts w:ascii="Cambria" w:hAnsi="Cambria" w:cstheme="minorHAnsi"/>
          <w:spacing w:val="-13"/>
          <w:sz w:val="24"/>
          <w:szCs w:val="24"/>
        </w:rPr>
        <w:t xml:space="preserve"> </w:t>
      </w:r>
      <w:r w:rsidRPr="00731FE0">
        <w:rPr>
          <w:rFonts w:ascii="Cambria" w:hAnsi="Cambria" w:cstheme="minorHAnsi"/>
          <w:sz w:val="24"/>
          <w:szCs w:val="24"/>
        </w:rPr>
        <w:t>Belirlenen</w:t>
      </w:r>
      <w:r w:rsidRPr="00731FE0">
        <w:rPr>
          <w:rFonts w:ascii="Cambria" w:hAnsi="Cambria" w:cstheme="minorHAnsi"/>
          <w:spacing w:val="-13"/>
          <w:sz w:val="24"/>
          <w:szCs w:val="24"/>
        </w:rPr>
        <w:t xml:space="preserve"> </w:t>
      </w:r>
      <w:r w:rsidRPr="00731FE0">
        <w:rPr>
          <w:rFonts w:ascii="Cambria" w:hAnsi="Cambria" w:cstheme="minorHAnsi"/>
          <w:sz w:val="24"/>
          <w:szCs w:val="24"/>
        </w:rPr>
        <w:t>amaçlar;</w:t>
      </w:r>
      <w:r w:rsidRPr="00731FE0">
        <w:rPr>
          <w:rFonts w:ascii="Cambria" w:hAnsi="Cambria" w:cstheme="minorHAnsi"/>
          <w:spacing w:val="-13"/>
          <w:sz w:val="24"/>
          <w:szCs w:val="24"/>
        </w:rPr>
        <w:t xml:space="preserve"> </w:t>
      </w:r>
      <w:r w:rsidRPr="00731FE0">
        <w:rPr>
          <w:rFonts w:ascii="Cambria" w:hAnsi="Cambria" w:cstheme="minorHAnsi"/>
          <w:sz w:val="24"/>
          <w:szCs w:val="24"/>
        </w:rPr>
        <w:t>okul/kurumun</w:t>
      </w:r>
      <w:r w:rsidRPr="00731FE0">
        <w:rPr>
          <w:rFonts w:ascii="Cambria" w:hAnsi="Cambria" w:cstheme="minorHAnsi"/>
          <w:spacing w:val="-14"/>
          <w:sz w:val="24"/>
          <w:szCs w:val="24"/>
        </w:rPr>
        <w:t xml:space="preserve"> </w:t>
      </w:r>
      <w:r w:rsidRPr="00731FE0">
        <w:rPr>
          <w:rFonts w:ascii="Cambria" w:hAnsi="Cambria" w:cstheme="minorHAnsi"/>
          <w:sz w:val="24"/>
          <w:szCs w:val="24"/>
        </w:rPr>
        <w:t>durum</w:t>
      </w:r>
      <w:r w:rsidRPr="00731FE0">
        <w:rPr>
          <w:rFonts w:ascii="Cambria" w:hAnsi="Cambria" w:cstheme="minorHAnsi"/>
          <w:spacing w:val="-13"/>
          <w:sz w:val="24"/>
          <w:szCs w:val="24"/>
        </w:rPr>
        <w:t xml:space="preserve"> </w:t>
      </w:r>
      <w:r w:rsidRPr="00731FE0">
        <w:rPr>
          <w:rFonts w:ascii="Cambria" w:hAnsi="Cambria" w:cstheme="minorHAnsi"/>
          <w:sz w:val="24"/>
          <w:szCs w:val="24"/>
        </w:rPr>
        <w:t>analizinde</w:t>
      </w:r>
      <w:r w:rsidRPr="00731FE0">
        <w:rPr>
          <w:rFonts w:ascii="Cambria" w:hAnsi="Cambria" w:cstheme="minorHAnsi"/>
          <w:spacing w:val="-13"/>
          <w:sz w:val="24"/>
          <w:szCs w:val="24"/>
        </w:rPr>
        <w:t xml:space="preserve"> </w:t>
      </w:r>
      <w:r w:rsidRPr="00731FE0">
        <w:rPr>
          <w:rFonts w:ascii="Cambria" w:hAnsi="Cambria" w:cstheme="minorHAnsi"/>
          <w:sz w:val="24"/>
          <w:szCs w:val="24"/>
        </w:rPr>
        <w:t>ulaşılan</w:t>
      </w:r>
      <w:r w:rsidRPr="00731FE0">
        <w:rPr>
          <w:rFonts w:ascii="Cambria" w:hAnsi="Cambria" w:cstheme="minorHAnsi"/>
          <w:spacing w:val="-13"/>
          <w:sz w:val="24"/>
          <w:szCs w:val="24"/>
        </w:rPr>
        <w:t xml:space="preserve"> </w:t>
      </w:r>
      <w:r w:rsidRPr="00731FE0">
        <w:rPr>
          <w:rFonts w:ascii="Cambria" w:hAnsi="Cambria" w:cstheme="minorHAnsi"/>
          <w:sz w:val="24"/>
          <w:szCs w:val="24"/>
        </w:rPr>
        <w:t>tespitler ve ihtiyaçlarla uyumlu ve vizyona ulaşmaya yönelik okul/kurumun kurumsal dönüşümünü destekleyecek nitelikte olmalıdır. Amaçlar, okul/kurumun misyonunun gerçekleştirilmesine katkıda bulunur. İddialı ama gerçekçi ve ulaşılabilir olmalı ve hedefler</w:t>
      </w:r>
      <w:r w:rsidRPr="00731FE0">
        <w:rPr>
          <w:rFonts w:ascii="Cambria" w:hAnsi="Cambria" w:cstheme="minorHAnsi"/>
          <w:spacing w:val="-14"/>
          <w:sz w:val="24"/>
          <w:szCs w:val="24"/>
        </w:rPr>
        <w:t xml:space="preserve"> </w:t>
      </w:r>
      <w:r w:rsidRPr="00731FE0">
        <w:rPr>
          <w:rFonts w:ascii="Cambria" w:hAnsi="Cambria" w:cstheme="minorHAnsi"/>
          <w:sz w:val="24"/>
          <w:szCs w:val="24"/>
        </w:rPr>
        <w:t>için</w:t>
      </w:r>
      <w:r w:rsidRPr="00731FE0">
        <w:rPr>
          <w:rFonts w:ascii="Cambria" w:hAnsi="Cambria" w:cstheme="minorHAnsi"/>
          <w:spacing w:val="-13"/>
          <w:sz w:val="24"/>
          <w:szCs w:val="24"/>
        </w:rPr>
        <w:t xml:space="preserve"> </w:t>
      </w:r>
      <w:r w:rsidRPr="00731FE0">
        <w:rPr>
          <w:rFonts w:ascii="Cambria" w:hAnsi="Cambria" w:cstheme="minorHAnsi"/>
          <w:sz w:val="24"/>
          <w:szCs w:val="24"/>
        </w:rPr>
        <w:t>bir</w:t>
      </w:r>
      <w:r w:rsidRPr="00731FE0">
        <w:rPr>
          <w:rFonts w:ascii="Cambria" w:hAnsi="Cambria" w:cstheme="minorHAnsi"/>
          <w:spacing w:val="-13"/>
          <w:sz w:val="24"/>
          <w:szCs w:val="24"/>
        </w:rPr>
        <w:t xml:space="preserve"> </w:t>
      </w:r>
      <w:r w:rsidRPr="00731FE0">
        <w:rPr>
          <w:rFonts w:ascii="Cambria" w:hAnsi="Cambria" w:cstheme="minorHAnsi"/>
          <w:sz w:val="24"/>
          <w:szCs w:val="24"/>
        </w:rPr>
        <w:t>çerçeve</w:t>
      </w:r>
      <w:r w:rsidRPr="00731FE0">
        <w:rPr>
          <w:rFonts w:ascii="Cambria" w:hAnsi="Cambria" w:cstheme="minorHAnsi"/>
          <w:spacing w:val="-13"/>
          <w:sz w:val="24"/>
          <w:szCs w:val="24"/>
        </w:rPr>
        <w:t xml:space="preserve"> </w:t>
      </w:r>
      <w:r w:rsidRPr="00731FE0">
        <w:rPr>
          <w:rFonts w:ascii="Cambria" w:hAnsi="Cambria" w:cstheme="minorHAnsi"/>
          <w:sz w:val="24"/>
          <w:szCs w:val="24"/>
        </w:rPr>
        <w:t>çizmelidir.</w:t>
      </w:r>
      <w:r w:rsidRPr="00731FE0">
        <w:rPr>
          <w:rFonts w:ascii="Cambria" w:hAnsi="Cambria" w:cstheme="minorHAnsi"/>
          <w:spacing w:val="-14"/>
          <w:sz w:val="24"/>
          <w:szCs w:val="24"/>
        </w:rPr>
        <w:t xml:space="preserve"> </w:t>
      </w:r>
      <w:r w:rsidRPr="00731FE0">
        <w:rPr>
          <w:rFonts w:ascii="Cambria" w:hAnsi="Cambria" w:cstheme="minorHAnsi"/>
          <w:sz w:val="24"/>
          <w:szCs w:val="24"/>
        </w:rPr>
        <w:t>Orta</w:t>
      </w:r>
      <w:r w:rsidRPr="00731FE0">
        <w:rPr>
          <w:rFonts w:ascii="Cambria" w:hAnsi="Cambria" w:cstheme="minorHAnsi"/>
          <w:spacing w:val="-13"/>
          <w:sz w:val="24"/>
          <w:szCs w:val="24"/>
        </w:rPr>
        <w:t xml:space="preserve"> </w:t>
      </w:r>
      <w:r w:rsidRPr="00731FE0">
        <w:rPr>
          <w:rFonts w:ascii="Cambria" w:hAnsi="Cambria" w:cstheme="minorHAnsi"/>
          <w:sz w:val="24"/>
          <w:szCs w:val="24"/>
        </w:rPr>
        <w:t>ve</w:t>
      </w:r>
      <w:r w:rsidRPr="00731FE0">
        <w:rPr>
          <w:rFonts w:ascii="Cambria" w:hAnsi="Cambria" w:cstheme="minorHAnsi"/>
          <w:spacing w:val="-13"/>
          <w:sz w:val="24"/>
          <w:szCs w:val="24"/>
        </w:rPr>
        <w:t xml:space="preserve"> </w:t>
      </w:r>
      <w:r w:rsidRPr="00731FE0">
        <w:rPr>
          <w:rFonts w:ascii="Cambria" w:hAnsi="Cambria" w:cstheme="minorHAnsi"/>
          <w:sz w:val="24"/>
          <w:szCs w:val="24"/>
        </w:rPr>
        <w:t>uzun</w:t>
      </w:r>
      <w:r w:rsidRPr="00731FE0">
        <w:rPr>
          <w:rFonts w:ascii="Cambria" w:hAnsi="Cambria" w:cstheme="minorHAnsi"/>
          <w:spacing w:val="-13"/>
          <w:sz w:val="24"/>
          <w:szCs w:val="24"/>
        </w:rPr>
        <w:t xml:space="preserve"> </w:t>
      </w:r>
      <w:r w:rsidRPr="00731FE0">
        <w:rPr>
          <w:rFonts w:ascii="Cambria" w:hAnsi="Cambria" w:cstheme="minorHAnsi"/>
          <w:sz w:val="24"/>
          <w:szCs w:val="24"/>
        </w:rPr>
        <w:t>vadeli</w:t>
      </w:r>
      <w:r w:rsidRPr="00731FE0">
        <w:rPr>
          <w:rFonts w:ascii="Cambria" w:hAnsi="Cambria" w:cstheme="minorHAnsi"/>
          <w:spacing w:val="-13"/>
          <w:sz w:val="24"/>
          <w:szCs w:val="24"/>
        </w:rPr>
        <w:t xml:space="preserve"> </w:t>
      </w:r>
      <w:r w:rsidRPr="00731FE0">
        <w:rPr>
          <w:rFonts w:ascii="Cambria" w:hAnsi="Cambria" w:cstheme="minorHAnsi"/>
          <w:sz w:val="24"/>
          <w:szCs w:val="24"/>
        </w:rPr>
        <w:t>bir</w:t>
      </w:r>
      <w:r w:rsidRPr="00731FE0">
        <w:rPr>
          <w:rFonts w:ascii="Cambria" w:hAnsi="Cambria" w:cstheme="minorHAnsi"/>
          <w:spacing w:val="-14"/>
          <w:sz w:val="24"/>
          <w:szCs w:val="24"/>
        </w:rPr>
        <w:t xml:space="preserve"> </w:t>
      </w:r>
      <w:r w:rsidRPr="00731FE0">
        <w:rPr>
          <w:rFonts w:ascii="Cambria" w:hAnsi="Cambria" w:cstheme="minorHAnsi"/>
          <w:sz w:val="24"/>
          <w:szCs w:val="24"/>
        </w:rPr>
        <w:t>zaman</w:t>
      </w:r>
      <w:r w:rsidRPr="00731FE0">
        <w:rPr>
          <w:rFonts w:ascii="Cambria" w:hAnsi="Cambria" w:cstheme="minorHAnsi"/>
          <w:spacing w:val="-13"/>
          <w:sz w:val="24"/>
          <w:szCs w:val="24"/>
        </w:rPr>
        <w:t xml:space="preserve"> </w:t>
      </w:r>
      <w:r w:rsidRPr="00731FE0">
        <w:rPr>
          <w:rFonts w:ascii="Cambria" w:hAnsi="Cambria" w:cstheme="minorHAnsi"/>
          <w:sz w:val="24"/>
          <w:szCs w:val="24"/>
        </w:rPr>
        <w:t>dilimini</w:t>
      </w:r>
      <w:r w:rsidRPr="00731FE0">
        <w:rPr>
          <w:rFonts w:ascii="Cambria" w:hAnsi="Cambria" w:cstheme="minorHAnsi"/>
          <w:spacing w:val="-13"/>
          <w:sz w:val="24"/>
          <w:szCs w:val="24"/>
        </w:rPr>
        <w:t xml:space="preserve"> </w:t>
      </w:r>
      <w:r w:rsidRPr="00731FE0">
        <w:rPr>
          <w:rFonts w:ascii="Cambria" w:hAnsi="Cambria" w:cstheme="minorHAnsi"/>
          <w:sz w:val="24"/>
          <w:szCs w:val="24"/>
        </w:rPr>
        <w:t>kapsar</w:t>
      </w:r>
      <w:r w:rsidRPr="00731FE0">
        <w:rPr>
          <w:rFonts w:ascii="Cambria" w:hAnsi="Cambria" w:cstheme="minorHAnsi"/>
          <w:spacing w:val="-13"/>
          <w:sz w:val="24"/>
          <w:szCs w:val="24"/>
        </w:rPr>
        <w:t xml:space="preserve"> </w:t>
      </w:r>
      <w:r w:rsidRPr="00731FE0">
        <w:rPr>
          <w:rFonts w:ascii="Cambria" w:hAnsi="Cambria" w:cstheme="minorHAnsi"/>
          <w:sz w:val="24"/>
          <w:szCs w:val="24"/>
        </w:rPr>
        <w:t>nitelikte olmalıdır. Üst politika belgesi olan stratejik planlarda yer alan amaçlarla uyumlu ve amaçları tamamlayıcı nitelikte olmalıdır.</w:t>
      </w:r>
    </w:p>
    <w:p w:rsidR="00731FE0" w:rsidRPr="00731FE0" w:rsidRDefault="00731FE0" w:rsidP="00731FE0">
      <w:pPr>
        <w:pStyle w:val="GvdeMetni"/>
        <w:spacing w:before="1" w:line="360" w:lineRule="auto"/>
        <w:ind w:left="958" w:right="1013" w:firstLine="460"/>
        <w:jc w:val="both"/>
        <w:rPr>
          <w:rFonts w:ascii="Cambria" w:hAnsi="Cambria" w:cstheme="minorHAnsi"/>
          <w:sz w:val="24"/>
          <w:szCs w:val="24"/>
        </w:rPr>
      </w:pPr>
      <w:r w:rsidRPr="00731FE0">
        <w:rPr>
          <w:rFonts w:ascii="Cambria" w:hAnsi="Cambria" w:cstheme="minorHAnsi"/>
          <w:sz w:val="24"/>
          <w:szCs w:val="24"/>
        </w:rPr>
        <w:t>Amaçlar;</w:t>
      </w:r>
      <w:r w:rsidRPr="00731FE0">
        <w:rPr>
          <w:rFonts w:ascii="Cambria" w:hAnsi="Cambria" w:cstheme="minorHAnsi"/>
          <w:spacing w:val="-14"/>
          <w:sz w:val="24"/>
          <w:szCs w:val="24"/>
        </w:rPr>
        <w:t xml:space="preserve"> </w:t>
      </w:r>
      <w:r w:rsidRPr="00731FE0">
        <w:rPr>
          <w:rFonts w:ascii="Cambria" w:hAnsi="Cambria" w:cstheme="minorHAnsi"/>
          <w:sz w:val="24"/>
          <w:szCs w:val="24"/>
        </w:rPr>
        <w:t>üst</w:t>
      </w:r>
      <w:r w:rsidRPr="00731FE0">
        <w:rPr>
          <w:rFonts w:ascii="Cambria" w:hAnsi="Cambria" w:cstheme="minorHAnsi"/>
          <w:spacing w:val="-13"/>
          <w:sz w:val="24"/>
          <w:szCs w:val="24"/>
        </w:rPr>
        <w:t xml:space="preserve"> </w:t>
      </w:r>
      <w:r w:rsidRPr="00731FE0">
        <w:rPr>
          <w:rFonts w:ascii="Cambria" w:hAnsi="Cambria" w:cstheme="minorHAnsi"/>
          <w:sz w:val="24"/>
          <w:szCs w:val="24"/>
        </w:rPr>
        <w:t>politika</w:t>
      </w:r>
      <w:r w:rsidRPr="00731FE0">
        <w:rPr>
          <w:rFonts w:ascii="Cambria" w:hAnsi="Cambria" w:cstheme="minorHAnsi"/>
          <w:spacing w:val="-13"/>
          <w:sz w:val="24"/>
          <w:szCs w:val="24"/>
        </w:rPr>
        <w:t xml:space="preserve"> </w:t>
      </w:r>
      <w:r w:rsidRPr="00731FE0">
        <w:rPr>
          <w:rFonts w:ascii="Cambria" w:hAnsi="Cambria" w:cstheme="minorHAnsi"/>
          <w:sz w:val="24"/>
          <w:szCs w:val="24"/>
        </w:rPr>
        <w:t>belgeleriyle</w:t>
      </w:r>
      <w:r w:rsidRPr="00731FE0">
        <w:rPr>
          <w:rFonts w:ascii="Cambria" w:hAnsi="Cambria" w:cstheme="minorHAnsi"/>
          <w:spacing w:val="-13"/>
          <w:sz w:val="24"/>
          <w:szCs w:val="24"/>
        </w:rPr>
        <w:t xml:space="preserve"> </w:t>
      </w:r>
      <w:r w:rsidRPr="00731FE0">
        <w:rPr>
          <w:rFonts w:ascii="Cambria" w:hAnsi="Cambria" w:cstheme="minorHAnsi"/>
          <w:sz w:val="24"/>
          <w:szCs w:val="24"/>
        </w:rPr>
        <w:t>okul/kuruma</w:t>
      </w:r>
      <w:r w:rsidRPr="00731FE0">
        <w:rPr>
          <w:rFonts w:ascii="Cambria" w:hAnsi="Cambria" w:cstheme="minorHAnsi"/>
          <w:spacing w:val="-14"/>
          <w:sz w:val="24"/>
          <w:szCs w:val="24"/>
        </w:rPr>
        <w:t xml:space="preserve"> </w:t>
      </w:r>
      <w:r w:rsidRPr="00731FE0">
        <w:rPr>
          <w:rFonts w:ascii="Cambria" w:hAnsi="Cambria" w:cstheme="minorHAnsi"/>
          <w:sz w:val="24"/>
          <w:szCs w:val="24"/>
        </w:rPr>
        <w:t>verilmiş</w:t>
      </w:r>
      <w:r w:rsidRPr="00731FE0">
        <w:rPr>
          <w:rFonts w:ascii="Cambria" w:hAnsi="Cambria" w:cstheme="minorHAnsi"/>
          <w:spacing w:val="-13"/>
          <w:sz w:val="24"/>
          <w:szCs w:val="24"/>
        </w:rPr>
        <w:t xml:space="preserve"> </w:t>
      </w:r>
      <w:r w:rsidRPr="00731FE0">
        <w:rPr>
          <w:rFonts w:ascii="Cambria" w:hAnsi="Cambria" w:cstheme="minorHAnsi"/>
          <w:sz w:val="24"/>
          <w:szCs w:val="24"/>
        </w:rPr>
        <w:t>görevlerin</w:t>
      </w:r>
      <w:r w:rsidRPr="00731FE0">
        <w:rPr>
          <w:rFonts w:ascii="Cambria" w:hAnsi="Cambria" w:cstheme="minorHAnsi"/>
          <w:spacing w:val="-13"/>
          <w:sz w:val="24"/>
          <w:szCs w:val="24"/>
        </w:rPr>
        <w:t xml:space="preserve"> </w:t>
      </w:r>
      <w:r w:rsidRPr="00731FE0">
        <w:rPr>
          <w:rFonts w:ascii="Cambria" w:hAnsi="Cambria" w:cstheme="minorHAnsi"/>
          <w:sz w:val="24"/>
          <w:szCs w:val="24"/>
        </w:rPr>
        <w:t>yanı</w:t>
      </w:r>
      <w:r w:rsidRPr="00731FE0">
        <w:rPr>
          <w:rFonts w:ascii="Cambria" w:hAnsi="Cambria" w:cstheme="minorHAnsi"/>
          <w:spacing w:val="-13"/>
          <w:sz w:val="24"/>
          <w:szCs w:val="24"/>
        </w:rPr>
        <w:t xml:space="preserve"> </w:t>
      </w:r>
      <w:r w:rsidRPr="00731FE0">
        <w:rPr>
          <w:rFonts w:ascii="Cambria" w:hAnsi="Cambria" w:cstheme="minorHAnsi"/>
          <w:sz w:val="24"/>
          <w:szCs w:val="24"/>
        </w:rPr>
        <w:t>sıra</w:t>
      </w:r>
      <w:r w:rsidRPr="00731FE0">
        <w:rPr>
          <w:rFonts w:ascii="Cambria" w:hAnsi="Cambria" w:cstheme="minorHAnsi"/>
          <w:spacing w:val="-13"/>
          <w:sz w:val="24"/>
          <w:szCs w:val="24"/>
        </w:rPr>
        <w:t xml:space="preserve"> </w:t>
      </w:r>
      <w:r w:rsidRPr="00731FE0">
        <w:rPr>
          <w:rFonts w:ascii="Cambria" w:hAnsi="Cambria" w:cstheme="minorHAnsi"/>
          <w:sz w:val="24"/>
          <w:szCs w:val="24"/>
        </w:rPr>
        <w:t>okul/kuruma özgü işler ve yeni politikalarla ilgili olan ihtiyaçları da kapsar. Ulaşılmak istenen nihai sonucu açık bir şekilde ifade etmelidir.</w:t>
      </w:r>
    </w:p>
    <w:p w:rsidR="00731FE0" w:rsidRPr="00731FE0" w:rsidRDefault="00731FE0" w:rsidP="00731FE0">
      <w:pPr>
        <w:pStyle w:val="GvdeMetni"/>
        <w:spacing w:before="1" w:line="360" w:lineRule="auto"/>
        <w:ind w:left="958" w:right="1015" w:firstLine="460"/>
        <w:jc w:val="both"/>
        <w:rPr>
          <w:rFonts w:ascii="Cambria" w:hAnsi="Cambria" w:cstheme="minorHAnsi"/>
          <w:sz w:val="24"/>
          <w:szCs w:val="24"/>
        </w:rPr>
      </w:pPr>
      <w:r w:rsidRPr="00731FE0">
        <w:rPr>
          <w:rFonts w:ascii="Cambria" w:hAnsi="Cambria" w:cstheme="minorHAnsi"/>
          <w:sz w:val="24"/>
          <w:szCs w:val="24"/>
        </w:rPr>
        <w:t>Amaçlar</w:t>
      </w:r>
      <w:r w:rsidRPr="00731FE0">
        <w:rPr>
          <w:rFonts w:ascii="Cambria" w:hAnsi="Cambria" w:cstheme="minorHAnsi"/>
          <w:spacing w:val="-12"/>
          <w:sz w:val="24"/>
          <w:szCs w:val="24"/>
        </w:rPr>
        <w:t xml:space="preserve"> </w:t>
      </w:r>
      <w:r w:rsidRPr="00731FE0">
        <w:rPr>
          <w:rFonts w:ascii="Cambria" w:hAnsi="Cambria" w:cstheme="minorHAnsi"/>
          <w:sz w:val="24"/>
          <w:szCs w:val="24"/>
        </w:rPr>
        <w:t>belirlenirken</w:t>
      </w:r>
      <w:r w:rsidRPr="00731FE0">
        <w:rPr>
          <w:rFonts w:ascii="Cambria" w:hAnsi="Cambria" w:cstheme="minorHAnsi"/>
          <w:spacing w:val="-10"/>
          <w:sz w:val="24"/>
          <w:szCs w:val="24"/>
        </w:rPr>
        <w:t xml:space="preserve"> </w:t>
      </w:r>
      <w:r w:rsidRPr="00731FE0">
        <w:rPr>
          <w:rFonts w:ascii="Cambria" w:hAnsi="Cambria" w:cstheme="minorHAnsi"/>
          <w:sz w:val="24"/>
          <w:szCs w:val="24"/>
        </w:rPr>
        <w:t>Tespitler</w:t>
      </w:r>
      <w:r w:rsidRPr="00731FE0">
        <w:rPr>
          <w:rFonts w:ascii="Cambria" w:hAnsi="Cambria" w:cstheme="minorHAnsi"/>
          <w:spacing w:val="-12"/>
          <w:sz w:val="24"/>
          <w:szCs w:val="24"/>
        </w:rPr>
        <w:t xml:space="preserve"> </w:t>
      </w:r>
      <w:r w:rsidRPr="00731FE0">
        <w:rPr>
          <w:rFonts w:ascii="Cambria" w:hAnsi="Cambria" w:cstheme="minorHAnsi"/>
          <w:sz w:val="24"/>
          <w:szCs w:val="24"/>
        </w:rPr>
        <w:t>ve</w:t>
      </w:r>
      <w:r w:rsidRPr="00731FE0">
        <w:rPr>
          <w:rFonts w:ascii="Cambria" w:hAnsi="Cambria" w:cstheme="minorHAnsi"/>
          <w:spacing w:val="-10"/>
          <w:sz w:val="24"/>
          <w:szCs w:val="24"/>
        </w:rPr>
        <w:t xml:space="preserve"> </w:t>
      </w:r>
      <w:r w:rsidRPr="00731FE0">
        <w:rPr>
          <w:rFonts w:ascii="Cambria" w:hAnsi="Cambria" w:cstheme="minorHAnsi"/>
          <w:sz w:val="24"/>
          <w:szCs w:val="24"/>
        </w:rPr>
        <w:t>İhtiyaçlar</w:t>
      </w:r>
      <w:r w:rsidRPr="00731FE0">
        <w:rPr>
          <w:rFonts w:ascii="Cambria" w:hAnsi="Cambria" w:cstheme="minorHAnsi"/>
          <w:spacing w:val="-12"/>
          <w:sz w:val="24"/>
          <w:szCs w:val="24"/>
        </w:rPr>
        <w:t xml:space="preserve"> </w:t>
      </w:r>
      <w:r w:rsidRPr="00731FE0">
        <w:rPr>
          <w:rFonts w:ascii="Cambria" w:hAnsi="Cambria" w:cstheme="minorHAnsi"/>
          <w:sz w:val="24"/>
          <w:szCs w:val="24"/>
        </w:rPr>
        <w:t>Tablosu’ndan</w:t>
      </w:r>
      <w:r w:rsidRPr="00731FE0">
        <w:rPr>
          <w:rFonts w:ascii="Cambria" w:hAnsi="Cambria" w:cstheme="minorHAnsi"/>
          <w:spacing w:val="-10"/>
          <w:sz w:val="24"/>
          <w:szCs w:val="24"/>
        </w:rPr>
        <w:t xml:space="preserve"> </w:t>
      </w:r>
      <w:r w:rsidRPr="00731FE0">
        <w:rPr>
          <w:rFonts w:ascii="Cambria" w:hAnsi="Cambria" w:cstheme="minorHAnsi"/>
          <w:sz w:val="24"/>
          <w:szCs w:val="24"/>
        </w:rPr>
        <w:t>faydalanılır.</w:t>
      </w:r>
      <w:r w:rsidRPr="00731FE0">
        <w:rPr>
          <w:rFonts w:ascii="Cambria" w:hAnsi="Cambria" w:cstheme="minorHAnsi"/>
          <w:spacing w:val="-10"/>
          <w:sz w:val="24"/>
          <w:szCs w:val="24"/>
        </w:rPr>
        <w:t xml:space="preserve"> </w:t>
      </w:r>
      <w:r w:rsidRPr="00731FE0">
        <w:rPr>
          <w:rFonts w:ascii="Cambria" w:hAnsi="Cambria" w:cstheme="minorHAnsi"/>
          <w:sz w:val="24"/>
          <w:szCs w:val="24"/>
        </w:rPr>
        <w:t>Taslak amaçlar, stratejik planlama ekibi tarafından belirlenir.</w:t>
      </w:r>
    </w:p>
    <w:p w:rsidR="00731FE0" w:rsidRPr="00731FE0" w:rsidRDefault="00731FE0" w:rsidP="00731FE0">
      <w:pPr>
        <w:pStyle w:val="GvdeMetni"/>
        <w:spacing w:line="360" w:lineRule="auto"/>
        <w:ind w:left="958" w:right="1016"/>
        <w:jc w:val="both"/>
        <w:rPr>
          <w:rFonts w:ascii="Cambria" w:hAnsi="Cambria" w:cstheme="minorHAnsi"/>
          <w:sz w:val="24"/>
          <w:szCs w:val="24"/>
        </w:rPr>
      </w:pPr>
      <w:r w:rsidRPr="00731FE0">
        <w:rPr>
          <w:rFonts w:ascii="Cambria" w:hAnsi="Cambria" w:cstheme="minorHAnsi"/>
          <w:sz w:val="24"/>
          <w:szCs w:val="24"/>
        </w:rPr>
        <w:t xml:space="preserve">Okul/kurumların stratejik planlarında yer alan amaç sayısının en az üç, en fazla yedi olması ve bu amaçların Eğitime Öğretime Erişim ve Katılım, Eğitim Öğretimde Kalite ve </w:t>
      </w:r>
      <w:r w:rsidRPr="00731FE0">
        <w:rPr>
          <w:rFonts w:ascii="Cambria" w:hAnsi="Cambria" w:cstheme="minorHAnsi"/>
          <w:sz w:val="24"/>
          <w:szCs w:val="24"/>
        </w:rPr>
        <w:lastRenderedPageBreak/>
        <w:t>Kurumsal Kapasitenin Geliştirilmesi temalarına yönelik oluşturulması gerekir.</w:t>
      </w:r>
    </w:p>
    <w:p w:rsidR="00731FE0" w:rsidRPr="00731FE0" w:rsidRDefault="00731FE0" w:rsidP="00731FE0">
      <w:pPr>
        <w:pStyle w:val="GvdeMetni"/>
        <w:spacing w:before="11"/>
        <w:rPr>
          <w:rFonts w:ascii="Cambria" w:hAnsi="Cambria" w:cstheme="minorHAnsi"/>
          <w:sz w:val="24"/>
          <w:szCs w:val="24"/>
        </w:rPr>
      </w:pPr>
    </w:p>
    <w:p w:rsidR="00731FE0" w:rsidRPr="00731FE0" w:rsidRDefault="00731FE0" w:rsidP="00731FE0">
      <w:pPr>
        <w:pStyle w:val="Balk3"/>
        <w:keepNext w:val="0"/>
        <w:keepLines w:val="0"/>
        <w:widowControl w:val="0"/>
        <w:numPr>
          <w:ilvl w:val="1"/>
          <w:numId w:val="24"/>
        </w:numPr>
        <w:tabs>
          <w:tab w:val="left" w:pos="1553"/>
        </w:tabs>
        <w:autoSpaceDE w:val="0"/>
        <w:autoSpaceDN w:val="0"/>
        <w:spacing w:before="0" w:after="0"/>
        <w:ind w:left="1553" w:hanging="595"/>
        <w:rPr>
          <w:rFonts w:ascii="Cambria" w:hAnsi="Cambria" w:cstheme="minorHAnsi"/>
          <w:b/>
          <w:sz w:val="28"/>
          <w:szCs w:val="28"/>
        </w:rPr>
      </w:pPr>
      <w:r w:rsidRPr="00731FE0">
        <w:rPr>
          <w:rFonts w:ascii="Cambria" w:hAnsi="Cambria" w:cstheme="minorHAnsi"/>
          <w:b/>
          <w:spacing w:val="-2"/>
          <w:sz w:val="28"/>
          <w:szCs w:val="28"/>
        </w:rPr>
        <w:t>Hedefler</w:t>
      </w:r>
    </w:p>
    <w:p w:rsidR="00731FE0" w:rsidRDefault="00731FE0" w:rsidP="00731FE0">
      <w:pPr>
        <w:pStyle w:val="GvdeMetni"/>
        <w:spacing w:before="291" w:line="360" w:lineRule="auto"/>
        <w:ind w:left="958" w:right="1013" w:firstLine="460"/>
        <w:jc w:val="both"/>
        <w:rPr>
          <w:rFonts w:ascii="Cambria" w:hAnsi="Cambria" w:cstheme="minorHAnsi"/>
          <w:sz w:val="24"/>
          <w:szCs w:val="24"/>
        </w:rPr>
      </w:pPr>
      <w:r w:rsidRPr="00731FE0">
        <w:rPr>
          <w:rFonts w:ascii="Cambria" w:hAnsi="Cambria" w:cstheme="minorHAnsi"/>
          <w:sz w:val="24"/>
          <w:szCs w:val="24"/>
        </w:rPr>
        <w:t>Hedefler, amaçların gerçekleştirilmesine yönelik öngörülen çıktı ve sonuçların tanımlanmış bir zaman dilimi içerisinde nitelik ve nicelik olarak ifadesidir. Hedeflerin miktar ve zaman cinsinden ifade edilebilir olması gerekmektedir. Hedefler; okul/kurumun misyon, vizyon, temel değerleri ve amaçlarıyla tutarlı olması gerekir. Durum analizinde ulaşılan tespitler ve ihtiyaçlarla uyumlu olmalıdır. Açık, anlaşılabilir</w:t>
      </w:r>
      <w:proofErr w:type="gramStart"/>
      <w:r w:rsidRPr="00731FE0">
        <w:rPr>
          <w:rFonts w:ascii="Cambria" w:hAnsi="Cambria" w:cstheme="minorHAnsi"/>
          <w:sz w:val="24"/>
          <w:szCs w:val="24"/>
        </w:rPr>
        <w:t>,</w:t>
      </w:r>
      <w:r>
        <w:rPr>
          <w:rFonts w:ascii="Cambria" w:hAnsi="Cambria" w:cstheme="minorHAnsi"/>
          <w:sz w:val="24"/>
          <w:szCs w:val="24"/>
        </w:rPr>
        <w:t xml:space="preserve">  </w:t>
      </w:r>
      <w:r w:rsidRPr="00731FE0">
        <w:rPr>
          <w:rFonts w:ascii="Cambria" w:hAnsi="Cambria" w:cstheme="minorHAnsi"/>
          <w:sz w:val="24"/>
          <w:szCs w:val="24"/>
        </w:rPr>
        <w:t>somut</w:t>
      </w:r>
      <w:proofErr w:type="gramEnd"/>
      <w:r w:rsidRPr="00731FE0">
        <w:rPr>
          <w:rFonts w:ascii="Cambria" w:hAnsi="Cambria" w:cstheme="minorHAnsi"/>
          <w:sz w:val="24"/>
          <w:szCs w:val="24"/>
        </w:rPr>
        <w:t>, ölçülebilir, sonuç odaklı zaman çerçevesi belirli bir şekilde oluşturulmaları gerekmektedir. Dikkate alınması gereken hedef riskleri tespit edilmeli, hedef gerçekleşmelerinin nasıl ölçüleceği hedef kartında belirtilmelidir</w:t>
      </w:r>
      <w:r>
        <w:rPr>
          <w:rFonts w:ascii="Cambria" w:hAnsi="Cambria" w:cstheme="minorHAnsi"/>
          <w:sz w:val="24"/>
          <w:szCs w:val="24"/>
        </w:rPr>
        <w:t>.</w:t>
      </w:r>
    </w:p>
    <w:p w:rsidR="00731FE0" w:rsidRPr="00731FE0" w:rsidRDefault="00731FE0" w:rsidP="00731FE0">
      <w:pPr>
        <w:pStyle w:val="GvdeMetni"/>
        <w:spacing w:line="360" w:lineRule="auto"/>
        <w:ind w:left="958" w:right="1013" w:firstLine="460"/>
        <w:jc w:val="both"/>
        <w:rPr>
          <w:rFonts w:ascii="Cambria" w:hAnsi="Cambria" w:cstheme="minorHAnsi"/>
          <w:sz w:val="24"/>
          <w:szCs w:val="24"/>
        </w:rPr>
      </w:pPr>
      <w:r w:rsidRPr="00731FE0">
        <w:rPr>
          <w:rFonts w:ascii="Cambria" w:hAnsi="Cambria" w:cstheme="minorHAnsi"/>
          <w:sz w:val="24"/>
          <w:szCs w:val="24"/>
        </w:rPr>
        <w:t>Miktar ve zaman bağlamında ifade edilen hedefler en az bir, en fazla beş performans göstergesiyle birlikte sunulur. Bu göstergelerden biri hedef içerisinde yer alan performans göstergesidir.</w:t>
      </w:r>
    </w:p>
    <w:p w:rsidR="00731FE0" w:rsidRDefault="00731FE0" w:rsidP="00731FE0">
      <w:pPr>
        <w:pStyle w:val="GvdeMetni"/>
        <w:spacing w:before="291" w:line="360" w:lineRule="auto"/>
        <w:ind w:left="958" w:right="1013" w:firstLine="460"/>
        <w:jc w:val="both"/>
        <w:rPr>
          <w:rFonts w:ascii="Cambria" w:hAnsi="Cambria" w:cstheme="minorHAnsi"/>
          <w:spacing w:val="-2"/>
          <w:sz w:val="24"/>
          <w:szCs w:val="24"/>
        </w:rPr>
      </w:pPr>
      <w:r w:rsidRPr="00731FE0">
        <w:rPr>
          <w:rFonts w:ascii="Cambria" w:hAnsi="Cambria" w:cstheme="minorHAnsi"/>
          <w:sz w:val="24"/>
          <w:szCs w:val="24"/>
        </w:rPr>
        <w:t xml:space="preserve">Uygulanabilir olması açısından her bir amaca yönelik en az iki, en fazla beş hedef </w:t>
      </w:r>
      <w:r>
        <w:rPr>
          <w:rFonts w:ascii="Cambria" w:hAnsi="Cambria" w:cstheme="minorHAnsi"/>
          <w:spacing w:val="-2"/>
          <w:sz w:val="24"/>
          <w:szCs w:val="24"/>
        </w:rPr>
        <w:t>belirlenmelidir.</w:t>
      </w:r>
    </w:p>
    <w:p w:rsidR="00731FE0" w:rsidRDefault="00731FE0" w:rsidP="00731FE0">
      <w:pPr>
        <w:pStyle w:val="GvdeMetni"/>
        <w:spacing w:before="291" w:line="360" w:lineRule="auto"/>
        <w:ind w:left="958" w:right="1013" w:firstLine="460"/>
        <w:jc w:val="both"/>
        <w:rPr>
          <w:rFonts w:ascii="Cambria" w:hAnsi="Cambria" w:cstheme="minorHAnsi"/>
          <w:spacing w:val="-2"/>
          <w:sz w:val="24"/>
          <w:szCs w:val="24"/>
        </w:rPr>
      </w:pPr>
    </w:p>
    <w:p w:rsidR="00731FE0" w:rsidRPr="00731FE0" w:rsidRDefault="00731FE0" w:rsidP="00731FE0">
      <w:pPr>
        <w:pStyle w:val="Balk3"/>
        <w:keepNext w:val="0"/>
        <w:keepLines w:val="0"/>
        <w:widowControl w:val="0"/>
        <w:numPr>
          <w:ilvl w:val="1"/>
          <w:numId w:val="24"/>
        </w:numPr>
        <w:tabs>
          <w:tab w:val="left" w:pos="1553"/>
        </w:tabs>
        <w:autoSpaceDE w:val="0"/>
        <w:autoSpaceDN w:val="0"/>
        <w:spacing w:before="0" w:after="0"/>
        <w:ind w:left="1553" w:hanging="595"/>
        <w:rPr>
          <w:rFonts w:ascii="Cambria" w:hAnsi="Cambria" w:cstheme="minorHAnsi"/>
          <w:b/>
          <w:sz w:val="28"/>
          <w:szCs w:val="28"/>
        </w:rPr>
      </w:pPr>
      <w:r w:rsidRPr="00731FE0">
        <w:rPr>
          <w:rFonts w:ascii="Cambria" w:hAnsi="Cambria" w:cstheme="minorHAnsi"/>
          <w:b/>
          <w:spacing w:val="-2"/>
          <w:sz w:val="28"/>
          <w:szCs w:val="28"/>
        </w:rPr>
        <w:t>Performans</w:t>
      </w:r>
      <w:r w:rsidRPr="00731FE0">
        <w:rPr>
          <w:rFonts w:ascii="Cambria" w:hAnsi="Cambria" w:cstheme="minorHAnsi"/>
          <w:b/>
          <w:spacing w:val="1"/>
          <w:sz w:val="28"/>
          <w:szCs w:val="28"/>
        </w:rPr>
        <w:t xml:space="preserve"> </w:t>
      </w:r>
      <w:r w:rsidRPr="00731FE0">
        <w:rPr>
          <w:rFonts w:ascii="Cambria" w:hAnsi="Cambria" w:cstheme="minorHAnsi"/>
          <w:b/>
          <w:spacing w:val="-2"/>
          <w:sz w:val="28"/>
          <w:szCs w:val="28"/>
        </w:rPr>
        <w:t>Göstergeleri</w:t>
      </w:r>
    </w:p>
    <w:p w:rsidR="00731FE0" w:rsidRPr="00731FE0" w:rsidRDefault="00731FE0" w:rsidP="00731FE0">
      <w:pPr>
        <w:pStyle w:val="GvdeMetni"/>
        <w:spacing w:before="291" w:line="360" w:lineRule="auto"/>
        <w:ind w:left="958" w:right="1013" w:firstLine="460"/>
        <w:jc w:val="both"/>
        <w:rPr>
          <w:rFonts w:ascii="Cambria" w:hAnsi="Cambria" w:cstheme="minorHAnsi"/>
          <w:sz w:val="24"/>
          <w:szCs w:val="24"/>
        </w:rPr>
      </w:pPr>
      <w:r w:rsidRPr="00731FE0">
        <w:rPr>
          <w:rFonts w:ascii="Cambria" w:hAnsi="Cambria" w:cstheme="minorHAnsi"/>
          <w:sz w:val="24"/>
          <w:szCs w:val="24"/>
        </w:rPr>
        <w:t>Performans göstergeleri, okul/kurumun hedeflerine ne kadar etkili bir şekilde ulaştığını gösteren ve performansının ölçülebilir ölçümlerdir. Belirli bir faaliyetin başarı düzeyini veya arzu edilen bir hedefe doğru ilerlemeyi değerlendirmek için yaygın olarak</w:t>
      </w:r>
      <w:r w:rsidRPr="00731FE0">
        <w:rPr>
          <w:rFonts w:ascii="Cambria" w:hAnsi="Cambria" w:cstheme="minorHAnsi"/>
          <w:spacing w:val="40"/>
          <w:sz w:val="24"/>
          <w:szCs w:val="24"/>
        </w:rPr>
        <w:t xml:space="preserve"> </w:t>
      </w:r>
      <w:r w:rsidRPr="00731FE0">
        <w:rPr>
          <w:rFonts w:ascii="Cambria" w:hAnsi="Cambria" w:cstheme="minorHAnsi"/>
          <w:sz w:val="24"/>
          <w:szCs w:val="24"/>
        </w:rPr>
        <w:t>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rsidR="00731FE0" w:rsidRPr="00731FE0" w:rsidRDefault="00731FE0" w:rsidP="00731FE0">
      <w:pPr>
        <w:pStyle w:val="ListeParagraf"/>
        <w:widowControl w:val="0"/>
        <w:numPr>
          <w:ilvl w:val="0"/>
          <w:numId w:val="22"/>
        </w:numPr>
        <w:tabs>
          <w:tab w:val="left" w:pos="1678"/>
        </w:tabs>
        <w:autoSpaceDE w:val="0"/>
        <w:autoSpaceDN w:val="0"/>
        <w:spacing w:before="1" w:after="0" w:line="240" w:lineRule="auto"/>
        <w:contextualSpacing w:val="0"/>
        <w:rPr>
          <w:rFonts w:ascii="Cambria" w:hAnsi="Cambria" w:cstheme="minorHAnsi"/>
          <w:szCs w:val="24"/>
        </w:rPr>
      </w:pPr>
      <w:r w:rsidRPr="00731FE0">
        <w:rPr>
          <w:rFonts w:ascii="Cambria" w:hAnsi="Cambria" w:cstheme="minorHAnsi"/>
          <w:szCs w:val="24"/>
        </w:rPr>
        <w:t>Bir</w:t>
      </w:r>
      <w:r w:rsidRPr="00731FE0">
        <w:rPr>
          <w:rFonts w:ascii="Cambria" w:hAnsi="Cambria" w:cstheme="minorHAnsi"/>
          <w:spacing w:val="-3"/>
          <w:szCs w:val="24"/>
        </w:rPr>
        <w:t xml:space="preserve"> </w:t>
      </w:r>
      <w:r w:rsidRPr="00731FE0">
        <w:rPr>
          <w:rFonts w:ascii="Cambria" w:hAnsi="Cambria" w:cstheme="minorHAnsi"/>
          <w:szCs w:val="24"/>
        </w:rPr>
        <w:t>faaliyetin</w:t>
      </w:r>
      <w:r w:rsidRPr="00731FE0">
        <w:rPr>
          <w:rFonts w:ascii="Cambria" w:hAnsi="Cambria" w:cstheme="minorHAnsi"/>
          <w:spacing w:val="-2"/>
          <w:szCs w:val="24"/>
        </w:rPr>
        <w:t xml:space="preserve"> </w:t>
      </w:r>
      <w:r w:rsidRPr="00731FE0">
        <w:rPr>
          <w:rFonts w:ascii="Cambria" w:hAnsi="Cambria" w:cstheme="minorHAnsi"/>
          <w:szCs w:val="24"/>
        </w:rPr>
        <w:t>ne</w:t>
      </w:r>
      <w:r w:rsidRPr="00731FE0">
        <w:rPr>
          <w:rFonts w:ascii="Cambria" w:hAnsi="Cambria" w:cstheme="minorHAnsi"/>
          <w:spacing w:val="-2"/>
          <w:szCs w:val="24"/>
        </w:rPr>
        <w:t xml:space="preserve"> </w:t>
      </w:r>
      <w:r w:rsidRPr="00731FE0">
        <w:rPr>
          <w:rFonts w:ascii="Cambria" w:hAnsi="Cambria" w:cstheme="minorHAnsi"/>
          <w:szCs w:val="24"/>
        </w:rPr>
        <w:t>kadar</w:t>
      </w:r>
      <w:r w:rsidRPr="00731FE0">
        <w:rPr>
          <w:rFonts w:ascii="Cambria" w:hAnsi="Cambria" w:cstheme="minorHAnsi"/>
          <w:spacing w:val="-3"/>
          <w:szCs w:val="24"/>
        </w:rPr>
        <w:t xml:space="preserve"> </w:t>
      </w:r>
      <w:r w:rsidRPr="00731FE0">
        <w:rPr>
          <w:rFonts w:ascii="Cambria" w:hAnsi="Cambria" w:cstheme="minorHAnsi"/>
          <w:szCs w:val="24"/>
        </w:rPr>
        <w:t>iyi</w:t>
      </w:r>
      <w:r w:rsidRPr="00731FE0">
        <w:rPr>
          <w:rFonts w:ascii="Cambria" w:hAnsi="Cambria" w:cstheme="minorHAnsi"/>
          <w:spacing w:val="-2"/>
          <w:szCs w:val="24"/>
        </w:rPr>
        <w:t xml:space="preserve"> </w:t>
      </w:r>
      <w:r w:rsidRPr="00731FE0">
        <w:rPr>
          <w:rFonts w:ascii="Cambria" w:hAnsi="Cambria" w:cstheme="minorHAnsi"/>
          <w:szCs w:val="24"/>
        </w:rPr>
        <w:t>çalıştığını</w:t>
      </w:r>
      <w:r w:rsidRPr="00731FE0">
        <w:rPr>
          <w:rFonts w:ascii="Cambria" w:hAnsi="Cambria" w:cstheme="minorHAnsi"/>
          <w:spacing w:val="-2"/>
          <w:szCs w:val="24"/>
        </w:rPr>
        <w:t xml:space="preserve"> gösterir,</w:t>
      </w:r>
    </w:p>
    <w:p w:rsidR="00731FE0" w:rsidRPr="00731FE0" w:rsidRDefault="00731FE0" w:rsidP="00731FE0">
      <w:pPr>
        <w:pStyle w:val="ListeParagraf"/>
        <w:widowControl w:val="0"/>
        <w:numPr>
          <w:ilvl w:val="0"/>
          <w:numId w:val="22"/>
        </w:numPr>
        <w:tabs>
          <w:tab w:val="left" w:pos="1678"/>
        </w:tabs>
        <w:autoSpaceDE w:val="0"/>
        <w:autoSpaceDN w:val="0"/>
        <w:spacing w:before="140" w:after="0" w:line="240" w:lineRule="auto"/>
        <w:contextualSpacing w:val="0"/>
        <w:rPr>
          <w:rFonts w:ascii="Cambria" w:hAnsi="Cambria" w:cstheme="minorHAnsi"/>
          <w:szCs w:val="24"/>
        </w:rPr>
      </w:pPr>
      <w:r w:rsidRPr="00731FE0">
        <w:rPr>
          <w:rFonts w:ascii="Cambria" w:hAnsi="Cambria" w:cstheme="minorHAnsi"/>
          <w:szCs w:val="24"/>
        </w:rPr>
        <w:t>Genel</w:t>
      </w:r>
      <w:r w:rsidRPr="00731FE0">
        <w:rPr>
          <w:rFonts w:ascii="Cambria" w:hAnsi="Cambria" w:cstheme="minorHAnsi"/>
          <w:spacing w:val="-4"/>
          <w:szCs w:val="24"/>
        </w:rPr>
        <w:t xml:space="preserve"> </w:t>
      </w:r>
      <w:r w:rsidRPr="00731FE0">
        <w:rPr>
          <w:rFonts w:ascii="Cambria" w:hAnsi="Cambria" w:cstheme="minorHAnsi"/>
          <w:szCs w:val="24"/>
        </w:rPr>
        <w:t>performans</w:t>
      </w:r>
      <w:r w:rsidRPr="00731FE0">
        <w:rPr>
          <w:rFonts w:ascii="Cambria" w:hAnsi="Cambria" w:cstheme="minorHAnsi"/>
          <w:spacing w:val="-3"/>
          <w:szCs w:val="24"/>
        </w:rPr>
        <w:t xml:space="preserve"> </w:t>
      </w:r>
      <w:r w:rsidRPr="00731FE0">
        <w:rPr>
          <w:rFonts w:ascii="Cambria" w:hAnsi="Cambria" w:cstheme="minorHAnsi"/>
          <w:szCs w:val="24"/>
        </w:rPr>
        <w:t>hakkında</w:t>
      </w:r>
      <w:r w:rsidRPr="00731FE0">
        <w:rPr>
          <w:rFonts w:ascii="Cambria" w:hAnsi="Cambria" w:cstheme="minorHAnsi"/>
          <w:spacing w:val="-3"/>
          <w:szCs w:val="24"/>
        </w:rPr>
        <w:t xml:space="preserve"> </w:t>
      </w:r>
      <w:r w:rsidRPr="00731FE0">
        <w:rPr>
          <w:rFonts w:ascii="Cambria" w:hAnsi="Cambria" w:cstheme="minorHAnsi"/>
          <w:szCs w:val="24"/>
        </w:rPr>
        <w:t>veri</w:t>
      </w:r>
      <w:r w:rsidRPr="00731FE0">
        <w:rPr>
          <w:rFonts w:ascii="Cambria" w:hAnsi="Cambria" w:cstheme="minorHAnsi"/>
          <w:spacing w:val="-3"/>
          <w:szCs w:val="24"/>
        </w:rPr>
        <w:t xml:space="preserve"> </w:t>
      </w:r>
      <w:r w:rsidRPr="00731FE0">
        <w:rPr>
          <w:rFonts w:ascii="Cambria" w:hAnsi="Cambria" w:cstheme="minorHAnsi"/>
          <w:spacing w:val="-2"/>
          <w:szCs w:val="24"/>
        </w:rPr>
        <w:t>sağlar,</w:t>
      </w:r>
    </w:p>
    <w:p w:rsidR="00731FE0" w:rsidRPr="00731FE0" w:rsidRDefault="00731FE0" w:rsidP="00731FE0">
      <w:pPr>
        <w:pStyle w:val="ListeParagraf"/>
        <w:widowControl w:val="0"/>
        <w:numPr>
          <w:ilvl w:val="0"/>
          <w:numId w:val="22"/>
        </w:numPr>
        <w:tabs>
          <w:tab w:val="left" w:pos="1678"/>
        </w:tabs>
        <w:autoSpaceDE w:val="0"/>
        <w:autoSpaceDN w:val="0"/>
        <w:spacing w:before="142" w:after="0" w:line="240" w:lineRule="auto"/>
        <w:contextualSpacing w:val="0"/>
        <w:rPr>
          <w:rFonts w:ascii="Cambria" w:hAnsi="Cambria" w:cstheme="minorHAnsi"/>
          <w:szCs w:val="24"/>
        </w:rPr>
      </w:pPr>
      <w:r w:rsidRPr="00731FE0">
        <w:rPr>
          <w:rFonts w:ascii="Cambria" w:hAnsi="Cambria" w:cstheme="minorHAnsi"/>
          <w:szCs w:val="24"/>
        </w:rPr>
        <w:t>Okulun</w:t>
      </w:r>
      <w:r w:rsidRPr="00731FE0">
        <w:rPr>
          <w:rFonts w:ascii="Cambria" w:hAnsi="Cambria" w:cstheme="minorHAnsi"/>
          <w:spacing w:val="-5"/>
          <w:szCs w:val="24"/>
        </w:rPr>
        <w:t xml:space="preserve"> </w:t>
      </w:r>
      <w:r w:rsidRPr="00731FE0">
        <w:rPr>
          <w:rFonts w:ascii="Cambria" w:hAnsi="Cambria" w:cstheme="minorHAnsi"/>
          <w:szCs w:val="24"/>
        </w:rPr>
        <w:t>ne</w:t>
      </w:r>
      <w:r w:rsidRPr="00731FE0">
        <w:rPr>
          <w:rFonts w:ascii="Cambria" w:hAnsi="Cambria" w:cstheme="minorHAnsi"/>
          <w:spacing w:val="-3"/>
          <w:szCs w:val="24"/>
        </w:rPr>
        <w:t xml:space="preserve"> </w:t>
      </w:r>
      <w:r w:rsidRPr="00731FE0">
        <w:rPr>
          <w:rFonts w:ascii="Cambria" w:hAnsi="Cambria" w:cstheme="minorHAnsi"/>
          <w:szCs w:val="24"/>
        </w:rPr>
        <w:t>yaptığının</w:t>
      </w:r>
      <w:r w:rsidRPr="00731FE0">
        <w:rPr>
          <w:rFonts w:ascii="Cambria" w:hAnsi="Cambria" w:cstheme="minorHAnsi"/>
          <w:spacing w:val="-3"/>
          <w:szCs w:val="24"/>
        </w:rPr>
        <w:t xml:space="preserve"> </w:t>
      </w:r>
      <w:r w:rsidRPr="00731FE0">
        <w:rPr>
          <w:rFonts w:ascii="Cambria" w:hAnsi="Cambria" w:cstheme="minorHAnsi"/>
          <w:szCs w:val="24"/>
        </w:rPr>
        <w:t>genel</w:t>
      </w:r>
      <w:r w:rsidRPr="00731FE0">
        <w:rPr>
          <w:rFonts w:ascii="Cambria" w:hAnsi="Cambria" w:cstheme="minorHAnsi"/>
          <w:spacing w:val="-4"/>
          <w:szCs w:val="24"/>
        </w:rPr>
        <w:t xml:space="preserve"> </w:t>
      </w:r>
      <w:r w:rsidRPr="00731FE0">
        <w:rPr>
          <w:rFonts w:ascii="Cambria" w:hAnsi="Cambria" w:cstheme="minorHAnsi"/>
          <w:szCs w:val="24"/>
        </w:rPr>
        <w:t>resmine</w:t>
      </w:r>
      <w:r w:rsidRPr="00731FE0">
        <w:rPr>
          <w:rFonts w:ascii="Cambria" w:hAnsi="Cambria" w:cstheme="minorHAnsi"/>
          <w:spacing w:val="-3"/>
          <w:szCs w:val="24"/>
        </w:rPr>
        <w:t xml:space="preserve"> </w:t>
      </w:r>
      <w:r w:rsidRPr="00731FE0">
        <w:rPr>
          <w:rFonts w:ascii="Cambria" w:hAnsi="Cambria" w:cstheme="minorHAnsi"/>
          <w:szCs w:val="24"/>
        </w:rPr>
        <w:t>katkıda</w:t>
      </w:r>
      <w:r w:rsidRPr="00731FE0">
        <w:rPr>
          <w:rFonts w:ascii="Cambria" w:hAnsi="Cambria" w:cstheme="minorHAnsi"/>
          <w:spacing w:val="-2"/>
          <w:szCs w:val="24"/>
        </w:rPr>
        <w:t xml:space="preserve"> bulunur,</w:t>
      </w:r>
    </w:p>
    <w:p w:rsidR="00731FE0" w:rsidRPr="00731FE0" w:rsidRDefault="00731FE0" w:rsidP="00731FE0">
      <w:pPr>
        <w:pStyle w:val="ListeParagraf"/>
        <w:widowControl w:val="0"/>
        <w:numPr>
          <w:ilvl w:val="0"/>
          <w:numId w:val="22"/>
        </w:numPr>
        <w:tabs>
          <w:tab w:val="left" w:pos="1678"/>
        </w:tabs>
        <w:autoSpaceDE w:val="0"/>
        <w:autoSpaceDN w:val="0"/>
        <w:spacing w:before="140" w:after="0" w:line="240" w:lineRule="auto"/>
        <w:contextualSpacing w:val="0"/>
        <w:rPr>
          <w:rFonts w:ascii="Cambria" w:hAnsi="Cambria" w:cstheme="minorHAnsi"/>
          <w:szCs w:val="24"/>
        </w:rPr>
      </w:pPr>
      <w:r w:rsidRPr="00731FE0">
        <w:rPr>
          <w:rFonts w:ascii="Cambria" w:hAnsi="Cambria" w:cstheme="minorHAnsi"/>
          <w:szCs w:val="24"/>
        </w:rPr>
        <w:t>İyileştirme</w:t>
      </w:r>
      <w:r w:rsidRPr="00731FE0">
        <w:rPr>
          <w:rFonts w:ascii="Cambria" w:hAnsi="Cambria" w:cstheme="minorHAnsi"/>
          <w:spacing w:val="-3"/>
          <w:szCs w:val="24"/>
        </w:rPr>
        <w:t xml:space="preserve"> </w:t>
      </w:r>
      <w:r w:rsidRPr="00731FE0">
        <w:rPr>
          <w:rFonts w:ascii="Cambria" w:hAnsi="Cambria" w:cstheme="minorHAnsi"/>
          <w:szCs w:val="24"/>
        </w:rPr>
        <w:t>ve</w:t>
      </w:r>
      <w:r w:rsidRPr="00731FE0">
        <w:rPr>
          <w:rFonts w:ascii="Cambria" w:hAnsi="Cambria" w:cstheme="minorHAnsi"/>
          <w:spacing w:val="-3"/>
          <w:szCs w:val="24"/>
        </w:rPr>
        <w:t xml:space="preserve"> </w:t>
      </w:r>
      <w:r w:rsidRPr="00731FE0">
        <w:rPr>
          <w:rFonts w:ascii="Cambria" w:hAnsi="Cambria" w:cstheme="minorHAnsi"/>
          <w:szCs w:val="24"/>
        </w:rPr>
        <w:t>geliştirme</w:t>
      </w:r>
      <w:r w:rsidRPr="00731FE0">
        <w:rPr>
          <w:rFonts w:ascii="Cambria" w:hAnsi="Cambria" w:cstheme="minorHAnsi"/>
          <w:spacing w:val="-3"/>
          <w:szCs w:val="24"/>
        </w:rPr>
        <w:t xml:space="preserve"> </w:t>
      </w:r>
      <w:r w:rsidRPr="00731FE0">
        <w:rPr>
          <w:rFonts w:ascii="Cambria" w:hAnsi="Cambria" w:cstheme="minorHAnsi"/>
          <w:szCs w:val="24"/>
        </w:rPr>
        <w:t>alanlarını</w:t>
      </w:r>
      <w:r w:rsidRPr="00731FE0">
        <w:rPr>
          <w:rFonts w:ascii="Cambria" w:hAnsi="Cambria" w:cstheme="minorHAnsi"/>
          <w:spacing w:val="-3"/>
          <w:szCs w:val="24"/>
        </w:rPr>
        <w:t xml:space="preserve"> </w:t>
      </w:r>
      <w:r w:rsidRPr="00731FE0">
        <w:rPr>
          <w:rFonts w:ascii="Cambria" w:hAnsi="Cambria" w:cstheme="minorHAnsi"/>
          <w:spacing w:val="-2"/>
          <w:szCs w:val="24"/>
        </w:rPr>
        <w:t>belirlerler,</w:t>
      </w:r>
    </w:p>
    <w:p w:rsidR="00210AA8" w:rsidRPr="00A84D6A" w:rsidRDefault="00731FE0" w:rsidP="00210AA8">
      <w:pPr>
        <w:pStyle w:val="ListeParagraf"/>
        <w:widowControl w:val="0"/>
        <w:numPr>
          <w:ilvl w:val="0"/>
          <w:numId w:val="22"/>
        </w:numPr>
        <w:tabs>
          <w:tab w:val="left" w:pos="1678"/>
        </w:tabs>
        <w:autoSpaceDE w:val="0"/>
        <w:autoSpaceDN w:val="0"/>
        <w:spacing w:before="142" w:after="0" w:line="240" w:lineRule="auto"/>
        <w:contextualSpacing w:val="0"/>
        <w:rPr>
          <w:rFonts w:ascii="Cambria" w:hAnsi="Cambria" w:cstheme="minorHAnsi"/>
          <w:szCs w:val="24"/>
        </w:rPr>
      </w:pPr>
      <w:r w:rsidRPr="00731FE0">
        <w:rPr>
          <w:rFonts w:ascii="Cambria" w:hAnsi="Cambria" w:cstheme="minorHAnsi"/>
          <w:szCs w:val="24"/>
        </w:rPr>
        <w:t>Nereye</w:t>
      </w:r>
      <w:r w:rsidRPr="00731FE0">
        <w:rPr>
          <w:rFonts w:ascii="Cambria" w:hAnsi="Cambria" w:cstheme="minorHAnsi"/>
          <w:spacing w:val="-4"/>
          <w:szCs w:val="24"/>
        </w:rPr>
        <w:t xml:space="preserve"> </w:t>
      </w:r>
      <w:r w:rsidRPr="00731FE0">
        <w:rPr>
          <w:rFonts w:ascii="Cambria" w:hAnsi="Cambria" w:cstheme="minorHAnsi"/>
          <w:szCs w:val="24"/>
        </w:rPr>
        <w:t>müdahale</w:t>
      </w:r>
      <w:r w:rsidRPr="00731FE0">
        <w:rPr>
          <w:rFonts w:ascii="Cambria" w:hAnsi="Cambria" w:cstheme="minorHAnsi"/>
          <w:spacing w:val="-4"/>
          <w:szCs w:val="24"/>
        </w:rPr>
        <w:t xml:space="preserve"> </w:t>
      </w:r>
      <w:r w:rsidRPr="00731FE0">
        <w:rPr>
          <w:rFonts w:ascii="Cambria" w:hAnsi="Cambria" w:cstheme="minorHAnsi"/>
          <w:szCs w:val="24"/>
        </w:rPr>
        <w:t>edileceğini</w:t>
      </w:r>
      <w:r w:rsidRPr="00731FE0">
        <w:rPr>
          <w:rFonts w:ascii="Cambria" w:hAnsi="Cambria" w:cstheme="minorHAnsi"/>
          <w:spacing w:val="-4"/>
          <w:szCs w:val="24"/>
        </w:rPr>
        <w:t xml:space="preserve"> </w:t>
      </w:r>
      <w:r w:rsidRPr="00731FE0">
        <w:rPr>
          <w:rFonts w:ascii="Cambria" w:hAnsi="Cambria" w:cstheme="minorHAnsi"/>
          <w:spacing w:val="-2"/>
          <w:szCs w:val="24"/>
        </w:rPr>
        <w:t>belirler,</w:t>
      </w:r>
      <w:r w:rsidR="001F4094">
        <w:rPr>
          <w:rFonts w:ascii="Cambria" w:hAnsi="Cambria" w:cstheme="minorHAnsi"/>
          <w:spacing w:val="-2"/>
          <w:szCs w:val="24"/>
        </w:rPr>
        <w:t xml:space="preserve"> i</w:t>
      </w:r>
      <w:r w:rsidRPr="001F4094">
        <w:rPr>
          <w:rFonts w:ascii="Cambria" w:hAnsi="Cambria" w:cstheme="minorHAnsi"/>
          <w:szCs w:val="24"/>
        </w:rPr>
        <w:t>lerlemeyi</w:t>
      </w:r>
      <w:r w:rsidRPr="001F4094">
        <w:rPr>
          <w:rFonts w:ascii="Cambria" w:hAnsi="Cambria" w:cstheme="minorHAnsi"/>
          <w:spacing w:val="-7"/>
          <w:szCs w:val="24"/>
        </w:rPr>
        <w:t xml:space="preserve"> </w:t>
      </w:r>
      <w:r w:rsidRPr="001F4094">
        <w:rPr>
          <w:rFonts w:ascii="Cambria" w:hAnsi="Cambria" w:cstheme="minorHAnsi"/>
          <w:spacing w:val="-2"/>
          <w:szCs w:val="24"/>
        </w:rPr>
        <w:t>ölç</w:t>
      </w:r>
      <w:r w:rsidR="007D4EEF" w:rsidRPr="001F4094">
        <w:rPr>
          <w:rFonts w:ascii="Cambria" w:hAnsi="Cambria" w:cstheme="minorHAnsi"/>
          <w:spacing w:val="-2"/>
          <w:szCs w:val="24"/>
        </w:rPr>
        <w:t>er</w:t>
      </w:r>
      <w:r w:rsidR="00210AA8">
        <w:rPr>
          <w:rFonts w:ascii="Cambria" w:hAnsi="Cambria" w:cstheme="minorHAnsi"/>
          <w:spacing w:val="-2"/>
          <w:szCs w:val="24"/>
        </w:rPr>
        <w:t>.</w:t>
      </w:r>
      <w:r w:rsidR="00210AA8" w:rsidRPr="00A84D6A">
        <w:rPr>
          <w:rFonts w:ascii="Cambria" w:hAnsi="Cambria" w:cstheme="minorHAnsi"/>
          <w:szCs w:val="24"/>
        </w:rPr>
        <w:tab/>
      </w:r>
    </w:p>
    <w:p w:rsidR="00210AA8" w:rsidRPr="00210AA8" w:rsidRDefault="00210AA8" w:rsidP="00210AA8">
      <w:pPr>
        <w:widowControl w:val="0"/>
        <w:tabs>
          <w:tab w:val="left" w:pos="1678"/>
        </w:tabs>
        <w:autoSpaceDE w:val="0"/>
        <w:autoSpaceDN w:val="0"/>
        <w:spacing w:before="142" w:after="0" w:line="240" w:lineRule="auto"/>
        <w:rPr>
          <w:rFonts w:ascii="Cambria" w:hAnsi="Cambria" w:cstheme="minorHAnsi"/>
          <w:szCs w:val="24"/>
        </w:rPr>
        <w:sectPr w:rsidR="00210AA8" w:rsidRPr="00210AA8">
          <w:pgSz w:w="11910" w:h="16840"/>
          <w:pgMar w:top="1320" w:right="400" w:bottom="1280" w:left="460" w:header="0" w:footer="1097" w:gutter="0"/>
          <w:cols w:space="708"/>
        </w:sectPr>
      </w:pPr>
    </w:p>
    <w:p w:rsidR="00220319" w:rsidRPr="00BE563B" w:rsidRDefault="00220319" w:rsidP="00BE563B">
      <w:pPr>
        <w:pStyle w:val="AralkYok"/>
      </w:pPr>
      <w:bookmarkStart w:id="18" w:name="_Toc531097544"/>
    </w:p>
    <w:p w:rsidR="001C635C" w:rsidRPr="002A760B" w:rsidRDefault="00CB7520" w:rsidP="002A760B">
      <w:pPr>
        <w:pStyle w:val="AralkYok"/>
        <w:rPr>
          <w:rFonts w:ascii="Cambria" w:hAnsi="Cambria"/>
          <w:b/>
          <w:sz w:val="24"/>
          <w:szCs w:val="24"/>
        </w:rPr>
      </w:pPr>
      <w:r w:rsidRPr="002A760B">
        <w:rPr>
          <w:rFonts w:ascii="Cambria" w:hAnsi="Cambria"/>
          <w:b/>
          <w:sz w:val="24"/>
          <w:szCs w:val="24"/>
        </w:rPr>
        <w:t xml:space="preserve">TEMA I: EĞİTİM </w:t>
      </w:r>
      <w:r w:rsidR="001C635C" w:rsidRPr="002A760B">
        <w:rPr>
          <w:rFonts w:ascii="Cambria" w:hAnsi="Cambria"/>
          <w:b/>
          <w:sz w:val="24"/>
          <w:szCs w:val="24"/>
        </w:rPr>
        <w:t>ÖĞRETİME ERİŞİM</w:t>
      </w:r>
      <w:bookmarkEnd w:id="18"/>
      <w:r w:rsidRPr="002A760B">
        <w:rPr>
          <w:rFonts w:ascii="Cambria" w:hAnsi="Cambria"/>
          <w:b/>
          <w:sz w:val="24"/>
          <w:szCs w:val="24"/>
        </w:rPr>
        <w:t xml:space="preserve"> VE KATILIM</w:t>
      </w:r>
    </w:p>
    <w:p w:rsidR="001F4C8B" w:rsidRDefault="001C635C" w:rsidP="00F00D5A">
      <w:pPr>
        <w:ind w:firstLine="708"/>
        <w:jc w:val="both"/>
        <w:rPr>
          <w:rFonts w:ascii="Cambria" w:hAnsi="Cambria"/>
          <w:szCs w:val="24"/>
        </w:rPr>
      </w:pPr>
      <w:r w:rsidRPr="00533E7C">
        <w:rPr>
          <w:rFonts w:ascii="Cambria" w:hAnsi="Cambria"/>
          <w:szCs w:val="24"/>
        </w:rPr>
        <w:t xml:space="preserve">Eğitim ve öğretime erişim okullaşma ve okul terki, devam ve devamsızlık, okula uyum ve </w:t>
      </w:r>
      <w:proofErr w:type="gramStart"/>
      <w:r w:rsidRPr="00533E7C">
        <w:rPr>
          <w:rFonts w:ascii="Cambria" w:hAnsi="Cambria"/>
          <w:szCs w:val="24"/>
        </w:rPr>
        <w:t>oryantasyon</w:t>
      </w:r>
      <w:proofErr w:type="gramEnd"/>
      <w:r w:rsidRPr="00533E7C">
        <w:rPr>
          <w:rFonts w:ascii="Cambria" w:hAnsi="Cambria"/>
          <w:szCs w:val="24"/>
        </w:rPr>
        <w:t>, özel eğitime ihtiyaç duyan bireylerin eğitime erişimi, yabancı öğrencilerin eğitime erişimi ve hayatboyu öğrenme kapsamında yürütülen faaliyetlerin ele alındığı temadır.</w:t>
      </w:r>
    </w:p>
    <w:tbl>
      <w:tblPr>
        <w:tblW w:w="529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0"/>
        <w:gridCol w:w="1403"/>
        <w:gridCol w:w="1285"/>
        <w:gridCol w:w="1507"/>
        <w:gridCol w:w="1008"/>
        <w:gridCol w:w="1008"/>
        <w:gridCol w:w="1008"/>
        <w:gridCol w:w="1008"/>
        <w:gridCol w:w="1008"/>
        <w:gridCol w:w="1386"/>
        <w:gridCol w:w="1288"/>
      </w:tblGrid>
      <w:tr w:rsidR="00CB7520" w:rsidRPr="00243DBA" w:rsidTr="00BE563B">
        <w:trPr>
          <w:trHeight w:val="21"/>
        </w:trPr>
        <w:tc>
          <w:tcPr>
            <w:tcW w:w="876"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CB7520" w:rsidRPr="00243DBA" w:rsidRDefault="00CB7520" w:rsidP="00220319">
            <w:pPr>
              <w:pStyle w:val="Balk3"/>
            </w:pPr>
            <w:r w:rsidRPr="00220319">
              <w:rPr>
                <w:color w:val="000000" w:themeColor="text1"/>
              </w:rPr>
              <w:t>Amaç 1</w:t>
            </w:r>
          </w:p>
        </w:tc>
        <w:tc>
          <w:tcPr>
            <w:tcW w:w="412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CB7520" w:rsidRPr="00243DBA" w:rsidRDefault="00CB7520" w:rsidP="00243DBA">
            <w:pPr>
              <w:spacing w:line="276" w:lineRule="auto"/>
              <w:rPr>
                <w:rFonts w:ascii="Cambria" w:hAnsi="Cambria"/>
                <w:sz w:val="20"/>
                <w:szCs w:val="20"/>
              </w:rPr>
            </w:pPr>
          </w:p>
          <w:p w:rsidR="00CB7520" w:rsidRPr="00243DBA" w:rsidRDefault="00CB7520" w:rsidP="00243DBA">
            <w:pPr>
              <w:spacing w:line="276" w:lineRule="auto"/>
              <w:rPr>
                <w:rFonts w:ascii="Cambria" w:hAnsi="Cambria"/>
                <w:sz w:val="20"/>
                <w:szCs w:val="20"/>
              </w:rPr>
            </w:pPr>
            <w:r w:rsidRPr="00243DBA">
              <w:rPr>
                <w:rFonts w:ascii="Cambria" w:hAnsi="Cambria"/>
                <w:sz w:val="20"/>
                <w:szCs w:val="20"/>
              </w:rPr>
              <w:t>A1. Öğrencilerin eğitim öğretime etkin katılımlarıyla donanımlı olarak bir üst öğrenime geçişi sağlanacaktır.</w:t>
            </w:r>
          </w:p>
        </w:tc>
      </w:tr>
      <w:tr w:rsidR="00CB7520" w:rsidRPr="003954E2" w:rsidTr="00BE563B">
        <w:trPr>
          <w:trHeight w:val="21"/>
        </w:trPr>
        <w:tc>
          <w:tcPr>
            <w:tcW w:w="876"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CB7520" w:rsidRPr="00243DBA" w:rsidRDefault="00CB7520" w:rsidP="008E70DB">
            <w:pPr>
              <w:rPr>
                <w:rFonts w:ascii="Cambria" w:hAnsi="Cambria"/>
                <w:b/>
                <w:color w:val="FFFFFF"/>
                <w:sz w:val="20"/>
                <w:szCs w:val="20"/>
              </w:rPr>
            </w:pPr>
            <w:r w:rsidRPr="00243DBA">
              <w:rPr>
                <w:rFonts w:ascii="Cambria" w:hAnsi="Cambria"/>
                <w:b/>
                <w:color w:val="FFFFFF"/>
                <w:sz w:val="20"/>
                <w:szCs w:val="20"/>
              </w:rPr>
              <w:t>Hedef 1.1</w:t>
            </w:r>
          </w:p>
        </w:tc>
        <w:tc>
          <w:tcPr>
            <w:tcW w:w="412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CB7520" w:rsidRPr="00243DBA" w:rsidRDefault="00CB7520" w:rsidP="008E70DB">
            <w:pPr>
              <w:rPr>
                <w:rFonts w:ascii="Cambria" w:hAnsi="Cambria"/>
                <w:b/>
                <w:sz w:val="20"/>
                <w:szCs w:val="20"/>
              </w:rPr>
            </w:pPr>
          </w:p>
          <w:p w:rsidR="00CB7520" w:rsidRPr="00243DBA" w:rsidRDefault="00CB7520" w:rsidP="008E70DB">
            <w:pPr>
              <w:rPr>
                <w:rFonts w:ascii="Cambria" w:hAnsi="Cambria"/>
                <w:b/>
                <w:sz w:val="20"/>
                <w:szCs w:val="20"/>
              </w:rPr>
            </w:pPr>
            <w:r w:rsidRPr="00243DBA">
              <w:rPr>
                <w:rFonts w:ascii="Cambria" w:hAnsi="Cambria"/>
                <w:sz w:val="20"/>
                <w:szCs w:val="20"/>
              </w:rPr>
              <w:t>H1.1. Öğrenme kayıpları önleyici çalışmalar yapılarak azaltılacaktır.</w:t>
            </w:r>
          </w:p>
        </w:tc>
      </w:tr>
      <w:tr w:rsidR="00CB7520" w:rsidRPr="003954E2" w:rsidTr="00BE563B">
        <w:trPr>
          <w:trHeight w:val="21"/>
        </w:trPr>
        <w:tc>
          <w:tcPr>
            <w:tcW w:w="1362"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CB7520" w:rsidRPr="00243DBA" w:rsidRDefault="00CB7520" w:rsidP="008E70DB">
            <w:pPr>
              <w:rPr>
                <w:rFonts w:ascii="Cambria" w:hAnsi="Cambria"/>
                <w:b/>
                <w:sz w:val="20"/>
                <w:szCs w:val="20"/>
              </w:rPr>
            </w:pPr>
            <w:r w:rsidRPr="00243DBA">
              <w:rPr>
                <w:rFonts w:ascii="Cambria" w:hAnsi="Cambria"/>
                <w:b/>
                <w:sz w:val="20"/>
                <w:szCs w:val="20"/>
              </w:rPr>
              <w:t>Performans Göstergeleri</w:t>
            </w:r>
          </w:p>
        </w:tc>
        <w:tc>
          <w:tcPr>
            <w:tcW w:w="445"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CB7520" w:rsidRPr="00243DBA" w:rsidRDefault="00CB7520" w:rsidP="00243DBA">
            <w:pPr>
              <w:jc w:val="center"/>
              <w:rPr>
                <w:rFonts w:ascii="Cambria" w:hAnsi="Cambria"/>
                <w:b/>
                <w:sz w:val="20"/>
                <w:szCs w:val="20"/>
              </w:rPr>
            </w:pPr>
            <w:r w:rsidRPr="00243DBA">
              <w:rPr>
                <w:rFonts w:ascii="Cambria" w:hAnsi="Cambria"/>
                <w:b/>
                <w:sz w:val="20"/>
                <w:szCs w:val="20"/>
              </w:rPr>
              <w:t>Hedefe Etkisi (%)</w:t>
            </w:r>
          </w:p>
        </w:tc>
        <w:tc>
          <w:tcPr>
            <w:tcW w:w="52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CB7520" w:rsidRPr="00243DBA" w:rsidRDefault="00CB7520" w:rsidP="00243DBA">
            <w:pPr>
              <w:jc w:val="center"/>
              <w:rPr>
                <w:rFonts w:ascii="Cambria" w:hAnsi="Cambria"/>
                <w:b/>
                <w:sz w:val="20"/>
                <w:szCs w:val="20"/>
              </w:rPr>
            </w:pPr>
            <w:r w:rsidRPr="00243DBA">
              <w:rPr>
                <w:rFonts w:ascii="Cambria" w:hAnsi="Cambria"/>
                <w:b/>
                <w:sz w:val="20"/>
                <w:szCs w:val="20"/>
              </w:rPr>
              <w:t>Başlangıç Değeri</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CB7520" w:rsidRPr="00243DBA" w:rsidRDefault="00CB7520" w:rsidP="00243DBA">
            <w:pPr>
              <w:jc w:val="center"/>
              <w:rPr>
                <w:rFonts w:ascii="Cambria" w:eastAsia="Calibri" w:hAnsi="Cambria" w:cs="Arial"/>
                <w:b/>
                <w:sz w:val="20"/>
                <w:szCs w:val="20"/>
              </w:rPr>
            </w:pPr>
            <w:r w:rsidRPr="00243DBA">
              <w:rPr>
                <w:rFonts w:ascii="Cambria" w:eastAsia="Calibri" w:hAnsi="Cambria" w:cs="Arial"/>
                <w:b/>
                <w:sz w:val="20"/>
                <w:szCs w:val="20"/>
              </w:rPr>
              <w:t>2024</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CB7520" w:rsidRPr="00243DBA" w:rsidRDefault="00CB7520" w:rsidP="00243DBA">
            <w:pPr>
              <w:jc w:val="center"/>
              <w:rPr>
                <w:rFonts w:ascii="Cambria" w:eastAsia="Calibri" w:hAnsi="Cambria" w:cs="Arial"/>
                <w:b/>
                <w:sz w:val="20"/>
                <w:szCs w:val="20"/>
              </w:rPr>
            </w:pPr>
            <w:r w:rsidRPr="00243DBA">
              <w:rPr>
                <w:rFonts w:ascii="Cambria" w:eastAsia="Calibri" w:hAnsi="Cambria" w:cs="Arial"/>
                <w:b/>
                <w:sz w:val="20"/>
                <w:szCs w:val="20"/>
              </w:rPr>
              <w:t>2025</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CB7520" w:rsidRPr="00243DBA" w:rsidRDefault="00CB7520" w:rsidP="00243DBA">
            <w:pPr>
              <w:jc w:val="center"/>
              <w:rPr>
                <w:rFonts w:ascii="Cambria" w:eastAsia="Calibri" w:hAnsi="Cambria" w:cs="Arial"/>
                <w:b/>
                <w:sz w:val="20"/>
                <w:szCs w:val="20"/>
              </w:rPr>
            </w:pPr>
            <w:r w:rsidRPr="00243DBA">
              <w:rPr>
                <w:rFonts w:ascii="Cambria" w:eastAsia="Calibri" w:hAnsi="Cambria" w:cs="Arial"/>
                <w:b/>
                <w:sz w:val="20"/>
                <w:szCs w:val="20"/>
              </w:rPr>
              <w:t>2026</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CB7520" w:rsidRPr="00243DBA" w:rsidRDefault="00CB7520" w:rsidP="00243DBA">
            <w:pPr>
              <w:jc w:val="center"/>
              <w:rPr>
                <w:rFonts w:ascii="Cambria" w:eastAsia="Calibri" w:hAnsi="Cambria" w:cs="Arial"/>
                <w:b/>
                <w:sz w:val="20"/>
                <w:szCs w:val="20"/>
              </w:rPr>
            </w:pPr>
            <w:r w:rsidRPr="00243DBA">
              <w:rPr>
                <w:rFonts w:ascii="Cambria" w:eastAsia="Calibri" w:hAnsi="Cambria" w:cs="Arial"/>
                <w:b/>
                <w:sz w:val="20"/>
                <w:szCs w:val="20"/>
              </w:rPr>
              <w:t>2027</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CB7520" w:rsidRPr="00243DBA" w:rsidRDefault="00CB7520" w:rsidP="00243DBA">
            <w:pPr>
              <w:jc w:val="center"/>
              <w:rPr>
                <w:rFonts w:ascii="Cambria" w:eastAsia="Calibri" w:hAnsi="Cambria" w:cs="Arial"/>
                <w:b/>
                <w:sz w:val="20"/>
                <w:szCs w:val="20"/>
              </w:rPr>
            </w:pPr>
            <w:r w:rsidRPr="00243DBA">
              <w:rPr>
                <w:rFonts w:ascii="Cambria" w:eastAsia="Calibri" w:hAnsi="Cambria" w:cs="Arial"/>
                <w:b/>
                <w:sz w:val="20"/>
                <w:szCs w:val="20"/>
              </w:rPr>
              <w:t>2028</w:t>
            </w:r>
          </w:p>
        </w:tc>
        <w:tc>
          <w:tcPr>
            <w:tcW w:w="48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CB7520" w:rsidRPr="00243DBA" w:rsidRDefault="00CB7520" w:rsidP="00243DBA">
            <w:pPr>
              <w:jc w:val="center"/>
              <w:rPr>
                <w:rFonts w:ascii="Cambria" w:hAnsi="Cambria"/>
                <w:b/>
                <w:sz w:val="20"/>
                <w:szCs w:val="20"/>
              </w:rPr>
            </w:pPr>
            <w:r w:rsidRPr="00243DBA">
              <w:rPr>
                <w:rFonts w:ascii="Cambria" w:hAnsi="Cambria"/>
                <w:b/>
                <w:sz w:val="20"/>
                <w:szCs w:val="20"/>
              </w:rPr>
              <w:t>İzleme Sıklığı</w:t>
            </w:r>
          </w:p>
        </w:tc>
        <w:tc>
          <w:tcPr>
            <w:tcW w:w="447"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CB7520" w:rsidRPr="00243DBA" w:rsidRDefault="00CB7520" w:rsidP="00243DBA">
            <w:pPr>
              <w:jc w:val="center"/>
              <w:rPr>
                <w:rFonts w:ascii="Cambria" w:hAnsi="Cambria"/>
                <w:b/>
                <w:sz w:val="20"/>
                <w:szCs w:val="20"/>
              </w:rPr>
            </w:pPr>
            <w:r w:rsidRPr="00243DBA">
              <w:rPr>
                <w:rFonts w:ascii="Cambria" w:hAnsi="Cambria"/>
                <w:b/>
                <w:sz w:val="20"/>
                <w:szCs w:val="20"/>
              </w:rPr>
              <w:t>Rapor Sıklığı</w:t>
            </w:r>
          </w:p>
        </w:tc>
      </w:tr>
      <w:tr w:rsidR="00CB7520" w:rsidRPr="003954E2" w:rsidTr="00BE563B">
        <w:trPr>
          <w:trHeight w:val="367"/>
        </w:trPr>
        <w:tc>
          <w:tcPr>
            <w:tcW w:w="1362"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CB7520" w:rsidRPr="00243DBA" w:rsidRDefault="00CB7520" w:rsidP="008E70DB">
            <w:pPr>
              <w:rPr>
                <w:rFonts w:ascii="Cambria" w:hAnsi="Cambria"/>
                <w:b/>
                <w:sz w:val="20"/>
                <w:szCs w:val="20"/>
              </w:rPr>
            </w:pPr>
            <w:r w:rsidRPr="00243DBA">
              <w:rPr>
                <w:rFonts w:ascii="Cambria" w:hAnsi="Cambria"/>
                <w:b/>
                <w:sz w:val="20"/>
                <w:szCs w:val="20"/>
              </w:rPr>
              <w:t>PG 1.1.1. Bir eğitim ve öğretim yılında destekleme ve yetiştirme kurslarına kayıt yaptıran öğrenci oranı (%)</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40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100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100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100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100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100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100</w:t>
            </w:r>
          </w:p>
        </w:tc>
        <w:tc>
          <w:tcPr>
            <w:tcW w:w="480" w:type="pct"/>
            <w:tcBorders>
              <w:top w:val="single" w:sz="4" w:space="0" w:color="auto"/>
              <w:left w:val="single" w:sz="4" w:space="0" w:color="auto"/>
              <w:right w:val="single" w:sz="4" w:space="0" w:color="auto"/>
            </w:tcBorders>
            <w:shd w:val="clear" w:color="auto" w:fill="auto"/>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DÖNEMLİK</w:t>
            </w:r>
          </w:p>
        </w:tc>
      </w:tr>
      <w:tr w:rsidR="00CB7520" w:rsidRPr="003954E2" w:rsidTr="00BE563B">
        <w:trPr>
          <w:trHeight w:val="367"/>
        </w:trPr>
        <w:tc>
          <w:tcPr>
            <w:tcW w:w="1362"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CB7520" w:rsidRPr="00243DBA" w:rsidRDefault="00CB7520" w:rsidP="008E70DB">
            <w:pPr>
              <w:rPr>
                <w:rFonts w:ascii="Cambria" w:hAnsi="Cambria"/>
                <w:b/>
                <w:sz w:val="20"/>
                <w:szCs w:val="20"/>
              </w:rPr>
            </w:pPr>
            <w:r w:rsidRPr="00243DBA">
              <w:rPr>
                <w:rFonts w:ascii="Cambria" w:hAnsi="Cambria"/>
                <w:b/>
                <w:sz w:val="20"/>
                <w:szCs w:val="20"/>
              </w:rPr>
              <w:t>PG 1.1.2. Destekleme ve yetiştirme kurslarına devam eden öğrencilerin katılım sağladığı derslerin not ortalaması</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40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70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75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80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85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90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95</w:t>
            </w:r>
          </w:p>
        </w:tc>
        <w:tc>
          <w:tcPr>
            <w:tcW w:w="480" w:type="pct"/>
            <w:tcBorders>
              <w:top w:val="single" w:sz="4" w:space="0" w:color="auto"/>
              <w:left w:val="single" w:sz="4" w:space="0" w:color="auto"/>
              <w:right w:val="single" w:sz="4" w:space="0" w:color="auto"/>
            </w:tcBorders>
            <w:shd w:val="clear" w:color="auto" w:fill="auto"/>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DÖNEMLİK</w:t>
            </w:r>
          </w:p>
        </w:tc>
      </w:tr>
      <w:tr w:rsidR="00CB7520" w:rsidRPr="003954E2" w:rsidTr="00BE563B">
        <w:trPr>
          <w:trHeight w:val="367"/>
        </w:trPr>
        <w:tc>
          <w:tcPr>
            <w:tcW w:w="1362"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CB7520" w:rsidRPr="00243DBA" w:rsidRDefault="00CB7520" w:rsidP="008E70DB">
            <w:pPr>
              <w:rPr>
                <w:rFonts w:ascii="Cambria" w:hAnsi="Cambria"/>
                <w:b/>
                <w:sz w:val="20"/>
                <w:szCs w:val="20"/>
              </w:rPr>
            </w:pPr>
            <w:r w:rsidRPr="00243DBA">
              <w:rPr>
                <w:rFonts w:ascii="Cambria" w:hAnsi="Cambria"/>
                <w:b/>
                <w:sz w:val="20"/>
                <w:szCs w:val="20"/>
              </w:rPr>
              <w:t>PG 1.1.3. 20 gün ve üzeri özürsüz devamsızlık yapan öğrenci oranı (%)</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10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0</w:t>
            </w:r>
          </w:p>
        </w:tc>
        <w:tc>
          <w:tcPr>
            <w:tcW w:w="480" w:type="pct"/>
            <w:tcBorders>
              <w:top w:val="single" w:sz="4" w:space="0" w:color="auto"/>
              <w:left w:val="single" w:sz="4" w:space="0" w:color="auto"/>
              <w:right w:val="single" w:sz="4" w:space="0" w:color="auto"/>
            </w:tcBorders>
            <w:shd w:val="clear" w:color="auto" w:fill="auto"/>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DÖNEMLİK</w:t>
            </w:r>
          </w:p>
        </w:tc>
      </w:tr>
      <w:tr w:rsidR="00CB7520" w:rsidRPr="003954E2" w:rsidTr="00BE563B">
        <w:trPr>
          <w:trHeight w:val="367"/>
        </w:trPr>
        <w:tc>
          <w:tcPr>
            <w:tcW w:w="1362"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CB7520" w:rsidRPr="00243DBA" w:rsidRDefault="00CB7520" w:rsidP="008E70DB">
            <w:pPr>
              <w:rPr>
                <w:rFonts w:ascii="Cambria" w:hAnsi="Cambria"/>
                <w:b/>
                <w:sz w:val="20"/>
                <w:szCs w:val="20"/>
              </w:rPr>
            </w:pPr>
            <w:r w:rsidRPr="00243DBA">
              <w:rPr>
                <w:rFonts w:ascii="Cambria" w:hAnsi="Cambria"/>
                <w:b/>
                <w:sz w:val="20"/>
                <w:szCs w:val="20"/>
              </w:rPr>
              <w:t>PG 1.1.4. 20 gün ve üzeri özürlü devamsızlık yapan öğrenci oranı (%)</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10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spacing w:line="360" w:lineRule="auto"/>
              <w:jc w:val="center"/>
              <w:rPr>
                <w:rFonts w:ascii="Cambria" w:hAnsi="Cambria"/>
                <w:sz w:val="20"/>
                <w:szCs w:val="20"/>
              </w:rPr>
            </w:pPr>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0</w:t>
            </w:r>
          </w:p>
        </w:tc>
        <w:tc>
          <w:tcPr>
            <w:tcW w:w="480" w:type="pct"/>
            <w:tcBorders>
              <w:top w:val="single" w:sz="4" w:space="0" w:color="auto"/>
              <w:left w:val="single" w:sz="4" w:space="0" w:color="auto"/>
              <w:right w:val="single" w:sz="4" w:space="0" w:color="auto"/>
            </w:tcBorders>
            <w:shd w:val="clear" w:color="auto" w:fill="auto"/>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CB7520" w:rsidRPr="00243DBA" w:rsidRDefault="00CB7520" w:rsidP="00243DBA">
            <w:pPr>
              <w:jc w:val="center"/>
              <w:rPr>
                <w:rFonts w:ascii="Cambria" w:hAnsi="Cambria"/>
                <w:sz w:val="20"/>
                <w:szCs w:val="20"/>
              </w:rPr>
            </w:pPr>
            <w:r w:rsidRPr="00243DBA">
              <w:rPr>
                <w:rFonts w:ascii="Cambria" w:hAnsi="Cambria"/>
                <w:sz w:val="20"/>
                <w:szCs w:val="20"/>
              </w:rPr>
              <w:t>DÖNEMLİK</w:t>
            </w:r>
          </w:p>
        </w:tc>
      </w:tr>
      <w:tr w:rsidR="00CB7520" w:rsidRPr="003954E2" w:rsidTr="00BE563B">
        <w:trPr>
          <w:trHeight w:val="432"/>
        </w:trPr>
        <w:tc>
          <w:tcPr>
            <w:tcW w:w="1362"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CB7520" w:rsidRPr="00243DBA" w:rsidRDefault="00CB7520" w:rsidP="008E70DB">
            <w:pPr>
              <w:rPr>
                <w:rFonts w:ascii="Cambria" w:hAnsi="Cambria"/>
                <w:b/>
                <w:sz w:val="20"/>
                <w:szCs w:val="20"/>
              </w:rPr>
            </w:pPr>
            <w:r w:rsidRPr="00243DBA">
              <w:rPr>
                <w:rFonts w:ascii="Cambria" w:hAnsi="Cambria"/>
                <w:b/>
                <w:sz w:val="20"/>
                <w:szCs w:val="20"/>
              </w:rPr>
              <w:t>Koordinatör Birim</w:t>
            </w:r>
          </w:p>
        </w:tc>
        <w:tc>
          <w:tcPr>
            <w:tcW w:w="36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CB7520" w:rsidRPr="00243DBA" w:rsidRDefault="002A62A4" w:rsidP="008E70DB">
            <w:pPr>
              <w:rPr>
                <w:rFonts w:ascii="Cambria" w:hAnsi="Cambria"/>
                <w:sz w:val="20"/>
                <w:szCs w:val="20"/>
              </w:rPr>
            </w:pPr>
            <w:r>
              <w:rPr>
                <w:rFonts w:ascii="Cambria" w:hAnsi="Cambria"/>
                <w:sz w:val="20"/>
                <w:szCs w:val="20"/>
              </w:rPr>
              <w:t>Okul İdaresi</w:t>
            </w:r>
          </w:p>
        </w:tc>
      </w:tr>
      <w:tr w:rsidR="00CB7520" w:rsidRPr="003954E2" w:rsidTr="00BE563B">
        <w:trPr>
          <w:trHeight w:val="21"/>
        </w:trPr>
        <w:tc>
          <w:tcPr>
            <w:tcW w:w="1362"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CB7520" w:rsidRPr="00243DBA" w:rsidRDefault="00CB7520" w:rsidP="008E70DB">
            <w:pPr>
              <w:rPr>
                <w:rFonts w:ascii="Cambria" w:hAnsi="Cambria"/>
                <w:b/>
                <w:sz w:val="20"/>
                <w:szCs w:val="20"/>
              </w:rPr>
            </w:pPr>
            <w:r w:rsidRPr="00243DBA">
              <w:rPr>
                <w:rFonts w:ascii="Cambria" w:hAnsi="Cambria"/>
                <w:b/>
                <w:sz w:val="20"/>
                <w:szCs w:val="20"/>
              </w:rPr>
              <w:t>İş Birliği Yapılacak Birimler</w:t>
            </w:r>
          </w:p>
        </w:tc>
        <w:tc>
          <w:tcPr>
            <w:tcW w:w="36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CB7520" w:rsidRPr="00243DBA" w:rsidRDefault="00CB7520" w:rsidP="008E70DB">
            <w:pPr>
              <w:rPr>
                <w:rFonts w:ascii="Cambria" w:hAnsi="Cambria"/>
                <w:sz w:val="20"/>
                <w:szCs w:val="20"/>
              </w:rPr>
            </w:pPr>
            <w:r w:rsidRPr="00243DBA">
              <w:rPr>
                <w:rFonts w:ascii="Cambria" w:hAnsi="Cambria"/>
                <w:sz w:val="20"/>
                <w:szCs w:val="20"/>
              </w:rPr>
              <w:t>Öğretmenler, Veliler</w:t>
            </w:r>
          </w:p>
        </w:tc>
      </w:tr>
      <w:tr w:rsidR="00CB7520" w:rsidRPr="003954E2" w:rsidTr="00BE563B">
        <w:trPr>
          <w:trHeight w:val="2542"/>
        </w:trPr>
        <w:tc>
          <w:tcPr>
            <w:tcW w:w="1362"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CB7520" w:rsidRPr="00243DBA" w:rsidRDefault="00CB7520" w:rsidP="008E70DB">
            <w:pPr>
              <w:rPr>
                <w:rFonts w:ascii="Cambria" w:hAnsi="Cambria"/>
                <w:b/>
                <w:sz w:val="20"/>
                <w:szCs w:val="20"/>
              </w:rPr>
            </w:pPr>
            <w:r w:rsidRPr="00243DBA">
              <w:rPr>
                <w:rFonts w:ascii="Cambria" w:hAnsi="Cambria"/>
                <w:b/>
                <w:sz w:val="20"/>
                <w:szCs w:val="20"/>
              </w:rPr>
              <w:lastRenderedPageBreak/>
              <w:t>Riskler</w:t>
            </w:r>
          </w:p>
        </w:tc>
        <w:tc>
          <w:tcPr>
            <w:tcW w:w="36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CB7520" w:rsidRPr="00243DBA" w:rsidRDefault="00CB7520" w:rsidP="008E70DB">
            <w:pPr>
              <w:rPr>
                <w:rFonts w:ascii="Cambria" w:hAnsi="Cambria"/>
                <w:sz w:val="20"/>
                <w:szCs w:val="20"/>
              </w:rPr>
            </w:pPr>
          </w:p>
          <w:p w:rsidR="00CB7520" w:rsidRPr="00243DBA" w:rsidRDefault="00CB7520" w:rsidP="001F7752">
            <w:pPr>
              <w:pStyle w:val="ListeParagraf"/>
              <w:numPr>
                <w:ilvl w:val="0"/>
                <w:numId w:val="10"/>
              </w:numPr>
              <w:spacing w:after="0" w:line="240" w:lineRule="auto"/>
              <w:rPr>
                <w:rFonts w:ascii="Cambria" w:hAnsi="Cambria"/>
                <w:sz w:val="20"/>
                <w:szCs w:val="20"/>
              </w:rPr>
            </w:pPr>
            <w:r w:rsidRPr="00243DBA">
              <w:rPr>
                <w:rFonts w:ascii="Cambria" w:hAnsi="Cambria"/>
                <w:sz w:val="20"/>
                <w:szCs w:val="20"/>
              </w:rPr>
              <w:t>Sınıf mevcutlarının az olması</w:t>
            </w:r>
          </w:p>
          <w:p w:rsidR="00CB7520" w:rsidRPr="00243DBA" w:rsidRDefault="00CB7520" w:rsidP="001F7752">
            <w:pPr>
              <w:pStyle w:val="ListeParagraf"/>
              <w:numPr>
                <w:ilvl w:val="0"/>
                <w:numId w:val="10"/>
              </w:numPr>
              <w:spacing w:after="0" w:line="240" w:lineRule="auto"/>
              <w:rPr>
                <w:rFonts w:ascii="Cambria" w:hAnsi="Cambria"/>
                <w:sz w:val="20"/>
                <w:szCs w:val="20"/>
              </w:rPr>
            </w:pPr>
            <w:r w:rsidRPr="00243DBA">
              <w:rPr>
                <w:rFonts w:ascii="Cambria" w:hAnsi="Cambria"/>
                <w:sz w:val="20"/>
                <w:szCs w:val="20"/>
              </w:rPr>
              <w:t>Okulumuzda DYK kursu açılmaması (Sınıf Mevcutlarının azlığı nedeniyle)</w:t>
            </w:r>
          </w:p>
          <w:p w:rsidR="00CB7520" w:rsidRPr="00243DBA" w:rsidRDefault="00CB7520" w:rsidP="001F7752">
            <w:pPr>
              <w:pStyle w:val="ListeParagraf"/>
              <w:numPr>
                <w:ilvl w:val="0"/>
                <w:numId w:val="10"/>
              </w:numPr>
              <w:spacing w:after="0" w:line="240" w:lineRule="auto"/>
              <w:rPr>
                <w:rFonts w:ascii="Cambria" w:hAnsi="Cambria"/>
                <w:sz w:val="20"/>
                <w:szCs w:val="20"/>
              </w:rPr>
            </w:pPr>
            <w:r w:rsidRPr="00243DBA">
              <w:rPr>
                <w:rFonts w:ascii="Cambria" w:hAnsi="Cambria"/>
                <w:sz w:val="20"/>
                <w:szCs w:val="20"/>
              </w:rPr>
              <w:t>Okulun şehir merkezine uzaklığı</w:t>
            </w:r>
          </w:p>
          <w:p w:rsidR="00CB7520" w:rsidRPr="00243DBA" w:rsidRDefault="00CB7520" w:rsidP="001F7752">
            <w:pPr>
              <w:pStyle w:val="ListeParagraf"/>
              <w:numPr>
                <w:ilvl w:val="0"/>
                <w:numId w:val="10"/>
              </w:numPr>
              <w:spacing w:after="0" w:line="240" w:lineRule="auto"/>
              <w:rPr>
                <w:rFonts w:ascii="Cambria" w:hAnsi="Cambria"/>
                <w:sz w:val="20"/>
                <w:szCs w:val="20"/>
              </w:rPr>
            </w:pPr>
            <w:r w:rsidRPr="00243DBA">
              <w:rPr>
                <w:rFonts w:ascii="ArnoPro-Regular" w:hAnsi="ArnoPro-Regular" w:cs="ArnoPro-Regular"/>
                <w:sz w:val="20"/>
                <w:szCs w:val="20"/>
              </w:rPr>
              <w:t>Öğrencilerin okula devamının sağlanması hususunda okul-aile iş birliğinin yetersiz</w:t>
            </w:r>
            <w:r w:rsidRPr="00243DBA">
              <w:rPr>
                <w:rFonts w:ascii="Cambria" w:hAnsi="Cambria"/>
                <w:sz w:val="20"/>
                <w:szCs w:val="20"/>
              </w:rPr>
              <w:t xml:space="preserve"> </w:t>
            </w:r>
            <w:r w:rsidRPr="00243DBA">
              <w:rPr>
                <w:rFonts w:ascii="ArnoPro-Regular" w:hAnsi="ArnoPro-Regular" w:cs="ArnoPro-Regular"/>
                <w:sz w:val="20"/>
                <w:szCs w:val="20"/>
              </w:rPr>
              <w:t>kalması</w:t>
            </w:r>
          </w:p>
          <w:p w:rsidR="00CB7520" w:rsidRPr="00243DBA" w:rsidRDefault="00CB7520" w:rsidP="008E70DB">
            <w:pPr>
              <w:rPr>
                <w:rFonts w:ascii="Cambria" w:hAnsi="Cambria"/>
                <w:sz w:val="20"/>
                <w:szCs w:val="20"/>
              </w:rPr>
            </w:pPr>
          </w:p>
        </w:tc>
      </w:tr>
      <w:tr w:rsidR="00CB7520" w:rsidRPr="003954E2" w:rsidTr="00BE563B">
        <w:trPr>
          <w:trHeight w:val="2126"/>
        </w:trPr>
        <w:tc>
          <w:tcPr>
            <w:tcW w:w="1362"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CB7520" w:rsidRPr="00243DBA" w:rsidRDefault="00CB7520" w:rsidP="008E70DB">
            <w:pPr>
              <w:rPr>
                <w:rFonts w:ascii="Cambria" w:hAnsi="Cambria"/>
                <w:b/>
                <w:sz w:val="20"/>
                <w:szCs w:val="20"/>
              </w:rPr>
            </w:pPr>
            <w:r w:rsidRPr="00243DBA">
              <w:rPr>
                <w:rFonts w:ascii="Cambria" w:hAnsi="Cambria"/>
                <w:b/>
                <w:sz w:val="20"/>
                <w:szCs w:val="20"/>
              </w:rPr>
              <w:t>Stratejiler</w:t>
            </w:r>
          </w:p>
        </w:tc>
        <w:tc>
          <w:tcPr>
            <w:tcW w:w="36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CB7520" w:rsidRPr="00243DBA" w:rsidRDefault="00CB7520" w:rsidP="00243DBA">
            <w:pPr>
              <w:spacing w:after="0"/>
              <w:rPr>
                <w:rFonts w:ascii="Cambria" w:hAnsi="Cambria"/>
                <w:sz w:val="20"/>
                <w:szCs w:val="20"/>
              </w:rPr>
            </w:pPr>
            <w:r w:rsidRPr="00243DBA">
              <w:rPr>
                <w:rFonts w:ascii="Cambria" w:hAnsi="Cambria"/>
                <w:sz w:val="20"/>
                <w:szCs w:val="20"/>
              </w:rPr>
              <w:t>S1. Öğrencilerin genel derslerdeki kazanım eksiklikleri tespit edilerek destekleme ve yetiştirme kurslarıyla akademik yeterliklerinin artırılması sağlanacaktır.</w:t>
            </w:r>
          </w:p>
          <w:p w:rsidR="00CB7520" w:rsidRPr="00243DBA" w:rsidRDefault="00CB7520" w:rsidP="00243DBA">
            <w:pPr>
              <w:spacing w:after="0"/>
              <w:rPr>
                <w:rFonts w:ascii="Cambria" w:hAnsi="Cambria"/>
                <w:sz w:val="20"/>
                <w:szCs w:val="20"/>
              </w:rPr>
            </w:pPr>
            <w:r w:rsidRPr="00243DBA">
              <w:rPr>
                <w:rFonts w:ascii="Cambria" w:hAnsi="Cambria"/>
                <w:sz w:val="20"/>
                <w:szCs w:val="20"/>
              </w:rPr>
              <w:t>S2. Dijital platformlar aracılığıyla öğrencilerin tamamlayıcı ve destekleyici eğitim almaları sağlanacaktır.</w:t>
            </w:r>
          </w:p>
          <w:p w:rsidR="00CB7520" w:rsidRPr="00243DBA" w:rsidRDefault="00CB7520" w:rsidP="00243DBA">
            <w:pPr>
              <w:spacing w:after="0"/>
              <w:rPr>
                <w:rFonts w:ascii="Cambria" w:hAnsi="Cambria"/>
                <w:sz w:val="20"/>
                <w:szCs w:val="20"/>
              </w:rPr>
            </w:pPr>
            <w:r w:rsidRPr="00243DBA">
              <w:rPr>
                <w:rFonts w:ascii="Cambria" w:hAnsi="Cambria"/>
                <w:sz w:val="20"/>
                <w:szCs w:val="20"/>
              </w:rPr>
              <w:t>S3. DYK’lara yönelik ders içeriklerine katkı sağlayacak etkinlik, okuma vb aktivitelerin zenginleştirilmesi sağlanacaktır.</w:t>
            </w:r>
          </w:p>
          <w:p w:rsidR="00CB7520" w:rsidRPr="00243DBA" w:rsidRDefault="00CB7520" w:rsidP="00243DBA">
            <w:pPr>
              <w:spacing w:after="0"/>
              <w:rPr>
                <w:rFonts w:ascii="Cambria" w:hAnsi="Cambria"/>
                <w:sz w:val="20"/>
                <w:szCs w:val="20"/>
              </w:rPr>
            </w:pPr>
            <w:r w:rsidRPr="00243DBA">
              <w:rPr>
                <w:rFonts w:ascii="Cambria" w:hAnsi="Cambria"/>
                <w:sz w:val="20"/>
                <w:szCs w:val="20"/>
              </w:rPr>
              <w:t>S4. DYK içerikleri öğrencinin hazır bulunuşluk seviyesi dikkate alınarak hazırlanacaktır.</w:t>
            </w:r>
          </w:p>
          <w:p w:rsidR="00CB7520" w:rsidRPr="00243DBA" w:rsidRDefault="00CB7520" w:rsidP="00243DBA">
            <w:pPr>
              <w:spacing w:after="0"/>
              <w:rPr>
                <w:b/>
                <w:sz w:val="20"/>
                <w:szCs w:val="20"/>
              </w:rPr>
            </w:pPr>
            <w:r w:rsidRPr="00243DBA">
              <w:rPr>
                <w:rFonts w:ascii="Cambria" w:hAnsi="Cambria"/>
                <w:sz w:val="20"/>
                <w:szCs w:val="20"/>
              </w:rPr>
              <w:t>S5. Öğrencilerin devamsızlık nedenleri tespit edilerek devamsızlığa neden olan etmenler giderilecektir.</w:t>
            </w:r>
          </w:p>
        </w:tc>
      </w:tr>
      <w:tr w:rsidR="00CB7520" w:rsidRPr="003954E2" w:rsidTr="00BE563B">
        <w:trPr>
          <w:trHeight w:val="918"/>
        </w:trPr>
        <w:tc>
          <w:tcPr>
            <w:tcW w:w="1362"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CB7520" w:rsidRPr="00243DBA" w:rsidRDefault="00CB7520" w:rsidP="008E70DB">
            <w:pPr>
              <w:rPr>
                <w:rFonts w:ascii="Cambria" w:hAnsi="Cambria"/>
                <w:b/>
                <w:sz w:val="20"/>
                <w:szCs w:val="20"/>
              </w:rPr>
            </w:pPr>
            <w:r w:rsidRPr="00243DBA">
              <w:rPr>
                <w:rFonts w:ascii="Cambria" w:hAnsi="Cambria"/>
                <w:b/>
                <w:sz w:val="20"/>
                <w:szCs w:val="20"/>
              </w:rPr>
              <w:t>Maliyet Tahmini</w:t>
            </w:r>
          </w:p>
        </w:tc>
        <w:tc>
          <w:tcPr>
            <w:tcW w:w="36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CB7520" w:rsidRPr="00243DBA" w:rsidRDefault="009143D2" w:rsidP="008E70DB">
            <w:pPr>
              <w:rPr>
                <w:rFonts w:ascii="Cambria" w:hAnsi="Cambria" w:cs="Calibri"/>
                <w:color w:val="000000"/>
                <w:sz w:val="20"/>
                <w:szCs w:val="20"/>
              </w:rPr>
            </w:pPr>
            <w:r>
              <w:rPr>
                <w:rFonts w:ascii="Cambria" w:hAnsi="Cambria" w:cs="Calibri"/>
                <w:color w:val="000000"/>
                <w:sz w:val="20"/>
                <w:szCs w:val="20"/>
              </w:rPr>
              <w:t>0,0</w:t>
            </w:r>
          </w:p>
        </w:tc>
      </w:tr>
      <w:tr w:rsidR="00CB7520" w:rsidRPr="003954E2" w:rsidTr="00BE563B">
        <w:trPr>
          <w:trHeight w:val="21"/>
        </w:trPr>
        <w:tc>
          <w:tcPr>
            <w:tcW w:w="1362"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CB7520" w:rsidRPr="00243DBA" w:rsidRDefault="00CB7520" w:rsidP="008E70DB">
            <w:pPr>
              <w:rPr>
                <w:rFonts w:ascii="Cambria" w:hAnsi="Cambria"/>
                <w:b/>
                <w:sz w:val="20"/>
                <w:szCs w:val="20"/>
              </w:rPr>
            </w:pPr>
            <w:r w:rsidRPr="00243DBA">
              <w:rPr>
                <w:rFonts w:ascii="Cambria" w:hAnsi="Cambria"/>
                <w:b/>
                <w:sz w:val="20"/>
                <w:szCs w:val="20"/>
              </w:rPr>
              <w:t>Tespitler</w:t>
            </w:r>
          </w:p>
        </w:tc>
        <w:tc>
          <w:tcPr>
            <w:tcW w:w="36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CB7520" w:rsidRPr="00243DBA" w:rsidRDefault="00CB7520" w:rsidP="001F7752">
            <w:pPr>
              <w:pStyle w:val="ListeParagraf"/>
              <w:numPr>
                <w:ilvl w:val="0"/>
                <w:numId w:val="11"/>
              </w:numPr>
              <w:spacing w:after="0" w:line="240" w:lineRule="auto"/>
              <w:rPr>
                <w:rFonts w:ascii="Cambria" w:hAnsi="Cambria"/>
                <w:sz w:val="20"/>
                <w:szCs w:val="20"/>
              </w:rPr>
            </w:pPr>
            <w:r w:rsidRPr="00243DBA">
              <w:rPr>
                <w:rFonts w:ascii="Cambria" w:hAnsi="Cambria"/>
                <w:sz w:val="20"/>
                <w:szCs w:val="20"/>
              </w:rPr>
              <w:t>Ailelerin eğitim düzeyinin düşüklüğü nedeniyle öğrencilere yeteri kadar destek olamamaları</w:t>
            </w:r>
          </w:p>
          <w:p w:rsidR="00CB7520" w:rsidRDefault="00CB7520" w:rsidP="001F7752">
            <w:pPr>
              <w:pStyle w:val="ListeParagraf"/>
              <w:numPr>
                <w:ilvl w:val="0"/>
                <w:numId w:val="11"/>
              </w:numPr>
              <w:spacing w:after="0" w:line="240" w:lineRule="auto"/>
              <w:rPr>
                <w:rFonts w:ascii="Cambria" w:hAnsi="Cambria" w:cs="Calibri"/>
                <w:sz w:val="20"/>
                <w:szCs w:val="20"/>
              </w:rPr>
            </w:pPr>
            <w:r w:rsidRPr="00243DBA">
              <w:rPr>
                <w:rFonts w:ascii="Cambria" w:hAnsi="Cambria" w:cs="Calibri"/>
                <w:sz w:val="20"/>
                <w:szCs w:val="20"/>
              </w:rPr>
              <w:t>Öğrencilerin öğrenme etkinliklerini destekleyecek, yenilikçi ve yaratıcı düşünme becerilerini geliştirecek fırsatların yetersiz olması</w:t>
            </w:r>
          </w:p>
          <w:p w:rsidR="000E2CCA" w:rsidRDefault="000E2CCA" w:rsidP="001F7752">
            <w:pPr>
              <w:pStyle w:val="ListeParagraf"/>
              <w:numPr>
                <w:ilvl w:val="0"/>
                <w:numId w:val="11"/>
              </w:numPr>
              <w:spacing w:after="0" w:line="240" w:lineRule="auto"/>
              <w:rPr>
                <w:rFonts w:ascii="Cambria" w:hAnsi="Cambria" w:cs="Calibri"/>
                <w:sz w:val="20"/>
                <w:szCs w:val="20"/>
              </w:rPr>
            </w:pPr>
            <w:r w:rsidRPr="002118B8">
              <w:rPr>
                <w:rFonts w:ascii="Cambria" w:hAnsi="Cambria" w:cs="Calibri"/>
                <w:sz w:val="20"/>
                <w:szCs w:val="20"/>
              </w:rPr>
              <w:t>Bağımlılık oluşturan (obezite, dijital bağımlılık vd.) unsurların erken yaşlarda ortaya çıkması</w:t>
            </w:r>
          </w:p>
          <w:p w:rsidR="009143D2" w:rsidRPr="00243DBA" w:rsidRDefault="009143D2" w:rsidP="001F7752">
            <w:pPr>
              <w:pStyle w:val="ListeParagraf"/>
              <w:numPr>
                <w:ilvl w:val="0"/>
                <w:numId w:val="11"/>
              </w:numPr>
              <w:spacing w:after="0" w:line="240" w:lineRule="auto"/>
              <w:rPr>
                <w:rFonts w:ascii="Cambria" w:hAnsi="Cambria" w:cs="Calibri"/>
                <w:sz w:val="20"/>
                <w:szCs w:val="20"/>
              </w:rPr>
            </w:pPr>
            <w:r w:rsidRPr="009143D2">
              <w:rPr>
                <w:rFonts w:ascii="Cambria" w:hAnsi="Cambria" w:cs="Calibri"/>
                <w:sz w:val="20"/>
                <w:szCs w:val="20"/>
              </w:rPr>
              <w:t>Destekleme ve Yetiştirme Kursların</w:t>
            </w:r>
            <w:r>
              <w:rPr>
                <w:rFonts w:ascii="Cambria" w:hAnsi="Cambria" w:cs="Calibri"/>
                <w:sz w:val="20"/>
                <w:szCs w:val="20"/>
              </w:rPr>
              <w:t>ın okulda açılmaması nedeniyle d</w:t>
            </w:r>
            <w:r w:rsidRPr="009143D2">
              <w:rPr>
                <w:rFonts w:ascii="Cambria" w:hAnsi="Cambria" w:cs="Calibri"/>
                <w:sz w:val="20"/>
                <w:szCs w:val="20"/>
              </w:rPr>
              <w:t>evamsızlık oranının</w:t>
            </w:r>
            <w:r>
              <w:rPr>
                <w:rFonts w:ascii="Cambria" w:hAnsi="Cambria" w:cs="Calibri"/>
                <w:sz w:val="20"/>
                <w:szCs w:val="20"/>
              </w:rPr>
              <w:t xml:space="preserve"> </w:t>
            </w:r>
            <w:r w:rsidRPr="009143D2">
              <w:rPr>
                <w:rFonts w:ascii="Cambria" w:hAnsi="Cambria" w:cs="Calibri"/>
                <w:sz w:val="20"/>
                <w:szCs w:val="20"/>
              </w:rPr>
              <w:t>fazla olması</w:t>
            </w:r>
          </w:p>
        </w:tc>
      </w:tr>
      <w:tr w:rsidR="00CB7520" w:rsidRPr="003954E2" w:rsidTr="00BE563B">
        <w:trPr>
          <w:trHeight w:val="1443"/>
        </w:trPr>
        <w:tc>
          <w:tcPr>
            <w:tcW w:w="1362"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CB7520" w:rsidRPr="00243DBA" w:rsidRDefault="00CB7520" w:rsidP="008E70DB">
            <w:pPr>
              <w:rPr>
                <w:rFonts w:ascii="Cambria" w:hAnsi="Cambria"/>
                <w:b/>
                <w:sz w:val="20"/>
                <w:szCs w:val="20"/>
              </w:rPr>
            </w:pPr>
            <w:r w:rsidRPr="00243DBA">
              <w:rPr>
                <w:rFonts w:ascii="Cambria" w:hAnsi="Cambria"/>
                <w:b/>
                <w:sz w:val="20"/>
                <w:szCs w:val="20"/>
              </w:rPr>
              <w:t>İhtiyaçlar</w:t>
            </w:r>
          </w:p>
        </w:tc>
        <w:tc>
          <w:tcPr>
            <w:tcW w:w="36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CB7520" w:rsidRPr="00243DBA" w:rsidRDefault="00CB7520" w:rsidP="001F7752">
            <w:pPr>
              <w:pStyle w:val="ListeParagraf"/>
              <w:numPr>
                <w:ilvl w:val="0"/>
                <w:numId w:val="12"/>
              </w:numPr>
              <w:autoSpaceDE w:val="0"/>
              <w:autoSpaceDN w:val="0"/>
              <w:adjustRightInd w:val="0"/>
              <w:spacing w:after="0" w:line="240" w:lineRule="auto"/>
              <w:rPr>
                <w:rFonts w:ascii="Cambria" w:hAnsi="Cambria" w:cs="Calibri"/>
                <w:sz w:val="20"/>
                <w:szCs w:val="20"/>
              </w:rPr>
            </w:pPr>
            <w:r w:rsidRPr="00243DBA">
              <w:rPr>
                <w:rFonts w:ascii="Cambria" w:hAnsi="Cambria" w:cs="Calibri"/>
                <w:sz w:val="20"/>
                <w:szCs w:val="20"/>
              </w:rPr>
              <w:t>Devamsızlığın önlenmesi ve öğrenme kayıplarının giderilmesi için rehberlik sisteminin geliştirilmesi</w:t>
            </w:r>
          </w:p>
          <w:p w:rsidR="00CB7520" w:rsidRPr="00243DBA" w:rsidRDefault="00CB7520" w:rsidP="001F7752">
            <w:pPr>
              <w:pStyle w:val="ListeParagraf"/>
              <w:numPr>
                <w:ilvl w:val="0"/>
                <w:numId w:val="12"/>
              </w:numPr>
              <w:autoSpaceDE w:val="0"/>
              <w:autoSpaceDN w:val="0"/>
              <w:adjustRightInd w:val="0"/>
              <w:spacing w:after="0" w:line="240" w:lineRule="auto"/>
              <w:rPr>
                <w:rFonts w:ascii="Cambria" w:hAnsi="Cambria" w:cs="Calibri"/>
                <w:sz w:val="20"/>
                <w:szCs w:val="20"/>
              </w:rPr>
            </w:pPr>
            <w:r w:rsidRPr="00243DBA">
              <w:rPr>
                <w:rFonts w:ascii="Cambria" w:hAnsi="Cambria" w:cs="Calibri"/>
                <w:sz w:val="20"/>
                <w:szCs w:val="20"/>
              </w:rPr>
              <w:t>Öğrenciler üzerinde sınav baskısı oluşturmayacak bir geçiş sistemi</w:t>
            </w:r>
          </w:p>
          <w:p w:rsidR="00CB7520" w:rsidRPr="00243DBA" w:rsidRDefault="00CB7520" w:rsidP="001F7752">
            <w:pPr>
              <w:pStyle w:val="ListeParagraf"/>
              <w:numPr>
                <w:ilvl w:val="0"/>
                <w:numId w:val="12"/>
              </w:numPr>
              <w:autoSpaceDE w:val="0"/>
              <w:autoSpaceDN w:val="0"/>
              <w:adjustRightInd w:val="0"/>
              <w:spacing w:after="0" w:line="240" w:lineRule="auto"/>
              <w:rPr>
                <w:rFonts w:ascii="Cambria" w:hAnsi="Cambria" w:cs="Calibri"/>
                <w:sz w:val="20"/>
                <w:szCs w:val="20"/>
              </w:rPr>
            </w:pPr>
            <w:r w:rsidRPr="00243DBA">
              <w:rPr>
                <w:rFonts w:ascii="Cambria" w:hAnsi="Cambria" w:cs="Calibri"/>
                <w:sz w:val="20"/>
                <w:szCs w:val="20"/>
              </w:rPr>
              <w:t>Öğrenme kayıplarını telafi edecek güçlü mekanizmalara ihtiyaç duyulması</w:t>
            </w:r>
          </w:p>
        </w:tc>
      </w:tr>
    </w:tbl>
    <w:p w:rsidR="00CB7520" w:rsidRPr="00533E7C" w:rsidRDefault="00CB7520" w:rsidP="00DB63FD">
      <w:pPr>
        <w:ind w:firstLine="708"/>
        <w:jc w:val="both"/>
        <w:rPr>
          <w:rFonts w:ascii="Cambria" w:hAnsi="Cambria"/>
          <w:szCs w:val="24"/>
        </w:rPr>
      </w:pPr>
    </w:p>
    <w:p w:rsidR="001F4C8B" w:rsidRDefault="001C635C" w:rsidP="001C635C">
      <w:pPr>
        <w:rPr>
          <w:rFonts w:ascii="Cambria" w:eastAsia="Times New Roman" w:hAnsi="Cambria"/>
          <w:b/>
          <w:szCs w:val="24"/>
        </w:rPr>
      </w:pPr>
      <w:bookmarkStart w:id="19" w:name="_Toc416085156"/>
      <w:bookmarkStart w:id="20" w:name="_Toc529519462"/>
      <w:r w:rsidRPr="00533E7C">
        <w:rPr>
          <w:rFonts w:ascii="Cambria" w:eastAsia="Times New Roman" w:hAnsi="Cambria"/>
          <w:b/>
          <w:szCs w:val="24"/>
        </w:rPr>
        <w:t xml:space="preserve"> </w:t>
      </w:r>
      <w:bookmarkStart w:id="21" w:name="_Toc529519464"/>
      <w:bookmarkEnd w:id="19"/>
      <w:bookmarkEnd w:id="20"/>
    </w:p>
    <w:p w:rsidR="00BE563B" w:rsidRDefault="00BE563B" w:rsidP="001C635C">
      <w:pPr>
        <w:rPr>
          <w:rFonts w:ascii="Cambria" w:eastAsia="Times New Roman" w:hAnsi="Cambria"/>
          <w:b/>
          <w:szCs w:val="24"/>
        </w:rPr>
      </w:pPr>
    </w:p>
    <w:p w:rsidR="00BE563B" w:rsidRDefault="00BE563B" w:rsidP="001C635C">
      <w:pPr>
        <w:rPr>
          <w:rFonts w:ascii="Cambria" w:eastAsia="Times New Roman" w:hAnsi="Cambria"/>
          <w:b/>
          <w:szCs w:val="24"/>
        </w:rPr>
      </w:pPr>
    </w:p>
    <w:p w:rsidR="00BE563B" w:rsidRPr="00CD7124" w:rsidRDefault="00BE563B" w:rsidP="001C635C">
      <w:pPr>
        <w:rPr>
          <w:rFonts w:ascii="Cambria" w:eastAsia="Times New Roman" w:hAnsi="Cambria"/>
          <w:b/>
          <w:color w:val="FF0000"/>
          <w:szCs w:val="24"/>
        </w:rPr>
      </w:pPr>
    </w:p>
    <w:p w:rsidR="001C635C" w:rsidRPr="002A760B" w:rsidRDefault="001C635C" w:rsidP="002A760B">
      <w:pPr>
        <w:pStyle w:val="AralkYok"/>
        <w:rPr>
          <w:rFonts w:ascii="Cambria" w:hAnsi="Cambria"/>
          <w:b/>
          <w:sz w:val="24"/>
          <w:szCs w:val="24"/>
        </w:rPr>
      </w:pPr>
      <w:bookmarkStart w:id="22" w:name="_Toc531097545"/>
      <w:r w:rsidRPr="002A760B">
        <w:rPr>
          <w:rFonts w:ascii="Cambria" w:hAnsi="Cambria"/>
          <w:b/>
          <w:sz w:val="24"/>
          <w:szCs w:val="24"/>
        </w:rPr>
        <w:t>TEMA II: EĞİTİM VE ÖĞRETİMDE KALİTENİN ARTIRILMASI</w:t>
      </w:r>
      <w:bookmarkEnd w:id="21"/>
      <w:bookmarkEnd w:id="22"/>
    </w:p>
    <w:p w:rsidR="001C635C" w:rsidRPr="00BE563B" w:rsidRDefault="001C635C" w:rsidP="00BE563B">
      <w:pPr>
        <w:pStyle w:val="AralkYok"/>
        <w:rPr>
          <w:rFonts w:ascii="Cambria" w:hAnsi="Cambria"/>
          <w:sz w:val="24"/>
          <w:szCs w:val="24"/>
        </w:rPr>
      </w:pPr>
      <w:r w:rsidRPr="00BE563B">
        <w:rPr>
          <w:rFonts w:ascii="Cambria" w:hAnsi="Cambria"/>
          <w:sz w:val="24"/>
          <w:szCs w:val="24"/>
        </w:rPr>
        <w:t xml:space="preserve">            Eğitim ve öğretimde kalitenin artırılması başlığı esas olarak eğitim ve öğretim faaliyetinin hayata hazırlama işlevinde yapılacak çalışmaları kapsamaktadır. </w:t>
      </w:r>
    </w:p>
    <w:p w:rsidR="00B46135" w:rsidRPr="00F00D5A" w:rsidRDefault="001C635C" w:rsidP="00F00D5A">
      <w:pPr>
        <w:ind w:firstLine="708"/>
        <w:jc w:val="both"/>
        <w:rPr>
          <w:rFonts w:ascii="Cambria" w:hAnsi="Cambria"/>
          <w:szCs w:val="24"/>
        </w:rPr>
      </w:pPr>
      <w:r w:rsidRPr="00533E7C">
        <w:rPr>
          <w:rFonts w:ascii="Cambria" w:hAnsi="Cambria"/>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F00D5A">
        <w:rPr>
          <w:rFonts w:ascii="Cambria" w:hAnsi="Cambria"/>
          <w:szCs w:val="24"/>
        </w:rPr>
        <w:t xml:space="preserve">ki faaliyetler yer almaktadır. </w:t>
      </w:r>
    </w:p>
    <w:p w:rsidR="008F10F2" w:rsidRPr="008E70DB" w:rsidRDefault="008F10F2" w:rsidP="00B12A10">
      <w:pPr>
        <w:jc w:val="both"/>
        <w:rPr>
          <w:rFonts w:ascii="Cambria" w:eastAsia="Times New Roman" w:hAnsi="Cambria"/>
          <w:szCs w:val="24"/>
        </w:rPr>
      </w:pPr>
    </w:p>
    <w:tbl>
      <w:tblPr>
        <w:tblW w:w="526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1393"/>
        <w:gridCol w:w="1278"/>
        <w:gridCol w:w="1499"/>
        <w:gridCol w:w="1002"/>
        <w:gridCol w:w="1002"/>
        <w:gridCol w:w="1002"/>
        <w:gridCol w:w="1002"/>
        <w:gridCol w:w="1002"/>
        <w:gridCol w:w="1378"/>
        <w:gridCol w:w="1284"/>
      </w:tblGrid>
      <w:tr w:rsidR="008F10F2" w:rsidRPr="00243DBA" w:rsidTr="00243DBA">
        <w:trPr>
          <w:trHeight w:val="20"/>
        </w:trPr>
        <w:tc>
          <w:tcPr>
            <w:tcW w:w="876"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8F10F2" w:rsidRPr="00243DBA" w:rsidRDefault="008E70DB" w:rsidP="008E70DB">
            <w:pPr>
              <w:rPr>
                <w:rFonts w:ascii="Cambria" w:hAnsi="Cambria"/>
                <w:b/>
                <w:color w:val="FFFFFF"/>
                <w:sz w:val="20"/>
                <w:szCs w:val="20"/>
              </w:rPr>
            </w:pPr>
            <w:r w:rsidRPr="00243DBA">
              <w:rPr>
                <w:rFonts w:ascii="Cambria" w:hAnsi="Cambria"/>
                <w:b/>
                <w:color w:val="FFFFFF"/>
                <w:sz w:val="20"/>
                <w:szCs w:val="20"/>
              </w:rPr>
              <w:t xml:space="preserve">Amaç </w:t>
            </w:r>
          </w:p>
        </w:tc>
        <w:tc>
          <w:tcPr>
            <w:tcW w:w="412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8F10F2" w:rsidRPr="00243DBA" w:rsidRDefault="008F10F2" w:rsidP="00243DBA">
            <w:pPr>
              <w:spacing w:line="276" w:lineRule="auto"/>
              <w:rPr>
                <w:rFonts w:ascii="Cambria" w:hAnsi="Cambria"/>
                <w:sz w:val="20"/>
                <w:szCs w:val="20"/>
              </w:rPr>
            </w:pPr>
          </w:p>
          <w:p w:rsidR="008F10F2" w:rsidRPr="00243DBA" w:rsidRDefault="008E70DB" w:rsidP="00F00D5A">
            <w:pPr>
              <w:spacing w:line="276" w:lineRule="auto"/>
              <w:rPr>
                <w:rFonts w:ascii="Cambria" w:hAnsi="Cambria"/>
                <w:sz w:val="20"/>
                <w:szCs w:val="20"/>
              </w:rPr>
            </w:pPr>
            <w:r w:rsidRPr="00243DBA">
              <w:rPr>
                <w:rFonts w:ascii="Cambria" w:hAnsi="Cambria"/>
                <w:sz w:val="20"/>
                <w:szCs w:val="20"/>
              </w:rPr>
              <w:t>A</w:t>
            </w:r>
            <w:r w:rsidR="00F00D5A">
              <w:rPr>
                <w:rFonts w:ascii="Cambria" w:hAnsi="Cambria"/>
                <w:sz w:val="20"/>
                <w:szCs w:val="20"/>
              </w:rPr>
              <w:t>2</w:t>
            </w:r>
            <w:r w:rsidR="008F10F2" w:rsidRPr="00243DBA">
              <w:rPr>
                <w:rFonts w:ascii="Cambria" w:hAnsi="Cambria"/>
                <w:sz w:val="20"/>
                <w:szCs w:val="20"/>
              </w:rPr>
              <w:t>. Öğrencilerin eğitim öğretime etkin katılımlarıyla donanımlı olarak bir üst öğrenime geçişi sağlanacaktır.</w:t>
            </w:r>
          </w:p>
        </w:tc>
      </w:tr>
      <w:tr w:rsidR="008F10F2" w:rsidRPr="003954E2" w:rsidTr="00243DBA">
        <w:trPr>
          <w:trHeight w:val="20"/>
        </w:trPr>
        <w:tc>
          <w:tcPr>
            <w:tcW w:w="876"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8F10F2" w:rsidRPr="00243DBA" w:rsidRDefault="008E70DB" w:rsidP="008E70DB">
            <w:pPr>
              <w:rPr>
                <w:rFonts w:ascii="Cambria" w:hAnsi="Cambria"/>
                <w:b/>
                <w:color w:val="FFFFFF"/>
                <w:sz w:val="20"/>
                <w:szCs w:val="20"/>
              </w:rPr>
            </w:pPr>
            <w:r w:rsidRPr="00243DBA">
              <w:rPr>
                <w:rFonts w:ascii="Cambria" w:hAnsi="Cambria"/>
                <w:b/>
                <w:color w:val="FFFFFF"/>
                <w:sz w:val="20"/>
                <w:szCs w:val="20"/>
              </w:rPr>
              <w:t xml:space="preserve">Hedef </w:t>
            </w:r>
          </w:p>
        </w:tc>
        <w:tc>
          <w:tcPr>
            <w:tcW w:w="412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8F10F2" w:rsidRPr="00243DBA" w:rsidRDefault="008F10F2" w:rsidP="008E70DB">
            <w:pPr>
              <w:rPr>
                <w:rFonts w:ascii="Cambria" w:hAnsi="Cambria"/>
                <w:b/>
                <w:sz w:val="20"/>
                <w:szCs w:val="20"/>
              </w:rPr>
            </w:pPr>
          </w:p>
          <w:p w:rsidR="008F10F2" w:rsidRPr="00243DBA" w:rsidRDefault="008F10F2" w:rsidP="00F00D5A">
            <w:pPr>
              <w:rPr>
                <w:rFonts w:ascii="Cambria" w:hAnsi="Cambria"/>
                <w:b/>
                <w:sz w:val="20"/>
                <w:szCs w:val="20"/>
              </w:rPr>
            </w:pPr>
            <w:r w:rsidRPr="00243DBA">
              <w:rPr>
                <w:rFonts w:ascii="Cambria" w:hAnsi="Cambria"/>
                <w:sz w:val="20"/>
                <w:szCs w:val="20"/>
              </w:rPr>
              <w:t>H</w:t>
            </w:r>
            <w:r w:rsidR="00F00D5A">
              <w:rPr>
                <w:rFonts w:ascii="Cambria" w:hAnsi="Cambria"/>
                <w:sz w:val="20"/>
                <w:szCs w:val="20"/>
              </w:rPr>
              <w:t>2</w:t>
            </w:r>
            <w:r w:rsidR="008E70DB" w:rsidRPr="00243DBA">
              <w:rPr>
                <w:rFonts w:ascii="Cambria" w:hAnsi="Cambria"/>
                <w:sz w:val="20"/>
                <w:szCs w:val="20"/>
              </w:rPr>
              <w:t>.</w:t>
            </w:r>
            <w:r w:rsidRPr="00243DBA">
              <w:rPr>
                <w:rFonts w:ascii="Cambria" w:hAnsi="Cambria"/>
                <w:sz w:val="20"/>
                <w:szCs w:val="20"/>
              </w:rPr>
              <w:t>1. Öğrenme kayıpları önleyici çalışmalar yapılarak azaltılacaktır.</w:t>
            </w:r>
          </w:p>
        </w:tc>
      </w:tr>
      <w:tr w:rsidR="008F10F2" w:rsidRPr="003954E2" w:rsidTr="00243DBA">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F10F2" w:rsidRPr="00243DBA" w:rsidRDefault="008F10F2" w:rsidP="008E70DB">
            <w:pPr>
              <w:rPr>
                <w:rFonts w:ascii="Cambria" w:hAnsi="Cambria"/>
                <w:b/>
                <w:sz w:val="20"/>
                <w:szCs w:val="20"/>
              </w:rPr>
            </w:pPr>
            <w:r w:rsidRPr="00243DBA">
              <w:rPr>
                <w:rFonts w:ascii="Cambria" w:hAnsi="Cambria"/>
                <w:b/>
                <w:sz w:val="20"/>
                <w:szCs w:val="20"/>
              </w:rPr>
              <w:t>Performans Göstergeleri</w:t>
            </w:r>
          </w:p>
        </w:tc>
        <w:tc>
          <w:tcPr>
            <w:tcW w:w="445"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F10F2" w:rsidRPr="00243DBA" w:rsidRDefault="008F10F2" w:rsidP="00243DBA">
            <w:pPr>
              <w:jc w:val="center"/>
              <w:rPr>
                <w:rFonts w:ascii="Cambria" w:hAnsi="Cambria"/>
                <w:b/>
                <w:sz w:val="20"/>
                <w:szCs w:val="20"/>
              </w:rPr>
            </w:pPr>
            <w:r w:rsidRPr="00243DBA">
              <w:rPr>
                <w:rFonts w:ascii="Cambria" w:hAnsi="Cambria"/>
                <w:b/>
                <w:sz w:val="20"/>
                <w:szCs w:val="20"/>
              </w:rPr>
              <w:t>Hedefe Etkisi (%)</w:t>
            </w:r>
          </w:p>
        </w:tc>
        <w:tc>
          <w:tcPr>
            <w:tcW w:w="52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F10F2" w:rsidRPr="00243DBA" w:rsidRDefault="008F10F2" w:rsidP="00243DBA">
            <w:pPr>
              <w:jc w:val="center"/>
              <w:rPr>
                <w:rFonts w:ascii="Cambria" w:hAnsi="Cambria"/>
                <w:b/>
                <w:sz w:val="20"/>
                <w:szCs w:val="20"/>
              </w:rPr>
            </w:pPr>
            <w:r w:rsidRPr="00243DBA">
              <w:rPr>
                <w:rFonts w:ascii="Cambria" w:hAnsi="Cambria"/>
                <w:b/>
                <w:sz w:val="20"/>
                <w:szCs w:val="20"/>
              </w:rPr>
              <w:t>Başlangıç Değeri</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F10F2" w:rsidRPr="00243DBA" w:rsidRDefault="008F10F2" w:rsidP="00243DBA">
            <w:pPr>
              <w:jc w:val="center"/>
              <w:rPr>
                <w:rFonts w:ascii="Cambria" w:eastAsia="Calibri" w:hAnsi="Cambria" w:cs="Arial"/>
                <w:b/>
                <w:sz w:val="20"/>
                <w:szCs w:val="20"/>
              </w:rPr>
            </w:pPr>
            <w:r w:rsidRPr="00243DBA">
              <w:rPr>
                <w:rFonts w:ascii="Cambria" w:eastAsia="Calibri" w:hAnsi="Cambria" w:cs="Arial"/>
                <w:b/>
                <w:sz w:val="20"/>
                <w:szCs w:val="20"/>
              </w:rPr>
              <w:t>2024</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F10F2" w:rsidRPr="00243DBA" w:rsidRDefault="008F10F2" w:rsidP="00243DBA">
            <w:pPr>
              <w:jc w:val="center"/>
              <w:rPr>
                <w:rFonts w:ascii="Cambria" w:eastAsia="Calibri" w:hAnsi="Cambria" w:cs="Arial"/>
                <w:b/>
                <w:sz w:val="20"/>
                <w:szCs w:val="20"/>
              </w:rPr>
            </w:pPr>
            <w:r w:rsidRPr="00243DBA">
              <w:rPr>
                <w:rFonts w:ascii="Cambria" w:eastAsia="Calibri" w:hAnsi="Cambria" w:cs="Arial"/>
                <w:b/>
                <w:sz w:val="20"/>
                <w:szCs w:val="20"/>
              </w:rPr>
              <w:t>2025</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F10F2" w:rsidRPr="00243DBA" w:rsidRDefault="008F10F2" w:rsidP="00243DBA">
            <w:pPr>
              <w:jc w:val="center"/>
              <w:rPr>
                <w:rFonts w:ascii="Cambria" w:eastAsia="Calibri" w:hAnsi="Cambria" w:cs="Arial"/>
                <w:b/>
                <w:sz w:val="20"/>
                <w:szCs w:val="20"/>
              </w:rPr>
            </w:pPr>
            <w:r w:rsidRPr="00243DBA">
              <w:rPr>
                <w:rFonts w:ascii="Cambria" w:eastAsia="Calibri" w:hAnsi="Cambria" w:cs="Arial"/>
                <w:b/>
                <w:sz w:val="20"/>
                <w:szCs w:val="20"/>
              </w:rPr>
              <w:t>2026</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F10F2" w:rsidRPr="00243DBA" w:rsidRDefault="008F10F2" w:rsidP="00243DBA">
            <w:pPr>
              <w:jc w:val="center"/>
              <w:rPr>
                <w:rFonts w:ascii="Cambria" w:eastAsia="Calibri" w:hAnsi="Cambria" w:cs="Arial"/>
                <w:b/>
                <w:sz w:val="20"/>
                <w:szCs w:val="20"/>
              </w:rPr>
            </w:pPr>
            <w:r w:rsidRPr="00243DBA">
              <w:rPr>
                <w:rFonts w:ascii="Cambria" w:eastAsia="Calibri" w:hAnsi="Cambria" w:cs="Arial"/>
                <w:b/>
                <w:sz w:val="20"/>
                <w:szCs w:val="20"/>
              </w:rPr>
              <w:t>2027</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F10F2" w:rsidRPr="00243DBA" w:rsidRDefault="008F10F2" w:rsidP="00243DBA">
            <w:pPr>
              <w:jc w:val="center"/>
              <w:rPr>
                <w:rFonts w:ascii="Cambria" w:eastAsia="Calibri" w:hAnsi="Cambria" w:cs="Arial"/>
                <w:b/>
                <w:sz w:val="20"/>
                <w:szCs w:val="20"/>
              </w:rPr>
            </w:pPr>
            <w:r w:rsidRPr="00243DBA">
              <w:rPr>
                <w:rFonts w:ascii="Cambria" w:eastAsia="Calibri" w:hAnsi="Cambria" w:cs="Arial"/>
                <w:b/>
                <w:sz w:val="20"/>
                <w:szCs w:val="20"/>
              </w:rPr>
              <w:t>2028</w:t>
            </w:r>
          </w:p>
        </w:tc>
        <w:tc>
          <w:tcPr>
            <w:tcW w:w="48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F10F2" w:rsidRPr="00243DBA" w:rsidRDefault="008F10F2" w:rsidP="00243DBA">
            <w:pPr>
              <w:jc w:val="center"/>
              <w:rPr>
                <w:rFonts w:ascii="Cambria" w:hAnsi="Cambria"/>
                <w:b/>
                <w:sz w:val="20"/>
                <w:szCs w:val="20"/>
              </w:rPr>
            </w:pPr>
            <w:r w:rsidRPr="00243DBA">
              <w:rPr>
                <w:rFonts w:ascii="Cambria" w:hAnsi="Cambria"/>
                <w:b/>
                <w:sz w:val="20"/>
                <w:szCs w:val="20"/>
              </w:rPr>
              <w:t>İzleme Sıklığı</w:t>
            </w:r>
          </w:p>
        </w:tc>
        <w:tc>
          <w:tcPr>
            <w:tcW w:w="445"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F10F2" w:rsidRPr="00243DBA" w:rsidRDefault="008F10F2" w:rsidP="00243DBA">
            <w:pPr>
              <w:jc w:val="center"/>
              <w:rPr>
                <w:rFonts w:ascii="Cambria" w:hAnsi="Cambria"/>
                <w:b/>
                <w:sz w:val="20"/>
                <w:szCs w:val="20"/>
              </w:rPr>
            </w:pPr>
            <w:r w:rsidRPr="00243DBA">
              <w:rPr>
                <w:rFonts w:ascii="Cambria" w:hAnsi="Cambria"/>
                <w:b/>
                <w:sz w:val="20"/>
                <w:szCs w:val="20"/>
              </w:rPr>
              <w:t>Rapor Sıklığı</w:t>
            </w:r>
          </w:p>
        </w:tc>
      </w:tr>
      <w:tr w:rsidR="008F10F2" w:rsidRPr="003954E2" w:rsidTr="00243DBA">
        <w:trPr>
          <w:trHeight w:val="334"/>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F10F2" w:rsidRPr="00243DBA" w:rsidRDefault="008F10F2" w:rsidP="008E70DB">
            <w:pPr>
              <w:rPr>
                <w:rFonts w:ascii="Cambria" w:hAnsi="Cambria"/>
                <w:b/>
                <w:sz w:val="20"/>
                <w:szCs w:val="20"/>
              </w:rPr>
            </w:pPr>
            <w:r w:rsidRPr="00243DBA">
              <w:rPr>
                <w:rFonts w:ascii="Cambria" w:hAnsi="Cambria"/>
                <w:b/>
                <w:sz w:val="20"/>
                <w:szCs w:val="20"/>
              </w:rPr>
              <w:t>PG 1.1.1. Bir eğitim ve öğretim yılında destekleme ve yetiştirme kurslarına kayıt yaptıran öğrenci oranı (%)</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40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100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100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100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100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100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100</w:t>
            </w:r>
          </w:p>
        </w:tc>
        <w:tc>
          <w:tcPr>
            <w:tcW w:w="480" w:type="pct"/>
            <w:tcBorders>
              <w:top w:val="single" w:sz="4" w:space="0" w:color="auto"/>
              <w:left w:val="single" w:sz="4" w:space="0" w:color="auto"/>
              <w:right w:val="single" w:sz="4" w:space="0" w:color="auto"/>
            </w:tcBorders>
            <w:shd w:val="clear" w:color="auto" w:fill="auto"/>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AYLIK</w:t>
            </w:r>
          </w:p>
        </w:tc>
        <w:tc>
          <w:tcPr>
            <w:tcW w:w="445" w:type="pct"/>
            <w:tcBorders>
              <w:top w:val="single" w:sz="4" w:space="0" w:color="auto"/>
              <w:left w:val="single" w:sz="4" w:space="0" w:color="auto"/>
              <w:right w:val="single" w:sz="4" w:space="0" w:color="auto"/>
            </w:tcBorders>
            <w:shd w:val="clear" w:color="auto" w:fill="auto"/>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DÖNEMLİK</w:t>
            </w:r>
          </w:p>
        </w:tc>
      </w:tr>
      <w:tr w:rsidR="008F10F2" w:rsidRPr="003954E2" w:rsidTr="00243DBA">
        <w:trPr>
          <w:trHeight w:val="334"/>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8F10F2" w:rsidRPr="00243DBA" w:rsidRDefault="008F10F2" w:rsidP="008E70DB">
            <w:pPr>
              <w:rPr>
                <w:rFonts w:ascii="Cambria" w:hAnsi="Cambria"/>
                <w:b/>
                <w:sz w:val="20"/>
                <w:szCs w:val="20"/>
              </w:rPr>
            </w:pPr>
            <w:r w:rsidRPr="00243DBA">
              <w:rPr>
                <w:rFonts w:ascii="Cambria" w:hAnsi="Cambria"/>
                <w:b/>
                <w:sz w:val="20"/>
                <w:szCs w:val="20"/>
              </w:rPr>
              <w:t>PG 1.1.2. Destekleme ve yetiştirme kurslarına devam eden öğrencilerin katılım sağladığı derslerin not ortalaması</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40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70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75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80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85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90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95</w:t>
            </w:r>
          </w:p>
        </w:tc>
        <w:tc>
          <w:tcPr>
            <w:tcW w:w="480" w:type="pct"/>
            <w:tcBorders>
              <w:top w:val="single" w:sz="4" w:space="0" w:color="auto"/>
              <w:left w:val="single" w:sz="4" w:space="0" w:color="auto"/>
              <w:right w:val="single" w:sz="4" w:space="0" w:color="auto"/>
            </w:tcBorders>
            <w:shd w:val="clear" w:color="auto" w:fill="auto"/>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AYLIK</w:t>
            </w:r>
          </w:p>
        </w:tc>
        <w:tc>
          <w:tcPr>
            <w:tcW w:w="445" w:type="pct"/>
            <w:tcBorders>
              <w:top w:val="single" w:sz="4" w:space="0" w:color="auto"/>
              <w:left w:val="single" w:sz="4" w:space="0" w:color="auto"/>
              <w:right w:val="single" w:sz="4" w:space="0" w:color="auto"/>
            </w:tcBorders>
            <w:shd w:val="clear" w:color="auto" w:fill="auto"/>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DÖNEMLİK</w:t>
            </w:r>
          </w:p>
        </w:tc>
      </w:tr>
      <w:tr w:rsidR="008F10F2" w:rsidRPr="003954E2" w:rsidTr="00243DBA">
        <w:trPr>
          <w:trHeight w:val="334"/>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8F10F2" w:rsidRPr="00243DBA" w:rsidRDefault="008F10F2" w:rsidP="008E70DB">
            <w:pPr>
              <w:rPr>
                <w:rFonts w:ascii="Cambria" w:hAnsi="Cambria"/>
                <w:b/>
                <w:sz w:val="20"/>
                <w:szCs w:val="20"/>
              </w:rPr>
            </w:pPr>
            <w:r w:rsidRPr="00243DBA">
              <w:rPr>
                <w:rFonts w:ascii="Cambria" w:hAnsi="Cambria"/>
                <w:b/>
                <w:sz w:val="20"/>
                <w:szCs w:val="20"/>
              </w:rPr>
              <w:t>PG 1.1.3. 20 gün ve üzeri özürsüz devamsızlık yapan öğrenci oranı (%)</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10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0</w:t>
            </w:r>
          </w:p>
        </w:tc>
        <w:tc>
          <w:tcPr>
            <w:tcW w:w="480" w:type="pct"/>
            <w:tcBorders>
              <w:top w:val="single" w:sz="4" w:space="0" w:color="auto"/>
              <w:left w:val="single" w:sz="4" w:space="0" w:color="auto"/>
              <w:right w:val="single" w:sz="4" w:space="0" w:color="auto"/>
            </w:tcBorders>
            <w:shd w:val="clear" w:color="auto" w:fill="auto"/>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AYLIK</w:t>
            </w:r>
          </w:p>
        </w:tc>
        <w:tc>
          <w:tcPr>
            <w:tcW w:w="445" w:type="pct"/>
            <w:tcBorders>
              <w:top w:val="single" w:sz="4" w:space="0" w:color="auto"/>
              <w:left w:val="single" w:sz="4" w:space="0" w:color="auto"/>
              <w:right w:val="single" w:sz="4" w:space="0" w:color="auto"/>
            </w:tcBorders>
            <w:shd w:val="clear" w:color="auto" w:fill="auto"/>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DÖNEMLİK</w:t>
            </w:r>
          </w:p>
        </w:tc>
      </w:tr>
      <w:tr w:rsidR="008F10F2" w:rsidRPr="003954E2" w:rsidTr="00243DBA">
        <w:trPr>
          <w:trHeight w:val="334"/>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8F10F2" w:rsidRPr="00243DBA" w:rsidRDefault="008F10F2" w:rsidP="008E70DB">
            <w:pPr>
              <w:rPr>
                <w:rFonts w:ascii="Cambria" w:hAnsi="Cambria"/>
                <w:b/>
                <w:sz w:val="20"/>
                <w:szCs w:val="20"/>
              </w:rPr>
            </w:pPr>
            <w:r w:rsidRPr="00243DBA">
              <w:rPr>
                <w:rFonts w:ascii="Cambria" w:hAnsi="Cambria"/>
                <w:b/>
                <w:sz w:val="20"/>
                <w:szCs w:val="20"/>
              </w:rPr>
              <w:t>PG 1.1.4. 20 gün ve üzeri özürlü devamsızlık yapan öğrenci oranı (%)</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10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spacing w:line="360" w:lineRule="auto"/>
              <w:jc w:val="center"/>
              <w:rPr>
                <w:rFonts w:ascii="Cambria" w:hAnsi="Cambria"/>
                <w:sz w:val="20"/>
                <w:szCs w:val="20"/>
              </w:rPr>
            </w:pPr>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0</w:t>
            </w:r>
          </w:p>
        </w:tc>
        <w:tc>
          <w:tcPr>
            <w:tcW w:w="480" w:type="pct"/>
            <w:tcBorders>
              <w:top w:val="single" w:sz="4" w:space="0" w:color="auto"/>
              <w:left w:val="single" w:sz="4" w:space="0" w:color="auto"/>
              <w:right w:val="single" w:sz="4" w:space="0" w:color="auto"/>
            </w:tcBorders>
            <w:shd w:val="clear" w:color="auto" w:fill="auto"/>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AYLIK</w:t>
            </w:r>
          </w:p>
        </w:tc>
        <w:tc>
          <w:tcPr>
            <w:tcW w:w="445" w:type="pct"/>
            <w:tcBorders>
              <w:top w:val="single" w:sz="4" w:space="0" w:color="auto"/>
              <w:left w:val="single" w:sz="4" w:space="0" w:color="auto"/>
              <w:right w:val="single" w:sz="4" w:space="0" w:color="auto"/>
            </w:tcBorders>
            <w:shd w:val="clear" w:color="auto" w:fill="auto"/>
            <w:vAlign w:val="center"/>
          </w:tcPr>
          <w:p w:rsidR="008F10F2" w:rsidRPr="00243DBA" w:rsidRDefault="008F10F2" w:rsidP="00243DBA">
            <w:pPr>
              <w:jc w:val="center"/>
              <w:rPr>
                <w:rFonts w:ascii="Cambria" w:hAnsi="Cambria"/>
                <w:sz w:val="20"/>
                <w:szCs w:val="20"/>
              </w:rPr>
            </w:pPr>
            <w:r w:rsidRPr="00243DBA">
              <w:rPr>
                <w:rFonts w:ascii="Cambria" w:hAnsi="Cambria"/>
                <w:sz w:val="20"/>
                <w:szCs w:val="20"/>
              </w:rPr>
              <w:t>DÖNEMLİK</w:t>
            </w:r>
          </w:p>
        </w:tc>
      </w:tr>
      <w:tr w:rsidR="008F10F2" w:rsidRPr="003954E2" w:rsidTr="00BE563B">
        <w:trPr>
          <w:trHeight w:val="841"/>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F10F2" w:rsidRPr="00243DBA" w:rsidRDefault="008F10F2" w:rsidP="008E70DB">
            <w:pPr>
              <w:rPr>
                <w:rFonts w:ascii="Cambria" w:hAnsi="Cambria"/>
                <w:b/>
                <w:sz w:val="20"/>
                <w:szCs w:val="20"/>
              </w:rPr>
            </w:pPr>
            <w:r w:rsidRPr="00243DBA">
              <w:rPr>
                <w:rFonts w:ascii="Cambria" w:hAnsi="Cambria"/>
                <w:b/>
                <w:sz w:val="20"/>
                <w:szCs w:val="20"/>
              </w:rPr>
              <w:lastRenderedPageBreak/>
              <w:t>Koordinatör Birim</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F10F2" w:rsidRPr="00243DBA" w:rsidRDefault="008F10F2" w:rsidP="002A62A4">
            <w:pPr>
              <w:rPr>
                <w:rFonts w:ascii="Cambria" w:hAnsi="Cambria"/>
                <w:sz w:val="20"/>
                <w:szCs w:val="20"/>
              </w:rPr>
            </w:pPr>
            <w:r w:rsidRPr="00243DBA">
              <w:rPr>
                <w:rFonts w:ascii="Cambria" w:hAnsi="Cambria"/>
                <w:sz w:val="20"/>
                <w:szCs w:val="20"/>
              </w:rPr>
              <w:t xml:space="preserve">Okul İdaresi, </w:t>
            </w:r>
          </w:p>
        </w:tc>
      </w:tr>
      <w:tr w:rsidR="008F10F2" w:rsidRPr="003954E2" w:rsidTr="00BE563B">
        <w:trPr>
          <w:trHeight w:val="699"/>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F10F2" w:rsidRPr="00243DBA" w:rsidRDefault="008F10F2" w:rsidP="008E70DB">
            <w:pPr>
              <w:rPr>
                <w:rFonts w:ascii="Cambria" w:hAnsi="Cambria"/>
                <w:b/>
                <w:sz w:val="20"/>
                <w:szCs w:val="20"/>
              </w:rPr>
            </w:pPr>
            <w:r w:rsidRPr="00243DBA">
              <w:rPr>
                <w:rFonts w:ascii="Cambria" w:hAnsi="Cambria"/>
                <w:b/>
                <w:sz w:val="20"/>
                <w:szCs w:val="20"/>
              </w:rPr>
              <w:t>İş Birliği Yapılacak Birimler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F10F2" w:rsidRPr="00243DBA" w:rsidRDefault="008F10F2" w:rsidP="008E70DB">
            <w:pPr>
              <w:rPr>
                <w:rFonts w:ascii="Cambria" w:hAnsi="Cambria"/>
                <w:sz w:val="20"/>
                <w:szCs w:val="20"/>
              </w:rPr>
            </w:pPr>
            <w:r w:rsidRPr="00243DBA">
              <w:rPr>
                <w:rFonts w:ascii="Cambria" w:hAnsi="Cambria"/>
                <w:sz w:val="20"/>
                <w:szCs w:val="20"/>
              </w:rPr>
              <w:t>Öğretmenler, Veliler</w:t>
            </w:r>
          </w:p>
        </w:tc>
      </w:tr>
      <w:tr w:rsidR="008F10F2" w:rsidRPr="003954E2" w:rsidTr="00243DBA">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F10F2" w:rsidRPr="00243DBA" w:rsidRDefault="008F10F2" w:rsidP="008E70DB">
            <w:pPr>
              <w:rPr>
                <w:rFonts w:ascii="Cambria" w:hAnsi="Cambria"/>
                <w:b/>
                <w:sz w:val="20"/>
                <w:szCs w:val="20"/>
              </w:rPr>
            </w:pPr>
            <w:r w:rsidRPr="00243DBA">
              <w:rPr>
                <w:rFonts w:ascii="Cambria" w:hAnsi="Cambria"/>
                <w:b/>
                <w:sz w:val="20"/>
                <w:szCs w:val="20"/>
              </w:rPr>
              <w:t>Riskler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F10F2" w:rsidRPr="00243DBA" w:rsidRDefault="008F10F2" w:rsidP="008E70DB">
            <w:pPr>
              <w:rPr>
                <w:rFonts w:ascii="Cambria" w:hAnsi="Cambria"/>
                <w:sz w:val="20"/>
                <w:szCs w:val="20"/>
              </w:rPr>
            </w:pPr>
          </w:p>
          <w:p w:rsidR="008F10F2" w:rsidRPr="00243DBA" w:rsidRDefault="008F10F2" w:rsidP="001F7752">
            <w:pPr>
              <w:pStyle w:val="ListeParagraf"/>
              <w:numPr>
                <w:ilvl w:val="0"/>
                <w:numId w:val="10"/>
              </w:numPr>
              <w:spacing w:after="0" w:line="240" w:lineRule="auto"/>
              <w:rPr>
                <w:rFonts w:ascii="Cambria" w:hAnsi="Cambria"/>
                <w:sz w:val="20"/>
                <w:szCs w:val="20"/>
              </w:rPr>
            </w:pPr>
            <w:r w:rsidRPr="00243DBA">
              <w:rPr>
                <w:rFonts w:ascii="Cambria" w:hAnsi="Cambria"/>
                <w:sz w:val="20"/>
                <w:szCs w:val="20"/>
              </w:rPr>
              <w:t>Sınıf mevcutlarının az olması</w:t>
            </w:r>
          </w:p>
          <w:p w:rsidR="008F10F2" w:rsidRPr="00243DBA" w:rsidRDefault="008F10F2" w:rsidP="001F7752">
            <w:pPr>
              <w:pStyle w:val="ListeParagraf"/>
              <w:numPr>
                <w:ilvl w:val="0"/>
                <w:numId w:val="10"/>
              </w:numPr>
              <w:spacing w:after="0" w:line="240" w:lineRule="auto"/>
              <w:rPr>
                <w:rFonts w:ascii="Cambria" w:hAnsi="Cambria"/>
                <w:sz w:val="20"/>
                <w:szCs w:val="20"/>
              </w:rPr>
            </w:pPr>
            <w:r w:rsidRPr="00243DBA">
              <w:rPr>
                <w:rFonts w:ascii="Cambria" w:hAnsi="Cambria"/>
                <w:sz w:val="20"/>
                <w:szCs w:val="20"/>
              </w:rPr>
              <w:t>Okulumuzda DYK kursu açılmaması</w:t>
            </w:r>
            <w:r w:rsidR="00C85913" w:rsidRPr="00243DBA">
              <w:rPr>
                <w:rFonts w:ascii="Cambria" w:hAnsi="Cambria"/>
                <w:sz w:val="20"/>
                <w:szCs w:val="20"/>
              </w:rPr>
              <w:t xml:space="preserve"> (Sınıf Mevcutlarının azlığı nedeniyle)</w:t>
            </w:r>
          </w:p>
          <w:p w:rsidR="004B0E70" w:rsidRPr="00243DBA" w:rsidRDefault="008F10F2" w:rsidP="001F7752">
            <w:pPr>
              <w:pStyle w:val="ListeParagraf"/>
              <w:numPr>
                <w:ilvl w:val="0"/>
                <w:numId w:val="10"/>
              </w:numPr>
              <w:spacing w:after="0" w:line="240" w:lineRule="auto"/>
              <w:rPr>
                <w:rFonts w:ascii="Cambria" w:hAnsi="Cambria"/>
                <w:sz w:val="20"/>
                <w:szCs w:val="20"/>
              </w:rPr>
            </w:pPr>
            <w:r w:rsidRPr="00243DBA">
              <w:rPr>
                <w:rFonts w:ascii="Cambria" w:hAnsi="Cambria"/>
                <w:sz w:val="20"/>
                <w:szCs w:val="20"/>
              </w:rPr>
              <w:t>Okulun şehir merkezine uzaklığı</w:t>
            </w:r>
          </w:p>
          <w:p w:rsidR="004B0E70" w:rsidRPr="00243DBA" w:rsidRDefault="004B0E70" w:rsidP="001F7752">
            <w:pPr>
              <w:pStyle w:val="ListeParagraf"/>
              <w:numPr>
                <w:ilvl w:val="0"/>
                <w:numId w:val="10"/>
              </w:numPr>
              <w:spacing w:after="0" w:line="240" w:lineRule="auto"/>
              <w:rPr>
                <w:rFonts w:ascii="Cambria" w:hAnsi="Cambria"/>
                <w:sz w:val="20"/>
                <w:szCs w:val="20"/>
              </w:rPr>
            </w:pPr>
            <w:r w:rsidRPr="00243DBA">
              <w:rPr>
                <w:rFonts w:ascii="ArnoPro-Regular" w:hAnsi="ArnoPro-Regular" w:cs="ArnoPro-Regular"/>
                <w:sz w:val="20"/>
                <w:szCs w:val="20"/>
              </w:rPr>
              <w:t>Öğrencilerin okula devamının sağlanması hususunda okul-aile iş birliğinin yetersiz</w:t>
            </w:r>
            <w:r w:rsidRPr="00243DBA">
              <w:rPr>
                <w:rFonts w:ascii="Cambria" w:hAnsi="Cambria"/>
                <w:sz w:val="20"/>
                <w:szCs w:val="20"/>
              </w:rPr>
              <w:t xml:space="preserve"> </w:t>
            </w:r>
            <w:r w:rsidRPr="00243DBA">
              <w:rPr>
                <w:rFonts w:ascii="ArnoPro-Regular" w:hAnsi="ArnoPro-Regular" w:cs="ArnoPro-Regular"/>
                <w:sz w:val="20"/>
                <w:szCs w:val="20"/>
              </w:rPr>
              <w:t>kalması</w:t>
            </w:r>
          </w:p>
          <w:p w:rsidR="008F10F2" w:rsidRPr="00243DBA" w:rsidRDefault="008F10F2" w:rsidP="008E70DB">
            <w:pPr>
              <w:rPr>
                <w:rFonts w:ascii="Cambria" w:hAnsi="Cambria"/>
                <w:sz w:val="20"/>
                <w:szCs w:val="20"/>
              </w:rPr>
            </w:pPr>
          </w:p>
        </w:tc>
      </w:tr>
      <w:tr w:rsidR="008F10F2" w:rsidRPr="003954E2" w:rsidTr="00243DBA">
        <w:trPr>
          <w:trHeight w:val="263"/>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F10F2" w:rsidRPr="00243DBA" w:rsidRDefault="008F10F2" w:rsidP="008E70DB">
            <w:pPr>
              <w:rPr>
                <w:rFonts w:ascii="Cambria" w:hAnsi="Cambria"/>
                <w:b/>
                <w:sz w:val="20"/>
                <w:szCs w:val="20"/>
              </w:rPr>
            </w:pPr>
            <w:r w:rsidRPr="00243DBA">
              <w:rPr>
                <w:rFonts w:ascii="Cambria" w:hAnsi="Cambria"/>
                <w:b/>
                <w:sz w:val="20"/>
                <w:szCs w:val="20"/>
              </w:rPr>
              <w:t>Stratejiler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F10F2" w:rsidRPr="00F25981" w:rsidRDefault="008F10F2" w:rsidP="00F25981">
            <w:pPr>
              <w:spacing w:after="0"/>
              <w:rPr>
                <w:rFonts w:ascii="Cambria" w:hAnsi="Cambria"/>
                <w:sz w:val="20"/>
                <w:szCs w:val="20"/>
              </w:rPr>
            </w:pPr>
            <w:r w:rsidRPr="00F25981">
              <w:rPr>
                <w:rFonts w:ascii="Cambria" w:hAnsi="Cambria"/>
                <w:sz w:val="20"/>
                <w:szCs w:val="20"/>
              </w:rPr>
              <w:t>S1. Öğrencilerin genel derslerdeki kazanım eksiklikleri tespit edilerek destekleme ve yetiştirme kurslarıyla akademik yeterliklerinin artırılması sağlanacaktır.</w:t>
            </w:r>
          </w:p>
          <w:p w:rsidR="008F10F2" w:rsidRPr="00F25981" w:rsidRDefault="008F10F2" w:rsidP="00F25981">
            <w:pPr>
              <w:spacing w:after="0"/>
              <w:rPr>
                <w:rFonts w:ascii="Cambria" w:hAnsi="Cambria"/>
                <w:sz w:val="20"/>
                <w:szCs w:val="20"/>
              </w:rPr>
            </w:pPr>
            <w:r w:rsidRPr="00F25981">
              <w:rPr>
                <w:rFonts w:ascii="Cambria" w:hAnsi="Cambria"/>
                <w:sz w:val="20"/>
                <w:szCs w:val="20"/>
              </w:rPr>
              <w:t>S2. Dijital platformlar aracılığıyla öğrencilerin tamamlayıcı ve destekleyici eğitim almaları sağlanacaktır.</w:t>
            </w:r>
          </w:p>
          <w:p w:rsidR="008F10F2" w:rsidRPr="00F25981" w:rsidRDefault="008F10F2" w:rsidP="00F25981">
            <w:pPr>
              <w:spacing w:after="0"/>
              <w:rPr>
                <w:rFonts w:ascii="Cambria" w:hAnsi="Cambria"/>
                <w:sz w:val="20"/>
                <w:szCs w:val="20"/>
              </w:rPr>
            </w:pPr>
            <w:r w:rsidRPr="00F25981">
              <w:rPr>
                <w:rFonts w:ascii="Cambria" w:hAnsi="Cambria"/>
                <w:sz w:val="20"/>
                <w:szCs w:val="20"/>
              </w:rPr>
              <w:t>S3. DYK’lara yönelik ders içeriklerine katkı sağlayacak etkinlik, okuma vb aktivitelerin zenginleştirilmesi sağlanacaktır.</w:t>
            </w:r>
          </w:p>
          <w:p w:rsidR="008F10F2" w:rsidRPr="00F25981" w:rsidRDefault="008F10F2" w:rsidP="00F25981">
            <w:pPr>
              <w:spacing w:after="0"/>
              <w:rPr>
                <w:rFonts w:ascii="Cambria" w:hAnsi="Cambria"/>
                <w:sz w:val="20"/>
                <w:szCs w:val="20"/>
              </w:rPr>
            </w:pPr>
            <w:r w:rsidRPr="00F25981">
              <w:rPr>
                <w:rFonts w:ascii="Cambria" w:hAnsi="Cambria"/>
                <w:sz w:val="20"/>
                <w:szCs w:val="20"/>
              </w:rPr>
              <w:t>S4. DYK içerikleri öğrencinin hazır bulunuşluk seviyesi dikkate alınarak hazırlanacaktır.</w:t>
            </w:r>
          </w:p>
          <w:p w:rsidR="008F10F2" w:rsidRPr="00243DBA" w:rsidRDefault="008F10F2" w:rsidP="00F25981">
            <w:pPr>
              <w:spacing w:after="0"/>
              <w:rPr>
                <w:b/>
                <w:sz w:val="20"/>
              </w:rPr>
            </w:pPr>
            <w:r w:rsidRPr="00F25981">
              <w:rPr>
                <w:rFonts w:ascii="Cambria" w:hAnsi="Cambria"/>
                <w:sz w:val="20"/>
                <w:szCs w:val="20"/>
              </w:rPr>
              <w:t>S5. Öğrencilerin devamsızlık nedenleri tespit edilerek devamsızlığa neden olan etmenler giderilecektir.</w:t>
            </w:r>
          </w:p>
        </w:tc>
      </w:tr>
      <w:tr w:rsidR="008F10F2" w:rsidRPr="003954E2" w:rsidTr="00243DBA">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F10F2" w:rsidRPr="00243DBA" w:rsidRDefault="008F10F2" w:rsidP="008E70DB">
            <w:pPr>
              <w:rPr>
                <w:rFonts w:ascii="Cambria" w:hAnsi="Cambria"/>
                <w:b/>
                <w:sz w:val="20"/>
                <w:szCs w:val="20"/>
              </w:rPr>
            </w:pPr>
            <w:r w:rsidRPr="00243DBA">
              <w:rPr>
                <w:rFonts w:ascii="Cambria" w:hAnsi="Cambria"/>
                <w:b/>
                <w:sz w:val="20"/>
                <w:szCs w:val="20"/>
              </w:rPr>
              <w:t>Maliyet Tahmini</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F10F2" w:rsidRPr="00243DBA" w:rsidRDefault="00C85913" w:rsidP="008E70DB">
            <w:pPr>
              <w:rPr>
                <w:rFonts w:ascii="Cambria" w:hAnsi="Cambria" w:cs="Calibri"/>
                <w:color w:val="000000"/>
                <w:sz w:val="20"/>
                <w:szCs w:val="20"/>
              </w:rPr>
            </w:pPr>
            <w:r w:rsidRPr="00243DBA">
              <w:rPr>
                <w:rFonts w:ascii="Cambria" w:hAnsi="Cambria" w:cs="Calibri"/>
                <w:color w:val="000000"/>
                <w:sz w:val="20"/>
                <w:szCs w:val="20"/>
              </w:rPr>
              <w:t>0,0</w:t>
            </w:r>
          </w:p>
          <w:p w:rsidR="008F10F2" w:rsidRPr="00243DBA" w:rsidRDefault="008F10F2" w:rsidP="008E70DB">
            <w:pPr>
              <w:rPr>
                <w:rFonts w:ascii="Cambria" w:hAnsi="Cambria" w:cs="Calibri"/>
                <w:color w:val="000000"/>
                <w:sz w:val="20"/>
                <w:szCs w:val="20"/>
              </w:rPr>
            </w:pPr>
          </w:p>
        </w:tc>
      </w:tr>
      <w:tr w:rsidR="008F10F2" w:rsidRPr="003954E2" w:rsidTr="00BE563B">
        <w:trPr>
          <w:trHeight w:val="1574"/>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F10F2" w:rsidRPr="00243DBA" w:rsidRDefault="008F10F2" w:rsidP="008E70DB">
            <w:pPr>
              <w:rPr>
                <w:rFonts w:ascii="Cambria" w:hAnsi="Cambria"/>
                <w:b/>
                <w:sz w:val="20"/>
                <w:szCs w:val="20"/>
              </w:rPr>
            </w:pPr>
            <w:r w:rsidRPr="00243DBA">
              <w:rPr>
                <w:rFonts w:ascii="Cambria" w:hAnsi="Cambria"/>
                <w:b/>
                <w:sz w:val="20"/>
                <w:szCs w:val="20"/>
              </w:rPr>
              <w:t>Tespitler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F10F2" w:rsidRPr="00243DBA" w:rsidRDefault="008F10F2" w:rsidP="001F7752">
            <w:pPr>
              <w:pStyle w:val="ListeParagraf"/>
              <w:numPr>
                <w:ilvl w:val="0"/>
                <w:numId w:val="11"/>
              </w:numPr>
              <w:spacing w:after="0" w:line="240" w:lineRule="auto"/>
              <w:rPr>
                <w:rFonts w:ascii="Cambria" w:hAnsi="Cambria"/>
                <w:sz w:val="20"/>
                <w:szCs w:val="20"/>
              </w:rPr>
            </w:pPr>
            <w:r w:rsidRPr="00243DBA">
              <w:rPr>
                <w:rFonts w:ascii="Cambria" w:hAnsi="Cambria"/>
                <w:sz w:val="20"/>
                <w:szCs w:val="20"/>
              </w:rPr>
              <w:t>Ailelerin eğitim düzeyinin düşüklüğü nedeniyle öğrencilere yeteri kadar destek olamamaları</w:t>
            </w:r>
          </w:p>
          <w:p w:rsidR="008F10F2" w:rsidRDefault="008F10F2" w:rsidP="001F7752">
            <w:pPr>
              <w:pStyle w:val="ListeParagraf"/>
              <w:numPr>
                <w:ilvl w:val="0"/>
                <w:numId w:val="11"/>
              </w:numPr>
              <w:spacing w:after="0" w:line="240" w:lineRule="auto"/>
              <w:rPr>
                <w:rFonts w:ascii="Cambria" w:hAnsi="Cambria" w:cs="Calibri"/>
                <w:sz w:val="20"/>
                <w:szCs w:val="20"/>
              </w:rPr>
            </w:pPr>
            <w:r w:rsidRPr="00243DBA">
              <w:rPr>
                <w:rFonts w:ascii="Cambria" w:hAnsi="Cambria" w:cs="Calibri"/>
                <w:sz w:val="20"/>
                <w:szCs w:val="20"/>
              </w:rPr>
              <w:t>Öğrencilerin öğrenme etkinliklerini destekleyecek, yenilikçi ve yaratıcı düşünme becerilerini geliştirecek fırsatların yetersiz olması</w:t>
            </w:r>
          </w:p>
          <w:p w:rsidR="00BE0C8B" w:rsidRPr="00243DBA" w:rsidRDefault="00BE0C8B" w:rsidP="001F7752">
            <w:pPr>
              <w:pStyle w:val="ListeParagraf"/>
              <w:numPr>
                <w:ilvl w:val="0"/>
                <w:numId w:val="11"/>
              </w:numPr>
              <w:spacing w:after="0" w:line="240" w:lineRule="auto"/>
              <w:rPr>
                <w:rFonts w:ascii="Cambria" w:hAnsi="Cambria" w:cs="Calibri"/>
                <w:sz w:val="20"/>
                <w:szCs w:val="20"/>
              </w:rPr>
            </w:pPr>
            <w:r w:rsidRPr="00243DBA">
              <w:rPr>
                <w:rFonts w:ascii="ArnoPro-Regular" w:hAnsi="ArnoPro-Regular" w:cs="ArnoPro-Regular"/>
                <w:sz w:val="20"/>
                <w:szCs w:val="20"/>
              </w:rPr>
              <w:t>Bağımlılık oluşturan (obezite, dijital bağımlılık vd.) unsurların erken yaşlarda ortaya</w:t>
            </w:r>
            <w:r w:rsidRPr="00243DBA">
              <w:rPr>
                <w:rFonts w:ascii="Cambria" w:hAnsi="Cambria" w:cs="Calibri"/>
                <w:sz w:val="20"/>
                <w:szCs w:val="20"/>
              </w:rPr>
              <w:t xml:space="preserve"> </w:t>
            </w:r>
            <w:r w:rsidRPr="00243DBA">
              <w:rPr>
                <w:rFonts w:ascii="ArnoPro-Regular" w:hAnsi="ArnoPro-Regular" w:cs="ArnoPro-Regular"/>
                <w:sz w:val="20"/>
                <w:szCs w:val="20"/>
              </w:rPr>
              <w:t>çıkması</w:t>
            </w:r>
          </w:p>
        </w:tc>
      </w:tr>
      <w:tr w:rsidR="008F10F2" w:rsidRPr="003954E2" w:rsidTr="00BE563B">
        <w:trPr>
          <w:trHeight w:val="1587"/>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F10F2" w:rsidRPr="00243DBA" w:rsidRDefault="008F10F2" w:rsidP="008E70DB">
            <w:pPr>
              <w:rPr>
                <w:rFonts w:ascii="Cambria" w:hAnsi="Cambria"/>
                <w:b/>
                <w:sz w:val="20"/>
                <w:szCs w:val="20"/>
              </w:rPr>
            </w:pPr>
            <w:r w:rsidRPr="00243DBA">
              <w:rPr>
                <w:rFonts w:ascii="Cambria" w:hAnsi="Cambria"/>
                <w:b/>
                <w:sz w:val="20"/>
                <w:szCs w:val="20"/>
              </w:rPr>
              <w:t>İhtiyaçlar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F10F2" w:rsidRPr="00243DBA" w:rsidRDefault="008F10F2" w:rsidP="001F7752">
            <w:pPr>
              <w:pStyle w:val="ListeParagraf"/>
              <w:numPr>
                <w:ilvl w:val="0"/>
                <w:numId w:val="12"/>
              </w:numPr>
              <w:autoSpaceDE w:val="0"/>
              <w:autoSpaceDN w:val="0"/>
              <w:adjustRightInd w:val="0"/>
              <w:spacing w:after="0" w:line="240" w:lineRule="auto"/>
              <w:rPr>
                <w:rFonts w:ascii="Cambria" w:hAnsi="Cambria" w:cs="Calibri"/>
                <w:sz w:val="20"/>
                <w:szCs w:val="20"/>
              </w:rPr>
            </w:pPr>
            <w:r w:rsidRPr="00243DBA">
              <w:rPr>
                <w:rFonts w:ascii="Cambria" w:hAnsi="Cambria" w:cs="Calibri"/>
                <w:sz w:val="20"/>
                <w:szCs w:val="20"/>
              </w:rPr>
              <w:t>Devamsızlığın önlenmesi ve öğrenme kayıplarının giderilmesi için rehberlik sisteminin geliştirilmesi</w:t>
            </w:r>
          </w:p>
          <w:p w:rsidR="008F10F2" w:rsidRPr="00243DBA" w:rsidRDefault="008F10F2" w:rsidP="001F7752">
            <w:pPr>
              <w:pStyle w:val="ListeParagraf"/>
              <w:numPr>
                <w:ilvl w:val="0"/>
                <w:numId w:val="12"/>
              </w:numPr>
              <w:autoSpaceDE w:val="0"/>
              <w:autoSpaceDN w:val="0"/>
              <w:adjustRightInd w:val="0"/>
              <w:spacing w:after="0" w:line="240" w:lineRule="auto"/>
              <w:rPr>
                <w:rFonts w:ascii="Cambria" w:hAnsi="Cambria" w:cs="Calibri"/>
                <w:sz w:val="20"/>
                <w:szCs w:val="20"/>
              </w:rPr>
            </w:pPr>
            <w:r w:rsidRPr="00243DBA">
              <w:rPr>
                <w:rFonts w:ascii="Cambria" w:hAnsi="Cambria" w:cs="Calibri"/>
                <w:sz w:val="20"/>
                <w:szCs w:val="20"/>
              </w:rPr>
              <w:t>Öğrenciler üzerinde sınav baskısı oluşturmayacak bir geçiş sistemi</w:t>
            </w:r>
          </w:p>
          <w:p w:rsidR="008F10F2" w:rsidRPr="00243DBA" w:rsidRDefault="008F10F2" w:rsidP="001F7752">
            <w:pPr>
              <w:pStyle w:val="ListeParagraf"/>
              <w:numPr>
                <w:ilvl w:val="0"/>
                <w:numId w:val="12"/>
              </w:numPr>
              <w:autoSpaceDE w:val="0"/>
              <w:autoSpaceDN w:val="0"/>
              <w:adjustRightInd w:val="0"/>
              <w:spacing w:after="0" w:line="240" w:lineRule="auto"/>
              <w:rPr>
                <w:rFonts w:ascii="Cambria" w:hAnsi="Cambria" w:cs="Calibri"/>
                <w:sz w:val="20"/>
                <w:szCs w:val="20"/>
              </w:rPr>
            </w:pPr>
            <w:r w:rsidRPr="00243DBA">
              <w:rPr>
                <w:rFonts w:ascii="Cambria" w:hAnsi="Cambria" w:cs="Calibri"/>
                <w:sz w:val="20"/>
                <w:szCs w:val="20"/>
              </w:rPr>
              <w:t>Öğrenme kayıplarını telafi edecek güçlü mekanizmalara ihtiyaç duyulması</w:t>
            </w:r>
          </w:p>
        </w:tc>
      </w:tr>
    </w:tbl>
    <w:p w:rsidR="009E7524" w:rsidRDefault="009E7524" w:rsidP="00B12A10">
      <w:pPr>
        <w:jc w:val="both"/>
        <w:rPr>
          <w:rFonts w:ascii="Cambria" w:eastAsia="Times New Roman" w:hAnsi="Cambria"/>
          <w:szCs w:val="24"/>
        </w:rPr>
      </w:pPr>
    </w:p>
    <w:p w:rsidR="00B46135" w:rsidRDefault="00B46135" w:rsidP="00B12A10">
      <w:pPr>
        <w:jc w:val="both"/>
        <w:rPr>
          <w:rFonts w:ascii="Cambria" w:eastAsia="Times New Roman" w:hAnsi="Cambria"/>
          <w:szCs w:val="24"/>
        </w:rPr>
      </w:pPr>
    </w:p>
    <w:p w:rsidR="00F00D5A" w:rsidRDefault="00F00D5A" w:rsidP="00B12A10">
      <w:pPr>
        <w:jc w:val="both"/>
        <w:rPr>
          <w:rFonts w:ascii="Cambria" w:eastAsia="Times New Roman" w:hAnsi="Cambria"/>
          <w:szCs w:val="24"/>
        </w:rPr>
      </w:pPr>
    </w:p>
    <w:p w:rsidR="00F00D5A" w:rsidRDefault="00F00D5A" w:rsidP="00B12A10">
      <w:pPr>
        <w:jc w:val="both"/>
        <w:rPr>
          <w:rFonts w:ascii="Cambria" w:eastAsia="Times New Roman" w:hAnsi="Cambria"/>
          <w:szCs w:val="24"/>
        </w:rPr>
      </w:pPr>
    </w:p>
    <w:p w:rsidR="00F00D5A" w:rsidRDefault="00F00D5A" w:rsidP="00B12A10">
      <w:pPr>
        <w:jc w:val="both"/>
        <w:rPr>
          <w:rFonts w:ascii="Cambria" w:eastAsia="Times New Roman" w:hAnsi="Cambria"/>
          <w:szCs w:val="24"/>
        </w:rPr>
      </w:pPr>
    </w:p>
    <w:tbl>
      <w:tblPr>
        <w:tblW w:w="526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1393"/>
        <w:gridCol w:w="1278"/>
        <w:gridCol w:w="1499"/>
        <w:gridCol w:w="1002"/>
        <w:gridCol w:w="1002"/>
        <w:gridCol w:w="1002"/>
        <w:gridCol w:w="1002"/>
        <w:gridCol w:w="1002"/>
        <w:gridCol w:w="1378"/>
        <w:gridCol w:w="1284"/>
      </w:tblGrid>
      <w:tr w:rsidR="003E13D4" w:rsidRPr="003954E2" w:rsidTr="00243DBA">
        <w:trPr>
          <w:trHeight w:val="20"/>
        </w:trPr>
        <w:tc>
          <w:tcPr>
            <w:tcW w:w="876"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3E13D4" w:rsidRPr="00243DBA" w:rsidRDefault="008E70DB" w:rsidP="008E70DB">
            <w:pPr>
              <w:rPr>
                <w:rFonts w:ascii="Cambria" w:hAnsi="Cambria"/>
                <w:b/>
                <w:color w:val="FFFFFF"/>
                <w:sz w:val="20"/>
                <w:szCs w:val="20"/>
              </w:rPr>
            </w:pPr>
            <w:r w:rsidRPr="00243DBA">
              <w:rPr>
                <w:rFonts w:ascii="Cambria" w:hAnsi="Cambria"/>
                <w:b/>
                <w:color w:val="FFFFFF"/>
                <w:sz w:val="20"/>
                <w:szCs w:val="20"/>
              </w:rPr>
              <w:t xml:space="preserve">Amaç </w:t>
            </w:r>
          </w:p>
        </w:tc>
        <w:tc>
          <w:tcPr>
            <w:tcW w:w="412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3E13D4" w:rsidRPr="00243DBA" w:rsidRDefault="003E13D4" w:rsidP="009E7524">
            <w:pPr>
              <w:spacing w:line="276" w:lineRule="auto"/>
              <w:jc w:val="both"/>
              <w:rPr>
                <w:rFonts w:ascii="Cambria" w:hAnsi="Cambria"/>
                <w:sz w:val="20"/>
                <w:szCs w:val="20"/>
              </w:rPr>
            </w:pPr>
            <w:r w:rsidRPr="00243DBA">
              <w:rPr>
                <w:rFonts w:ascii="Cambria" w:hAnsi="Cambria"/>
                <w:sz w:val="20"/>
                <w:szCs w:val="20"/>
              </w:rPr>
              <w:t>A</w:t>
            </w:r>
            <w:r w:rsidR="00F00D5A">
              <w:rPr>
                <w:rFonts w:ascii="Cambria" w:hAnsi="Cambria"/>
                <w:sz w:val="20"/>
                <w:szCs w:val="20"/>
              </w:rPr>
              <w:t>.3</w:t>
            </w:r>
            <w:r w:rsidRPr="00243DBA">
              <w:rPr>
                <w:rFonts w:ascii="Cambria" w:hAnsi="Cambria"/>
                <w:sz w:val="20"/>
                <w:szCs w:val="20"/>
              </w:rPr>
              <w:t>. Öğrencilere medeniyetimizin ve insanlığın ortak değerleriyle çağın gereklerine uygun bilgi, beceri, tutum ve davranışlar kazandırılacaktır.</w:t>
            </w:r>
          </w:p>
        </w:tc>
      </w:tr>
      <w:tr w:rsidR="003E13D4" w:rsidRPr="003954E2" w:rsidTr="00243DBA">
        <w:trPr>
          <w:trHeight w:val="20"/>
        </w:trPr>
        <w:tc>
          <w:tcPr>
            <w:tcW w:w="876"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3E13D4" w:rsidRPr="00243DBA" w:rsidRDefault="008E70DB" w:rsidP="008E70DB">
            <w:pPr>
              <w:rPr>
                <w:rFonts w:ascii="Cambria" w:hAnsi="Cambria"/>
                <w:b/>
                <w:color w:val="FFFFFF"/>
                <w:sz w:val="20"/>
                <w:szCs w:val="20"/>
              </w:rPr>
            </w:pPr>
            <w:r w:rsidRPr="00243DBA">
              <w:rPr>
                <w:rFonts w:ascii="Cambria" w:hAnsi="Cambria"/>
                <w:b/>
                <w:color w:val="FFFFFF"/>
                <w:sz w:val="20"/>
                <w:szCs w:val="20"/>
              </w:rPr>
              <w:t xml:space="preserve">Hedef </w:t>
            </w:r>
          </w:p>
        </w:tc>
        <w:tc>
          <w:tcPr>
            <w:tcW w:w="412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3E13D4" w:rsidRPr="00243DBA" w:rsidRDefault="003E13D4" w:rsidP="00F00D5A">
            <w:pPr>
              <w:rPr>
                <w:rFonts w:ascii="Cambria" w:hAnsi="Cambria"/>
                <w:b/>
                <w:sz w:val="20"/>
                <w:szCs w:val="20"/>
              </w:rPr>
            </w:pPr>
            <w:r w:rsidRPr="00243DBA">
              <w:rPr>
                <w:rFonts w:ascii="Cambria" w:hAnsi="Cambria"/>
                <w:sz w:val="20"/>
                <w:szCs w:val="20"/>
              </w:rPr>
              <w:t>H</w:t>
            </w:r>
            <w:r w:rsidR="009E7524">
              <w:rPr>
                <w:rFonts w:ascii="Cambria" w:hAnsi="Cambria"/>
                <w:sz w:val="20"/>
                <w:szCs w:val="20"/>
              </w:rPr>
              <w:t>.</w:t>
            </w:r>
            <w:r w:rsidR="00F00D5A">
              <w:rPr>
                <w:rFonts w:ascii="Cambria" w:hAnsi="Cambria"/>
                <w:sz w:val="20"/>
                <w:szCs w:val="20"/>
              </w:rPr>
              <w:t>3</w:t>
            </w:r>
            <w:r w:rsidR="00F96565">
              <w:rPr>
                <w:rFonts w:ascii="Cambria" w:hAnsi="Cambria"/>
                <w:sz w:val="20"/>
                <w:szCs w:val="20"/>
              </w:rPr>
              <w:t>.</w:t>
            </w:r>
            <w:r w:rsidRPr="00243DBA">
              <w:rPr>
                <w:rFonts w:ascii="Cambria" w:hAnsi="Cambria"/>
                <w:sz w:val="20"/>
                <w:szCs w:val="20"/>
              </w:rPr>
              <w:t>1. Öğrencilerin akademik başarılarıyla birlikte tasarım ve girişimcilik yönlerini artırmaya yönelik bütüncül çalışmalar yürütülecektir.</w:t>
            </w:r>
          </w:p>
        </w:tc>
      </w:tr>
      <w:tr w:rsidR="003E13D4" w:rsidRPr="003954E2" w:rsidTr="00243DBA">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3E13D4" w:rsidRPr="00243DBA" w:rsidRDefault="003E13D4" w:rsidP="008E70DB">
            <w:pPr>
              <w:rPr>
                <w:rFonts w:ascii="Cambria" w:hAnsi="Cambria"/>
                <w:b/>
                <w:sz w:val="20"/>
                <w:szCs w:val="20"/>
              </w:rPr>
            </w:pPr>
            <w:r w:rsidRPr="00243DBA">
              <w:rPr>
                <w:rFonts w:ascii="Cambria" w:hAnsi="Cambria"/>
                <w:b/>
                <w:sz w:val="20"/>
                <w:szCs w:val="20"/>
              </w:rPr>
              <w:t>Performans Göstergeleri</w:t>
            </w:r>
          </w:p>
        </w:tc>
        <w:tc>
          <w:tcPr>
            <w:tcW w:w="445"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3E13D4" w:rsidRPr="00243DBA" w:rsidRDefault="003E13D4" w:rsidP="00243DBA">
            <w:pPr>
              <w:jc w:val="center"/>
              <w:rPr>
                <w:rFonts w:ascii="Cambria" w:hAnsi="Cambria"/>
                <w:b/>
                <w:sz w:val="20"/>
                <w:szCs w:val="20"/>
              </w:rPr>
            </w:pPr>
            <w:r w:rsidRPr="00243DBA">
              <w:rPr>
                <w:rFonts w:ascii="Cambria" w:hAnsi="Cambria"/>
                <w:b/>
                <w:sz w:val="20"/>
                <w:szCs w:val="20"/>
              </w:rPr>
              <w:t>Hedefe Etkisi (%)</w:t>
            </w:r>
          </w:p>
        </w:tc>
        <w:tc>
          <w:tcPr>
            <w:tcW w:w="52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3E13D4" w:rsidRPr="00243DBA" w:rsidRDefault="003E13D4" w:rsidP="00243DBA">
            <w:pPr>
              <w:jc w:val="center"/>
              <w:rPr>
                <w:rFonts w:ascii="Cambria" w:hAnsi="Cambria"/>
                <w:b/>
                <w:sz w:val="20"/>
                <w:szCs w:val="20"/>
              </w:rPr>
            </w:pPr>
            <w:r w:rsidRPr="00243DBA">
              <w:rPr>
                <w:rFonts w:ascii="Cambria" w:hAnsi="Cambria"/>
                <w:b/>
                <w:sz w:val="20"/>
                <w:szCs w:val="20"/>
              </w:rPr>
              <w:t>Başlangıç Değeri</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3E13D4" w:rsidRPr="00243DBA" w:rsidRDefault="003E13D4" w:rsidP="00243DBA">
            <w:pPr>
              <w:jc w:val="center"/>
              <w:rPr>
                <w:rFonts w:ascii="Cambria" w:eastAsia="Calibri" w:hAnsi="Cambria" w:cs="Arial"/>
                <w:b/>
                <w:sz w:val="20"/>
                <w:szCs w:val="20"/>
              </w:rPr>
            </w:pPr>
            <w:r w:rsidRPr="00243DBA">
              <w:rPr>
                <w:rFonts w:ascii="Cambria" w:eastAsia="Calibri" w:hAnsi="Cambria" w:cs="Arial"/>
                <w:b/>
                <w:sz w:val="20"/>
                <w:szCs w:val="20"/>
              </w:rPr>
              <w:t>2024</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3E13D4" w:rsidRPr="00243DBA" w:rsidRDefault="003E13D4" w:rsidP="00243DBA">
            <w:pPr>
              <w:jc w:val="center"/>
              <w:rPr>
                <w:rFonts w:ascii="Cambria" w:eastAsia="Calibri" w:hAnsi="Cambria" w:cs="Arial"/>
                <w:b/>
                <w:sz w:val="20"/>
                <w:szCs w:val="20"/>
              </w:rPr>
            </w:pPr>
            <w:r w:rsidRPr="00243DBA">
              <w:rPr>
                <w:rFonts w:ascii="Cambria" w:eastAsia="Calibri" w:hAnsi="Cambria" w:cs="Arial"/>
                <w:b/>
                <w:sz w:val="20"/>
                <w:szCs w:val="20"/>
              </w:rPr>
              <w:t>2025</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3E13D4" w:rsidRPr="00243DBA" w:rsidRDefault="003E13D4" w:rsidP="00243DBA">
            <w:pPr>
              <w:jc w:val="center"/>
              <w:rPr>
                <w:rFonts w:ascii="Cambria" w:eastAsia="Calibri" w:hAnsi="Cambria" w:cs="Arial"/>
                <w:b/>
                <w:sz w:val="20"/>
                <w:szCs w:val="20"/>
              </w:rPr>
            </w:pPr>
            <w:r w:rsidRPr="00243DBA">
              <w:rPr>
                <w:rFonts w:ascii="Cambria" w:eastAsia="Calibri" w:hAnsi="Cambria" w:cs="Arial"/>
                <w:b/>
                <w:sz w:val="20"/>
                <w:szCs w:val="20"/>
              </w:rPr>
              <w:t>2026</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3E13D4" w:rsidRPr="00243DBA" w:rsidRDefault="003E13D4" w:rsidP="00243DBA">
            <w:pPr>
              <w:jc w:val="center"/>
              <w:rPr>
                <w:rFonts w:ascii="Cambria" w:eastAsia="Calibri" w:hAnsi="Cambria" w:cs="Arial"/>
                <w:b/>
                <w:sz w:val="20"/>
                <w:szCs w:val="20"/>
              </w:rPr>
            </w:pPr>
            <w:r w:rsidRPr="00243DBA">
              <w:rPr>
                <w:rFonts w:ascii="Cambria" w:eastAsia="Calibri" w:hAnsi="Cambria" w:cs="Arial"/>
                <w:b/>
                <w:sz w:val="20"/>
                <w:szCs w:val="20"/>
              </w:rPr>
              <w:t>2027</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3E13D4" w:rsidRPr="00243DBA" w:rsidRDefault="003E13D4" w:rsidP="00243DBA">
            <w:pPr>
              <w:jc w:val="center"/>
              <w:rPr>
                <w:rFonts w:ascii="Cambria" w:eastAsia="Calibri" w:hAnsi="Cambria" w:cs="Arial"/>
                <w:b/>
                <w:sz w:val="20"/>
                <w:szCs w:val="20"/>
              </w:rPr>
            </w:pPr>
            <w:r w:rsidRPr="00243DBA">
              <w:rPr>
                <w:rFonts w:ascii="Cambria" w:eastAsia="Calibri" w:hAnsi="Cambria" w:cs="Arial"/>
                <w:b/>
                <w:sz w:val="20"/>
                <w:szCs w:val="20"/>
              </w:rPr>
              <w:t>2028</w:t>
            </w:r>
          </w:p>
        </w:tc>
        <w:tc>
          <w:tcPr>
            <w:tcW w:w="48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3E13D4" w:rsidRPr="00243DBA" w:rsidRDefault="003E13D4" w:rsidP="00243DBA">
            <w:pPr>
              <w:jc w:val="center"/>
              <w:rPr>
                <w:rFonts w:ascii="Cambria" w:hAnsi="Cambria"/>
                <w:b/>
                <w:sz w:val="20"/>
                <w:szCs w:val="20"/>
              </w:rPr>
            </w:pPr>
            <w:r w:rsidRPr="00243DBA">
              <w:rPr>
                <w:rFonts w:ascii="Cambria" w:hAnsi="Cambria"/>
                <w:b/>
                <w:sz w:val="20"/>
                <w:szCs w:val="20"/>
              </w:rPr>
              <w:t>İzleme Sıklığı</w:t>
            </w:r>
          </w:p>
        </w:tc>
        <w:tc>
          <w:tcPr>
            <w:tcW w:w="447"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3E13D4" w:rsidRPr="00243DBA" w:rsidRDefault="003E13D4" w:rsidP="00243DBA">
            <w:pPr>
              <w:jc w:val="center"/>
              <w:rPr>
                <w:rFonts w:ascii="Cambria" w:hAnsi="Cambria"/>
                <w:b/>
                <w:sz w:val="20"/>
                <w:szCs w:val="20"/>
              </w:rPr>
            </w:pPr>
            <w:r w:rsidRPr="00243DBA">
              <w:rPr>
                <w:rFonts w:ascii="Cambria" w:hAnsi="Cambria"/>
                <w:b/>
                <w:sz w:val="20"/>
                <w:szCs w:val="20"/>
              </w:rPr>
              <w:t>Rapor Sıklığı</w:t>
            </w:r>
          </w:p>
        </w:tc>
      </w:tr>
      <w:tr w:rsidR="003E13D4" w:rsidRPr="003954E2" w:rsidTr="00243DBA">
        <w:trPr>
          <w:trHeight w:val="334"/>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3E13D4" w:rsidRPr="00243DBA" w:rsidRDefault="003E13D4" w:rsidP="008E70DB">
            <w:pPr>
              <w:rPr>
                <w:rFonts w:ascii="Cambria" w:hAnsi="Cambria"/>
                <w:b/>
                <w:sz w:val="20"/>
                <w:szCs w:val="20"/>
              </w:rPr>
            </w:pPr>
            <w:r w:rsidRPr="00243DBA">
              <w:rPr>
                <w:rFonts w:ascii="Cambria" w:hAnsi="Cambria"/>
                <w:b/>
                <w:sz w:val="20"/>
                <w:szCs w:val="20"/>
              </w:rPr>
              <w:t xml:space="preserve">PG </w:t>
            </w:r>
            <w:proofErr w:type="gramStart"/>
            <w:r w:rsidRPr="00243DBA">
              <w:rPr>
                <w:rFonts w:ascii="Cambria" w:hAnsi="Cambria"/>
                <w:b/>
                <w:sz w:val="20"/>
                <w:szCs w:val="20"/>
              </w:rPr>
              <w:t>1.1</w:t>
            </w:r>
            <w:proofErr w:type="gramEnd"/>
            <w:r w:rsidRPr="00243DBA">
              <w:rPr>
                <w:rFonts w:ascii="Cambria" w:hAnsi="Cambria"/>
                <w:b/>
                <w:sz w:val="20"/>
                <w:szCs w:val="20"/>
              </w:rPr>
              <w:t xml:space="preserve"> Matematik dersi yıl sonu puanı ortalaması </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3E13D4" w:rsidRPr="00243DBA" w:rsidRDefault="003E13D4" w:rsidP="00243DBA">
            <w:pPr>
              <w:jc w:val="center"/>
              <w:rPr>
                <w:rFonts w:ascii="Cambria" w:hAnsi="Cambria"/>
                <w:sz w:val="20"/>
                <w:szCs w:val="20"/>
              </w:rPr>
            </w:pPr>
            <w:r w:rsidRPr="00243DBA">
              <w:rPr>
                <w:rFonts w:ascii="Cambria" w:hAnsi="Cambria"/>
                <w:sz w:val="20"/>
                <w:szCs w:val="20"/>
              </w:rPr>
              <w:t>20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jc w:val="center"/>
              <w:rPr>
                <w:rFonts w:ascii="Cambria" w:hAnsi="Cambria"/>
                <w:sz w:val="20"/>
                <w:szCs w:val="20"/>
              </w:rPr>
            </w:pPr>
            <w:r w:rsidRPr="00243DBA">
              <w:rPr>
                <w:rFonts w:ascii="Cambria" w:hAnsi="Cambria"/>
                <w:sz w:val="20"/>
                <w:szCs w:val="20"/>
              </w:rPr>
              <w:t>58,38</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jc w:val="center"/>
              <w:rPr>
                <w:rFonts w:ascii="Cambria" w:hAnsi="Cambria"/>
                <w:sz w:val="20"/>
                <w:szCs w:val="20"/>
              </w:rPr>
            </w:pPr>
            <w:r w:rsidRPr="00243DBA">
              <w:rPr>
                <w:rFonts w:ascii="Cambria" w:hAnsi="Cambria"/>
                <w:sz w:val="20"/>
                <w:szCs w:val="20"/>
              </w:rPr>
              <w:t>60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jc w:val="center"/>
              <w:rPr>
                <w:rFonts w:ascii="Cambria" w:hAnsi="Cambria"/>
                <w:sz w:val="20"/>
                <w:szCs w:val="20"/>
              </w:rPr>
            </w:pPr>
            <w:r w:rsidRPr="00243DBA">
              <w:rPr>
                <w:rFonts w:ascii="Cambria" w:hAnsi="Cambria"/>
                <w:sz w:val="20"/>
                <w:szCs w:val="20"/>
              </w:rPr>
              <w:t>65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jc w:val="center"/>
              <w:rPr>
                <w:rFonts w:ascii="Cambria" w:hAnsi="Cambria"/>
                <w:sz w:val="20"/>
                <w:szCs w:val="20"/>
              </w:rPr>
            </w:pPr>
            <w:r w:rsidRPr="00243DBA">
              <w:rPr>
                <w:rFonts w:ascii="Cambria" w:hAnsi="Cambria"/>
                <w:sz w:val="20"/>
                <w:szCs w:val="20"/>
              </w:rPr>
              <w:t>66</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jc w:val="center"/>
              <w:rPr>
                <w:rFonts w:ascii="Cambria" w:hAnsi="Cambria"/>
                <w:sz w:val="20"/>
                <w:szCs w:val="20"/>
              </w:rPr>
            </w:pPr>
            <w:r w:rsidRPr="00243DBA">
              <w:rPr>
                <w:rFonts w:ascii="Cambria" w:hAnsi="Cambria"/>
                <w:sz w:val="20"/>
                <w:szCs w:val="20"/>
              </w:rPr>
              <w:t>67</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jc w:val="center"/>
              <w:rPr>
                <w:rFonts w:ascii="Cambria" w:hAnsi="Cambria"/>
                <w:sz w:val="20"/>
                <w:szCs w:val="20"/>
              </w:rPr>
            </w:pPr>
            <w:r w:rsidRPr="00243DBA">
              <w:rPr>
                <w:rFonts w:ascii="Cambria" w:hAnsi="Cambria"/>
                <w:sz w:val="20"/>
                <w:szCs w:val="20"/>
              </w:rPr>
              <w:t>70</w:t>
            </w:r>
          </w:p>
        </w:tc>
        <w:tc>
          <w:tcPr>
            <w:tcW w:w="480" w:type="pct"/>
            <w:tcBorders>
              <w:top w:val="single" w:sz="4" w:space="0" w:color="auto"/>
              <w:left w:val="single" w:sz="4" w:space="0" w:color="auto"/>
              <w:right w:val="single" w:sz="4" w:space="0" w:color="auto"/>
            </w:tcBorders>
            <w:shd w:val="clear" w:color="auto" w:fill="auto"/>
            <w:vAlign w:val="center"/>
          </w:tcPr>
          <w:p w:rsidR="003E13D4" w:rsidRPr="00243DBA" w:rsidRDefault="003E13D4" w:rsidP="00243DBA">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3E13D4" w:rsidRPr="00243DBA" w:rsidRDefault="003E13D4" w:rsidP="00243DBA">
            <w:pPr>
              <w:jc w:val="center"/>
              <w:rPr>
                <w:rFonts w:ascii="Cambria" w:hAnsi="Cambria"/>
                <w:sz w:val="20"/>
                <w:szCs w:val="20"/>
              </w:rPr>
            </w:pPr>
            <w:r w:rsidRPr="00243DBA">
              <w:rPr>
                <w:rFonts w:ascii="Cambria" w:hAnsi="Cambria"/>
                <w:sz w:val="20"/>
                <w:szCs w:val="20"/>
              </w:rPr>
              <w:t>DÖNEMLİK</w:t>
            </w:r>
          </w:p>
        </w:tc>
      </w:tr>
      <w:tr w:rsidR="003E13D4" w:rsidRPr="003954E2" w:rsidTr="00243DBA">
        <w:trPr>
          <w:trHeight w:val="334"/>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3E13D4" w:rsidRPr="00243DBA" w:rsidRDefault="003E13D4" w:rsidP="008E70DB">
            <w:pPr>
              <w:rPr>
                <w:rFonts w:ascii="Cambria" w:hAnsi="Cambria"/>
                <w:b/>
                <w:sz w:val="20"/>
                <w:szCs w:val="20"/>
              </w:rPr>
            </w:pPr>
            <w:r w:rsidRPr="00243DBA">
              <w:rPr>
                <w:rFonts w:ascii="Cambria" w:hAnsi="Cambria"/>
                <w:b/>
                <w:sz w:val="20"/>
                <w:szCs w:val="20"/>
              </w:rPr>
              <w:t xml:space="preserve">PG 1.2 Türkçe dersi yıl sonu </w:t>
            </w:r>
            <w:proofErr w:type="gramStart"/>
            <w:r w:rsidRPr="00243DBA">
              <w:rPr>
                <w:rFonts w:ascii="Cambria" w:hAnsi="Cambria"/>
                <w:b/>
                <w:sz w:val="20"/>
                <w:szCs w:val="20"/>
              </w:rPr>
              <w:t>puanı  ortalaması</w:t>
            </w:r>
            <w:proofErr w:type="gramEnd"/>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3E13D4" w:rsidRPr="00243DBA" w:rsidRDefault="003E13D4" w:rsidP="00243DBA">
            <w:pPr>
              <w:jc w:val="center"/>
              <w:rPr>
                <w:rFonts w:ascii="Cambria" w:hAnsi="Cambria"/>
                <w:sz w:val="20"/>
                <w:szCs w:val="20"/>
              </w:rPr>
            </w:pPr>
            <w:r w:rsidRPr="00243DBA">
              <w:rPr>
                <w:rFonts w:ascii="Cambria" w:hAnsi="Cambria"/>
                <w:sz w:val="20"/>
                <w:szCs w:val="20"/>
              </w:rPr>
              <w:t>15</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jc w:val="center"/>
              <w:rPr>
                <w:rFonts w:ascii="Cambria" w:hAnsi="Cambria"/>
                <w:sz w:val="20"/>
                <w:szCs w:val="20"/>
              </w:rPr>
            </w:pPr>
            <w:r w:rsidRPr="00243DBA">
              <w:rPr>
                <w:rFonts w:ascii="Cambria" w:hAnsi="Cambria"/>
                <w:sz w:val="20"/>
                <w:szCs w:val="20"/>
              </w:rPr>
              <w:t>65,42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jc w:val="center"/>
              <w:rPr>
                <w:rFonts w:ascii="Cambria" w:hAnsi="Cambria"/>
                <w:sz w:val="20"/>
                <w:szCs w:val="20"/>
              </w:rPr>
            </w:pPr>
            <w:r w:rsidRPr="00243DBA">
              <w:rPr>
                <w:rFonts w:ascii="Cambria" w:hAnsi="Cambria"/>
                <w:sz w:val="20"/>
                <w:szCs w:val="20"/>
              </w:rPr>
              <w:t>67</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jc w:val="center"/>
              <w:rPr>
                <w:rFonts w:ascii="Cambria" w:hAnsi="Cambria"/>
                <w:sz w:val="20"/>
                <w:szCs w:val="20"/>
              </w:rPr>
            </w:pPr>
            <w:r w:rsidRPr="00243DBA">
              <w:rPr>
                <w:rFonts w:ascii="Cambria" w:hAnsi="Cambria"/>
                <w:sz w:val="20"/>
                <w:szCs w:val="20"/>
              </w:rPr>
              <w:t>69</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jc w:val="center"/>
              <w:rPr>
                <w:rFonts w:ascii="Cambria" w:hAnsi="Cambria"/>
                <w:sz w:val="20"/>
                <w:szCs w:val="20"/>
              </w:rPr>
            </w:pPr>
            <w:r w:rsidRPr="00243DBA">
              <w:rPr>
                <w:rFonts w:ascii="Cambria" w:hAnsi="Cambria"/>
                <w:sz w:val="20"/>
                <w:szCs w:val="20"/>
              </w:rPr>
              <w:t>73</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jc w:val="center"/>
              <w:rPr>
                <w:rFonts w:ascii="Cambria" w:hAnsi="Cambria"/>
                <w:sz w:val="20"/>
                <w:szCs w:val="20"/>
              </w:rPr>
            </w:pPr>
            <w:r w:rsidRPr="00243DBA">
              <w:rPr>
                <w:rFonts w:ascii="Cambria" w:hAnsi="Cambria"/>
                <w:sz w:val="20"/>
                <w:szCs w:val="20"/>
              </w:rPr>
              <w:t>74</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jc w:val="center"/>
              <w:rPr>
                <w:rFonts w:ascii="Cambria" w:hAnsi="Cambria"/>
                <w:sz w:val="20"/>
                <w:szCs w:val="20"/>
              </w:rPr>
            </w:pPr>
            <w:r w:rsidRPr="00243DBA">
              <w:rPr>
                <w:rFonts w:ascii="Cambria" w:hAnsi="Cambria"/>
                <w:sz w:val="20"/>
                <w:szCs w:val="20"/>
              </w:rPr>
              <w:t>75</w:t>
            </w:r>
          </w:p>
        </w:tc>
        <w:tc>
          <w:tcPr>
            <w:tcW w:w="480" w:type="pct"/>
            <w:tcBorders>
              <w:top w:val="single" w:sz="4" w:space="0" w:color="auto"/>
              <w:left w:val="single" w:sz="4" w:space="0" w:color="auto"/>
              <w:right w:val="single" w:sz="4" w:space="0" w:color="auto"/>
            </w:tcBorders>
            <w:shd w:val="clear" w:color="auto" w:fill="auto"/>
            <w:vAlign w:val="center"/>
          </w:tcPr>
          <w:p w:rsidR="003E13D4" w:rsidRPr="00243DBA" w:rsidRDefault="003E13D4" w:rsidP="00243DBA">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3E13D4" w:rsidRPr="00243DBA" w:rsidRDefault="003E13D4" w:rsidP="00243DBA">
            <w:pPr>
              <w:jc w:val="center"/>
              <w:rPr>
                <w:rFonts w:ascii="Cambria" w:hAnsi="Cambria"/>
                <w:sz w:val="20"/>
                <w:szCs w:val="20"/>
              </w:rPr>
            </w:pPr>
            <w:r w:rsidRPr="00243DBA">
              <w:rPr>
                <w:rFonts w:ascii="Cambria" w:hAnsi="Cambria"/>
                <w:sz w:val="20"/>
                <w:szCs w:val="20"/>
              </w:rPr>
              <w:t>DÖNEMLİK</w:t>
            </w:r>
          </w:p>
        </w:tc>
      </w:tr>
      <w:tr w:rsidR="003E13D4" w:rsidRPr="003954E2" w:rsidTr="00243DBA">
        <w:trPr>
          <w:trHeight w:val="334"/>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3E13D4" w:rsidRPr="00243DBA" w:rsidRDefault="003E13D4" w:rsidP="008E70DB">
            <w:pPr>
              <w:rPr>
                <w:rFonts w:ascii="Cambria" w:hAnsi="Cambria"/>
                <w:b/>
                <w:sz w:val="20"/>
                <w:szCs w:val="20"/>
              </w:rPr>
            </w:pPr>
            <w:r w:rsidRPr="00243DBA">
              <w:rPr>
                <w:rFonts w:ascii="Cambria" w:hAnsi="Cambria"/>
                <w:b/>
                <w:sz w:val="20"/>
                <w:szCs w:val="20"/>
              </w:rPr>
              <w:t xml:space="preserve">PG </w:t>
            </w:r>
            <w:proofErr w:type="gramStart"/>
            <w:r w:rsidRPr="00243DBA">
              <w:rPr>
                <w:rFonts w:ascii="Cambria" w:hAnsi="Cambria"/>
                <w:b/>
                <w:sz w:val="20"/>
                <w:szCs w:val="20"/>
              </w:rPr>
              <w:t>1.3</w:t>
            </w:r>
            <w:proofErr w:type="gramEnd"/>
            <w:r w:rsidRPr="00243DBA">
              <w:rPr>
                <w:rFonts w:ascii="Cambria" w:hAnsi="Cambria"/>
                <w:b/>
                <w:sz w:val="20"/>
                <w:szCs w:val="20"/>
              </w:rPr>
              <w:t xml:space="preserve"> Fen Bilimleri dersi yıl sonu puanı</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3E13D4" w:rsidRPr="00243DBA" w:rsidRDefault="003E13D4" w:rsidP="00243DBA">
            <w:pPr>
              <w:jc w:val="center"/>
              <w:rPr>
                <w:rFonts w:ascii="Cambria" w:hAnsi="Cambria"/>
                <w:sz w:val="20"/>
                <w:szCs w:val="20"/>
              </w:rPr>
            </w:pPr>
            <w:r w:rsidRPr="00243DBA">
              <w:rPr>
                <w:rFonts w:ascii="Cambria" w:hAnsi="Cambria"/>
                <w:sz w:val="20"/>
                <w:szCs w:val="20"/>
              </w:rPr>
              <w:t>15</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jc w:val="center"/>
              <w:rPr>
                <w:rFonts w:ascii="Cambria" w:hAnsi="Cambria"/>
                <w:sz w:val="20"/>
                <w:szCs w:val="20"/>
              </w:rPr>
            </w:pPr>
            <w:r w:rsidRPr="00243DBA">
              <w:rPr>
                <w:rFonts w:ascii="Cambria" w:hAnsi="Cambria"/>
                <w:sz w:val="20"/>
                <w:szCs w:val="20"/>
              </w:rPr>
              <w:t>72,33</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jc w:val="center"/>
              <w:rPr>
                <w:rFonts w:ascii="Cambria" w:hAnsi="Cambria"/>
                <w:sz w:val="20"/>
                <w:szCs w:val="20"/>
              </w:rPr>
            </w:pPr>
            <w:r w:rsidRPr="00243DBA">
              <w:rPr>
                <w:rFonts w:ascii="Cambria" w:hAnsi="Cambria"/>
                <w:sz w:val="20"/>
                <w:szCs w:val="20"/>
              </w:rPr>
              <w:t>75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jc w:val="center"/>
              <w:rPr>
                <w:rFonts w:ascii="Cambria" w:hAnsi="Cambria"/>
                <w:sz w:val="20"/>
                <w:szCs w:val="20"/>
              </w:rPr>
            </w:pPr>
            <w:r w:rsidRPr="00243DBA">
              <w:rPr>
                <w:rFonts w:ascii="Cambria" w:hAnsi="Cambria"/>
                <w:sz w:val="20"/>
                <w:szCs w:val="20"/>
              </w:rPr>
              <w:t>77</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jc w:val="center"/>
              <w:rPr>
                <w:rFonts w:ascii="Cambria" w:hAnsi="Cambria"/>
                <w:sz w:val="20"/>
                <w:szCs w:val="20"/>
              </w:rPr>
            </w:pPr>
            <w:r w:rsidRPr="00243DBA">
              <w:rPr>
                <w:rFonts w:ascii="Cambria" w:hAnsi="Cambria"/>
                <w:sz w:val="20"/>
                <w:szCs w:val="20"/>
              </w:rPr>
              <w:t>79</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jc w:val="center"/>
              <w:rPr>
                <w:rFonts w:ascii="Cambria" w:hAnsi="Cambria"/>
                <w:sz w:val="20"/>
                <w:szCs w:val="20"/>
              </w:rPr>
            </w:pPr>
            <w:r w:rsidRPr="00243DBA">
              <w:rPr>
                <w:rFonts w:ascii="Cambria" w:hAnsi="Cambria"/>
                <w:sz w:val="20"/>
                <w:szCs w:val="20"/>
              </w:rPr>
              <w:t>80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jc w:val="center"/>
              <w:rPr>
                <w:rFonts w:ascii="Cambria" w:hAnsi="Cambria"/>
                <w:sz w:val="20"/>
                <w:szCs w:val="20"/>
              </w:rPr>
            </w:pPr>
            <w:r w:rsidRPr="00243DBA">
              <w:rPr>
                <w:rFonts w:ascii="Cambria" w:hAnsi="Cambria"/>
                <w:sz w:val="20"/>
                <w:szCs w:val="20"/>
              </w:rPr>
              <w:t>85</w:t>
            </w:r>
          </w:p>
        </w:tc>
        <w:tc>
          <w:tcPr>
            <w:tcW w:w="480" w:type="pct"/>
            <w:tcBorders>
              <w:top w:val="single" w:sz="4" w:space="0" w:color="auto"/>
              <w:left w:val="single" w:sz="4" w:space="0" w:color="auto"/>
              <w:right w:val="single" w:sz="4" w:space="0" w:color="auto"/>
            </w:tcBorders>
            <w:shd w:val="clear" w:color="auto" w:fill="auto"/>
            <w:vAlign w:val="center"/>
          </w:tcPr>
          <w:p w:rsidR="003E13D4" w:rsidRPr="00243DBA" w:rsidRDefault="003E13D4" w:rsidP="00243DBA">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3E13D4" w:rsidRPr="00243DBA" w:rsidRDefault="003E13D4" w:rsidP="00243DBA">
            <w:pPr>
              <w:jc w:val="center"/>
              <w:rPr>
                <w:rFonts w:ascii="Cambria" w:hAnsi="Cambria"/>
                <w:sz w:val="20"/>
                <w:szCs w:val="20"/>
              </w:rPr>
            </w:pPr>
            <w:r w:rsidRPr="00243DBA">
              <w:rPr>
                <w:rFonts w:ascii="Cambria" w:hAnsi="Cambria"/>
                <w:sz w:val="20"/>
                <w:szCs w:val="20"/>
              </w:rPr>
              <w:t>DÖNEMLİK</w:t>
            </w:r>
          </w:p>
        </w:tc>
      </w:tr>
      <w:tr w:rsidR="003E13D4" w:rsidRPr="003954E2" w:rsidTr="00243DBA">
        <w:trPr>
          <w:trHeight w:val="60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3E13D4" w:rsidRPr="00243DBA" w:rsidRDefault="003E13D4" w:rsidP="008E70DB">
            <w:pPr>
              <w:rPr>
                <w:rFonts w:ascii="Cambria" w:hAnsi="Cambria"/>
                <w:b/>
                <w:sz w:val="20"/>
                <w:szCs w:val="20"/>
              </w:rPr>
            </w:pPr>
            <w:r w:rsidRPr="00243DBA">
              <w:rPr>
                <w:rFonts w:ascii="Cambria" w:hAnsi="Cambria"/>
                <w:b/>
                <w:sz w:val="20"/>
                <w:szCs w:val="20"/>
              </w:rPr>
              <w:t xml:space="preserve">PG </w:t>
            </w:r>
            <w:proofErr w:type="gramStart"/>
            <w:r w:rsidRPr="00243DBA">
              <w:rPr>
                <w:rFonts w:ascii="Cambria" w:hAnsi="Cambria"/>
                <w:b/>
                <w:sz w:val="20"/>
                <w:szCs w:val="20"/>
              </w:rPr>
              <w:t>1.4</w:t>
            </w:r>
            <w:proofErr w:type="gramEnd"/>
            <w:r w:rsidRPr="00243DBA">
              <w:rPr>
                <w:rFonts w:ascii="Cambria" w:hAnsi="Cambria"/>
                <w:b/>
                <w:sz w:val="20"/>
                <w:szCs w:val="20"/>
              </w:rPr>
              <w:t xml:space="preserve"> Sosyal Bilimler dersi yıl sonu puanı ortalaması </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3E13D4" w:rsidRPr="00243DBA" w:rsidRDefault="003E13D4" w:rsidP="00243DBA">
            <w:pPr>
              <w:jc w:val="center"/>
              <w:rPr>
                <w:rFonts w:ascii="Cambria" w:hAnsi="Cambria"/>
                <w:sz w:val="20"/>
                <w:szCs w:val="20"/>
              </w:rPr>
            </w:pPr>
            <w:r w:rsidRPr="00243DBA">
              <w:rPr>
                <w:rFonts w:ascii="Cambria" w:hAnsi="Cambria"/>
                <w:sz w:val="20"/>
                <w:szCs w:val="20"/>
              </w:rPr>
              <w:t>15</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jc w:val="center"/>
              <w:rPr>
                <w:rFonts w:ascii="Cambria" w:hAnsi="Cambria"/>
                <w:sz w:val="20"/>
                <w:szCs w:val="20"/>
              </w:rPr>
            </w:pPr>
            <w:r w:rsidRPr="00243DBA">
              <w:rPr>
                <w:rFonts w:ascii="Cambria" w:hAnsi="Cambria"/>
                <w:sz w:val="20"/>
                <w:szCs w:val="20"/>
              </w:rPr>
              <w:t>79,45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jc w:val="center"/>
              <w:rPr>
                <w:rFonts w:ascii="Cambria" w:hAnsi="Cambria"/>
                <w:sz w:val="20"/>
                <w:szCs w:val="20"/>
              </w:rPr>
            </w:pPr>
            <w:r w:rsidRPr="00243DBA">
              <w:rPr>
                <w:rFonts w:ascii="Cambria" w:hAnsi="Cambria"/>
                <w:sz w:val="20"/>
                <w:szCs w:val="20"/>
              </w:rPr>
              <w:t>80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spacing w:line="360" w:lineRule="auto"/>
              <w:jc w:val="center"/>
              <w:rPr>
                <w:rFonts w:ascii="Cambria" w:hAnsi="Cambria"/>
                <w:sz w:val="20"/>
                <w:szCs w:val="20"/>
              </w:rPr>
            </w:pPr>
            <w:r w:rsidRPr="00243DBA">
              <w:rPr>
                <w:rFonts w:ascii="Cambria" w:hAnsi="Cambria"/>
                <w:sz w:val="20"/>
                <w:szCs w:val="20"/>
              </w:rPr>
              <w:t>83</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jc w:val="center"/>
              <w:rPr>
                <w:rFonts w:ascii="Cambria" w:hAnsi="Cambria"/>
                <w:sz w:val="20"/>
                <w:szCs w:val="20"/>
              </w:rPr>
            </w:pPr>
            <w:r w:rsidRPr="00243DBA">
              <w:rPr>
                <w:rFonts w:ascii="Cambria" w:hAnsi="Cambria"/>
                <w:sz w:val="20"/>
                <w:szCs w:val="20"/>
              </w:rPr>
              <w:t>85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jc w:val="center"/>
              <w:rPr>
                <w:rFonts w:ascii="Cambria" w:hAnsi="Cambria"/>
                <w:sz w:val="20"/>
                <w:szCs w:val="20"/>
              </w:rPr>
            </w:pPr>
            <w:r w:rsidRPr="00243DBA">
              <w:rPr>
                <w:rFonts w:ascii="Cambria" w:hAnsi="Cambria"/>
                <w:sz w:val="20"/>
                <w:szCs w:val="20"/>
              </w:rPr>
              <w:t>86</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E13D4" w:rsidRPr="00243DBA" w:rsidRDefault="003C1A34" w:rsidP="00243DBA">
            <w:pPr>
              <w:jc w:val="center"/>
              <w:rPr>
                <w:rFonts w:ascii="Cambria" w:hAnsi="Cambria"/>
                <w:sz w:val="20"/>
                <w:szCs w:val="20"/>
              </w:rPr>
            </w:pPr>
            <w:r w:rsidRPr="00243DBA">
              <w:rPr>
                <w:rFonts w:ascii="Cambria" w:hAnsi="Cambria"/>
                <w:sz w:val="20"/>
                <w:szCs w:val="20"/>
              </w:rPr>
              <w:t>87</w:t>
            </w:r>
          </w:p>
        </w:tc>
        <w:tc>
          <w:tcPr>
            <w:tcW w:w="480" w:type="pct"/>
            <w:tcBorders>
              <w:top w:val="single" w:sz="4" w:space="0" w:color="auto"/>
              <w:left w:val="single" w:sz="4" w:space="0" w:color="auto"/>
              <w:right w:val="single" w:sz="4" w:space="0" w:color="auto"/>
            </w:tcBorders>
            <w:shd w:val="clear" w:color="auto" w:fill="auto"/>
            <w:vAlign w:val="center"/>
          </w:tcPr>
          <w:p w:rsidR="003E13D4" w:rsidRPr="00243DBA" w:rsidRDefault="003E13D4" w:rsidP="00243DBA">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3E13D4" w:rsidRPr="00243DBA" w:rsidRDefault="003E13D4" w:rsidP="00243DBA">
            <w:pPr>
              <w:jc w:val="center"/>
              <w:rPr>
                <w:rFonts w:ascii="Cambria" w:hAnsi="Cambria"/>
                <w:sz w:val="20"/>
                <w:szCs w:val="20"/>
              </w:rPr>
            </w:pPr>
            <w:r w:rsidRPr="00243DBA">
              <w:rPr>
                <w:rFonts w:ascii="Cambria" w:hAnsi="Cambria"/>
                <w:sz w:val="20"/>
                <w:szCs w:val="20"/>
              </w:rPr>
              <w:t>DÖNEMLİK</w:t>
            </w:r>
          </w:p>
        </w:tc>
      </w:tr>
      <w:tr w:rsidR="003C1A34" w:rsidRPr="003954E2" w:rsidTr="00243DBA">
        <w:trPr>
          <w:trHeight w:val="54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3C1A34" w:rsidRPr="00243DBA" w:rsidRDefault="003C1A34" w:rsidP="003C1A34">
            <w:pPr>
              <w:rPr>
                <w:rFonts w:ascii="Cambria" w:hAnsi="Cambria"/>
                <w:b/>
                <w:sz w:val="20"/>
                <w:szCs w:val="20"/>
              </w:rPr>
            </w:pPr>
            <w:r w:rsidRPr="00243DBA">
              <w:rPr>
                <w:rFonts w:ascii="Cambria" w:hAnsi="Cambria"/>
                <w:b/>
                <w:sz w:val="20"/>
                <w:szCs w:val="20"/>
              </w:rPr>
              <w:t xml:space="preserve">PG </w:t>
            </w:r>
            <w:proofErr w:type="gramStart"/>
            <w:r w:rsidRPr="00243DBA">
              <w:rPr>
                <w:rFonts w:ascii="Cambria" w:hAnsi="Cambria"/>
                <w:b/>
                <w:sz w:val="20"/>
                <w:szCs w:val="20"/>
              </w:rPr>
              <w:t>1.5</w:t>
            </w:r>
            <w:proofErr w:type="gramEnd"/>
            <w:r w:rsidRPr="00243DBA">
              <w:rPr>
                <w:rFonts w:ascii="Cambria" w:hAnsi="Cambria"/>
                <w:b/>
                <w:sz w:val="20"/>
                <w:szCs w:val="20"/>
              </w:rPr>
              <w:t xml:space="preserve"> Yabancı dil dersi yıl sonu puanı ortalaması</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10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77,35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78</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spacing w:line="360" w:lineRule="auto"/>
              <w:jc w:val="center"/>
              <w:rPr>
                <w:rFonts w:ascii="Cambria" w:hAnsi="Cambria"/>
                <w:sz w:val="20"/>
                <w:szCs w:val="20"/>
              </w:rPr>
            </w:pPr>
            <w:r w:rsidRPr="00243DBA">
              <w:rPr>
                <w:rFonts w:ascii="Cambria" w:hAnsi="Cambria"/>
                <w:sz w:val="20"/>
                <w:szCs w:val="20"/>
              </w:rPr>
              <w:t>79</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80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82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85</w:t>
            </w:r>
          </w:p>
        </w:tc>
        <w:tc>
          <w:tcPr>
            <w:tcW w:w="480" w:type="pct"/>
            <w:tcBorders>
              <w:top w:val="single" w:sz="4" w:space="0" w:color="auto"/>
              <w:left w:val="single" w:sz="4" w:space="0" w:color="auto"/>
              <w:right w:val="single" w:sz="4" w:space="0" w:color="auto"/>
            </w:tcBorders>
            <w:shd w:val="clear" w:color="auto" w:fill="auto"/>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DÖNEMLİK</w:t>
            </w:r>
          </w:p>
        </w:tc>
      </w:tr>
      <w:tr w:rsidR="003C1A34" w:rsidRPr="003954E2" w:rsidTr="00243DBA">
        <w:trPr>
          <w:trHeight w:val="66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3C1A34" w:rsidRPr="00243DBA" w:rsidRDefault="003C1A34" w:rsidP="003C1A34">
            <w:pPr>
              <w:rPr>
                <w:rFonts w:ascii="Cambria" w:hAnsi="Cambria"/>
                <w:b/>
                <w:sz w:val="20"/>
                <w:szCs w:val="20"/>
              </w:rPr>
            </w:pPr>
            <w:r w:rsidRPr="00243DBA">
              <w:rPr>
                <w:rFonts w:ascii="Cambria" w:hAnsi="Cambria"/>
                <w:b/>
                <w:sz w:val="20"/>
                <w:szCs w:val="20"/>
              </w:rPr>
              <w:t>PG 1.6 Öğrenci başına okunan kitap sayısı</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10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15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20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spacing w:line="360" w:lineRule="auto"/>
              <w:jc w:val="center"/>
              <w:rPr>
                <w:rFonts w:ascii="Cambria" w:hAnsi="Cambria"/>
                <w:sz w:val="20"/>
                <w:szCs w:val="20"/>
              </w:rPr>
            </w:pPr>
            <w:r w:rsidRPr="00243DBA">
              <w:rPr>
                <w:rFonts w:ascii="Cambria" w:hAnsi="Cambria"/>
                <w:sz w:val="20"/>
                <w:szCs w:val="20"/>
              </w:rPr>
              <w:t>22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25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26</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30</w:t>
            </w:r>
          </w:p>
        </w:tc>
        <w:tc>
          <w:tcPr>
            <w:tcW w:w="480" w:type="pct"/>
            <w:tcBorders>
              <w:top w:val="single" w:sz="4" w:space="0" w:color="auto"/>
              <w:left w:val="single" w:sz="4" w:space="0" w:color="auto"/>
              <w:right w:val="single" w:sz="4" w:space="0" w:color="auto"/>
            </w:tcBorders>
            <w:shd w:val="clear" w:color="auto" w:fill="auto"/>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DÖNEMLİK</w:t>
            </w:r>
          </w:p>
        </w:tc>
      </w:tr>
      <w:tr w:rsidR="003C1A34" w:rsidRPr="003954E2" w:rsidTr="00243DBA">
        <w:trPr>
          <w:trHeight w:val="225"/>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3C1A34" w:rsidRPr="00243DBA" w:rsidRDefault="003C1A34" w:rsidP="003C1A34">
            <w:pPr>
              <w:rPr>
                <w:rFonts w:ascii="Cambria" w:hAnsi="Cambria"/>
                <w:b/>
                <w:sz w:val="20"/>
                <w:szCs w:val="20"/>
              </w:rPr>
            </w:pPr>
            <w:r w:rsidRPr="00243DBA">
              <w:rPr>
                <w:rFonts w:ascii="Cambria" w:hAnsi="Cambria"/>
                <w:b/>
                <w:sz w:val="20"/>
                <w:szCs w:val="20"/>
              </w:rPr>
              <w:t>PG 1.7 Okulun katılım sağladığı ulusal ve uluslararası proje sayısı</w:t>
            </w:r>
          </w:p>
          <w:p w:rsidR="003C1A34" w:rsidRPr="00243DBA" w:rsidRDefault="003C1A34" w:rsidP="003C1A34">
            <w:pPr>
              <w:rPr>
                <w:rFonts w:ascii="Cambria" w:hAnsi="Cambria"/>
                <w:b/>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5</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3</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4</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spacing w:line="360" w:lineRule="auto"/>
              <w:jc w:val="center"/>
              <w:rPr>
                <w:rFonts w:ascii="Cambria" w:hAnsi="Cambria"/>
                <w:sz w:val="20"/>
                <w:szCs w:val="20"/>
              </w:rPr>
            </w:pPr>
            <w:r w:rsidRPr="00243DBA">
              <w:rPr>
                <w:rFonts w:ascii="Cambria" w:hAnsi="Cambria"/>
                <w:sz w:val="20"/>
                <w:szCs w:val="20"/>
              </w:rPr>
              <w:t>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6</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6</w:t>
            </w:r>
          </w:p>
        </w:tc>
        <w:tc>
          <w:tcPr>
            <w:tcW w:w="480" w:type="pct"/>
            <w:tcBorders>
              <w:top w:val="single" w:sz="4" w:space="0" w:color="auto"/>
              <w:left w:val="single" w:sz="4" w:space="0" w:color="auto"/>
              <w:right w:val="single" w:sz="4" w:space="0" w:color="auto"/>
            </w:tcBorders>
            <w:shd w:val="clear" w:color="auto" w:fill="auto"/>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DÖNEMLİK</w:t>
            </w:r>
          </w:p>
        </w:tc>
      </w:tr>
      <w:tr w:rsidR="003C1A34" w:rsidRPr="003954E2" w:rsidTr="00243DBA">
        <w:trPr>
          <w:trHeight w:val="1275"/>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3C1A34" w:rsidRPr="00243DBA" w:rsidRDefault="003C1A34" w:rsidP="003C1A34">
            <w:pPr>
              <w:rPr>
                <w:rFonts w:ascii="Cambria" w:hAnsi="Cambria"/>
                <w:b/>
                <w:sz w:val="20"/>
                <w:szCs w:val="20"/>
              </w:rPr>
            </w:pPr>
            <w:r w:rsidRPr="00243DBA">
              <w:rPr>
                <w:rFonts w:ascii="Cambria" w:hAnsi="Cambria"/>
                <w:b/>
                <w:sz w:val="20"/>
                <w:szCs w:val="20"/>
              </w:rPr>
              <w:lastRenderedPageBreak/>
              <w:t>PG 1.8 Bir eğitim ve öğretim yılında yerel, ulusal ve uluslararası proje, yarışma vb. etkinliklere katılan öğrenci oranı (%)</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5</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%40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%45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spacing w:line="360" w:lineRule="auto"/>
              <w:jc w:val="center"/>
              <w:rPr>
                <w:rFonts w:ascii="Cambria" w:hAnsi="Cambria"/>
                <w:sz w:val="20"/>
                <w:szCs w:val="20"/>
              </w:rPr>
            </w:pPr>
            <w:r w:rsidRPr="00243DBA">
              <w:rPr>
                <w:rFonts w:ascii="Cambria" w:hAnsi="Cambria"/>
                <w:sz w:val="20"/>
                <w:szCs w:val="20"/>
              </w:rPr>
              <w:t>%47</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%50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%52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%55</w:t>
            </w:r>
          </w:p>
        </w:tc>
        <w:tc>
          <w:tcPr>
            <w:tcW w:w="480" w:type="pct"/>
            <w:tcBorders>
              <w:top w:val="single" w:sz="4" w:space="0" w:color="auto"/>
              <w:left w:val="single" w:sz="4" w:space="0" w:color="auto"/>
              <w:right w:val="single" w:sz="4" w:space="0" w:color="auto"/>
            </w:tcBorders>
            <w:shd w:val="clear" w:color="auto" w:fill="auto"/>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DÖNEMLİK</w:t>
            </w:r>
          </w:p>
        </w:tc>
      </w:tr>
      <w:tr w:rsidR="003C1A34" w:rsidRPr="003954E2" w:rsidTr="00243DBA">
        <w:trPr>
          <w:trHeight w:val="495"/>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3C1A34" w:rsidRPr="00243DBA" w:rsidRDefault="003C1A34" w:rsidP="003C1A34">
            <w:pPr>
              <w:rPr>
                <w:rFonts w:ascii="Cambria" w:hAnsi="Cambria"/>
                <w:b/>
                <w:sz w:val="20"/>
                <w:szCs w:val="20"/>
              </w:rPr>
            </w:pPr>
            <w:r w:rsidRPr="00243DBA">
              <w:rPr>
                <w:rFonts w:ascii="Cambria" w:hAnsi="Cambria"/>
                <w:b/>
                <w:sz w:val="20"/>
                <w:szCs w:val="20"/>
              </w:rPr>
              <w:t>PG 1.9 Ortaokul 5. sınıflarda yabancı dil ağırlıklı eğitim alan öğrenci oranı</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5</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tcPr>
          <w:p w:rsidR="003C1A34" w:rsidRDefault="003C1A34" w:rsidP="003C1A34">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tcPr>
          <w:p w:rsidR="003C1A34" w:rsidRDefault="003C1A34" w:rsidP="003C1A34">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tcPr>
          <w:p w:rsidR="003C1A34" w:rsidRDefault="003C1A34" w:rsidP="003C1A34">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tcPr>
          <w:p w:rsidR="003C1A34" w:rsidRDefault="003C1A34" w:rsidP="003C1A34">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tcPr>
          <w:p w:rsidR="003C1A34" w:rsidRDefault="003C1A34" w:rsidP="003C1A34">
            <w:r w:rsidRPr="00243DBA">
              <w:rPr>
                <w:rFonts w:ascii="Cambria" w:hAnsi="Cambria"/>
                <w:sz w:val="20"/>
                <w:szCs w:val="20"/>
              </w:rPr>
              <w:t>%0</w:t>
            </w:r>
          </w:p>
        </w:tc>
        <w:tc>
          <w:tcPr>
            <w:tcW w:w="480" w:type="pct"/>
            <w:tcBorders>
              <w:top w:val="single" w:sz="4" w:space="0" w:color="auto"/>
              <w:left w:val="single" w:sz="4" w:space="0" w:color="auto"/>
              <w:right w:val="single" w:sz="4" w:space="0" w:color="auto"/>
            </w:tcBorders>
            <w:shd w:val="clear" w:color="auto" w:fill="auto"/>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3C1A34" w:rsidRPr="00243DBA" w:rsidRDefault="003C1A34" w:rsidP="00243DBA">
            <w:pPr>
              <w:jc w:val="center"/>
              <w:rPr>
                <w:rFonts w:ascii="Cambria" w:hAnsi="Cambria"/>
                <w:sz w:val="20"/>
                <w:szCs w:val="20"/>
              </w:rPr>
            </w:pPr>
            <w:r w:rsidRPr="00243DBA">
              <w:rPr>
                <w:rFonts w:ascii="Cambria" w:hAnsi="Cambria"/>
                <w:sz w:val="20"/>
                <w:szCs w:val="20"/>
              </w:rPr>
              <w:t>DÖNEMLİK</w:t>
            </w:r>
          </w:p>
        </w:tc>
      </w:tr>
      <w:tr w:rsidR="003E13D4" w:rsidRPr="003954E2" w:rsidTr="00243DBA">
        <w:trPr>
          <w:trHeight w:val="393"/>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3E13D4" w:rsidRPr="00243DBA" w:rsidRDefault="003E13D4" w:rsidP="008E70DB">
            <w:pPr>
              <w:rPr>
                <w:rFonts w:ascii="Cambria" w:hAnsi="Cambria"/>
                <w:b/>
                <w:sz w:val="20"/>
                <w:szCs w:val="20"/>
              </w:rPr>
            </w:pPr>
            <w:r w:rsidRPr="00243DBA">
              <w:rPr>
                <w:rFonts w:ascii="Cambria" w:hAnsi="Cambria"/>
                <w:b/>
                <w:sz w:val="20"/>
                <w:szCs w:val="20"/>
              </w:rPr>
              <w:t>Koordinatör Birim</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E13D4" w:rsidRPr="00243DBA" w:rsidRDefault="003E13D4" w:rsidP="002A62A4">
            <w:pPr>
              <w:rPr>
                <w:rFonts w:ascii="Cambria" w:hAnsi="Cambria"/>
                <w:sz w:val="20"/>
                <w:szCs w:val="20"/>
              </w:rPr>
            </w:pPr>
            <w:r w:rsidRPr="00243DBA">
              <w:rPr>
                <w:rFonts w:ascii="Cambria" w:hAnsi="Cambria"/>
                <w:sz w:val="20"/>
                <w:szCs w:val="20"/>
              </w:rPr>
              <w:t xml:space="preserve">Okul İdaresi, </w:t>
            </w:r>
          </w:p>
        </w:tc>
      </w:tr>
      <w:tr w:rsidR="003E13D4" w:rsidRPr="003954E2" w:rsidTr="00243DBA">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3E13D4" w:rsidRPr="00243DBA" w:rsidRDefault="003E13D4" w:rsidP="008E70DB">
            <w:pPr>
              <w:rPr>
                <w:rFonts w:ascii="Cambria" w:hAnsi="Cambria"/>
                <w:b/>
                <w:sz w:val="20"/>
                <w:szCs w:val="20"/>
              </w:rPr>
            </w:pPr>
            <w:r w:rsidRPr="00243DBA">
              <w:rPr>
                <w:rFonts w:ascii="Cambria" w:hAnsi="Cambria"/>
                <w:b/>
                <w:sz w:val="20"/>
                <w:szCs w:val="20"/>
              </w:rPr>
              <w:t>İş Birliği Yapılacak Birimler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E13D4" w:rsidRPr="00243DBA" w:rsidRDefault="003E13D4" w:rsidP="008E70DB">
            <w:pPr>
              <w:rPr>
                <w:rFonts w:ascii="Cambria" w:hAnsi="Cambria"/>
                <w:sz w:val="20"/>
                <w:szCs w:val="20"/>
              </w:rPr>
            </w:pPr>
            <w:r w:rsidRPr="00243DBA">
              <w:rPr>
                <w:rFonts w:ascii="Cambria" w:hAnsi="Cambria"/>
                <w:sz w:val="20"/>
                <w:szCs w:val="20"/>
              </w:rPr>
              <w:t>Öğretmenler, Veliler</w:t>
            </w:r>
          </w:p>
        </w:tc>
      </w:tr>
      <w:tr w:rsidR="003E13D4" w:rsidRPr="003954E2" w:rsidTr="00BE563B">
        <w:trPr>
          <w:trHeight w:val="645"/>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3E13D4" w:rsidRPr="00243DBA" w:rsidRDefault="003E13D4" w:rsidP="008E70DB">
            <w:pPr>
              <w:rPr>
                <w:rFonts w:ascii="Cambria" w:hAnsi="Cambria"/>
                <w:b/>
                <w:sz w:val="20"/>
                <w:szCs w:val="20"/>
              </w:rPr>
            </w:pPr>
            <w:r w:rsidRPr="00243DBA">
              <w:rPr>
                <w:rFonts w:ascii="Cambria" w:hAnsi="Cambria"/>
                <w:b/>
                <w:sz w:val="20"/>
                <w:szCs w:val="20"/>
              </w:rPr>
              <w:t>Riskler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E13D4" w:rsidRPr="00243DBA" w:rsidRDefault="003E13D4" w:rsidP="001F7752">
            <w:pPr>
              <w:pStyle w:val="ListeParagraf"/>
              <w:numPr>
                <w:ilvl w:val="0"/>
                <w:numId w:val="10"/>
              </w:numPr>
              <w:spacing w:after="0" w:line="240" w:lineRule="auto"/>
              <w:rPr>
                <w:rFonts w:ascii="Cambria" w:hAnsi="Cambria"/>
                <w:sz w:val="20"/>
                <w:szCs w:val="20"/>
              </w:rPr>
            </w:pPr>
            <w:r w:rsidRPr="00243DBA">
              <w:rPr>
                <w:rFonts w:ascii="Cambria" w:hAnsi="Cambria"/>
                <w:sz w:val="20"/>
                <w:szCs w:val="20"/>
              </w:rPr>
              <w:t>Sınıf mevcutlarının az olması</w:t>
            </w:r>
          </w:p>
          <w:p w:rsidR="003E13D4" w:rsidRPr="00243DBA" w:rsidRDefault="003E13D4" w:rsidP="001F7752">
            <w:pPr>
              <w:pStyle w:val="ListeParagraf"/>
              <w:numPr>
                <w:ilvl w:val="0"/>
                <w:numId w:val="10"/>
              </w:numPr>
              <w:spacing w:after="0" w:line="240" w:lineRule="auto"/>
              <w:rPr>
                <w:rFonts w:ascii="Cambria" w:hAnsi="Cambria"/>
                <w:sz w:val="20"/>
                <w:szCs w:val="20"/>
              </w:rPr>
            </w:pPr>
            <w:r w:rsidRPr="00243DBA">
              <w:rPr>
                <w:rFonts w:ascii="Cambria" w:hAnsi="Cambria"/>
                <w:sz w:val="20"/>
                <w:szCs w:val="20"/>
              </w:rPr>
              <w:t>Okulun şehir merkezine uzaklığı</w:t>
            </w:r>
          </w:p>
        </w:tc>
      </w:tr>
      <w:tr w:rsidR="003E13D4" w:rsidRPr="003954E2" w:rsidTr="00243DBA">
        <w:trPr>
          <w:trHeight w:val="263"/>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3E13D4" w:rsidRPr="00243DBA" w:rsidRDefault="003E13D4" w:rsidP="008E70DB">
            <w:pPr>
              <w:rPr>
                <w:rFonts w:ascii="Cambria" w:hAnsi="Cambria"/>
                <w:b/>
                <w:sz w:val="20"/>
                <w:szCs w:val="20"/>
              </w:rPr>
            </w:pPr>
            <w:r w:rsidRPr="00243DBA">
              <w:rPr>
                <w:rFonts w:ascii="Cambria" w:hAnsi="Cambria"/>
                <w:b/>
                <w:sz w:val="20"/>
                <w:szCs w:val="20"/>
              </w:rPr>
              <w:t>Stratejiler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25981" w:rsidRPr="00F25981" w:rsidRDefault="00F25981" w:rsidP="00F25981">
            <w:pPr>
              <w:spacing w:after="0"/>
              <w:jc w:val="both"/>
              <w:rPr>
                <w:rFonts w:ascii="Cambria" w:hAnsi="Cambria"/>
                <w:sz w:val="20"/>
                <w:szCs w:val="20"/>
              </w:rPr>
            </w:pPr>
            <w:r w:rsidRPr="00F25981">
              <w:rPr>
                <w:rFonts w:ascii="Cambria" w:hAnsi="Cambria"/>
                <w:sz w:val="20"/>
                <w:szCs w:val="20"/>
              </w:rPr>
              <w:t>S1 Öğrencilerin kazanım eksiklikleri tespit edilerek destekleme ve yetiştirme kurslarıyla akademik yeterliklerinin artırılması sağlanacaktır.</w:t>
            </w:r>
          </w:p>
          <w:p w:rsidR="00F25981" w:rsidRPr="00F25981" w:rsidRDefault="00F25981" w:rsidP="00F25981">
            <w:pPr>
              <w:spacing w:after="0"/>
              <w:jc w:val="both"/>
              <w:rPr>
                <w:rFonts w:ascii="Cambria" w:hAnsi="Cambria"/>
                <w:sz w:val="20"/>
                <w:szCs w:val="20"/>
              </w:rPr>
            </w:pPr>
            <w:r w:rsidRPr="00F25981">
              <w:rPr>
                <w:rFonts w:ascii="Cambria" w:hAnsi="Cambria"/>
                <w:sz w:val="20"/>
                <w:szCs w:val="20"/>
              </w:rPr>
              <w:t>S2 Öğrencilerin kompozisyon, resim, şiir vb. yarışmalara katılımları teşvik edilecek, okul içerisinde yapılan yarışmalarda öğrencilerin ödüllendirilmesi sağlanacaktır.</w:t>
            </w:r>
          </w:p>
          <w:p w:rsidR="00F25981" w:rsidRPr="00F25981" w:rsidRDefault="00F25981" w:rsidP="00F25981">
            <w:pPr>
              <w:spacing w:after="0"/>
              <w:jc w:val="both"/>
              <w:rPr>
                <w:rFonts w:ascii="Cambria" w:hAnsi="Cambria"/>
                <w:sz w:val="20"/>
                <w:szCs w:val="20"/>
              </w:rPr>
            </w:pPr>
            <w:r w:rsidRPr="00F25981">
              <w:rPr>
                <w:rFonts w:ascii="Cambria" w:hAnsi="Cambria"/>
                <w:sz w:val="20"/>
                <w:szCs w:val="20"/>
              </w:rPr>
              <w:t>S3 Okul Kütüphanesi zenginleştirilecek, öğrencilerin kitap okumasını teşvik edecek etkinlikler düzenlenecektir.</w:t>
            </w:r>
          </w:p>
          <w:p w:rsidR="00F25981" w:rsidRPr="00F25981" w:rsidRDefault="00F25981" w:rsidP="00F25981">
            <w:pPr>
              <w:spacing w:after="0"/>
              <w:jc w:val="both"/>
              <w:rPr>
                <w:rFonts w:ascii="Cambria" w:hAnsi="Cambria"/>
                <w:sz w:val="20"/>
                <w:szCs w:val="20"/>
              </w:rPr>
            </w:pPr>
            <w:r w:rsidRPr="00F25981">
              <w:rPr>
                <w:rFonts w:ascii="Cambria" w:hAnsi="Cambria"/>
                <w:sz w:val="20"/>
                <w:szCs w:val="20"/>
              </w:rPr>
              <w:t>S4 Öğrencilerin yerel, ulusal ve uluslararası proje ve yarışmalara katılmaları teşvik edilecektir.</w:t>
            </w:r>
          </w:p>
          <w:p w:rsidR="003E13D4" w:rsidRPr="00F25981" w:rsidRDefault="00F25981" w:rsidP="00F25981">
            <w:pPr>
              <w:spacing w:after="0"/>
              <w:jc w:val="both"/>
              <w:rPr>
                <w:b/>
              </w:rPr>
            </w:pPr>
            <w:r w:rsidRPr="00F25981">
              <w:rPr>
                <w:rFonts w:ascii="Cambria" w:hAnsi="Cambria"/>
                <w:sz w:val="20"/>
                <w:szCs w:val="20"/>
              </w:rPr>
              <w:t>S5 Öğrencilerin ortaokul 5.sınıflarda yabancı dil ağırlıklı eğitim almaları sağlanacaktır</w:t>
            </w:r>
          </w:p>
        </w:tc>
      </w:tr>
      <w:tr w:rsidR="003E13D4" w:rsidRPr="003954E2" w:rsidTr="00BE563B">
        <w:trPr>
          <w:trHeight w:val="639"/>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3E13D4" w:rsidRPr="00243DBA" w:rsidRDefault="003E13D4" w:rsidP="008E70DB">
            <w:pPr>
              <w:rPr>
                <w:rFonts w:ascii="Cambria" w:hAnsi="Cambria"/>
                <w:b/>
                <w:sz w:val="20"/>
                <w:szCs w:val="20"/>
              </w:rPr>
            </w:pPr>
            <w:r w:rsidRPr="00243DBA">
              <w:rPr>
                <w:rFonts w:ascii="Cambria" w:hAnsi="Cambria"/>
                <w:b/>
                <w:sz w:val="20"/>
                <w:szCs w:val="20"/>
              </w:rPr>
              <w:t>Maliyet Tahmini</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E13D4" w:rsidRPr="00243DBA" w:rsidRDefault="002E6A60" w:rsidP="002E6A60">
            <w:pPr>
              <w:rPr>
                <w:rFonts w:ascii="Cambria" w:hAnsi="Cambria" w:cs="Calibri"/>
                <w:color w:val="000000"/>
                <w:sz w:val="20"/>
                <w:szCs w:val="20"/>
              </w:rPr>
            </w:pPr>
            <w:r>
              <w:rPr>
                <w:rFonts w:ascii="Cambria" w:hAnsi="Cambria" w:cs="Calibri"/>
                <w:color w:val="000000"/>
                <w:sz w:val="20"/>
                <w:szCs w:val="20"/>
              </w:rPr>
              <w:t>10</w:t>
            </w:r>
            <w:r w:rsidR="003E13D4" w:rsidRPr="00243DBA">
              <w:rPr>
                <w:rFonts w:ascii="Cambria" w:hAnsi="Cambria" w:cs="Calibri"/>
                <w:color w:val="000000"/>
                <w:sz w:val="20"/>
                <w:szCs w:val="20"/>
              </w:rPr>
              <w:t>,00</w:t>
            </w:r>
            <w:r>
              <w:rPr>
                <w:rFonts w:ascii="Cambria" w:hAnsi="Cambria" w:cs="Calibri"/>
                <w:color w:val="000000"/>
                <w:sz w:val="20"/>
                <w:szCs w:val="20"/>
              </w:rPr>
              <w:t>0</w:t>
            </w:r>
          </w:p>
        </w:tc>
      </w:tr>
      <w:tr w:rsidR="003E13D4" w:rsidRPr="003954E2" w:rsidTr="00243DBA">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3E13D4" w:rsidRPr="00243DBA" w:rsidRDefault="003E13D4" w:rsidP="008E70DB">
            <w:pPr>
              <w:rPr>
                <w:rFonts w:ascii="Cambria" w:hAnsi="Cambria"/>
                <w:b/>
                <w:sz w:val="20"/>
                <w:szCs w:val="20"/>
              </w:rPr>
            </w:pPr>
            <w:r w:rsidRPr="00243DBA">
              <w:rPr>
                <w:rFonts w:ascii="Cambria" w:hAnsi="Cambria"/>
                <w:b/>
                <w:sz w:val="20"/>
                <w:szCs w:val="20"/>
              </w:rPr>
              <w:t>Tespitler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730686" w:rsidRPr="00243DBA" w:rsidRDefault="00730686" w:rsidP="001F7752">
            <w:pPr>
              <w:pStyle w:val="ListeParagraf"/>
              <w:numPr>
                <w:ilvl w:val="0"/>
                <w:numId w:val="11"/>
              </w:numPr>
              <w:spacing w:after="0" w:line="240" w:lineRule="auto"/>
              <w:rPr>
                <w:rFonts w:ascii="Cambria" w:hAnsi="Cambria"/>
                <w:sz w:val="20"/>
                <w:szCs w:val="20"/>
              </w:rPr>
            </w:pPr>
            <w:r w:rsidRPr="00243DBA">
              <w:rPr>
                <w:rFonts w:ascii="Cambria" w:hAnsi="Cambria"/>
                <w:sz w:val="20"/>
                <w:szCs w:val="20"/>
              </w:rPr>
              <w:t>Ailelerin eğitim düzeyinin düşüklüğü nedeniyle öğrencilere yeteri kadar destek olamamaları</w:t>
            </w:r>
          </w:p>
          <w:p w:rsidR="00730686" w:rsidRPr="00243DBA" w:rsidRDefault="00730686" w:rsidP="001F7752">
            <w:pPr>
              <w:pStyle w:val="ListeParagraf"/>
              <w:numPr>
                <w:ilvl w:val="0"/>
                <w:numId w:val="11"/>
              </w:numPr>
              <w:spacing w:after="0" w:line="240" w:lineRule="auto"/>
              <w:rPr>
                <w:rFonts w:ascii="Cambria" w:hAnsi="Cambria" w:cs="Calibri"/>
                <w:sz w:val="20"/>
                <w:szCs w:val="20"/>
              </w:rPr>
            </w:pPr>
            <w:r w:rsidRPr="00243DBA">
              <w:rPr>
                <w:rFonts w:ascii="Cambria" w:hAnsi="Cambria" w:cs="Calibri"/>
                <w:sz w:val="20"/>
                <w:szCs w:val="20"/>
              </w:rPr>
              <w:t>Öğrencilerin öğrenme etkinliklerini destekleyecek, yenilikçi ve yaratıcı düşünme becerilerini geliştirecek fırsatların yetersiz olması</w:t>
            </w:r>
          </w:p>
          <w:p w:rsidR="00730686" w:rsidRPr="00243DBA" w:rsidRDefault="00730686" w:rsidP="001F7752">
            <w:pPr>
              <w:pStyle w:val="ListeParagraf"/>
              <w:numPr>
                <w:ilvl w:val="0"/>
                <w:numId w:val="11"/>
              </w:numPr>
              <w:spacing w:after="0" w:line="240" w:lineRule="auto"/>
              <w:rPr>
                <w:rFonts w:ascii="Cambria" w:hAnsi="Cambria" w:cs="Calibri"/>
                <w:sz w:val="20"/>
                <w:szCs w:val="20"/>
              </w:rPr>
            </w:pPr>
            <w:r w:rsidRPr="00243DBA">
              <w:rPr>
                <w:rFonts w:ascii="Cambria" w:hAnsi="Cambria" w:cs="ArnoPro-Regular"/>
                <w:sz w:val="20"/>
                <w:szCs w:val="20"/>
              </w:rPr>
              <w:t>Ailelerin akademik kaygı sebebiyle öğrencileri sosyal ve kültürel etkinliklere daha az göndermeleri</w:t>
            </w:r>
          </w:p>
          <w:p w:rsidR="003E13D4" w:rsidRPr="00243DBA" w:rsidRDefault="00730686" w:rsidP="001F7752">
            <w:pPr>
              <w:pStyle w:val="ListeParagraf"/>
              <w:numPr>
                <w:ilvl w:val="0"/>
                <w:numId w:val="11"/>
              </w:numPr>
              <w:spacing w:after="0" w:line="240" w:lineRule="auto"/>
              <w:rPr>
                <w:rFonts w:ascii="Cambria" w:hAnsi="Cambria" w:cs="Calibri"/>
                <w:sz w:val="20"/>
                <w:szCs w:val="20"/>
              </w:rPr>
            </w:pPr>
            <w:r w:rsidRPr="00243DBA">
              <w:rPr>
                <w:rFonts w:ascii="Cambria" w:hAnsi="Cambria" w:cs="ArnoPro-Regular"/>
                <w:sz w:val="20"/>
                <w:szCs w:val="20"/>
              </w:rPr>
              <w:t>Bağımlılık oluşturan (obezite, dijital bağımlılık vd.) unsurların erken yaşlarda ortaya</w:t>
            </w:r>
            <w:r w:rsidRPr="00243DBA">
              <w:rPr>
                <w:rFonts w:ascii="Cambria" w:hAnsi="Cambria" w:cs="Calibri"/>
                <w:sz w:val="20"/>
                <w:szCs w:val="20"/>
              </w:rPr>
              <w:t xml:space="preserve"> </w:t>
            </w:r>
            <w:r w:rsidRPr="00243DBA">
              <w:rPr>
                <w:rFonts w:ascii="Cambria" w:hAnsi="Cambria" w:cs="ArnoPro-Regular"/>
                <w:sz w:val="20"/>
                <w:szCs w:val="20"/>
              </w:rPr>
              <w:t>çıkması</w:t>
            </w:r>
          </w:p>
        </w:tc>
      </w:tr>
      <w:tr w:rsidR="003E13D4" w:rsidRPr="003954E2" w:rsidTr="00BE563B">
        <w:trPr>
          <w:trHeight w:val="1642"/>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3E13D4" w:rsidRPr="00243DBA" w:rsidRDefault="003E13D4" w:rsidP="008E70DB">
            <w:pPr>
              <w:rPr>
                <w:rFonts w:ascii="Cambria" w:hAnsi="Cambria"/>
                <w:b/>
                <w:sz w:val="20"/>
                <w:szCs w:val="20"/>
              </w:rPr>
            </w:pPr>
            <w:r w:rsidRPr="00243DBA">
              <w:rPr>
                <w:rFonts w:ascii="Cambria" w:hAnsi="Cambria"/>
                <w:b/>
                <w:sz w:val="20"/>
                <w:szCs w:val="20"/>
              </w:rPr>
              <w:t>İhtiyaçlar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E13D4" w:rsidRPr="00243DBA" w:rsidRDefault="003E13D4" w:rsidP="001F7752">
            <w:pPr>
              <w:pStyle w:val="ListeParagraf"/>
              <w:numPr>
                <w:ilvl w:val="0"/>
                <w:numId w:val="12"/>
              </w:numPr>
              <w:autoSpaceDE w:val="0"/>
              <w:autoSpaceDN w:val="0"/>
              <w:adjustRightInd w:val="0"/>
              <w:spacing w:after="0" w:line="240" w:lineRule="auto"/>
              <w:rPr>
                <w:rFonts w:ascii="Cambria" w:hAnsi="Cambria" w:cs="Calibri"/>
                <w:sz w:val="20"/>
                <w:szCs w:val="20"/>
              </w:rPr>
            </w:pPr>
            <w:r w:rsidRPr="00243DBA">
              <w:rPr>
                <w:rFonts w:ascii="Cambria" w:hAnsi="Cambria" w:cs="Calibri"/>
                <w:sz w:val="20"/>
                <w:szCs w:val="20"/>
              </w:rPr>
              <w:t>Devamsızlığın önlenmesi ve öğrenme kayıplarının giderilmesi için rehberlik sisteminin geliştirilmesi</w:t>
            </w:r>
          </w:p>
          <w:p w:rsidR="003E13D4" w:rsidRPr="00243DBA" w:rsidRDefault="003E13D4" w:rsidP="001F7752">
            <w:pPr>
              <w:pStyle w:val="ListeParagraf"/>
              <w:numPr>
                <w:ilvl w:val="0"/>
                <w:numId w:val="12"/>
              </w:numPr>
              <w:autoSpaceDE w:val="0"/>
              <w:autoSpaceDN w:val="0"/>
              <w:adjustRightInd w:val="0"/>
              <w:spacing w:after="0" w:line="240" w:lineRule="auto"/>
              <w:rPr>
                <w:rFonts w:ascii="Cambria" w:hAnsi="Cambria" w:cs="Calibri"/>
                <w:sz w:val="20"/>
                <w:szCs w:val="20"/>
              </w:rPr>
            </w:pPr>
            <w:r w:rsidRPr="00243DBA">
              <w:rPr>
                <w:rFonts w:ascii="Cambria" w:hAnsi="Cambria" w:cs="Calibri"/>
                <w:sz w:val="20"/>
                <w:szCs w:val="20"/>
              </w:rPr>
              <w:t>Öğrenciler üzerinde sınav baskısı oluşturmayacak bir geçiş sistemi</w:t>
            </w:r>
          </w:p>
          <w:p w:rsidR="003E13D4" w:rsidRPr="00243DBA" w:rsidRDefault="003E13D4" w:rsidP="001F7752">
            <w:pPr>
              <w:pStyle w:val="ListeParagraf"/>
              <w:numPr>
                <w:ilvl w:val="0"/>
                <w:numId w:val="12"/>
              </w:numPr>
              <w:autoSpaceDE w:val="0"/>
              <w:autoSpaceDN w:val="0"/>
              <w:adjustRightInd w:val="0"/>
              <w:spacing w:after="0" w:line="240" w:lineRule="auto"/>
              <w:rPr>
                <w:rFonts w:ascii="Cambria" w:hAnsi="Cambria" w:cs="Calibri"/>
                <w:sz w:val="20"/>
                <w:szCs w:val="20"/>
              </w:rPr>
            </w:pPr>
            <w:r w:rsidRPr="00243DBA">
              <w:rPr>
                <w:rFonts w:ascii="Cambria" w:hAnsi="Cambria" w:cs="Calibri"/>
                <w:sz w:val="20"/>
                <w:szCs w:val="20"/>
              </w:rPr>
              <w:t>Öğrenme kayıplarını telafi edecek güçlü mekanizmalara ihtiyaç duyulması</w:t>
            </w:r>
          </w:p>
          <w:p w:rsidR="00730686" w:rsidRPr="00243DBA" w:rsidRDefault="00730686" w:rsidP="001F7752">
            <w:pPr>
              <w:pStyle w:val="ListeParagraf"/>
              <w:numPr>
                <w:ilvl w:val="0"/>
                <w:numId w:val="12"/>
              </w:numPr>
              <w:autoSpaceDE w:val="0"/>
              <w:autoSpaceDN w:val="0"/>
              <w:adjustRightInd w:val="0"/>
              <w:spacing w:after="0" w:line="240" w:lineRule="auto"/>
              <w:rPr>
                <w:rFonts w:ascii="Cambria" w:hAnsi="Cambria" w:cs="Calibri"/>
                <w:sz w:val="20"/>
                <w:szCs w:val="20"/>
              </w:rPr>
            </w:pPr>
            <w:r w:rsidRPr="00243DBA">
              <w:rPr>
                <w:rFonts w:ascii="Cambria" w:hAnsi="Cambria" w:cs="ArnoPro-Regular"/>
                <w:sz w:val="20"/>
                <w:szCs w:val="20"/>
              </w:rPr>
              <w:t>İlgili kurum ve kuruluşlarla iş birliğinin artırılması</w:t>
            </w:r>
          </w:p>
          <w:p w:rsidR="00730686" w:rsidRPr="00243DBA" w:rsidRDefault="00730686" w:rsidP="001F7752">
            <w:pPr>
              <w:pStyle w:val="ListeParagraf"/>
              <w:numPr>
                <w:ilvl w:val="0"/>
                <w:numId w:val="12"/>
              </w:numPr>
              <w:autoSpaceDE w:val="0"/>
              <w:autoSpaceDN w:val="0"/>
              <w:adjustRightInd w:val="0"/>
              <w:spacing w:after="0" w:line="240" w:lineRule="auto"/>
              <w:rPr>
                <w:rFonts w:ascii="Cambria" w:hAnsi="Cambria" w:cs="Calibri"/>
                <w:sz w:val="20"/>
                <w:szCs w:val="20"/>
              </w:rPr>
            </w:pPr>
            <w:r w:rsidRPr="00243DBA">
              <w:rPr>
                <w:rFonts w:ascii="Cambria" w:hAnsi="Cambria" w:cs="ArnoPro-Regular"/>
                <w:sz w:val="20"/>
                <w:szCs w:val="20"/>
              </w:rPr>
              <w:t>Öğrencilerin sosyal, sportif, kültürel açıdan fırsat eşitliği temelinde desteklenme ihtiyacı</w:t>
            </w:r>
          </w:p>
        </w:tc>
      </w:tr>
    </w:tbl>
    <w:p w:rsidR="001C635C" w:rsidRDefault="001C635C" w:rsidP="00782BB6">
      <w:pPr>
        <w:jc w:val="both"/>
        <w:rPr>
          <w:rFonts w:ascii="Cambria" w:eastAsia="Times New Roman" w:hAnsi="Cambria"/>
          <w:b/>
          <w:szCs w:val="24"/>
        </w:rPr>
      </w:pPr>
      <w:bookmarkStart w:id="23" w:name="_Toc531097546"/>
    </w:p>
    <w:p w:rsidR="00B46135" w:rsidRDefault="00B46135" w:rsidP="00782BB6">
      <w:pPr>
        <w:jc w:val="both"/>
        <w:rPr>
          <w:rFonts w:ascii="Cambria" w:eastAsia="Times New Roman" w:hAnsi="Cambria"/>
          <w:b/>
          <w:szCs w:val="24"/>
        </w:rPr>
      </w:pPr>
    </w:p>
    <w:p w:rsidR="00F00D5A" w:rsidRDefault="00F00D5A" w:rsidP="00782BB6">
      <w:pPr>
        <w:jc w:val="both"/>
        <w:rPr>
          <w:rFonts w:ascii="Cambria" w:eastAsia="Times New Roman" w:hAnsi="Cambria"/>
          <w:b/>
          <w:szCs w:val="24"/>
        </w:rPr>
      </w:pPr>
    </w:p>
    <w:tbl>
      <w:tblPr>
        <w:tblW w:w="526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1393"/>
        <w:gridCol w:w="1278"/>
        <w:gridCol w:w="1499"/>
        <w:gridCol w:w="1002"/>
        <w:gridCol w:w="1002"/>
        <w:gridCol w:w="1002"/>
        <w:gridCol w:w="1002"/>
        <w:gridCol w:w="1002"/>
        <w:gridCol w:w="1378"/>
        <w:gridCol w:w="1284"/>
      </w:tblGrid>
      <w:tr w:rsidR="00781F40" w:rsidRPr="003954E2" w:rsidTr="00545730">
        <w:trPr>
          <w:trHeight w:val="20"/>
        </w:trPr>
        <w:tc>
          <w:tcPr>
            <w:tcW w:w="876"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781F40" w:rsidRPr="00243DBA" w:rsidRDefault="00781F40" w:rsidP="00545730">
            <w:pPr>
              <w:rPr>
                <w:rFonts w:ascii="Cambria" w:hAnsi="Cambria"/>
                <w:b/>
                <w:color w:val="FFFFFF"/>
                <w:sz w:val="20"/>
                <w:szCs w:val="20"/>
              </w:rPr>
            </w:pPr>
            <w:r w:rsidRPr="00243DBA">
              <w:rPr>
                <w:rFonts w:ascii="Cambria" w:hAnsi="Cambria"/>
                <w:b/>
                <w:color w:val="FFFFFF"/>
                <w:sz w:val="20"/>
                <w:szCs w:val="20"/>
              </w:rPr>
              <w:t xml:space="preserve">Amaç </w:t>
            </w:r>
          </w:p>
        </w:tc>
        <w:tc>
          <w:tcPr>
            <w:tcW w:w="412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781F40" w:rsidRPr="00243DBA" w:rsidRDefault="00781F40" w:rsidP="00F00D5A">
            <w:pPr>
              <w:spacing w:line="276" w:lineRule="auto"/>
              <w:jc w:val="both"/>
              <w:rPr>
                <w:rFonts w:ascii="Cambria" w:hAnsi="Cambria"/>
                <w:sz w:val="20"/>
                <w:szCs w:val="20"/>
              </w:rPr>
            </w:pPr>
            <w:r w:rsidRPr="00781F40">
              <w:rPr>
                <w:rFonts w:ascii="Cambria" w:hAnsi="Cambria"/>
                <w:sz w:val="20"/>
                <w:szCs w:val="20"/>
              </w:rPr>
              <w:t>A</w:t>
            </w:r>
            <w:r w:rsidR="009E7524">
              <w:rPr>
                <w:rFonts w:ascii="Cambria" w:hAnsi="Cambria"/>
                <w:sz w:val="20"/>
                <w:szCs w:val="20"/>
              </w:rPr>
              <w:t>.</w:t>
            </w:r>
            <w:r w:rsidR="00F00D5A">
              <w:rPr>
                <w:rFonts w:ascii="Cambria" w:hAnsi="Cambria"/>
                <w:sz w:val="20"/>
                <w:szCs w:val="20"/>
              </w:rPr>
              <w:t>4</w:t>
            </w:r>
            <w:r w:rsidRPr="00781F40">
              <w:rPr>
                <w:rFonts w:ascii="Cambria" w:hAnsi="Cambria"/>
                <w:sz w:val="20"/>
                <w:szCs w:val="20"/>
              </w:rPr>
              <w:t>.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781F40" w:rsidRPr="003954E2" w:rsidTr="00545730">
        <w:trPr>
          <w:trHeight w:val="20"/>
        </w:trPr>
        <w:tc>
          <w:tcPr>
            <w:tcW w:w="876"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781F40" w:rsidRPr="00243DBA" w:rsidRDefault="00781F40" w:rsidP="00545730">
            <w:pPr>
              <w:rPr>
                <w:rFonts w:ascii="Cambria" w:hAnsi="Cambria"/>
                <w:b/>
                <w:color w:val="FFFFFF"/>
                <w:sz w:val="20"/>
                <w:szCs w:val="20"/>
              </w:rPr>
            </w:pPr>
            <w:r w:rsidRPr="00243DBA">
              <w:rPr>
                <w:rFonts w:ascii="Cambria" w:hAnsi="Cambria"/>
                <w:b/>
                <w:color w:val="FFFFFF"/>
                <w:sz w:val="20"/>
                <w:szCs w:val="20"/>
              </w:rPr>
              <w:t xml:space="preserve">Hedef </w:t>
            </w:r>
          </w:p>
        </w:tc>
        <w:tc>
          <w:tcPr>
            <w:tcW w:w="412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781F40" w:rsidRPr="00243DBA" w:rsidRDefault="00781F40" w:rsidP="00F00D5A">
            <w:pPr>
              <w:jc w:val="both"/>
              <w:rPr>
                <w:rFonts w:ascii="Cambria" w:hAnsi="Cambria"/>
                <w:b/>
                <w:sz w:val="20"/>
                <w:szCs w:val="20"/>
              </w:rPr>
            </w:pPr>
            <w:r w:rsidRPr="00781F40">
              <w:rPr>
                <w:rFonts w:ascii="Cambria" w:hAnsi="Cambria"/>
                <w:sz w:val="20"/>
                <w:szCs w:val="20"/>
              </w:rPr>
              <w:t>H</w:t>
            </w:r>
            <w:r w:rsidR="009E7524">
              <w:rPr>
                <w:rFonts w:ascii="Cambria" w:hAnsi="Cambria"/>
                <w:sz w:val="20"/>
                <w:szCs w:val="20"/>
              </w:rPr>
              <w:t>.</w:t>
            </w:r>
            <w:r w:rsidR="00F00D5A">
              <w:rPr>
                <w:rFonts w:ascii="Cambria" w:hAnsi="Cambria"/>
                <w:sz w:val="20"/>
                <w:szCs w:val="20"/>
              </w:rPr>
              <w:t>4</w:t>
            </w:r>
            <w:r w:rsidR="009E7524">
              <w:rPr>
                <w:rFonts w:ascii="Cambria" w:hAnsi="Cambria"/>
                <w:sz w:val="20"/>
                <w:szCs w:val="20"/>
              </w:rPr>
              <w:t>.1</w:t>
            </w:r>
            <w:r w:rsidRPr="00781F40">
              <w:rPr>
                <w:rFonts w:ascii="Cambria" w:hAnsi="Cambria"/>
                <w:sz w:val="20"/>
                <w:szCs w:val="20"/>
              </w:rPr>
              <w:t xml:space="preserve"> Öğrencilerin bilimsel, kültürel, sanatsal, sportif ve toplum hizmeti alanlarında ders dışı etkinliklere katılım oranı artırılacaktır</w:t>
            </w:r>
          </w:p>
        </w:tc>
      </w:tr>
      <w:tr w:rsidR="00781F40" w:rsidRPr="003954E2" w:rsidTr="00545730">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781F40" w:rsidRPr="00243DBA" w:rsidRDefault="00781F40" w:rsidP="00545730">
            <w:pPr>
              <w:rPr>
                <w:rFonts w:ascii="Cambria" w:hAnsi="Cambria"/>
                <w:b/>
                <w:sz w:val="20"/>
                <w:szCs w:val="20"/>
              </w:rPr>
            </w:pPr>
            <w:r w:rsidRPr="00243DBA">
              <w:rPr>
                <w:rFonts w:ascii="Cambria" w:hAnsi="Cambria"/>
                <w:b/>
                <w:sz w:val="20"/>
                <w:szCs w:val="20"/>
              </w:rPr>
              <w:t>Performans Göstergeleri</w:t>
            </w:r>
          </w:p>
        </w:tc>
        <w:tc>
          <w:tcPr>
            <w:tcW w:w="445"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781F40" w:rsidRPr="00243DBA" w:rsidRDefault="00781F40" w:rsidP="00545730">
            <w:pPr>
              <w:jc w:val="center"/>
              <w:rPr>
                <w:rFonts w:ascii="Cambria" w:hAnsi="Cambria"/>
                <w:b/>
                <w:sz w:val="20"/>
                <w:szCs w:val="20"/>
              </w:rPr>
            </w:pPr>
            <w:r w:rsidRPr="00243DBA">
              <w:rPr>
                <w:rFonts w:ascii="Cambria" w:hAnsi="Cambria"/>
                <w:b/>
                <w:sz w:val="20"/>
                <w:szCs w:val="20"/>
              </w:rPr>
              <w:t>Hedefe Etkisi (%)</w:t>
            </w:r>
          </w:p>
        </w:tc>
        <w:tc>
          <w:tcPr>
            <w:tcW w:w="52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781F40" w:rsidRPr="00243DBA" w:rsidRDefault="00781F40" w:rsidP="00545730">
            <w:pPr>
              <w:jc w:val="center"/>
              <w:rPr>
                <w:rFonts w:ascii="Cambria" w:hAnsi="Cambria"/>
                <w:b/>
                <w:sz w:val="20"/>
                <w:szCs w:val="20"/>
              </w:rPr>
            </w:pPr>
            <w:r w:rsidRPr="00243DBA">
              <w:rPr>
                <w:rFonts w:ascii="Cambria" w:hAnsi="Cambria"/>
                <w:b/>
                <w:sz w:val="20"/>
                <w:szCs w:val="20"/>
              </w:rPr>
              <w:t>Başlangıç Değeri</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781F40" w:rsidRPr="00243DBA" w:rsidRDefault="00781F40" w:rsidP="00545730">
            <w:pPr>
              <w:jc w:val="center"/>
              <w:rPr>
                <w:rFonts w:ascii="Cambria" w:eastAsia="Calibri" w:hAnsi="Cambria" w:cs="Arial"/>
                <w:b/>
                <w:sz w:val="20"/>
                <w:szCs w:val="20"/>
              </w:rPr>
            </w:pPr>
            <w:r w:rsidRPr="00243DBA">
              <w:rPr>
                <w:rFonts w:ascii="Cambria" w:eastAsia="Calibri" w:hAnsi="Cambria" w:cs="Arial"/>
                <w:b/>
                <w:sz w:val="20"/>
                <w:szCs w:val="20"/>
              </w:rPr>
              <w:t>2024</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781F40" w:rsidRPr="00243DBA" w:rsidRDefault="00781F40" w:rsidP="00545730">
            <w:pPr>
              <w:jc w:val="center"/>
              <w:rPr>
                <w:rFonts w:ascii="Cambria" w:eastAsia="Calibri" w:hAnsi="Cambria" w:cs="Arial"/>
                <w:b/>
                <w:sz w:val="20"/>
                <w:szCs w:val="20"/>
              </w:rPr>
            </w:pPr>
            <w:r w:rsidRPr="00243DBA">
              <w:rPr>
                <w:rFonts w:ascii="Cambria" w:eastAsia="Calibri" w:hAnsi="Cambria" w:cs="Arial"/>
                <w:b/>
                <w:sz w:val="20"/>
                <w:szCs w:val="20"/>
              </w:rPr>
              <w:t>2025</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781F40" w:rsidRPr="00243DBA" w:rsidRDefault="00781F40" w:rsidP="00545730">
            <w:pPr>
              <w:jc w:val="center"/>
              <w:rPr>
                <w:rFonts w:ascii="Cambria" w:eastAsia="Calibri" w:hAnsi="Cambria" w:cs="Arial"/>
                <w:b/>
                <w:sz w:val="20"/>
                <w:szCs w:val="20"/>
              </w:rPr>
            </w:pPr>
            <w:r w:rsidRPr="00243DBA">
              <w:rPr>
                <w:rFonts w:ascii="Cambria" w:eastAsia="Calibri" w:hAnsi="Cambria" w:cs="Arial"/>
                <w:b/>
                <w:sz w:val="20"/>
                <w:szCs w:val="20"/>
              </w:rPr>
              <w:t>2026</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781F40" w:rsidRPr="00243DBA" w:rsidRDefault="00781F40" w:rsidP="00545730">
            <w:pPr>
              <w:jc w:val="center"/>
              <w:rPr>
                <w:rFonts w:ascii="Cambria" w:eastAsia="Calibri" w:hAnsi="Cambria" w:cs="Arial"/>
                <w:b/>
                <w:sz w:val="20"/>
                <w:szCs w:val="20"/>
              </w:rPr>
            </w:pPr>
            <w:r w:rsidRPr="00243DBA">
              <w:rPr>
                <w:rFonts w:ascii="Cambria" w:eastAsia="Calibri" w:hAnsi="Cambria" w:cs="Arial"/>
                <w:b/>
                <w:sz w:val="20"/>
                <w:szCs w:val="20"/>
              </w:rPr>
              <w:t>2027</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781F40" w:rsidRPr="00243DBA" w:rsidRDefault="00781F40" w:rsidP="00545730">
            <w:pPr>
              <w:jc w:val="center"/>
              <w:rPr>
                <w:rFonts w:ascii="Cambria" w:eastAsia="Calibri" w:hAnsi="Cambria" w:cs="Arial"/>
                <w:b/>
                <w:sz w:val="20"/>
                <w:szCs w:val="20"/>
              </w:rPr>
            </w:pPr>
            <w:r w:rsidRPr="00243DBA">
              <w:rPr>
                <w:rFonts w:ascii="Cambria" w:eastAsia="Calibri" w:hAnsi="Cambria" w:cs="Arial"/>
                <w:b/>
                <w:sz w:val="20"/>
                <w:szCs w:val="20"/>
              </w:rPr>
              <w:t>2028</w:t>
            </w:r>
          </w:p>
        </w:tc>
        <w:tc>
          <w:tcPr>
            <w:tcW w:w="48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781F40" w:rsidRPr="00243DBA" w:rsidRDefault="00781F40" w:rsidP="00545730">
            <w:pPr>
              <w:jc w:val="center"/>
              <w:rPr>
                <w:rFonts w:ascii="Cambria" w:hAnsi="Cambria"/>
                <w:b/>
                <w:sz w:val="20"/>
                <w:szCs w:val="20"/>
              </w:rPr>
            </w:pPr>
            <w:r w:rsidRPr="00243DBA">
              <w:rPr>
                <w:rFonts w:ascii="Cambria" w:hAnsi="Cambria"/>
                <w:b/>
                <w:sz w:val="20"/>
                <w:szCs w:val="20"/>
              </w:rPr>
              <w:t>İzleme Sıklığı</w:t>
            </w:r>
          </w:p>
        </w:tc>
        <w:tc>
          <w:tcPr>
            <w:tcW w:w="447"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781F40" w:rsidRPr="00243DBA" w:rsidRDefault="00781F40" w:rsidP="00545730">
            <w:pPr>
              <w:jc w:val="center"/>
              <w:rPr>
                <w:rFonts w:ascii="Cambria" w:hAnsi="Cambria"/>
                <w:b/>
                <w:sz w:val="20"/>
                <w:szCs w:val="20"/>
              </w:rPr>
            </w:pPr>
            <w:r w:rsidRPr="00243DBA">
              <w:rPr>
                <w:rFonts w:ascii="Cambria" w:hAnsi="Cambria"/>
                <w:b/>
                <w:sz w:val="20"/>
                <w:szCs w:val="20"/>
              </w:rPr>
              <w:t>Rapor Sıklığı</w:t>
            </w:r>
          </w:p>
        </w:tc>
      </w:tr>
      <w:tr w:rsidR="00781F40" w:rsidRPr="003954E2" w:rsidTr="00545730">
        <w:trPr>
          <w:trHeight w:val="334"/>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781F40" w:rsidRPr="00243DBA" w:rsidRDefault="00781F40" w:rsidP="00545730">
            <w:pPr>
              <w:rPr>
                <w:rFonts w:ascii="Cambria" w:hAnsi="Cambria"/>
                <w:b/>
                <w:sz w:val="20"/>
                <w:szCs w:val="20"/>
              </w:rPr>
            </w:pPr>
            <w:r w:rsidRPr="00771B14">
              <w:rPr>
                <w:rFonts w:ascii="Cambria" w:hAnsi="Cambria"/>
                <w:b/>
                <w:sz w:val="20"/>
                <w:szCs w:val="20"/>
              </w:rPr>
              <w:t>PG.1.1 Okulda bir eğitim ve öğretim döneminde bilimsel, kültürel, sanatsal ve sportif alanlarda en az bir faaliyete katılan öğrenci oranı (%)</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81F40" w:rsidRPr="00243DBA" w:rsidRDefault="00781F40" w:rsidP="00545730">
            <w:pPr>
              <w:jc w:val="center"/>
              <w:rPr>
                <w:rFonts w:ascii="Cambria" w:hAnsi="Cambria"/>
                <w:sz w:val="20"/>
                <w:szCs w:val="20"/>
              </w:rPr>
            </w:pPr>
            <w:r>
              <w:rPr>
                <w:rFonts w:ascii="Cambria" w:hAnsi="Cambria"/>
                <w:sz w:val="20"/>
                <w:szCs w:val="20"/>
              </w:rPr>
              <w:t>20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sidRPr="00243DBA">
              <w:rPr>
                <w:rFonts w:ascii="Cambria" w:hAnsi="Cambria"/>
                <w:b/>
                <w:sz w:val="20"/>
                <w:szCs w:val="20"/>
              </w:rPr>
              <w:t>%</w:t>
            </w:r>
            <w:r w:rsidRPr="00544E0F">
              <w:rPr>
                <w:rFonts w:ascii="Cambria" w:hAnsi="Cambria"/>
                <w:sz w:val="20"/>
                <w:szCs w:val="20"/>
              </w:rPr>
              <w:t>50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70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70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80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85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90</w:t>
            </w:r>
          </w:p>
        </w:tc>
        <w:tc>
          <w:tcPr>
            <w:tcW w:w="480" w:type="pct"/>
            <w:tcBorders>
              <w:top w:val="single" w:sz="4" w:space="0" w:color="auto"/>
              <w:left w:val="single" w:sz="4" w:space="0" w:color="auto"/>
              <w:right w:val="single" w:sz="4" w:space="0" w:color="auto"/>
            </w:tcBorders>
            <w:shd w:val="clear" w:color="auto" w:fill="auto"/>
            <w:vAlign w:val="center"/>
          </w:tcPr>
          <w:p w:rsidR="00781F40" w:rsidRPr="00243DBA" w:rsidRDefault="00781F40" w:rsidP="00545730">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781F40" w:rsidRPr="00243DBA" w:rsidRDefault="00781F40" w:rsidP="00545730">
            <w:pPr>
              <w:jc w:val="center"/>
              <w:rPr>
                <w:rFonts w:ascii="Cambria" w:hAnsi="Cambria"/>
                <w:sz w:val="20"/>
                <w:szCs w:val="20"/>
              </w:rPr>
            </w:pPr>
            <w:r w:rsidRPr="00243DBA">
              <w:rPr>
                <w:rFonts w:ascii="Cambria" w:hAnsi="Cambria"/>
                <w:sz w:val="20"/>
                <w:szCs w:val="20"/>
              </w:rPr>
              <w:t>DÖNEMLİK</w:t>
            </w:r>
          </w:p>
        </w:tc>
      </w:tr>
      <w:tr w:rsidR="00781F40" w:rsidRPr="003954E2" w:rsidTr="00545730">
        <w:trPr>
          <w:trHeight w:val="334"/>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781F40" w:rsidRPr="00243DBA" w:rsidRDefault="00781F40" w:rsidP="00545730">
            <w:pPr>
              <w:rPr>
                <w:rFonts w:ascii="Cambria" w:hAnsi="Cambria"/>
                <w:b/>
                <w:sz w:val="20"/>
                <w:szCs w:val="20"/>
              </w:rPr>
            </w:pPr>
            <w:r w:rsidRPr="00771B14">
              <w:rPr>
                <w:rFonts w:ascii="Cambria" w:hAnsi="Cambria"/>
                <w:b/>
                <w:sz w:val="20"/>
                <w:szCs w:val="20"/>
              </w:rPr>
              <w:t>PG.1.2 Bir eğitim ve öğretim yılında en az iki sosyal sorumluluk ve toplum hizmeti çalışmalarına katılan öğrenci oranı (%)</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781F40" w:rsidRDefault="00781F40" w:rsidP="00545730">
            <w:pPr>
              <w:jc w:val="center"/>
              <w:rPr>
                <w:rFonts w:ascii="Cambria" w:hAnsi="Cambria"/>
                <w:sz w:val="20"/>
                <w:szCs w:val="20"/>
              </w:rPr>
            </w:pPr>
          </w:p>
          <w:p w:rsidR="00781F40" w:rsidRDefault="00781F40" w:rsidP="00545730">
            <w:pPr>
              <w:jc w:val="center"/>
            </w:pPr>
            <w:r w:rsidRPr="00831F78">
              <w:rPr>
                <w:rFonts w:ascii="Cambria" w:hAnsi="Cambria"/>
                <w:sz w:val="20"/>
                <w:szCs w:val="20"/>
              </w:rPr>
              <w:t>20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sidRPr="00243DBA">
              <w:rPr>
                <w:rFonts w:ascii="Cambria" w:hAnsi="Cambria"/>
                <w:b/>
                <w:sz w:val="20"/>
                <w:szCs w:val="20"/>
              </w:rPr>
              <w:t>%</w:t>
            </w:r>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10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20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25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30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40</w:t>
            </w:r>
          </w:p>
        </w:tc>
        <w:tc>
          <w:tcPr>
            <w:tcW w:w="480" w:type="pct"/>
            <w:tcBorders>
              <w:top w:val="single" w:sz="4" w:space="0" w:color="auto"/>
              <w:left w:val="single" w:sz="4" w:space="0" w:color="auto"/>
              <w:right w:val="single" w:sz="4" w:space="0" w:color="auto"/>
            </w:tcBorders>
            <w:shd w:val="clear" w:color="auto" w:fill="auto"/>
            <w:vAlign w:val="center"/>
          </w:tcPr>
          <w:p w:rsidR="00781F40" w:rsidRPr="00243DBA" w:rsidRDefault="00781F40" w:rsidP="00545730">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781F40" w:rsidRPr="00243DBA" w:rsidRDefault="00781F40" w:rsidP="00545730">
            <w:pPr>
              <w:jc w:val="center"/>
              <w:rPr>
                <w:rFonts w:ascii="Cambria" w:hAnsi="Cambria"/>
                <w:sz w:val="20"/>
                <w:szCs w:val="20"/>
              </w:rPr>
            </w:pPr>
            <w:r w:rsidRPr="00243DBA">
              <w:rPr>
                <w:rFonts w:ascii="Cambria" w:hAnsi="Cambria"/>
                <w:sz w:val="20"/>
                <w:szCs w:val="20"/>
              </w:rPr>
              <w:t>DÖNEMLİK</w:t>
            </w:r>
          </w:p>
        </w:tc>
      </w:tr>
      <w:tr w:rsidR="00781F40" w:rsidRPr="003954E2" w:rsidTr="00545730">
        <w:trPr>
          <w:trHeight w:val="334"/>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781F40" w:rsidRPr="00243DBA" w:rsidRDefault="00781F40" w:rsidP="00545730">
            <w:pPr>
              <w:rPr>
                <w:rFonts w:ascii="Cambria" w:hAnsi="Cambria"/>
                <w:b/>
                <w:sz w:val="20"/>
                <w:szCs w:val="20"/>
              </w:rPr>
            </w:pPr>
            <w:r w:rsidRPr="00771B14">
              <w:rPr>
                <w:rFonts w:ascii="Cambria" w:hAnsi="Cambria"/>
                <w:b/>
                <w:sz w:val="20"/>
                <w:szCs w:val="20"/>
              </w:rPr>
              <w:t>PG.1.3 Bir eğitim ve öğretim yılında yerel, ulusal ve uluslararası proje, yarışma vb. etkinliklere katılan öğrenci oranı (%)</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781F40" w:rsidRDefault="00781F40" w:rsidP="00545730">
            <w:pPr>
              <w:jc w:val="center"/>
            </w:pPr>
            <w:r w:rsidRPr="00831F78">
              <w:rPr>
                <w:rFonts w:ascii="Cambria" w:hAnsi="Cambria"/>
                <w:sz w:val="20"/>
                <w:szCs w:val="20"/>
              </w:rPr>
              <w:t>20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sidRPr="00243DBA">
              <w:rPr>
                <w:rFonts w:ascii="Cambria" w:hAnsi="Cambria"/>
                <w:b/>
                <w:sz w:val="20"/>
                <w:szCs w:val="20"/>
              </w:rPr>
              <w:t>%</w:t>
            </w:r>
            <w:r>
              <w:rPr>
                <w:rFonts w:ascii="Cambria" w:hAnsi="Cambria"/>
                <w:sz w:val="20"/>
                <w:szCs w:val="20"/>
              </w:rPr>
              <w:t>40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40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50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60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70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75</w:t>
            </w:r>
          </w:p>
        </w:tc>
        <w:tc>
          <w:tcPr>
            <w:tcW w:w="480" w:type="pct"/>
            <w:tcBorders>
              <w:top w:val="single" w:sz="4" w:space="0" w:color="auto"/>
              <w:left w:val="single" w:sz="4" w:space="0" w:color="auto"/>
              <w:right w:val="single" w:sz="4" w:space="0" w:color="auto"/>
            </w:tcBorders>
            <w:shd w:val="clear" w:color="auto" w:fill="auto"/>
            <w:vAlign w:val="center"/>
          </w:tcPr>
          <w:p w:rsidR="00781F40" w:rsidRPr="00243DBA" w:rsidRDefault="00781F40" w:rsidP="00545730">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781F40" w:rsidRPr="00243DBA" w:rsidRDefault="00781F40" w:rsidP="00545730">
            <w:pPr>
              <w:jc w:val="center"/>
              <w:rPr>
                <w:rFonts w:ascii="Cambria" w:hAnsi="Cambria"/>
                <w:sz w:val="20"/>
                <w:szCs w:val="20"/>
              </w:rPr>
            </w:pPr>
            <w:r w:rsidRPr="00243DBA">
              <w:rPr>
                <w:rFonts w:ascii="Cambria" w:hAnsi="Cambria"/>
                <w:sz w:val="20"/>
                <w:szCs w:val="20"/>
              </w:rPr>
              <w:t>DÖNEMLİK</w:t>
            </w:r>
          </w:p>
        </w:tc>
      </w:tr>
      <w:tr w:rsidR="00781F40" w:rsidRPr="003954E2" w:rsidTr="00545730">
        <w:trPr>
          <w:trHeight w:val="114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781F40" w:rsidRPr="00243DBA" w:rsidRDefault="00781F40" w:rsidP="00545730">
            <w:pPr>
              <w:rPr>
                <w:rFonts w:ascii="Cambria" w:hAnsi="Cambria"/>
                <w:b/>
                <w:sz w:val="20"/>
                <w:szCs w:val="20"/>
              </w:rPr>
            </w:pPr>
            <w:r w:rsidRPr="00771B14">
              <w:rPr>
                <w:rFonts w:ascii="Cambria" w:hAnsi="Cambria"/>
                <w:b/>
                <w:sz w:val="20"/>
                <w:szCs w:val="20"/>
              </w:rPr>
              <w:t>PG.1.4 Okulda bir eğitim ve öğretim yılında geleneksel çocuk oyunları alt başlığında en az bir faaliyete katılan öğrenci oranı (%)</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81F40" w:rsidRPr="00243DBA" w:rsidRDefault="00781F40" w:rsidP="00545730">
            <w:pPr>
              <w:jc w:val="center"/>
              <w:rPr>
                <w:rFonts w:ascii="Cambria" w:hAnsi="Cambria"/>
                <w:sz w:val="20"/>
                <w:szCs w:val="20"/>
              </w:rPr>
            </w:pPr>
            <w:r w:rsidRPr="00243DBA">
              <w:rPr>
                <w:rFonts w:ascii="Cambria" w:hAnsi="Cambria"/>
                <w:sz w:val="20"/>
                <w:szCs w:val="20"/>
              </w:rPr>
              <w:t>20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sidRPr="00243DBA">
              <w:rPr>
                <w:rFonts w:ascii="Cambria" w:hAnsi="Cambria"/>
                <w:b/>
                <w:sz w:val="20"/>
                <w:szCs w:val="20"/>
              </w:rPr>
              <w:t>%</w:t>
            </w:r>
            <w:r w:rsidRPr="00243DBA">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10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spacing w:line="360" w:lineRule="auto"/>
              <w:jc w:val="center"/>
              <w:rPr>
                <w:rFonts w:ascii="Cambria" w:hAnsi="Cambria"/>
                <w:sz w:val="20"/>
                <w:szCs w:val="20"/>
              </w:rPr>
            </w:pPr>
            <w:r>
              <w:rPr>
                <w:rFonts w:ascii="Cambria" w:hAnsi="Cambria"/>
                <w:sz w:val="20"/>
                <w:szCs w:val="20"/>
              </w:rPr>
              <w:t>20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30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40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50</w:t>
            </w:r>
          </w:p>
        </w:tc>
        <w:tc>
          <w:tcPr>
            <w:tcW w:w="480" w:type="pct"/>
            <w:tcBorders>
              <w:top w:val="single" w:sz="4" w:space="0" w:color="auto"/>
              <w:left w:val="single" w:sz="4" w:space="0" w:color="auto"/>
              <w:right w:val="single" w:sz="4" w:space="0" w:color="auto"/>
            </w:tcBorders>
            <w:shd w:val="clear" w:color="auto" w:fill="auto"/>
            <w:vAlign w:val="center"/>
          </w:tcPr>
          <w:p w:rsidR="00781F40" w:rsidRPr="00243DBA" w:rsidRDefault="00781F40" w:rsidP="00545730">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781F40" w:rsidRPr="00243DBA" w:rsidRDefault="00781F40" w:rsidP="00545730">
            <w:pPr>
              <w:jc w:val="center"/>
              <w:rPr>
                <w:rFonts w:ascii="Cambria" w:hAnsi="Cambria"/>
                <w:sz w:val="20"/>
                <w:szCs w:val="20"/>
              </w:rPr>
            </w:pPr>
            <w:r w:rsidRPr="00243DBA">
              <w:rPr>
                <w:rFonts w:ascii="Cambria" w:hAnsi="Cambria"/>
                <w:sz w:val="20"/>
                <w:szCs w:val="20"/>
              </w:rPr>
              <w:t>DÖNEMLİK</w:t>
            </w:r>
          </w:p>
        </w:tc>
      </w:tr>
      <w:tr w:rsidR="00781F40" w:rsidRPr="003954E2" w:rsidTr="00545730">
        <w:trPr>
          <w:trHeight w:val="177"/>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781F40" w:rsidRPr="00771B14" w:rsidRDefault="00781F40" w:rsidP="00545730">
            <w:pPr>
              <w:rPr>
                <w:rFonts w:ascii="Cambria" w:hAnsi="Cambria"/>
                <w:b/>
                <w:sz w:val="20"/>
                <w:szCs w:val="20"/>
              </w:rPr>
            </w:pPr>
            <w:r w:rsidRPr="00771B14">
              <w:rPr>
                <w:rFonts w:ascii="Cambria" w:hAnsi="Cambria"/>
                <w:b/>
                <w:sz w:val="20"/>
                <w:szCs w:val="20"/>
              </w:rPr>
              <w:t>PG.</w:t>
            </w:r>
            <w:proofErr w:type="gramStart"/>
            <w:r w:rsidRPr="00771B14">
              <w:rPr>
                <w:rFonts w:ascii="Cambria" w:hAnsi="Cambria"/>
                <w:b/>
                <w:sz w:val="20"/>
                <w:szCs w:val="20"/>
              </w:rPr>
              <w:t>1.5</w:t>
            </w:r>
            <w:proofErr w:type="gramEnd"/>
            <w:r w:rsidRPr="00771B14">
              <w:rPr>
                <w:rFonts w:ascii="Cambria" w:hAnsi="Cambria"/>
                <w:b/>
                <w:sz w:val="20"/>
                <w:szCs w:val="20"/>
              </w:rPr>
              <w:t xml:space="preserve"> Okulda bir eğitim ve öğretim yılında geleneksel çocuk oyunlarına yönelik olarak düzenlenen alan/mekan sayısı</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81F40" w:rsidRPr="00243DBA" w:rsidRDefault="00781F40" w:rsidP="00545730">
            <w:pPr>
              <w:jc w:val="center"/>
              <w:rPr>
                <w:rFonts w:ascii="Cambria" w:hAnsi="Cambria"/>
                <w:sz w:val="20"/>
                <w:szCs w:val="20"/>
              </w:rPr>
            </w:pPr>
            <w:r>
              <w:rPr>
                <w:rFonts w:ascii="Cambria" w:hAnsi="Cambria"/>
                <w:sz w:val="20"/>
                <w:szCs w:val="20"/>
              </w:rPr>
              <w:t>20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1</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1</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spacing w:line="360" w:lineRule="auto"/>
              <w:jc w:val="center"/>
              <w:rPr>
                <w:rFonts w:ascii="Cambria" w:hAnsi="Cambria"/>
                <w:sz w:val="20"/>
                <w:szCs w:val="20"/>
              </w:rPr>
            </w:pPr>
            <w:r>
              <w:rPr>
                <w:rFonts w:ascii="Cambria" w:hAnsi="Cambria"/>
                <w:sz w:val="20"/>
                <w:szCs w:val="20"/>
              </w:rPr>
              <w:t>1</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781F40" w:rsidRPr="00243DBA" w:rsidRDefault="00781F40" w:rsidP="00545730">
            <w:pPr>
              <w:jc w:val="center"/>
              <w:rPr>
                <w:rFonts w:ascii="Cambria" w:hAnsi="Cambria"/>
                <w:sz w:val="20"/>
                <w:szCs w:val="20"/>
              </w:rPr>
            </w:pPr>
            <w:r>
              <w:rPr>
                <w:rFonts w:ascii="Cambria" w:hAnsi="Cambria"/>
                <w:sz w:val="20"/>
                <w:szCs w:val="20"/>
              </w:rPr>
              <w:t>2</w:t>
            </w:r>
          </w:p>
        </w:tc>
        <w:tc>
          <w:tcPr>
            <w:tcW w:w="480" w:type="pct"/>
            <w:tcBorders>
              <w:top w:val="single" w:sz="4" w:space="0" w:color="auto"/>
              <w:left w:val="single" w:sz="4" w:space="0" w:color="auto"/>
              <w:right w:val="single" w:sz="4" w:space="0" w:color="auto"/>
            </w:tcBorders>
            <w:shd w:val="clear" w:color="auto" w:fill="auto"/>
            <w:vAlign w:val="center"/>
          </w:tcPr>
          <w:p w:rsidR="00781F40" w:rsidRPr="00243DBA" w:rsidRDefault="00781F40" w:rsidP="00545730">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781F40" w:rsidRPr="00243DBA" w:rsidRDefault="00781F40" w:rsidP="00545730">
            <w:pPr>
              <w:jc w:val="center"/>
              <w:rPr>
                <w:rFonts w:ascii="Cambria" w:hAnsi="Cambria"/>
                <w:sz w:val="20"/>
                <w:szCs w:val="20"/>
              </w:rPr>
            </w:pPr>
            <w:r w:rsidRPr="00243DBA">
              <w:rPr>
                <w:rFonts w:ascii="Cambria" w:hAnsi="Cambria"/>
                <w:sz w:val="20"/>
                <w:szCs w:val="20"/>
              </w:rPr>
              <w:t>DÖNEMLİK</w:t>
            </w:r>
          </w:p>
        </w:tc>
      </w:tr>
      <w:tr w:rsidR="00781F40" w:rsidRPr="003954E2" w:rsidTr="00545730">
        <w:trPr>
          <w:trHeight w:val="393"/>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781F40" w:rsidRPr="00243DBA" w:rsidRDefault="00781F40" w:rsidP="00545730">
            <w:pPr>
              <w:rPr>
                <w:rFonts w:ascii="Cambria" w:hAnsi="Cambria"/>
                <w:b/>
                <w:sz w:val="20"/>
                <w:szCs w:val="20"/>
              </w:rPr>
            </w:pPr>
            <w:r w:rsidRPr="00243DBA">
              <w:rPr>
                <w:rFonts w:ascii="Cambria" w:hAnsi="Cambria"/>
                <w:b/>
                <w:sz w:val="20"/>
                <w:szCs w:val="20"/>
              </w:rPr>
              <w:t>Koordinatör Birim</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781F40" w:rsidRPr="00243DBA" w:rsidRDefault="00781F40" w:rsidP="00545730">
            <w:pPr>
              <w:rPr>
                <w:rFonts w:ascii="Cambria" w:hAnsi="Cambria"/>
                <w:sz w:val="20"/>
                <w:szCs w:val="20"/>
              </w:rPr>
            </w:pPr>
            <w:r w:rsidRPr="00243DBA">
              <w:rPr>
                <w:rFonts w:ascii="Cambria" w:hAnsi="Cambria"/>
                <w:sz w:val="20"/>
                <w:szCs w:val="20"/>
              </w:rPr>
              <w:t xml:space="preserve">Okul İdaresi, </w:t>
            </w:r>
          </w:p>
        </w:tc>
      </w:tr>
      <w:tr w:rsidR="00781F40" w:rsidRPr="003954E2" w:rsidTr="00545730">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781F40" w:rsidRPr="00243DBA" w:rsidRDefault="00781F40" w:rsidP="00545730">
            <w:pPr>
              <w:rPr>
                <w:rFonts w:ascii="Cambria" w:hAnsi="Cambria"/>
                <w:b/>
                <w:sz w:val="20"/>
                <w:szCs w:val="20"/>
              </w:rPr>
            </w:pPr>
            <w:r w:rsidRPr="00243DBA">
              <w:rPr>
                <w:rFonts w:ascii="Cambria" w:hAnsi="Cambria"/>
                <w:b/>
                <w:sz w:val="20"/>
                <w:szCs w:val="20"/>
              </w:rPr>
              <w:t>İş Birliği Yapılacak Birimler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781F40" w:rsidRPr="00243DBA" w:rsidRDefault="00781F40" w:rsidP="00545730">
            <w:pPr>
              <w:rPr>
                <w:rFonts w:ascii="Cambria" w:hAnsi="Cambria"/>
                <w:sz w:val="20"/>
                <w:szCs w:val="20"/>
              </w:rPr>
            </w:pPr>
            <w:r w:rsidRPr="00243DBA">
              <w:rPr>
                <w:rFonts w:ascii="Cambria" w:hAnsi="Cambria"/>
                <w:sz w:val="20"/>
                <w:szCs w:val="20"/>
              </w:rPr>
              <w:t>Öğretmenler, Veliler</w:t>
            </w:r>
            <w:r>
              <w:rPr>
                <w:rFonts w:ascii="Cambria" w:hAnsi="Cambria"/>
                <w:sz w:val="20"/>
                <w:szCs w:val="20"/>
              </w:rPr>
              <w:t>, Yerel yönetimler</w:t>
            </w:r>
          </w:p>
        </w:tc>
      </w:tr>
      <w:tr w:rsidR="00781F40" w:rsidRPr="003954E2" w:rsidTr="00BE563B">
        <w:trPr>
          <w:trHeight w:val="155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781F40" w:rsidRPr="00243DBA" w:rsidRDefault="00781F40" w:rsidP="00545730">
            <w:pPr>
              <w:rPr>
                <w:rFonts w:ascii="Cambria" w:hAnsi="Cambria"/>
                <w:b/>
                <w:sz w:val="20"/>
                <w:szCs w:val="20"/>
              </w:rPr>
            </w:pPr>
            <w:r w:rsidRPr="00243DBA">
              <w:rPr>
                <w:rFonts w:ascii="Cambria" w:hAnsi="Cambria"/>
                <w:b/>
                <w:sz w:val="20"/>
                <w:szCs w:val="20"/>
              </w:rPr>
              <w:lastRenderedPageBreak/>
              <w:t>Riskler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781F40" w:rsidRPr="00243DBA" w:rsidRDefault="00781F40" w:rsidP="001F7752">
            <w:pPr>
              <w:pStyle w:val="ListeParagraf"/>
              <w:numPr>
                <w:ilvl w:val="0"/>
                <w:numId w:val="10"/>
              </w:numPr>
              <w:spacing w:after="0" w:line="240" w:lineRule="auto"/>
              <w:rPr>
                <w:rFonts w:ascii="Cambria" w:hAnsi="Cambria"/>
                <w:sz w:val="20"/>
                <w:szCs w:val="20"/>
              </w:rPr>
            </w:pPr>
            <w:r w:rsidRPr="00243DBA">
              <w:rPr>
                <w:rFonts w:ascii="Cambria" w:hAnsi="Cambria"/>
                <w:sz w:val="20"/>
                <w:szCs w:val="20"/>
              </w:rPr>
              <w:t>Sınıf mevcutlarının az olması</w:t>
            </w:r>
          </w:p>
          <w:p w:rsidR="00781F40" w:rsidRDefault="00781F40" w:rsidP="001F7752">
            <w:pPr>
              <w:pStyle w:val="ListeParagraf"/>
              <w:numPr>
                <w:ilvl w:val="0"/>
                <w:numId w:val="10"/>
              </w:numPr>
              <w:spacing w:after="0" w:line="240" w:lineRule="auto"/>
              <w:rPr>
                <w:rFonts w:ascii="Cambria" w:hAnsi="Cambria"/>
                <w:sz w:val="20"/>
                <w:szCs w:val="20"/>
              </w:rPr>
            </w:pPr>
            <w:r w:rsidRPr="00243DBA">
              <w:rPr>
                <w:rFonts w:ascii="Cambria" w:hAnsi="Cambria"/>
                <w:sz w:val="20"/>
                <w:szCs w:val="20"/>
              </w:rPr>
              <w:t>Okulun şehir merkezine uzaklığı</w:t>
            </w:r>
          </w:p>
          <w:p w:rsidR="002118B8" w:rsidRDefault="002118B8" w:rsidP="001F7752">
            <w:pPr>
              <w:pStyle w:val="ListeParagraf"/>
              <w:numPr>
                <w:ilvl w:val="0"/>
                <w:numId w:val="10"/>
              </w:numPr>
              <w:spacing w:after="0" w:line="240" w:lineRule="auto"/>
              <w:rPr>
                <w:rFonts w:ascii="Cambria" w:hAnsi="Cambria" w:cs="Calibri"/>
                <w:sz w:val="20"/>
                <w:szCs w:val="20"/>
              </w:rPr>
            </w:pPr>
            <w:r w:rsidRPr="0026535C">
              <w:rPr>
                <w:rFonts w:ascii="Cambria" w:hAnsi="Cambria" w:cs="Calibri"/>
                <w:sz w:val="20"/>
                <w:szCs w:val="20"/>
              </w:rPr>
              <w:t>Okul dışı sosyal etkinliklere öğrenci katılımında güvenlik riskinin var olması</w:t>
            </w:r>
          </w:p>
          <w:p w:rsidR="002118B8" w:rsidRPr="00243DBA" w:rsidRDefault="002118B8" w:rsidP="001F7752">
            <w:pPr>
              <w:pStyle w:val="ListeParagraf"/>
              <w:numPr>
                <w:ilvl w:val="0"/>
                <w:numId w:val="10"/>
              </w:numPr>
              <w:spacing w:after="0" w:line="240" w:lineRule="auto"/>
              <w:rPr>
                <w:rFonts w:ascii="Cambria" w:hAnsi="Cambria"/>
                <w:sz w:val="20"/>
                <w:szCs w:val="20"/>
              </w:rPr>
            </w:pPr>
            <w:r w:rsidRPr="002118B8">
              <w:rPr>
                <w:rFonts w:ascii="Cambria" w:hAnsi="Cambria"/>
                <w:sz w:val="20"/>
                <w:szCs w:val="20"/>
              </w:rPr>
              <w:t>Mali ihtiyaçların teminindeki kaynak yetersizliği</w:t>
            </w:r>
          </w:p>
        </w:tc>
      </w:tr>
      <w:tr w:rsidR="00781F40" w:rsidRPr="003954E2" w:rsidTr="00BE563B">
        <w:trPr>
          <w:trHeight w:val="2544"/>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781F40" w:rsidRPr="00243DBA" w:rsidRDefault="00781F40" w:rsidP="00545730">
            <w:pPr>
              <w:rPr>
                <w:rFonts w:ascii="Cambria" w:hAnsi="Cambria"/>
                <w:b/>
                <w:sz w:val="20"/>
                <w:szCs w:val="20"/>
              </w:rPr>
            </w:pPr>
            <w:r w:rsidRPr="00243DBA">
              <w:rPr>
                <w:rFonts w:ascii="Cambria" w:hAnsi="Cambria"/>
                <w:b/>
                <w:sz w:val="20"/>
                <w:szCs w:val="20"/>
              </w:rPr>
              <w:t>Stratejiler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781F40" w:rsidRPr="00771B14" w:rsidRDefault="00781F40" w:rsidP="00545730">
            <w:pPr>
              <w:spacing w:after="0"/>
              <w:jc w:val="both"/>
              <w:rPr>
                <w:rFonts w:ascii="Cambria" w:hAnsi="Cambria"/>
                <w:sz w:val="20"/>
                <w:szCs w:val="20"/>
              </w:rPr>
            </w:pPr>
            <w:r w:rsidRPr="00771B14">
              <w:rPr>
                <w:rFonts w:ascii="Cambria" w:hAnsi="Cambria"/>
                <w:sz w:val="20"/>
                <w:szCs w:val="20"/>
              </w:rPr>
              <w:t>S1 Her bir öğrencinin bir kulüp faaliyetinde aktif olarak yer alması sağlanarak kulüp faaliyetlerinin etkinliği artırılacaktır.</w:t>
            </w:r>
          </w:p>
          <w:p w:rsidR="00781F40" w:rsidRPr="00771B14" w:rsidRDefault="00781F40" w:rsidP="00545730">
            <w:pPr>
              <w:spacing w:after="0"/>
              <w:jc w:val="both"/>
              <w:rPr>
                <w:rFonts w:ascii="Cambria" w:hAnsi="Cambria"/>
                <w:sz w:val="20"/>
                <w:szCs w:val="20"/>
              </w:rPr>
            </w:pPr>
            <w:r w:rsidRPr="00771B14">
              <w:rPr>
                <w:rFonts w:ascii="Cambria" w:hAnsi="Cambria"/>
                <w:sz w:val="20"/>
                <w:szCs w:val="20"/>
              </w:rPr>
              <w:t>S</w:t>
            </w:r>
            <w:r>
              <w:rPr>
                <w:rFonts w:ascii="Cambria" w:hAnsi="Cambria"/>
                <w:sz w:val="20"/>
                <w:szCs w:val="20"/>
              </w:rPr>
              <w:t xml:space="preserve">2 </w:t>
            </w:r>
            <w:r w:rsidRPr="00771B14">
              <w:rPr>
                <w:rFonts w:ascii="Cambria" w:hAnsi="Cambria"/>
                <w:sz w:val="20"/>
                <w:szCs w:val="20"/>
              </w:rPr>
              <w:t>Diğer kurum ve kuruluşlarla iş birliği içerisinde yürütülen bilimsel, sosyal, kültürel, sanatsal ve sportif alanlardaki faaliyetler artırılacaktır.</w:t>
            </w:r>
          </w:p>
          <w:p w:rsidR="00781F40" w:rsidRPr="00771B14" w:rsidRDefault="00781F40" w:rsidP="00545730">
            <w:pPr>
              <w:spacing w:after="0"/>
              <w:jc w:val="both"/>
              <w:rPr>
                <w:rFonts w:ascii="Cambria" w:hAnsi="Cambria"/>
                <w:sz w:val="20"/>
                <w:szCs w:val="20"/>
              </w:rPr>
            </w:pPr>
            <w:r>
              <w:rPr>
                <w:rFonts w:ascii="Cambria" w:hAnsi="Cambria"/>
                <w:sz w:val="20"/>
                <w:szCs w:val="20"/>
              </w:rPr>
              <w:t xml:space="preserve">S3 </w:t>
            </w:r>
            <w:r w:rsidRPr="00771B14">
              <w:rPr>
                <w:rFonts w:ascii="Cambria" w:hAnsi="Cambria"/>
                <w:sz w:val="20"/>
                <w:szCs w:val="20"/>
              </w:rPr>
              <w:t>Okul bahçeleri çocukların geleneksel oyunlarla vakit geçirmelerini sağlayacak ve gelişimlerini destekleyecek şekilde etkin olarak kullanılacaktır.</w:t>
            </w:r>
          </w:p>
          <w:p w:rsidR="00781F40" w:rsidRPr="00771B14" w:rsidRDefault="00781F40" w:rsidP="00545730">
            <w:pPr>
              <w:spacing w:after="0"/>
              <w:jc w:val="both"/>
              <w:rPr>
                <w:rFonts w:ascii="Cambria" w:hAnsi="Cambria"/>
                <w:sz w:val="20"/>
                <w:szCs w:val="20"/>
              </w:rPr>
            </w:pPr>
            <w:r w:rsidRPr="00771B14">
              <w:rPr>
                <w:rFonts w:ascii="Cambria" w:hAnsi="Cambria"/>
                <w:sz w:val="20"/>
                <w:szCs w:val="20"/>
              </w:rPr>
              <w:t>S</w:t>
            </w:r>
            <w:r>
              <w:rPr>
                <w:rFonts w:ascii="Cambria" w:hAnsi="Cambria"/>
                <w:sz w:val="20"/>
                <w:szCs w:val="20"/>
              </w:rPr>
              <w:t>4</w:t>
            </w:r>
            <w:r w:rsidRPr="00771B14">
              <w:rPr>
                <w:rFonts w:ascii="Cambria" w:hAnsi="Cambria"/>
                <w:sz w:val="20"/>
                <w:szCs w:val="20"/>
              </w:rPr>
              <w:t xml:space="preserve"> Öğrencilerin </w:t>
            </w:r>
            <w:r w:rsidRPr="00771B14">
              <w:rPr>
                <w:rFonts w:ascii="Cambria" w:hAnsi="Cambria"/>
                <w:sz w:val="20"/>
                <w:szCs w:val="20"/>
                <w:lang w:val="en-US"/>
              </w:rPr>
              <w:t>yerel, ulusal</w:t>
            </w:r>
            <w:r w:rsidRPr="00771B14">
              <w:rPr>
                <w:rFonts w:ascii="Cambria" w:hAnsi="Cambria"/>
                <w:sz w:val="20"/>
                <w:szCs w:val="20"/>
              </w:rPr>
              <w:t xml:space="preserve"> ve uluslararası proje ve yarışmalara katılmaları teşvik edilecektir.</w:t>
            </w:r>
          </w:p>
          <w:p w:rsidR="00781F40" w:rsidRPr="00F4224B" w:rsidRDefault="00781F40" w:rsidP="00545730">
            <w:pPr>
              <w:spacing w:after="0"/>
              <w:jc w:val="both"/>
              <w:rPr>
                <w:rFonts w:ascii="Cambria" w:hAnsi="Cambria"/>
                <w:sz w:val="20"/>
                <w:szCs w:val="20"/>
              </w:rPr>
            </w:pPr>
            <w:r w:rsidRPr="00771B14">
              <w:rPr>
                <w:rFonts w:ascii="Cambria" w:hAnsi="Cambria"/>
                <w:sz w:val="20"/>
                <w:szCs w:val="20"/>
              </w:rPr>
              <w:t>S</w:t>
            </w:r>
            <w:r>
              <w:rPr>
                <w:rFonts w:ascii="Cambria" w:hAnsi="Cambria"/>
                <w:sz w:val="20"/>
                <w:szCs w:val="20"/>
              </w:rPr>
              <w:t>5</w:t>
            </w:r>
            <w:r w:rsidRPr="00771B14">
              <w:rPr>
                <w:rFonts w:ascii="Cambria" w:hAnsi="Cambria"/>
                <w:sz w:val="20"/>
                <w:szCs w:val="20"/>
              </w:rPr>
              <w:t xml:space="preserve"> E-okul sisteminde bulunan sosyal etkinlik </w:t>
            </w:r>
            <w:proofErr w:type="gramStart"/>
            <w:r w:rsidRPr="00771B14">
              <w:rPr>
                <w:rFonts w:ascii="Cambria" w:hAnsi="Cambria"/>
                <w:sz w:val="20"/>
                <w:szCs w:val="20"/>
              </w:rPr>
              <w:t>modülünde</w:t>
            </w:r>
            <w:proofErr w:type="gramEnd"/>
            <w:r w:rsidRPr="00771B14">
              <w:rPr>
                <w:rFonts w:ascii="Cambria" w:hAnsi="Cambria"/>
                <w:sz w:val="20"/>
                <w:szCs w:val="20"/>
              </w:rPr>
              <w:t xml:space="preserve"> gerçekleştirilen etkinlikler işlenecektir.</w:t>
            </w:r>
          </w:p>
        </w:tc>
      </w:tr>
      <w:tr w:rsidR="00781F40" w:rsidRPr="003954E2" w:rsidTr="00BE563B">
        <w:trPr>
          <w:trHeight w:val="914"/>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781F40" w:rsidRPr="00243DBA" w:rsidRDefault="00781F40" w:rsidP="00545730">
            <w:pPr>
              <w:rPr>
                <w:rFonts w:ascii="Cambria" w:hAnsi="Cambria"/>
                <w:b/>
                <w:sz w:val="20"/>
                <w:szCs w:val="20"/>
              </w:rPr>
            </w:pPr>
            <w:r w:rsidRPr="00243DBA">
              <w:rPr>
                <w:rFonts w:ascii="Cambria" w:hAnsi="Cambria"/>
                <w:b/>
                <w:sz w:val="20"/>
                <w:szCs w:val="20"/>
              </w:rPr>
              <w:t>Maliyet Tahmini</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781F40" w:rsidRPr="00243DBA" w:rsidRDefault="00781F40" w:rsidP="00545730">
            <w:pPr>
              <w:rPr>
                <w:rFonts w:ascii="Cambria" w:hAnsi="Cambria" w:cs="Calibri"/>
                <w:color w:val="000000"/>
                <w:sz w:val="20"/>
                <w:szCs w:val="20"/>
              </w:rPr>
            </w:pPr>
            <w:r>
              <w:rPr>
                <w:rFonts w:ascii="Cambria" w:hAnsi="Cambria" w:cs="Calibri"/>
                <w:color w:val="000000"/>
                <w:sz w:val="20"/>
                <w:szCs w:val="20"/>
              </w:rPr>
              <w:t>10.000</w:t>
            </w:r>
          </w:p>
        </w:tc>
      </w:tr>
      <w:tr w:rsidR="00781F40" w:rsidRPr="003954E2" w:rsidTr="00BE563B">
        <w:trPr>
          <w:trHeight w:val="1715"/>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781F40" w:rsidRPr="00243DBA" w:rsidRDefault="00781F40" w:rsidP="00545730">
            <w:pPr>
              <w:rPr>
                <w:rFonts w:ascii="Cambria" w:hAnsi="Cambria"/>
                <w:b/>
                <w:sz w:val="20"/>
                <w:szCs w:val="20"/>
              </w:rPr>
            </w:pPr>
            <w:r w:rsidRPr="00243DBA">
              <w:rPr>
                <w:rFonts w:ascii="Cambria" w:hAnsi="Cambria"/>
                <w:b/>
                <w:sz w:val="20"/>
                <w:szCs w:val="20"/>
              </w:rPr>
              <w:t>Tespitler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781F40" w:rsidRPr="00243DBA" w:rsidRDefault="00781F40" w:rsidP="001F7752">
            <w:pPr>
              <w:pStyle w:val="ListeParagraf"/>
              <w:numPr>
                <w:ilvl w:val="0"/>
                <w:numId w:val="11"/>
              </w:numPr>
              <w:spacing w:after="0" w:line="240" w:lineRule="auto"/>
              <w:rPr>
                <w:rFonts w:ascii="Cambria" w:hAnsi="Cambria"/>
                <w:sz w:val="20"/>
                <w:szCs w:val="20"/>
              </w:rPr>
            </w:pPr>
            <w:r w:rsidRPr="00243DBA">
              <w:rPr>
                <w:rFonts w:ascii="Cambria" w:hAnsi="Cambria"/>
                <w:sz w:val="20"/>
                <w:szCs w:val="20"/>
              </w:rPr>
              <w:t xml:space="preserve">Ailelerin </w:t>
            </w:r>
            <w:r w:rsidR="0026535C">
              <w:rPr>
                <w:rFonts w:ascii="Cambria" w:hAnsi="Cambria"/>
                <w:sz w:val="20"/>
                <w:szCs w:val="20"/>
              </w:rPr>
              <w:t xml:space="preserve">maddi imkânlarının </w:t>
            </w:r>
            <w:r w:rsidRPr="00243DBA">
              <w:rPr>
                <w:rFonts w:ascii="Cambria" w:hAnsi="Cambria"/>
                <w:sz w:val="20"/>
                <w:szCs w:val="20"/>
              </w:rPr>
              <w:t>düşüklüğü nedeniyle öğrencilere yeteri kadar destek olamamaları</w:t>
            </w:r>
          </w:p>
          <w:p w:rsidR="00781F40" w:rsidRDefault="00781F40" w:rsidP="001F7752">
            <w:pPr>
              <w:pStyle w:val="ListeParagraf"/>
              <w:numPr>
                <w:ilvl w:val="0"/>
                <w:numId w:val="11"/>
              </w:numPr>
              <w:spacing w:after="0" w:line="240" w:lineRule="auto"/>
              <w:rPr>
                <w:rFonts w:ascii="Cambria" w:hAnsi="Cambria" w:cs="Calibri"/>
                <w:sz w:val="20"/>
                <w:szCs w:val="20"/>
              </w:rPr>
            </w:pPr>
            <w:r w:rsidRPr="00243DBA">
              <w:rPr>
                <w:rFonts w:ascii="Cambria" w:hAnsi="Cambria" w:cs="Calibri"/>
                <w:sz w:val="20"/>
                <w:szCs w:val="20"/>
              </w:rPr>
              <w:t>Öğrencilerin öğrenme etkinliklerini destekleyecek, yenilikçi ve yaratıcı düşünme becerilerini geliştirecek fırsatların yetersiz olması</w:t>
            </w:r>
          </w:p>
          <w:p w:rsidR="002118B8" w:rsidRPr="002118B8" w:rsidRDefault="002118B8" w:rsidP="001F7752">
            <w:pPr>
              <w:pStyle w:val="ListeParagraf"/>
              <w:numPr>
                <w:ilvl w:val="0"/>
                <w:numId w:val="11"/>
              </w:numPr>
              <w:spacing w:after="0" w:line="240" w:lineRule="auto"/>
              <w:rPr>
                <w:rFonts w:ascii="Cambria" w:hAnsi="Cambria" w:cs="Calibri"/>
                <w:sz w:val="20"/>
                <w:szCs w:val="20"/>
              </w:rPr>
            </w:pPr>
            <w:r>
              <w:rPr>
                <w:rFonts w:ascii="Cambria" w:hAnsi="Cambria" w:cs="Calibri"/>
                <w:sz w:val="20"/>
                <w:szCs w:val="20"/>
              </w:rPr>
              <w:t>Okulun</w:t>
            </w:r>
            <w:r w:rsidRPr="002118B8">
              <w:rPr>
                <w:rFonts w:ascii="Cambria" w:hAnsi="Cambria" w:cs="Calibri"/>
                <w:sz w:val="20"/>
                <w:szCs w:val="20"/>
              </w:rPr>
              <w:t xml:space="preserve"> çevre</w:t>
            </w:r>
            <w:r>
              <w:rPr>
                <w:rFonts w:ascii="Cambria" w:hAnsi="Cambria" w:cs="Calibri"/>
                <w:sz w:val="20"/>
                <w:szCs w:val="20"/>
              </w:rPr>
              <w:t>sinde</w:t>
            </w:r>
            <w:r w:rsidRPr="002118B8">
              <w:rPr>
                <w:rFonts w:ascii="Cambria" w:hAnsi="Cambria" w:cs="Calibri"/>
                <w:sz w:val="20"/>
                <w:szCs w:val="20"/>
              </w:rPr>
              <w:t xml:space="preserve"> öğrencilerin gelişimlerine katkı sunabilecek kurum ve kuruluşlar</w:t>
            </w:r>
            <w:r>
              <w:rPr>
                <w:rFonts w:ascii="Cambria" w:hAnsi="Cambria" w:cs="Calibri"/>
                <w:sz w:val="20"/>
                <w:szCs w:val="20"/>
              </w:rPr>
              <w:t>ın</w:t>
            </w:r>
            <w:r w:rsidRPr="002118B8">
              <w:rPr>
                <w:rFonts w:ascii="Cambria" w:hAnsi="Cambria" w:cs="Calibri"/>
                <w:sz w:val="20"/>
                <w:szCs w:val="20"/>
              </w:rPr>
              <w:t xml:space="preserve"> olmaması</w:t>
            </w:r>
          </w:p>
          <w:p w:rsidR="0026535C" w:rsidRPr="00243DBA" w:rsidRDefault="002118B8" w:rsidP="001F7752">
            <w:pPr>
              <w:pStyle w:val="ListeParagraf"/>
              <w:numPr>
                <w:ilvl w:val="0"/>
                <w:numId w:val="11"/>
              </w:numPr>
              <w:spacing w:after="0" w:line="240" w:lineRule="auto"/>
              <w:rPr>
                <w:rFonts w:ascii="Cambria" w:hAnsi="Cambria" w:cs="Calibri"/>
                <w:sz w:val="20"/>
                <w:szCs w:val="20"/>
              </w:rPr>
            </w:pPr>
            <w:r w:rsidRPr="002118B8">
              <w:rPr>
                <w:rFonts w:ascii="Cambria" w:hAnsi="Cambria" w:cs="Calibri"/>
                <w:sz w:val="20"/>
                <w:szCs w:val="20"/>
              </w:rPr>
              <w:t>Bağımlılık oluşturan (obezite, dijital bağımlılık vd.) unsurların erken yaşlarda ortaya çıkması</w:t>
            </w:r>
          </w:p>
        </w:tc>
      </w:tr>
      <w:tr w:rsidR="00781F40" w:rsidRPr="003954E2" w:rsidTr="00BE563B">
        <w:trPr>
          <w:trHeight w:val="2342"/>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781F40" w:rsidRPr="00243DBA" w:rsidRDefault="00781F40" w:rsidP="00545730">
            <w:pPr>
              <w:rPr>
                <w:rFonts w:ascii="Cambria" w:hAnsi="Cambria"/>
                <w:b/>
                <w:sz w:val="20"/>
                <w:szCs w:val="20"/>
              </w:rPr>
            </w:pPr>
            <w:r w:rsidRPr="00243DBA">
              <w:rPr>
                <w:rFonts w:ascii="Cambria" w:hAnsi="Cambria"/>
                <w:b/>
                <w:sz w:val="20"/>
                <w:szCs w:val="20"/>
              </w:rPr>
              <w:t>İhtiyaçlar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9E7524" w:rsidRPr="009E7524" w:rsidRDefault="009E7524" w:rsidP="001F7752">
            <w:pPr>
              <w:pStyle w:val="ListeParagraf"/>
              <w:numPr>
                <w:ilvl w:val="0"/>
                <w:numId w:val="12"/>
              </w:numPr>
              <w:autoSpaceDE w:val="0"/>
              <w:autoSpaceDN w:val="0"/>
              <w:adjustRightInd w:val="0"/>
              <w:spacing w:after="0" w:line="240" w:lineRule="auto"/>
              <w:jc w:val="both"/>
              <w:rPr>
                <w:rFonts w:ascii="Cambria" w:hAnsi="Cambria" w:cs="Calibri"/>
                <w:sz w:val="20"/>
                <w:szCs w:val="20"/>
              </w:rPr>
            </w:pPr>
            <w:r w:rsidRPr="009E7524">
              <w:rPr>
                <w:rFonts w:ascii="Cambria" w:hAnsi="Cambria" w:cs="Calibri"/>
                <w:sz w:val="20"/>
                <w:szCs w:val="20"/>
              </w:rPr>
              <w:t>Öğrencileri çeşitli sosyal kültürel sportif aktivitelere götürmede yaşamılan araç sıkınıtısı hususnda yerel yöneticilerin okullara destek olması</w:t>
            </w:r>
          </w:p>
          <w:p w:rsidR="00781F40" w:rsidRDefault="009E7524" w:rsidP="001F7752">
            <w:pPr>
              <w:pStyle w:val="ListeParagraf"/>
              <w:numPr>
                <w:ilvl w:val="0"/>
                <w:numId w:val="12"/>
              </w:numPr>
              <w:autoSpaceDE w:val="0"/>
              <w:autoSpaceDN w:val="0"/>
              <w:adjustRightInd w:val="0"/>
              <w:spacing w:after="0" w:line="240" w:lineRule="auto"/>
              <w:rPr>
                <w:rFonts w:ascii="Cambria" w:hAnsi="Cambria" w:cs="Calibri"/>
                <w:sz w:val="20"/>
                <w:szCs w:val="20"/>
              </w:rPr>
            </w:pPr>
            <w:r w:rsidRPr="009E7524">
              <w:rPr>
                <w:rFonts w:ascii="Cambria" w:hAnsi="Cambria" w:cs="Calibri"/>
                <w:sz w:val="20"/>
                <w:szCs w:val="20"/>
              </w:rPr>
              <w:t>Çeşitli sosyal kültürel faaliyetler için okullara bütçe ayrılması</w:t>
            </w:r>
          </w:p>
          <w:p w:rsidR="002118B8" w:rsidRPr="002118B8" w:rsidRDefault="002118B8" w:rsidP="001F7752">
            <w:pPr>
              <w:pStyle w:val="ListeParagraf"/>
              <w:numPr>
                <w:ilvl w:val="0"/>
                <w:numId w:val="12"/>
              </w:numPr>
              <w:autoSpaceDE w:val="0"/>
              <w:autoSpaceDN w:val="0"/>
              <w:adjustRightInd w:val="0"/>
              <w:spacing w:after="0" w:line="240" w:lineRule="auto"/>
              <w:rPr>
                <w:rFonts w:ascii="Cambria" w:hAnsi="Cambria" w:cs="Calibri"/>
                <w:sz w:val="20"/>
                <w:szCs w:val="20"/>
              </w:rPr>
            </w:pPr>
            <w:r w:rsidRPr="002118B8">
              <w:rPr>
                <w:rFonts w:ascii="Cambria" w:hAnsi="Cambria" w:cs="Calibri"/>
                <w:sz w:val="20"/>
                <w:szCs w:val="20"/>
              </w:rPr>
              <w:t>İlgili kurum ve kuruluşlarla iş birliğinin artırılması</w:t>
            </w:r>
          </w:p>
          <w:p w:rsidR="002118B8" w:rsidRPr="002118B8" w:rsidRDefault="002118B8" w:rsidP="001F7752">
            <w:pPr>
              <w:pStyle w:val="ListeParagraf"/>
              <w:numPr>
                <w:ilvl w:val="0"/>
                <w:numId w:val="12"/>
              </w:numPr>
              <w:autoSpaceDE w:val="0"/>
              <w:autoSpaceDN w:val="0"/>
              <w:adjustRightInd w:val="0"/>
              <w:spacing w:after="0" w:line="240" w:lineRule="auto"/>
              <w:rPr>
                <w:rFonts w:ascii="Cambria" w:hAnsi="Cambria" w:cs="Calibri"/>
                <w:sz w:val="20"/>
                <w:szCs w:val="20"/>
              </w:rPr>
            </w:pPr>
            <w:r w:rsidRPr="002118B8">
              <w:rPr>
                <w:rFonts w:ascii="Cambria" w:hAnsi="Cambria" w:cs="Calibri"/>
                <w:sz w:val="20"/>
                <w:szCs w:val="20"/>
              </w:rPr>
              <w:t>Öğrencilerin sosyal, sportif, kültürel açıdan fırsat eşitliği temelinde desteklenme ihtiyacı</w:t>
            </w:r>
          </w:p>
          <w:p w:rsidR="002118B8" w:rsidRPr="00781F40" w:rsidRDefault="002118B8" w:rsidP="001F7752">
            <w:pPr>
              <w:pStyle w:val="ListeParagraf"/>
              <w:numPr>
                <w:ilvl w:val="0"/>
                <w:numId w:val="12"/>
              </w:numPr>
              <w:autoSpaceDE w:val="0"/>
              <w:autoSpaceDN w:val="0"/>
              <w:adjustRightInd w:val="0"/>
              <w:spacing w:after="0" w:line="240" w:lineRule="auto"/>
              <w:rPr>
                <w:rFonts w:ascii="Cambria" w:hAnsi="Cambria" w:cs="Calibri"/>
                <w:sz w:val="20"/>
                <w:szCs w:val="20"/>
              </w:rPr>
            </w:pPr>
            <w:r w:rsidRPr="002118B8">
              <w:rPr>
                <w:rFonts w:ascii="Cambria" w:hAnsi="Cambria" w:cs="Calibri"/>
                <w:sz w:val="20"/>
                <w:szCs w:val="20"/>
              </w:rPr>
              <w:t>Okul bahçelerinde ve diğer eğitim ortamlarında geleneksel oyun alanı ihtiyacı</w:t>
            </w:r>
          </w:p>
        </w:tc>
      </w:tr>
    </w:tbl>
    <w:p w:rsidR="00FA7E9A" w:rsidRDefault="00FA7E9A" w:rsidP="00782BB6">
      <w:pPr>
        <w:jc w:val="both"/>
        <w:rPr>
          <w:rFonts w:ascii="Cambria" w:eastAsia="Times New Roman" w:hAnsi="Cambria"/>
          <w:b/>
          <w:szCs w:val="24"/>
        </w:rPr>
      </w:pPr>
    </w:p>
    <w:p w:rsidR="002A760B" w:rsidRDefault="002A760B" w:rsidP="002A760B">
      <w:pPr>
        <w:pStyle w:val="AralkYok"/>
        <w:rPr>
          <w:rFonts w:ascii="Cambria" w:hAnsi="Cambria"/>
          <w:b/>
          <w:sz w:val="24"/>
          <w:szCs w:val="24"/>
        </w:rPr>
      </w:pPr>
    </w:p>
    <w:p w:rsidR="001C635C" w:rsidRPr="002A760B" w:rsidRDefault="001C635C" w:rsidP="002A760B">
      <w:pPr>
        <w:pStyle w:val="AralkYok"/>
        <w:rPr>
          <w:rFonts w:ascii="Cambria" w:hAnsi="Cambria"/>
          <w:b/>
          <w:sz w:val="24"/>
          <w:szCs w:val="24"/>
        </w:rPr>
      </w:pPr>
      <w:r w:rsidRPr="002A760B">
        <w:rPr>
          <w:rFonts w:ascii="Cambria" w:hAnsi="Cambria"/>
          <w:b/>
          <w:sz w:val="24"/>
          <w:szCs w:val="24"/>
        </w:rPr>
        <w:lastRenderedPageBreak/>
        <w:t>TEMA III: KURUMSAL KAPASİTE</w:t>
      </w:r>
      <w:bookmarkEnd w:id="23"/>
    </w:p>
    <w:tbl>
      <w:tblPr>
        <w:tblW w:w="526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1393"/>
        <w:gridCol w:w="1278"/>
        <w:gridCol w:w="1499"/>
        <w:gridCol w:w="1002"/>
        <w:gridCol w:w="1002"/>
        <w:gridCol w:w="1002"/>
        <w:gridCol w:w="1002"/>
        <w:gridCol w:w="1002"/>
        <w:gridCol w:w="1378"/>
        <w:gridCol w:w="1284"/>
      </w:tblGrid>
      <w:tr w:rsidR="00FE444B" w:rsidRPr="00243DBA" w:rsidTr="00243DBA">
        <w:trPr>
          <w:trHeight w:val="20"/>
        </w:trPr>
        <w:tc>
          <w:tcPr>
            <w:tcW w:w="876"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FE444B" w:rsidRPr="00243DBA" w:rsidRDefault="00FE444B" w:rsidP="00FE444B">
            <w:pPr>
              <w:rPr>
                <w:rFonts w:ascii="Cambria" w:hAnsi="Cambria"/>
                <w:sz w:val="20"/>
                <w:szCs w:val="20"/>
              </w:rPr>
            </w:pPr>
            <w:bookmarkStart w:id="24" w:name="_Toc416085167"/>
            <w:bookmarkStart w:id="25" w:name="_Toc529519470"/>
            <w:r w:rsidRPr="00243DBA">
              <w:rPr>
                <w:rFonts w:ascii="Cambria" w:hAnsi="Cambria"/>
                <w:sz w:val="20"/>
                <w:szCs w:val="20"/>
              </w:rPr>
              <w:t xml:space="preserve">Amaç </w:t>
            </w:r>
          </w:p>
        </w:tc>
        <w:tc>
          <w:tcPr>
            <w:tcW w:w="412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FE444B" w:rsidRPr="00243DBA" w:rsidRDefault="00FE444B" w:rsidP="00F00D5A">
            <w:pPr>
              <w:rPr>
                <w:rFonts w:ascii="Cambria" w:hAnsi="Cambria"/>
                <w:sz w:val="20"/>
                <w:szCs w:val="20"/>
              </w:rPr>
            </w:pPr>
            <w:r w:rsidRPr="00243DBA">
              <w:rPr>
                <w:rFonts w:ascii="Cambria" w:hAnsi="Cambria"/>
                <w:sz w:val="20"/>
                <w:szCs w:val="20"/>
              </w:rPr>
              <w:t>A.</w:t>
            </w:r>
            <w:r w:rsidR="00F00D5A">
              <w:rPr>
                <w:rFonts w:ascii="Cambria" w:hAnsi="Cambria"/>
                <w:sz w:val="20"/>
                <w:szCs w:val="20"/>
              </w:rPr>
              <w:t>5</w:t>
            </w:r>
            <w:r w:rsidR="002878EE">
              <w:rPr>
                <w:rFonts w:ascii="Cambria" w:hAnsi="Cambria"/>
                <w:sz w:val="20"/>
                <w:szCs w:val="20"/>
              </w:rPr>
              <w:t>.</w:t>
            </w:r>
            <w:r w:rsidRPr="00243DBA">
              <w:rPr>
                <w:rFonts w:ascii="Cambria" w:hAnsi="Cambria"/>
                <w:spacing w:val="-4"/>
                <w:sz w:val="20"/>
                <w:szCs w:val="20"/>
              </w:rPr>
              <w:t xml:space="preserve"> </w:t>
            </w:r>
            <w:r w:rsidRPr="00243DBA">
              <w:rPr>
                <w:rFonts w:ascii="Cambria" w:hAnsi="Cambria"/>
                <w:sz w:val="20"/>
                <w:szCs w:val="20"/>
              </w:rPr>
              <w:t>Eğitim</w:t>
            </w:r>
            <w:r w:rsidRPr="00243DBA">
              <w:rPr>
                <w:rFonts w:ascii="Cambria" w:hAnsi="Cambria"/>
                <w:spacing w:val="-3"/>
                <w:sz w:val="20"/>
                <w:szCs w:val="20"/>
              </w:rPr>
              <w:t xml:space="preserve"> </w:t>
            </w:r>
            <w:r w:rsidRPr="00243DBA">
              <w:rPr>
                <w:rFonts w:ascii="Cambria" w:hAnsi="Cambria"/>
                <w:sz w:val="20"/>
                <w:szCs w:val="20"/>
              </w:rPr>
              <w:t>ortamlarının fiziki</w:t>
            </w:r>
            <w:r w:rsidRPr="00243DBA">
              <w:rPr>
                <w:rFonts w:ascii="Cambria" w:hAnsi="Cambria"/>
                <w:spacing w:val="-3"/>
                <w:sz w:val="20"/>
                <w:szCs w:val="20"/>
              </w:rPr>
              <w:t xml:space="preserve"> </w:t>
            </w:r>
            <w:r w:rsidRPr="00243DBA">
              <w:rPr>
                <w:rFonts w:ascii="Cambria" w:hAnsi="Cambria"/>
                <w:sz w:val="20"/>
                <w:szCs w:val="20"/>
              </w:rPr>
              <w:t>imkânları</w:t>
            </w:r>
            <w:r w:rsidRPr="00243DBA">
              <w:rPr>
                <w:rFonts w:ascii="Cambria" w:hAnsi="Cambria"/>
                <w:spacing w:val="-3"/>
                <w:sz w:val="20"/>
                <w:szCs w:val="20"/>
              </w:rPr>
              <w:t xml:space="preserve"> </w:t>
            </w:r>
            <w:r w:rsidRPr="00243DBA">
              <w:rPr>
                <w:rFonts w:ascii="Cambria" w:hAnsi="Cambria"/>
                <w:spacing w:val="-2"/>
                <w:sz w:val="20"/>
                <w:szCs w:val="20"/>
              </w:rPr>
              <w:t>geliştirilecektir.</w:t>
            </w:r>
          </w:p>
        </w:tc>
      </w:tr>
      <w:tr w:rsidR="00FE444B" w:rsidRPr="00243DBA" w:rsidTr="00243DBA">
        <w:trPr>
          <w:trHeight w:val="20"/>
        </w:trPr>
        <w:tc>
          <w:tcPr>
            <w:tcW w:w="876"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FE444B" w:rsidRPr="00243DBA" w:rsidRDefault="00FE444B" w:rsidP="00FE444B">
            <w:pPr>
              <w:rPr>
                <w:rFonts w:ascii="Cambria" w:hAnsi="Cambria"/>
                <w:sz w:val="20"/>
                <w:szCs w:val="20"/>
              </w:rPr>
            </w:pPr>
            <w:r w:rsidRPr="00243DBA">
              <w:rPr>
                <w:rFonts w:ascii="Cambria" w:hAnsi="Cambria"/>
                <w:sz w:val="20"/>
                <w:szCs w:val="20"/>
              </w:rPr>
              <w:t xml:space="preserve">Hedef </w:t>
            </w:r>
          </w:p>
        </w:tc>
        <w:tc>
          <w:tcPr>
            <w:tcW w:w="412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FE444B" w:rsidRPr="00243DBA" w:rsidRDefault="00FE444B" w:rsidP="00F00D5A">
            <w:pPr>
              <w:rPr>
                <w:rFonts w:ascii="Cambria" w:hAnsi="Cambria"/>
                <w:sz w:val="20"/>
                <w:szCs w:val="20"/>
              </w:rPr>
            </w:pPr>
            <w:r w:rsidRPr="00243DBA">
              <w:rPr>
                <w:rFonts w:ascii="Cambria" w:hAnsi="Cambria"/>
                <w:sz w:val="20"/>
                <w:szCs w:val="20"/>
              </w:rPr>
              <w:t>H</w:t>
            </w:r>
            <w:r w:rsidR="002878EE">
              <w:rPr>
                <w:rFonts w:ascii="Cambria" w:hAnsi="Cambria"/>
                <w:sz w:val="20"/>
                <w:szCs w:val="20"/>
              </w:rPr>
              <w:t>.</w:t>
            </w:r>
            <w:r w:rsidR="00F00D5A">
              <w:rPr>
                <w:rFonts w:ascii="Cambria" w:hAnsi="Cambria"/>
                <w:sz w:val="20"/>
                <w:szCs w:val="20"/>
              </w:rPr>
              <w:t>5.1</w:t>
            </w:r>
            <w:r w:rsidR="002878EE">
              <w:rPr>
                <w:rFonts w:ascii="Cambria" w:hAnsi="Cambria"/>
                <w:sz w:val="20"/>
                <w:szCs w:val="20"/>
              </w:rPr>
              <w:t xml:space="preserve">. </w:t>
            </w:r>
            <w:r w:rsidRPr="00243DBA">
              <w:rPr>
                <w:rFonts w:ascii="Cambria" w:hAnsi="Cambria"/>
                <w:sz w:val="20"/>
                <w:szCs w:val="20"/>
              </w:rPr>
              <w:t>Temel</w:t>
            </w:r>
            <w:r w:rsidRPr="00243DBA">
              <w:rPr>
                <w:rFonts w:ascii="Cambria" w:hAnsi="Cambria"/>
                <w:spacing w:val="40"/>
                <w:sz w:val="20"/>
                <w:szCs w:val="20"/>
              </w:rPr>
              <w:t xml:space="preserve"> </w:t>
            </w:r>
            <w:r w:rsidRPr="00243DBA">
              <w:rPr>
                <w:rFonts w:ascii="Cambria" w:hAnsi="Cambria"/>
                <w:sz w:val="20"/>
                <w:szCs w:val="20"/>
              </w:rPr>
              <w:t>eğitimde</w:t>
            </w:r>
            <w:r w:rsidRPr="00243DBA">
              <w:rPr>
                <w:rFonts w:ascii="Cambria" w:hAnsi="Cambria"/>
                <w:spacing w:val="40"/>
                <w:sz w:val="20"/>
                <w:szCs w:val="20"/>
              </w:rPr>
              <w:t xml:space="preserve"> </w:t>
            </w:r>
            <w:r w:rsidRPr="00243DBA">
              <w:rPr>
                <w:rFonts w:ascii="Cambria" w:hAnsi="Cambria"/>
                <w:sz w:val="20"/>
                <w:szCs w:val="20"/>
              </w:rPr>
              <w:t>okulların</w:t>
            </w:r>
            <w:r w:rsidRPr="00243DBA">
              <w:rPr>
                <w:rFonts w:ascii="Cambria" w:hAnsi="Cambria"/>
                <w:spacing w:val="40"/>
                <w:sz w:val="20"/>
                <w:szCs w:val="20"/>
              </w:rPr>
              <w:t xml:space="preserve"> </w:t>
            </w:r>
            <w:r w:rsidRPr="00243DBA">
              <w:rPr>
                <w:rFonts w:ascii="Cambria" w:hAnsi="Cambria"/>
                <w:sz w:val="20"/>
                <w:szCs w:val="20"/>
              </w:rPr>
              <w:t>niteliğini</w:t>
            </w:r>
            <w:r w:rsidRPr="00243DBA">
              <w:rPr>
                <w:rFonts w:ascii="Cambria" w:hAnsi="Cambria"/>
                <w:spacing w:val="40"/>
                <w:sz w:val="20"/>
                <w:szCs w:val="20"/>
              </w:rPr>
              <w:t xml:space="preserve"> </w:t>
            </w:r>
            <w:r w:rsidRPr="00243DBA">
              <w:rPr>
                <w:rFonts w:ascii="Cambria" w:hAnsi="Cambria"/>
                <w:sz w:val="20"/>
                <w:szCs w:val="20"/>
              </w:rPr>
              <w:t>arttıracak</w:t>
            </w:r>
            <w:r w:rsidRPr="00243DBA">
              <w:rPr>
                <w:rFonts w:ascii="Cambria" w:hAnsi="Cambria"/>
                <w:spacing w:val="40"/>
                <w:sz w:val="20"/>
                <w:szCs w:val="20"/>
              </w:rPr>
              <w:t xml:space="preserve"> </w:t>
            </w:r>
            <w:r w:rsidRPr="00243DBA">
              <w:rPr>
                <w:rFonts w:ascii="Cambria" w:hAnsi="Cambria"/>
                <w:sz w:val="20"/>
                <w:szCs w:val="20"/>
              </w:rPr>
              <w:t>uygulama</w:t>
            </w:r>
            <w:r w:rsidRPr="00243DBA">
              <w:rPr>
                <w:rFonts w:ascii="Cambria" w:hAnsi="Cambria"/>
                <w:spacing w:val="40"/>
                <w:sz w:val="20"/>
                <w:szCs w:val="20"/>
              </w:rPr>
              <w:t xml:space="preserve"> </w:t>
            </w:r>
            <w:r w:rsidRPr="00243DBA">
              <w:rPr>
                <w:rFonts w:ascii="Cambria" w:hAnsi="Cambria"/>
                <w:sz w:val="20"/>
                <w:szCs w:val="20"/>
              </w:rPr>
              <w:t>ve</w:t>
            </w:r>
            <w:r w:rsidRPr="00243DBA">
              <w:rPr>
                <w:rFonts w:ascii="Cambria" w:hAnsi="Cambria"/>
                <w:spacing w:val="80"/>
                <w:sz w:val="20"/>
                <w:szCs w:val="20"/>
              </w:rPr>
              <w:t xml:space="preserve"> </w:t>
            </w:r>
            <w:r w:rsidRPr="00243DBA">
              <w:rPr>
                <w:rFonts w:ascii="Cambria" w:hAnsi="Cambria"/>
                <w:sz w:val="20"/>
                <w:szCs w:val="20"/>
              </w:rPr>
              <w:t>çalışmalara</w:t>
            </w:r>
            <w:r w:rsidRPr="00243DBA">
              <w:rPr>
                <w:rFonts w:ascii="Cambria" w:hAnsi="Cambria"/>
                <w:spacing w:val="40"/>
                <w:sz w:val="20"/>
                <w:szCs w:val="20"/>
              </w:rPr>
              <w:t xml:space="preserve"> </w:t>
            </w:r>
            <w:r w:rsidRPr="00243DBA">
              <w:rPr>
                <w:rFonts w:ascii="Cambria" w:hAnsi="Cambria"/>
                <w:sz w:val="20"/>
                <w:szCs w:val="20"/>
              </w:rPr>
              <w:t>yer verilecektir.</w:t>
            </w:r>
          </w:p>
        </w:tc>
      </w:tr>
      <w:tr w:rsidR="00FE444B" w:rsidRPr="00243DBA" w:rsidTr="00243DBA">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FE444B" w:rsidRPr="00243DBA" w:rsidRDefault="00FE444B" w:rsidP="00FE444B">
            <w:pPr>
              <w:rPr>
                <w:rFonts w:ascii="Cambria" w:hAnsi="Cambria"/>
                <w:sz w:val="20"/>
                <w:szCs w:val="20"/>
              </w:rPr>
            </w:pPr>
            <w:r w:rsidRPr="00243DBA">
              <w:rPr>
                <w:rFonts w:ascii="Cambria" w:hAnsi="Cambria"/>
                <w:sz w:val="20"/>
                <w:szCs w:val="20"/>
              </w:rPr>
              <w:t>Performans Göstergeleri</w:t>
            </w:r>
          </w:p>
        </w:tc>
        <w:tc>
          <w:tcPr>
            <w:tcW w:w="445"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E444B" w:rsidRPr="00243DBA" w:rsidRDefault="00FE444B" w:rsidP="00FE444B">
            <w:pPr>
              <w:rPr>
                <w:rFonts w:ascii="Cambria" w:hAnsi="Cambria"/>
                <w:sz w:val="20"/>
                <w:szCs w:val="20"/>
              </w:rPr>
            </w:pPr>
            <w:r w:rsidRPr="00243DBA">
              <w:rPr>
                <w:rFonts w:ascii="Cambria" w:hAnsi="Cambria"/>
                <w:sz w:val="20"/>
                <w:szCs w:val="20"/>
              </w:rPr>
              <w:t>Hedefe Etkisi (%)</w:t>
            </w:r>
          </w:p>
        </w:tc>
        <w:tc>
          <w:tcPr>
            <w:tcW w:w="52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E444B" w:rsidRPr="00243DBA" w:rsidRDefault="00FE444B" w:rsidP="00FE444B">
            <w:pPr>
              <w:rPr>
                <w:rFonts w:ascii="Cambria" w:hAnsi="Cambria"/>
                <w:sz w:val="20"/>
                <w:szCs w:val="20"/>
              </w:rPr>
            </w:pPr>
            <w:r w:rsidRPr="00243DBA">
              <w:rPr>
                <w:rFonts w:ascii="Cambria" w:hAnsi="Cambria"/>
                <w:sz w:val="20"/>
                <w:szCs w:val="20"/>
              </w:rPr>
              <w:t>Başlangıç Değeri</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E444B" w:rsidRPr="00243DBA" w:rsidRDefault="00FE444B" w:rsidP="00FE444B">
            <w:pPr>
              <w:rPr>
                <w:rFonts w:ascii="Cambria" w:hAnsi="Cambria"/>
                <w:sz w:val="20"/>
                <w:szCs w:val="20"/>
              </w:rPr>
            </w:pPr>
            <w:r w:rsidRPr="00243DBA">
              <w:rPr>
                <w:rFonts w:ascii="Cambria" w:hAnsi="Cambria"/>
                <w:sz w:val="20"/>
                <w:szCs w:val="20"/>
              </w:rPr>
              <w:t>2024</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E444B" w:rsidRPr="00243DBA" w:rsidRDefault="00FE444B" w:rsidP="00FE444B">
            <w:pPr>
              <w:rPr>
                <w:rFonts w:ascii="Cambria" w:hAnsi="Cambria"/>
                <w:sz w:val="20"/>
                <w:szCs w:val="20"/>
              </w:rPr>
            </w:pPr>
            <w:r w:rsidRPr="00243DBA">
              <w:rPr>
                <w:rFonts w:ascii="Cambria" w:hAnsi="Cambria"/>
                <w:sz w:val="20"/>
                <w:szCs w:val="20"/>
              </w:rPr>
              <w:t>2025</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E444B" w:rsidRPr="00243DBA" w:rsidRDefault="00FE444B" w:rsidP="00FE444B">
            <w:pPr>
              <w:rPr>
                <w:rFonts w:ascii="Cambria" w:hAnsi="Cambria"/>
                <w:sz w:val="20"/>
                <w:szCs w:val="20"/>
              </w:rPr>
            </w:pPr>
            <w:r w:rsidRPr="00243DBA">
              <w:rPr>
                <w:rFonts w:ascii="Cambria" w:hAnsi="Cambria"/>
                <w:sz w:val="20"/>
                <w:szCs w:val="20"/>
              </w:rPr>
              <w:t>2026</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E444B" w:rsidRPr="00243DBA" w:rsidRDefault="00FE444B" w:rsidP="00FE444B">
            <w:pPr>
              <w:rPr>
                <w:rFonts w:ascii="Cambria" w:hAnsi="Cambria"/>
                <w:sz w:val="20"/>
                <w:szCs w:val="20"/>
              </w:rPr>
            </w:pPr>
            <w:r w:rsidRPr="00243DBA">
              <w:rPr>
                <w:rFonts w:ascii="Cambria" w:hAnsi="Cambria"/>
                <w:sz w:val="20"/>
                <w:szCs w:val="20"/>
              </w:rPr>
              <w:t>2027</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E444B" w:rsidRPr="00243DBA" w:rsidRDefault="00FE444B" w:rsidP="00FE444B">
            <w:pPr>
              <w:rPr>
                <w:rFonts w:ascii="Cambria" w:hAnsi="Cambria"/>
                <w:sz w:val="20"/>
                <w:szCs w:val="20"/>
              </w:rPr>
            </w:pPr>
            <w:r w:rsidRPr="00243DBA">
              <w:rPr>
                <w:rFonts w:ascii="Cambria" w:hAnsi="Cambria"/>
                <w:sz w:val="20"/>
                <w:szCs w:val="20"/>
              </w:rPr>
              <w:t>2028</w:t>
            </w:r>
          </w:p>
        </w:tc>
        <w:tc>
          <w:tcPr>
            <w:tcW w:w="48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E444B" w:rsidRPr="00243DBA" w:rsidRDefault="00FE444B" w:rsidP="00FE444B">
            <w:pPr>
              <w:rPr>
                <w:rFonts w:ascii="Cambria" w:hAnsi="Cambria"/>
                <w:sz w:val="20"/>
                <w:szCs w:val="20"/>
              </w:rPr>
            </w:pPr>
            <w:r w:rsidRPr="00243DBA">
              <w:rPr>
                <w:rFonts w:ascii="Cambria" w:hAnsi="Cambria"/>
                <w:sz w:val="20"/>
                <w:szCs w:val="20"/>
              </w:rPr>
              <w:t>İzleme Sıklığı</w:t>
            </w:r>
          </w:p>
        </w:tc>
        <w:tc>
          <w:tcPr>
            <w:tcW w:w="447"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E444B" w:rsidRPr="00243DBA" w:rsidRDefault="00FE444B" w:rsidP="00FE444B">
            <w:pPr>
              <w:rPr>
                <w:rFonts w:ascii="Cambria" w:hAnsi="Cambria"/>
                <w:sz w:val="20"/>
                <w:szCs w:val="20"/>
              </w:rPr>
            </w:pPr>
            <w:r w:rsidRPr="00243DBA">
              <w:rPr>
                <w:rFonts w:ascii="Cambria" w:hAnsi="Cambria"/>
                <w:sz w:val="20"/>
                <w:szCs w:val="20"/>
              </w:rPr>
              <w:t>Rapor Sıklığı</w:t>
            </w:r>
          </w:p>
        </w:tc>
      </w:tr>
      <w:tr w:rsidR="00FE444B" w:rsidRPr="00243DBA" w:rsidTr="00243DBA">
        <w:trPr>
          <w:trHeight w:val="334"/>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FE444B" w:rsidRPr="00243DBA" w:rsidRDefault="00FE444B" w:rsidP="00FE444B">
            <w:pPr>
              <w:rPr>
                <w:rFonts w:ascii="Cambria" w:hAnsi="Cambria"/>
                <w:sz w:val="20"/>
                <w:szCs w:val="20"/>
              </w:rPr>
            </w:pPr>
            <w:r w:rsidRPr="00243DBA">
              <w:rPr>
                <w:rFonts w:ascii="Cambria" w:hAnsi="Cambria"/>
                <w:spacing w:val="-2"/>
                <w:sz w:val="20"/>
                <w:szCs w:val="20"/>
              </w:rPr>
              <w:t>PG.1.1</w:t>
            </w:r>
            <w:r w:rsidRPr="00243DBA">
              <w:rPr>
                <w:rFonts w:ascii="Cambria" w:hAnsi="Cambria"/>
                <w:sz w:val="20"/>
                <w:szCs w:val="20"/>
              </w:rPr>
              <w:tab/>
            </w:r>
            <w:r w:rsidRPr="00243DBA">
              <w:rPr>
                <w:rFonts w:ascii="Cambria" w:hAnsi="Cambria"/>
                <w:spacing w:val="-2"/>
                <w:sz w:val="20"/>
                <w:szCs w:val="20"/>
              </w:rPr>
              <w:t>İyileştirilen</w:t>
            </w:r>
            <w:r w:rsidRPr="00243DBA">
              <w:rPr>
                <w:rFonts w:ascii="Cambria" w:hAnsi="Cambria"/>
                <w:sz w:val="20"/>
                <w:szCs w:val="20"/>
              </w:rPr>
              <w:tab/>
            </w:r>
            <w:r w:rsidRPr="00243DBA">
              <w:rPr>
                <w:rFonts w:ascii="Cambria" w:hAnsi="Cambria"/>
                <w:spacing w:val="-2"/>
                <w:sz w:val="20"/>
                <w:szCs w:val="20"/>
              </w:rPr>
              <w:t>fiziki</w:t>
            </w:r>
            <w:r w:rsidRPr="00243DBA">
              <w:rPr>
                <w:rFonts w:ascii="Cambria" w:hAnsi="Cambria"/>
                <w:sz w:val="20"/>
                <w:szCs w:val="20"/>
              </w:rPr>
              <w:tab/>
            </w:r>
            <w:r w:rsidRPr="00243DBA">
              <w:rPr>
                <w:rFonts w:ascii="Cambria" w:hAnsi="Cambria"/>
                <w:spacing w:val="-2"/>
                <w:sz w:val="20"/>
                <w:szCs w:val="20"/>
              </w:rPr>
              <w:t>mekân</w:t>
            </w:r>
            <w:r w:rsidR="008E0164" w:rsidRPr="00243DBA">
              <w:rPr>
                <w:rFonts w:ascii="Cambria" w:hAnsi="Cambria"/>
                <w:sz w:val="20"/>
                <w:szCs w:val="20"/>
              </w:rPr>
              <w:t xml:space="preserve"> </w:t>
            </w:r>
            <w:r w:rsidRPr="00243DBA">
              <w:rPr>
                <w:rFonts w:ascii="Cambria" w:hAnsi="Cambria"/>
                <w:spacing w:val="-2"/>
                <w:sz w:val="20"/>
                <w:szCs w:val="20"/>
              </w:rPr>
              <w:t>(derslikler,</w:t>
            </w:r>
            <w:r w:rsidRPr="00243DBA">
              <w:rPr>
                <w:rFonts w:ascii="Cambria" w:hAnsi="Cambria"/>
                <w:sz w:val="20"/>
                <w:szCs w:val="20"/>
              </w:rPr>
              <w:t xml:space="preserve"> </w:t>
            </w:r>
            <w:r w:rsidRPr="00243DBA">
              <w:rPr>
                <w:rFonts w:ascii="Cambria" w:hAnsi="Cambria"/>
                <w:spacing w:val="-4"/>
                <w:sz w:val="20"/>
                <w:szCs w:val="20"/>
              </w:rPr>
              <w:t>spor</w:t>
            </w:r>
            <w:r w:rsidRPr="00243DBA">
              <w:rPr>
                <w:rFonts w:ascii="Cambria" w:hAnsi="Cambria"/>
                <w:sz w:val="20"/>
                <w:szCs w:val="20"/>
              </w:rPr>
              <w:t xml:space="preserve"> </w:t>
            </w:r>
            <w:r w:rsidRPr="00243DBA">
              <w:rPr>
                <w:rFonts w:ascii="Cambria" w:hAnsi="Cambria"/>
                <w:spacing w:val="-2"/>
                <w:sz w:val="20"/>
                <w:szCs w:val="20"/>
              </w:rPr>
              <w:t xml:space="preserve">salonu, </w:t>
            </w:r>
            <w:r w:rsidRPr="00243DBA">
              <w:rPr>
                <w:rFonts w:ascii="Cambria" w:hAnsi="Cambria"/>
                <w:sz w:val="20"/>
                <w:szCs w:val="20"/>
              </w:rPr>
              <w:t>kütüphaneler, atölyeler vb.) sayısı.</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FE444B" w:rsidRPr="00243DBA" w:rsidRDefault="008E0164" w:rsidP="00243DBA">
            <w:pPr>
              <w:jc w:val="center"/>
              <w:rPr>
                <w:rFonts w:ascii="Cambria" w:hAnsi="Cambria"/>
                <w:sz w:val="20"/>
                <w:szCs w:val="20"/>
              </w:rPr>
            </w:pPr>
            <w:r w:rsidRPr="00243DBA">
              <w:rPr>
                <w:rFonts w:ascii="Cambria" w:hAnsi="Cambria"/>
                <w:sz w:val="20"/>
                <w:szCs w:val="20"/>
              </w:rPr>
              <w:t>100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FE444B" w:rsidRPr="00243DBA" w:rsidRDefault="008E0164" w:rsidP="00FE444B">
            <w:pPr>
              <w:rPr>
                <w:rFonts w:ascii="Cambria" w:hAnsi="Cambria"/>
                <w:sz w:val="20"/>
                <w:szCs w:val="20"/>
              </w:rPr>
            </w:pPr>
            <w:r w:rsidRPr="00243DBA">
              <w:rPr>
                <w:rFonts w:ascii="Cambria" w:hAnsi="Cambria"/>
                <w:sz w:val="20"/>
                <w:szCs w:val="20"/>
              </w:rPr>
              <w:t>1</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FE444B" w:rsidRPr="00243DBA" w:rsidRDefault="008E0164" w:rsidP="00FE444B">
            <w:pPr>
              <w:rPr>
                <w:rFonts w:ascii="Cambria" w:hAnsi="Cambria"/>
                <w:sz w:val="20"/>
                <w:szCs w:val="20"/>
              </w:rPr>
            </w:pPr>
            <w:r w:rsidRPr="00243DBA">
              <w:rPr>
                <w:rFonts w:ascii="Cambria" w:hAnsi="Cambria"/>
                <w:sz w:val="20"/>
                <w:szCs w:val="20"/>
              </w:rPr>
              <w:t>1</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FE444B" w:rsidRPr="00243DBA" w:rsidRDefault="008E0164" w:rsidP="00FE444B">
            <w:pPr>
              <w:rPr>
                <w:rFonts w:ascii="Cambria" w:hAnsi="Cambria"/>
                <w:sz w:val="20"/>
                <w:szCs w:val="20"/>
              </w:rPr>
            </w:pPr>
            <w:r w:rsidRPr="00243DBA">
              <w:rPr>
                <w:rFonts w:ascii="Cambria" w:hAnsi="Cambria"/>
                <w:sz w:val="20"/>
                <w:szCs w:val="20"/>
              </w:rPr>
              <w:t>1</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FE444B" w:rsidRPr="00243DBA" w:rsidRDefault="008E0164" w:rsidP="00FE444B">
            <w:pPr>
              <w:rPr>
                <w:rFonts w:ascii="Cambria" w:hAnsi="Cambria"/>
                <w:sz w:val="20"/>
                <w:szCs w:val="20"/>
              </w:rPr>
            </w:pPr>
            <w:r w:rsidRPr="00243DBA">
              <w:rPr>
                <w:rFonts w:ascii="Cambria" w:hAnsi="Cambria"/>
                <w:sz w:val="20"/>
                <w:szCs w:val="20"/>
              </w:rPr>
              <w:t>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FE444B" w:rsidRPr="00243DBA" w:rsidRDefault="008E0164" w:rsidP="00FE444B">
            <w:pPr>
              <w:rPr>
                <w:rFonts w:ascii="Cambria" w:hAnsi="Cambria"/>
                <w:sz w:val="20"/>
                <w:szCs w:val="20"/>
              </w:rPr>
            </w:pPr>
            <w:r w:rsidRPr="00243DBA">
              <w:rPr>
                <w:rFonts w:ascii="Cambria" w:hAnsi="Cambria"/>
                <w:sz w:val="20"/>
                <w:szCs w:val="20"/>
              </w:rPr>
              <w:t>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FE444B" w:rsidRPr="00243DBA" w:rsidRDefault="008E0164" w:rsidP="00FE444B">
            <w:pPr>
              <w:rPr>
                <w:rFonts w:ascii="Cambria" w:hAnsi="Cambria"/>
                <w:sz w:val="20"/>
                <w:szCs w:val="20"/>
              </w:rPr>
            </w:pPr>
            <w:r w:rsidRPr="00243DBA">
              <w:rPr>
                <w:rFonts w:ascii="Cambria" w:hAnsi="Cambria"/>
                <w:sz w:val="20"/>
                <w:szCs w:val="20"/>
              </w:rPr>
              <w:t>3</w:t>
            </w:r>
          </w:p>
        </w:tc>
        <w:tc>
          <w:tcPr>
            <w:tcW w:w="480" w:type="pct"/>
            <w:tcBorders>
              <w:top w:val="single" w:sz="4" w:space="0" w:color="auto"/>
              <w:left w:val="single" w:sz="4" w:space="0" w:color="auto"/>
              <w:right w:val="single" w:sz="4" w:space="0" w:color="auto"/>
            </w:tcBorders>
            <w:shd w:val="clear" w:color="auto" w:fill="auto"/>
            <w:vAlign w:val="center"/>
          </w:tcPr>
          <w:p w:rsidR="00FE444B" w:rsidRPr="00243DBA" w:rsidRDefault="00FE444B" w:rsidP="00FE444B">
            <w:pP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FE444B" w:rsidRPr="00243DBA" w:rsidRDefault="00FE444B" w:rsidP="00FE444B">
            <w:pPr>
              <w:rPr>
                <w:rFonts w:ascii="Cambria" w:hAnsi="Cambria"/>
                <w:sz w:val="20"/>
                <w:szCs w:val="20"/>
              </w:rPr>
            </w:pPr>
            <w:r w:rsidRPr="00243DBA">
              <w:rPr>
                <w:rFonts w:ascii="Cambria" w:hAnsi="Cambria"/>
                <w:sz w:val="20"/>
                <w:szCs w:val="20"/>
              </w:rPr>
              <w:t>DÖNEMLİK</w:t>
            </w:r>
          </w:p>
        </w:tc>
      </w:tr>
      <w:tr w:rsidR="00FE444B" w:rsidRPr="00243DBA" w:rsidTr="00243DBA">
        <w:trPr>
          <w:trHeight w:val="393"/>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FE444B" w:rsidRPr="00243DBA" w:rsidRDefault="00FE444B" w:rsidP="00FE444B">
            <w:pPr>
              <w:rPr>
                <w:rFonts w:ascii="Cambria" w:hAnsi="Cambria"/>
                <w:sz w:val="20"/>
                <w:szCs w:val="20"/>
              </w:rPr>
            </w:pPr>
            <w:r w:rsidRPr="00243DBA">
              <w:rPr>
                <w:rFonts w:ascii="Cambria" w:hAnsi="Cambria"/>
                <w:sz w:val="20"/>
                <w:szCs w:val="20"/>
              </w:rPr>
              <w:t>Koordinatör Birim</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E444B" w:rsidRPr="00243DBA" w:rsidRDefault="00FE444B" w:rsidP="008E0164">
            <w:pPr>
              <w:rPr>
                <w:rFonts w:ascii="Cambria" w:hAnsi="Cambria"/>
                <w:sz w:val="20"/>
                <w:szCs w:val="20"/>
              </w:rPr>
            </w:pPr>
            <w:r w:rsidRPr="00243DBA">
              <w:rPr>
                <w:rFonts w:ascii="Cambria" w:hAnsi="Cambria"/>
                <w:sz w:val="20"/>
                <w:szCs w:val="20"/>
              </w:rPr>
              <w:t>Okul İdaresi,</w:t>
            </w:r>
          </w:p>
        </w:tc>
      </w:tr>
      <w:tr w:rsidR="00FE444B" w:rsidRPr="00243DBA" w:rsidTr="00243DBA">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FE444B" w:rsidRPr="00243DBA" w:rsidRDefault="00FE444B" w:rsidP="00FE444B">
            <w:pPr>
              <w:rPr>
                <w:rFonts w:ascii="Cambria" w:hAnsi="Cambria"/>
                <w:sz w:val="20"/>
                <w:szCs w:val="20"/>
              </w:rPr>
            </w:pPr>
            <w:r w:rsidRPr="00243DBA">
              <w:rPr>
                <w:rFonts w:ascii="Cambria" w:hAnsi="Cambria"/>
                <w:sz w:val="20"/>
                <w:szCs w:val="20"/>
              </w:rPr>
              <w:t>İş Birliği Yapılacak Birimler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E444B" w:rsidRPr="00243DBA" w:rsidRDefault="00FE444B" w:rsidP="008E0164">
            <w:pPr>
              <w:rPr>
                <w:rFonts w:ascii="Cambria" w:hAnsi="Cambria"/>
                <w:sz w:val="20"/>
                <w:szCs w:val="20"/>
              </w:rPr>
            </w:pPr>
            <w:r w:rsidRPr="00243DBA">
              <w:rPr>
                <w:rFonts w:ascii="Cambria" w:hAnsi="Cambria"/>
                <w:sz w:val="20"/>
                <w:szCs w:val="20"/>
              </w:rPr>
              <w:t>Öğretmenler, Veliler</w:t>
            </w:r>
            <w:r w:rsidR="008E0164" w:rsidRPr="00243DBA">
              <w:rPr>
                <w:rFonts w:ascii="Cambria" w:hAnsi="Cambria"/>
                <w:sz w:val="20"/>
                <w:szCs w:val="20"/>
              </w:rPr>
              <w:t>, Yerel Yönetimler</w:t>
            </w:r>
          </w:p>
        </w:tc>
      </w:tr>
      <w:tr w:rsidR="00FE444B" w:rsidRPr="00243DBA" w:rsidTr="00243DBA">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FE444B" w:rsidRPr="00243DBA" w:rsidRDefault="00FE444B" w:rsidP="00FE444B">
            <w:pPr>
              <w:rPr>
                <w:rFonts w:ascii="Cambria" w:hAnsi="Cambria"/>
                <w:sz w:val="20"/>
                <w:szCs w:val="20"/>
              </w:rPr>
            </w:pPr>
            <w:r w:rsidRPr="00243DBA">
              <w:rPr>
                <w:rFonts w:ascii="Cambria" w:hAnsi="Cambria"/>
                <w:sz w:val="20"/>
                <w:szCs w:val="20"/>
              </w:rPr>
              <w:t>Riskler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F10F2" w:rsidRPr="00243DBA" w:rsidRDefault="00FE444B" w:rsidP="001F7752">
            <w:pPr>
              <w:numPr>
                <w:ilvl w:val="0"/>
                <w:numId w:val="10"/>
              </w:numPr>
              <w:spacing w:after="0"/>
              <w:rPr>
                <w:rFonts w:ascii="Cambria" w:hAnsi="Cambria"/>
                <w:sz w:val="20"/>
                <w:szCs w:val="20"/>
              </w:rPr>
            </w:pPr>
            <w:r w:rsidRPr="00243DBA">
              <w:rPr>
                <w:rFonts w:ascii="Cambria" w:hAnsi="Cambria"/>
                <w:sz w:val="20"/>
                <w:szCs w:val="20"/>
              </w:rPr>
              <w:t>Okulun şehir merkezine uzaklığı</w:t>
            </w:r>
          </w:p>
          <w:p w:rsidR="008E0164" w:rsidRPr="00243DBA" w:rsidRDefault="008E0164" w:rsidP="001F7752">
            <w:pPr>
              <w:numPr>
                <w:ilvl w:val="0"/>
                <w:numId w:val="10"/>
              </w:numPr>
              <w:spacing w:after="0"/>
              <w:rPr>
                <w:rFonts w:ascii="Cambria" w:hAnsi="Cambria"/>
                <w:sz w:val="20"/>
                <w:szCs w:val="20"/>
              </w:rPr>
            </w:pPr>
            <w:r w:rsidRPr="00243DBA">
              <w:rPr>
                <w:rFonts w:ascii="Cambria" w:hAnsi="Cambria"/>
                <w:sz w:val="20"/>
                <w:szCs w:val="20"/>
              </w:rPr>
              <w:t>Maddi olanakların yetersizliği</w:t>
            </w:r>
          </w:p>
        </w:tc>
      </w:tr>
      <w:tr w:rsidR="00FE444B" w:rsidRPr="00243DBA" w:rsidTr="00BE563B">
        <w:trPr>
          <w:trHeight w:val="773"/>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FE444B" w:rsidRPr="00243DBA" w:rsidRDefault="00FE444B" w:rsidP="00FE444B">
            <w:pPr>
              <w:rPr>
                <w:rFonts w:ascii="Cambria" w:hAnsi="Cambria"/>
                <w:sz w:val="20"/>
                <w:szCs w:val="20"/>
              </w:rPr>
            </w:pPr>
            <w:r w:rsidRPr="00243DBA">
              <w:rPr>
                <w:rFonts w:ascii="Cambria" w:hAnsi="Cambria"/>
                <w:sz w:val="20"/>
                <w:szCs w:val="20"/>
              </w:rPr>
              <w:t>Stratejiler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E444B" w:rsidRPr="00FE444B" w:rsidRDefault="00FE444B" w:rsidP="008E0164">
            <w:r w:rsidRPr="00243DBA">
              <w:rPr>
                <w:rFonts w:ascii="Cambria" w:hAnsi="Cambria"/>
                <w:spacing w:val="-2"/>
                <w:sz w:val="20"/>
                <w:szCs w:val="20"/>
              </w:rPr>
              <w:t>S1 Fiziki</w:t>
            </w:r>
            <w:r w:rsidRPr="00243DBA">
              <w:rPr>
                <w:rFonts w:ascii="Cambria" w:hAnsi="Cambria"/>
                <w:sz w:val="20"/>
                <w:szCs w:val="20"/>
              </w:rPr>
              <w:t xml:space="preserve"> </w:t>
            </w:r>
            <w:r w:rsidRPr="00243DBA">
              <w:rPr>
                <w:rFonts w:ascii="Cambria" w:hAnsi="Cambria"/>
                <w:spacing w:val="-2"/>
                <w:sz w:val="20"/>
                <w:szCs w:val="20"/>
              </w:rPr>
              <w:t xml:space="preserve">mekânların iyileştirilmesi </w:t>
            </w:r>
            <w:r w:rsidRPr="00243DBA">
              <w:rPr>
                <w:rFonts w:ascii="Cambria" w:hAnsi="Cambria"/>
                <w:spacing w:val="-4"/>
                <w:sz w:val="20"/>
                <w:szCs w:val="20"/>
              </w:rPr>
              <w:t>için</w:t>
            </w:r>
            <w:r w:rsidRPr="00243DBA">
              <w:rPr>
                <w:rFonts w:ascii="Cambria" w:hAnsi="Cambria"/>
                <w:sz w:val="20"/>
                <w:szCs w:val="20"/>
              </w:rPr>
              <w:t xml:space="preserve"> </w:t>
            </w:r>
            <w:r w:rsidRPr="00243DBA">
              <w:rPr>
                <w:rFonts w:ascii="Cambria" w:hAnsi="Cambria"/>
                <w:spacing w:val="-4"/>
                <w:sz w:val="20"/>
                <w:szCs w:val="20"/>
              </w:rPr>
              <w:t>kamu</w:t>
            </w:r>
            <w:r w:rsidRPr="00243DBA">
              <w:rPr>
                <w:rFonts w:ascii="Cambria" w:hAnsi="Cambria"/>
                <w:sz w:val="20"/>
                <w:szCs w:val="20"/>
              </w:rPr>
              <w:t xml:space="preserve"> </w:t>
            </w:r>
            <w:r w:rsidRPr="00243DBA">
              <w:rPr>
                <w:rFonts w:ascii="Cambria" w:hAnsi="Cambria"/>
                <w:spacing w:val="-2"/>
                <w:sz w:val="20"/>
                <w:szCs w:val="20"/>
              </w:rPr>
              <w:t xml:space="preserve">idareleri, </w:t>
            </w:r>
            <w:r w:rsidRPr="00243DBA">
              <w:rPr>
                <w:rFonts w:ascii="Cambria" w:hAnsi="Cambria"/>
                <w:sz w:val="20"/>
                <w:szCs w:val="20"/>
              </w:rPr>
              <w:t>belediyeler ve işverenlerle iş birlikleri yapılacaktır</w:t>
            </w:r>
            <w:r w:rsidRPr="00FE444B">
              <w:t>.</w:t>
            </w:r>
          </w:p>
        </w:tc>
      </w:tr>
      <w:tr w:rsidR="00FE444B" w:rsidRPr="00243DBA" w:rsidTr="00243DBA">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FE444B" w:rsidRPr="00243DBA" w:rsidRDefault="00FE444B" w:rsidP="00FE444B">
            <w:pPr>
              <w:rPr>
                <w:rFonts w:ascii="Cambria" w:hAnsi="Cambria"/>
                <w:sz w:val="20"/>
                <w:szCs w:val="20"/>
              </w:rPr>
            </w:pPr>
            <w:r w:rsidRPr="00243DBA">
              <w:rPr>
                <w:rFonts w:ascii="Cambria" w:hAnsi="Cambria"/>
                <w:sz w:val="20"/>
                <w:szCs w:val="20"/>
              </w:rPr>
              <w:t>Maliyet Tahmini</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E444B" w:rsidRPr="00243DBA" w:rsidRDefault="00BE0C8B" w:rsidP="00FE444B">
            <w:pPr>
              <w:rPr>
                <w:rFonts w:ascii="Cambria" w:hAnsi="Cambria"/>
                <w:sz w:val="20"/>
                <w:szCs w:val="20"/>
              </w:rPr>
            </w:pPr>
            <w:r>
              <w:rPr>
                <w:rFonts w:ascii="Cambria" w:hAnsi="Cambria"/>
                <w:sz w:val="20"/>
                <w:szCs w:val="20"/>
              </w:rPr>
              <w:t>100,000</w:t>
            </w:r>
          </w:p>
        </w:tc>
      </w:tr>
      <w:tr w:rsidR="00FE444B" w:rsidRPr="00243DBA" w:rsidTr="00BE563B">
        <w:trPr>
          <w:trHeight w:val="1056"/>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FE444B" w:rsidRPr="00243DBA" w:rsidRDefault="00FE444B" w:rsidP="00FE444B">
            <w:pPr>
              <w:rPr>
                <w:rFonts w:ascii="Cambria" w:hAnsi="Cambria"/>
                <w:sz w:val="20"/>
                <w:szCs w:val="20"/>
              </w:rPr>
            </w:pPr>
            <w:r w:rsidRPr="00243DBA">
              <w:rPr>
                <w:rFonts w:ascii="Cambria" w:hAnsi="Cambria"/>
                <w:sz w:val="20"/>
                <w:szCs w:val="20"/>
              </w:rPr>
              <w:t>Tespitler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E444B" w:rsidRPr="00243DBA" w:rsidRDefault="00FE444B" w:rsidP="001F7752">
            <w:pPr>
              <w:numPr>
                <w:ilvl w:val="0"/>
                <w:numId w:val="11"/>
              </w:numPr>
              <w:spacing w:after="0"/>
              <w:rPr>
                <w:rFonts w:ascii="Cambria" w:hAnsi="Cambria"/>
                <w:sz w:val="20"/>
                <w:szCs w:val="20"/>
              </w:rPr>
            </w:pPr>
            <w:r w:rsidRPr="00243DBA">
              <w:rPr>
                <w:rFonts w:ascii="Cambria" w:hAnsi="Cambria"/>
                <w:sz w:val="20"/>
                <w:szCs w:val="20"/>
              </w:rPr>
              <w:t xml:space="preserve">Ailelerin </w:t>
            </w:r>
            <w:r w:rsidR="008E0164" w:rsidRPr="00243DBA">
              <w:rPr>
                <w:rFonts w:ascii="Cambria" w:hAnsi="Cambria"/>
                <w:sz w:val="20"/>
                <w:szCs w:val="20"/>
              </w:rPr>
              <w:t xml:space="preserve">maddi durumunun </w:t>
            </w:r>
            <w:r w:rsidRPr="00243DBA">
              <w:rPr>
                <w:rFonts w:ascii="Cambria" w:hAnsi="Cambria"/>
                <w:sz w:val="20"/>
                <w:szCs w:val="20"/>
              </w:rPr>
              <w:t>düşüklüğü nedeniyle</w:t>
            </w:r>
            <w:r w:rsidR="008E0164" w:rsidRPr="00243DBA">
              <w:rPr>
                <w:rFonts w:ascii="Cambria" w:hAnsi="Cambria"/>
                <w:sz w:val="20"/>
                <w:szCs w:val="20"/>
              </w:rPr>
              <w:t xml:space="preserve"> </w:t>
            </w:r>
            <w:r w:rsidRPr="00243DBA">
              <w:rPr>
                <w:rFonts w:ascii="Cambria" w:hAnsi="Cambria"/>
                <w:sz w:val="20"/>
                <w:szCs w:val="20"/>
              </w:rPr>
              <w:t>yeteri kadar destek olamamaları</w:t>
            </w:r>
          </w:p>
          <w:p w:rsidR="008F10F2" w:rsidRPr="00243DBA" w:rsidRDefault="008E0164" w:rsidP="001F7752">
            <w:pPr>
              <w:numPr>
                <w:ilvl w:val="0"/>
                <w:numId w:val="11"/>
              </w:numPr>
              <w:spacing w:after="0"/>
              <w:rPr>
                <w:rFonts w:ascii="Cambria" w:hAnsi="Cambria"/>
                <w:sz w:val="20"/>
                <w:szCs w:val="20"/>
              </w:rPr>
            </w:pPr>
            <w:r w:rsidRPr="00243DBA">
              <w:rPr>
                <w:rFonts w:ascii="Cambria" w:hAnsi="Cambria"/>
                <w:sz w:val="20"/>
                <w:szCs w:val="20"/>
              </w:rPr>
              <w:t>Yerel yönetimlerden yeterli desteğin alınamaması</w:t>
            </w:r>
          </w:p>
        </w:tc>
      </w:tr>
      <w:tr w:rsidR="00FE444B" w:rsidRPr="00243DBA" w:rsidTr="00BE563B">
        <w:trPr>
          <w:trHeight w:val="1137"/>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FE444B" w:rsidRPr="00243DBA" w:rsidRDefault="00FE444B" w:rsidP="00FE444B">
            <w:pPr>
              <w:rPr>
                <w:rFonts w:ascii="Cambria" w:hAnsi="Cambria"/>
                <w:sz w:val="20"/>
                <w:szCs w:val="20"/>
              </w:rPr>
            </w:pPr>
            <w:r w:rsidRPr="00243DBA">
              <w:rPr>
                <w:rFonts w:ascii="Cambria" w:hAnsi="Cambria"/>
                <w:sz w:val="20"/>
                <w:szCs w:val="20"/>
              </w:rPr>
              <w:t>İhtiyaçlar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E0164" w:rsidRPr="00243DBA" w:rsidRDefault="008E0164" w:rsidP="001F7752">
            <w:pPr>
              <w:numPr>
                <w:ilvl w:val="0"/>
                <w:numId w:val="12"/>
              </w:numPr>
              <w:spacing w:after="0"/>
              <w:rPr>
                <w:rFonts w:ascii="Cambria" w:hAnsi="Cambria"/>
                <w:sz w:val="20"/>
                <w:szCs w:val="20"/>
              </w:rPr>
            </w:pPr>
            <w:r w:rsidRPr="00243DBA">
              <w:rPr>
                <w:rFonts w:ascii="Cambria" w:hAnsi="Cambria"/>
                <w:sz w:val="20"/>
                <w:szCs w:val="20"/>
              </w:rPr>
              <w:t>Kaliteli bir eğitim için sp</w:t>
            </w:r>
            <w:r w:rsidR="00CF511E">
              <w:rPr>
                <w:rFonts w:ascii="Cambria" w:hAnsi="Cambria"/>
                <w:sz w:val="20"/>
                <w:szCs w:val="20"/>
              </w:rPr>
              <w:t>o</w:t>
            </w:r>
            <w:r w:rsidRPr="00243DBA">
              <w:rPr>
                <w:rFonts w:ascii="Cambria" w:hAnsi="Cambria"/>
                <w:sz w:val="20"/>
                <w:szCs w:val="20"/>
              </w:rPr>
              <w:t>r salonu, kütüphane v atölyelere ihtiyaç duyulması.</w:t>
            </w:r>
          </w:p>
          <w:p w:rsidR="008F10F2" w:rsidRPr="00243DBA" w:rsidRDefault="00FE444B" w:rsidP="001F7752">
            <w:pPr>
              <w:numPr>
                <w:ilvl w:val="0"/>
                <w:numId w:val="12"/>
              </w:numPr>
              <w:spacing w:after="0"/>
              <w:rPr>
                <w:rFonts w:ascii="Cambria" w:hAnsi="Cambria"/>
                <w:sz w:val="20"/>
                <w:szCs w:val="20"/>
              </w:rPr>
            </w:pPr>
            <w:r w:rsidRPr="00243DBA">
              <w:rPr>
                <w:rFonts w:ascii="Cambria" w:hAnsi="Cambria"/>
                <w:sz w:val="20"/>
                <w:szCs w:val="20"/>
              </w:rPr>
              <w:t>İlgili kurum ve kuruluşlarla iş birliğinin artırılması</w:t>
            </w:r>
          </w:p>
        </w:tc>
      </w:tr>
    </w:tbl>
    <w:p w:rsidR="002878EE" w:rsidRDefault="002878EE" w:rsidP="001C635C">
      <w:pPr>
        <w:rPr>
          <w:rFonts w:ascii="Cambria" w:hAnsi="Cambria"/>
          <w:b/>
          <w:szCs w:val="24"/>
        </w:rPr>
      </w:pPr>
    </w:p>
    <w:p w:rsidR="00F00D5A" w:rsidRDefault="00F00D5A" w:rsidP="001C635C">
      <w:pPr>
        <w:rPr>
          <w:rFonts w:ascii="Cambria" w:hAnsi="Cambria"/>
          <w:b/>
          <w:szCs w:val="24"/>
        </w:rPr>
      </w:pPr>
    </w:p>
    <w:p w:rsidR="00FA7E9A" w:rsidRDefault="00FA7E9A" w:rsidP="001C635C">
      <w:pPr>
        <w:rPr>
          <w:rFonts w:ascii="Cambria" w:hAnsi="Cambria"/>
          <w:b/>
          <w:szCs w:val="24"/>
        </w:rPr>
      </w:pPr>
    </w:p>
    <w:p w:rsidR="00F00D5A" w:rsidRDefault="00F00D5A" w:rsidP="001C635C">
      <w:pPr>
        <w:rPr>
          <w:rFonts w:ascii="Cambria" w:hAnsi="Cambria"/>
          <w:b/>
          <w:szCs w:val="24"/>
        </w:rPr>
      </w:pPr>
    </w:p>
    <w:tbl>
      <w:tblPr>
        <w:tblW w:w="526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1393"/>
        <w:gridCol w:w="1278"/>
        <w:gridCol w:w="1499"/>
        <w:gridCol w:w="1002"/>
        <w:gridCol w:w="1002"/>
        <w:gridCol w:w="1002"/>
        <w:gridCol w:w="1002"/>
        <w:gridCol w:w="1002"/>
        <w:gridCol w:w="1378"/>
        <w:gridCol w:w="1284"/>
      </w:tblGrid>
      <w:tr w:rsidR="00545730" w:rsidRPr="003954E2" w:rsidTr="00BE563B">
        <w:trPr>
          <w:trHeight w:val="751"/>
        </w:trPr>
        <w:tc>
          <w:tcPr>
            <w:tcW w:w="876"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545730" w:rsidRPr="00243DBA" w:rsidRDefault="00545730" w:rsidP="00545730">
            <w:pPr>
              <w:rPr>
                <w:rFonts w:ascii="Cambria" w:hAnsi="Cambria"/>
                <w:b/>
                <w:color w:val="FFFFFF"/>
                <w:sz w:val="20"/>
                <w:szCs w:val="20"/>
              </w:rPr>
            </w:pPr>
            <w:r w:rsidRPr="00243DBA">
              <w:rPr>
                <w:rFonts w:ascii="Cambria" w:hAnsi="Cambria"/>
                <w:b/>
                <w:color w:val="FFFFFF"/>
                <w:sz w:val="20"/>
                <w:szCs w:val="20"/>
              </w:rPr>
              <w:lastRenderedPageBreak/>
              <w:t xml:space="preserve">Amaç </w:t>
            </w:r>
          </w:p>
        </w:tc>
        <w:tc>
          <w:tcPr>
            <w:tcW w:w="412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545730" w:rsidRPr="00243DBA" w:rsidRDefault="00545730" w:rsidP="00F00D5A">
            <w:pPr>
              <w:spacing w:line="276" w:lineRule="auto"/>
              <w:rPr>
                <w:rFonts w:ascii="Cambria" w:hAnsi="Cambria"/>
                <w:sz w:val="20"/>
                <w:szCs w:val="20"/>
              </w:rPr>
            </w:pPr>
            <w:r w:rsidRPr="00243DBA">
              <w:rPr>
                <w:rFonts w:ascii="Cambria" w:hAnsi="Cambria"/>
                <w:sz w:val="20"/>
                <w:szCs w:val="20"/>
              </w:rPr>
              <w:t>A</w:t>
            </w:r>
            <w:r w:rsidR="002878EE">
              <w:rPr>
                <w:rFonts w:ascii="Cambria" w:hAnsi="Cambria"/>
                <w:sz w:val="20"/>
                <w:szCs w:val="20"/>
              </w:rPr>
              <w:t>.</w:t>
            </w:r>
            <w:r w:rsidR="00F00D5A">
              <w:rPr>
                <w:rFonts w:ascii="Cambria" w:hAnsi="Cambria"/>
                <w:sz w:val="20"/>
                <w:szCs w:val="20"/>
              </w:rPr>
              <w:t>6</w:t>
            </w:r>
            <w:r w:rsidRPr="00243DBA">
              <w:rPr>
                <w:rFonts w:ascii="Cambria" w:hAnsi="Cambria"/>
                <w:sz w:val="20"/>
                <w:szCs w:val="20"/>
              </w:rPr>
              <w:t>. Okulun eğitimin temel ilkeleri doğrultusunda niteliğini arttırmak amacıyla kurumsal kapasite geliştirilecektir.</w:t>
            </w:r>
          </w:p>
        </w:tc>
      </w:tr>
      <w:tr w:rsidR="00545730" w:rsidRPr="003954E2" w:rsidTr="00BE563B">
        <w:trPr>
          <w:trHeight w:val="985"/>
        </w:trPr>
        <w:tc>
          <w:tcPr>
            <w:tcW w:w="876"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545730" w:rsidRPr="00243DBA" w:rsidRDefault="00545730" w:rsidP="00545730">
            <w:pPr>
              <w:rPr>
                <w:rFonts w:ascii="Cambria" w:hAnsi="Cambria"/>
                <w:b/>
                <w:color w:val="FFFFFF"/>
                <w:sz w:val="20"/>
                <w:szCs w:val="20"/>
              </w:rPr>
            </w:pPr>
            <w:r w:rsidRPr="00243DBA">
              <w:rPr>
                <w:rFonts w:ascii="Cambria" w:hAnsi="Cambria"/>
                <w:b/>
                <w:color w:val="FFFFFF"/>
                <w:sz w:val="20"/>
                <w:szCs w:val="20"/>
              </w:rPr>
              <w:t xml:space="preserve">Hedef </w:t>
            </w:r>
          </w:p>
        </w:tc>
        <w:tc>
          <w:tcPr>
            <w:tcW w:w="412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545730" w:rsidRPr="00243DBA" w:rsidRDefault="00CF511E" w:rsidP="00F00D5A">
            <w:pPr>
              <w:rPr>
                <w:rFonts w:ascii="Cambria" w:hAnsi="Cambria"/>
                <w:b/>
                <w:sz w:val="20"/>
                <w:szCs w:val="20"/>
              </w:rPr>
            </w:pPr>
            <w:r w:rsidRPr="00CF511E">
              <w:rPr>
                <w:rFonts w:ascii="Cambria" w:hAnsi="Cambria"/>
                <w:sz w:val="20"/>
                <w:szCs w:val="20"/>
              </w:rPr>
              <w:t>H</w:t>
            </w:r>
            <w:r w:rsidR="002878EE">
              <w:rPr>
                <w:rFonts w:ascii="Cambria" w:hAnsi="Cambria"/>
                <w:sz w:val="20"/>
                <w:szCs w:val="20"/>
              </w:rPr>
              <w:t>.</w:t>
            </w:r>
            <w:r w:rsidR="00F00D5A">
              <w:rPr>
                <w:rFonts w:ascii="Cambria" w:hAnsi="Cambria"/>
                <w:sz w:val="20"/>
                <w:szCs w:val="20"/>
              </w:rPr>
              <w:t>6</w:t>
            </w:r>
            <w:r w:rsidRPr="00CF511E">
              <w:rPr>
                <w:rFonts w:ascii="Cambria" w:hAnsi="Cambria"/>
                <w:sz w:val="20"/>
                <w:szCs w:val="20"/>
              </w:rPr>
              <w:t>.1. Temel eğitimde okulların niteliğini arttıracak uygulamalara ve çalışmalara yer verilmesi sağlanacaktır</w:t>
            </w:r>
          </w:p>
        </w:tc>
      </w:tr>
      <w:tr w:rsidR="00545730" w:rsidRPr="003954E2" w:rsidTr="00545730">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545730" w:rsidRPr="00243DBA" w:rsidRDefault="00545730" w:rsidP="00545730">
            <w:pPr>
              <w:rPr>
                <w:rFonts w:ascii="Cambria" w:hAnsi="Cambria"/>
                <w:b/>
                <w:sz w:val="20"/>
                <w:szCs w:val="20"/>
              </w:rPr>
            </w:pPr>
            <w:r w:rsidRPr="00243DBA">
              <w:rPr>
                <w:rFonts w:ascii="Cambria" w:hAnsi="Cambria"/>
                <w:b/>
                <w:sz w:val="20"/>
                <w:szCs w:val="20"/>
              </w:rPr>
              <w:t>Performans Göstergeleri</w:t>
            </w:r>
          </w:p>
        </w:tc>
        <w:tc>
          <w:tcPr>
            <w:tcW w:w="445"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545730" w:rsidRPr="00243DBA" w:rsidRDefault="00545730" w:rsidP="00545730">
            <w:pPr>
              <w:jc w:val="center"/>
              <w:rPr>
                <w:rFonts w:ascii="Cambria" w:hAnsi="Cambria"/>
                <w:b/>
                <w:sz w:val="20"/>
                <w:szCs w:val="20"/>
              </w:rPr>
            </w:pPr>
            <w:r w:rsidRPr="00243DBA">
              <w:rPr>
                <w:rFonts w:ascii="Cambria" w:hAnsi="Cambria"/>
                <w:b/>
                <w:sz w:val="20"/>
                <w:szCs w:val="20"/>
              </w:rPr>
              <w:t>Hedefe Etkisi (%)</w:t>
            </w:r>
          </w:p>
        </w:tc>
        <w:tc>
          <w:tcPr>
            <w:tcW w:w="52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545730" w:rsidRPr="00243DBA" w:rsidRDefault="00545730" w:rsidP="00545730">
            <w:pPr>
              <w:jc w:val="center"/>
              <w:rPr>
                <w:rFonts w:ascii="Cambria" w:hAnsi="Cambria"/>
                <w:b/>
                <w:sz w:val="20"/>
                <w:szCs w:val="20"/>
              </w:rPr>
            </w:pPr>
            <w:r w:rsidRPr="00243DBA">
              <w:rPr>
                <w:rFonts w:ascii="Cambria" w:hAnsi="Cambria"/>
                <w:b/>
                <w:sz w:val="20"/>
                <w:szCs w:val="20"/>
              </w:rPr>
              <w:t>Başlangıç Değeri</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545730" w:rsidRPr="00243DBA" w:rsidRDefault="00545730" w:rsidP="00545730">
            <w:pPr>
              <w:jc w:val="center"/>
              <w:rPr>
                <w:rFonts w:ascii="Cambria" w:eastAsia="Calibri" w:hAnsi="Cambria" w:cs="Arial"/>
                <w:b/>
                <w:sz w:val="20"/>
                <w:szCs w:val="20"/>
              </w:rPr>
            </w:pPr>
            <w:r w:rsidRPr="00243DBA">
              <w:rPr>
                <w:rFonts w:ascii="Cambria" w:eastAsia="Calibri" w:hAnsi="Cambria" w:cs="Arial"/>
                <w:b/>
                <w:sz w:val="20"/>
                <w:szCs w:val="20"/>
              </w:rPr>
              <w:t>2024</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545730" w:rsidRPr="00243DBA" w:rsidRDefault="00545730" w:rsidP="00545730">
            <w:pPr>
              <w:jc w:val="center"/>
              <w:rPr>
                <w:rFonts w:ascii="Cambria" w:eastAsia="Calibri" w:hAnsi="Cambria" w:cs="Arial"/>
                <w:b/>
                <w:sz w:val="20"/>
                <w:szCs w:val="20"/>
              </w:rPr>
            </w:pPr>
            <w:r w:rsidRPr="00243DBA">
              <w:rPr>
                <w:rFonts w:ascii="Cambria" w:eastAsia="Calibri" w:hAnsi="Cambria" w:cs="Arial"/>
                <w:b/>
                <w:sz w:val="20"/>
                <w:szCs w:val="20"/>
              </w:rPr>
              <w:t>2025</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545730" w:rsidRPr="00243DBA" w:rsidRDefault="00545730" w:rsidP="00545730">
            <w:pPr>
              <w:jc w:val="center"/>
              <w:rPr>
                <w:rFonts w:ascii="Cambria" w:eastAsia="Calibri" w:hAnsi="Cambria" w:cs="Arial"/>
                <w:b/>
                <w:sz w:val="20"/>
                <w:szCs w:val="20"/>
              </w:rPr>
            </w:pPr>
            <w:r w:rsidRPr="00243DBA">
              <w:rPr>
                <w:rFonts w:ascii="Cambria" w:eastAsia="Calibri" w:hAnsi="Cambria" w:cs="Arial"/>
                <w:b/>
                <w:sz w:val="20"/>
                <w:szCs w:val="20"/>
              </w:rPr>
              <w:t>2026</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545730" w:rsidRPr="00243DBA" w:rsidRDefault="00545730" w:rsidP="00545730">
            <w:pPr>
              <w:jc w:val="center"/>
              <w:rPr>
                <w:rFonts w:ascii="Cambria" w:eastAsia="Calibri" w:hAnsi="Cambria" w:cs="Arial"/>
                <w:b/>
                <w:sz w:val="20"/>
                <w:szCs w:val="20"/>
              </w:rPr>
            </w:pPr>
            <w:r w:rsidRPr="00243DBA">
              <w:rPr>
                <w:rFonts w:ascii="Cambria" w:eastAsia="Calibri" w:hAnsi="Cambria" w:cs="Arial"/>
                <w:b/>
                <w:sz w:val="20"/>
                <w:szCs w:val="20"/>
              </w:rPr>
              <w:t>2027</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545730" w:rsidRPr="00243DBA" w:rsidRDefault="00545730" w:rsidP="00545730">
            <w:pPr>
              <w:jc w:val="center"/>
              <w:rPr>
                <w:rFonts w:ascii="Cambria" w:eastAsia="Calibri" w:hAnsi="Cambria" w:cs="Arial"/>
                <w:b/>
                <w:sz w:val="20"/>
                <w:szCs w:val="20"/>
              </w:rPr>
            </w:pPr>
            <w:r w:rsidRPr="00243DBA">
              <w:rPr>
                <w:rFonts w:ascii="Cambria" w:eastAsia="Calibri" w:hAnsi="Cambria" w:cs="Arial"/>
                <w:b/>
                <w:sz w:val="20"/>
                <w:szCs w:val="20"/>
              </w:rPr>
              <w:t>2028</w:t>
            </w:r>
          </w:p>
        </w:tc>
        <w:tc>
          <w:tcPr>
            <w:tcW w:w="48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545730" w:rsidRPr="00243DBA" w:rsidRDefault="00545730" w:rsidP="00545730">
            <w:pPr>
              <w:jc w:val="center"/>
              <w:rPr>
                <w:rFonts w:ascii="Cambria" w:hAnsi="Cambria"/>
                <w:b/>
                <w:sz w:val="20"/>
                <w:szCs w:val="20"/>
              </w:rPr>
            </w:pPr>
            <w:r w:rsidRPr="00243DBA">
              <w:rPr>
                <w:rFonts w:ascii="Cambria" w:hAnsi="Cambria"/>
                <w:b/>
                <w:sz w:val="20"/>
                <w:szCs w:val="20"/>
              </w:rPr>
              <w:t>İzleme Sıklığı</w:t>
            </w:r>
          </w:p>
        </w:tc>
        <w:tc>
          <w:tcPr>
            <w:tcW w:w="447"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545730" w:rsidRPr="00243DBA" w:rsidRDefault="00545730" w:rsidP="00545730">
            <w:pPr>
              <w:jc w:val="center"/>
              <w:rPr>
                <w:rFonts w:ascii="Cambria" w:hAnsi="Cambria"/>
                <w:b/>
                <w:sz w:val="20"/>
                <w:szCs w:val="20"/>
              </w:rPr>
            </w:pPr>
            <w:r w:rsidRPr="00243DBA">
              <w:rPr>
                <w:rFonts w:ascii="Cambria" w:hAnsi="Cambria"/>
                <w:b/>
                <w:sz w:val="20"/>
                <w:szCs w:val="20"/>
              </w:rPr>
              <w:t>Rapor Sıklığı</w:t>
            </w:r>
          </w:p>
        </w:tc>
      </w:tr>
      <w:tr w:rsidR="00CF511E" w:rsidRPr="003954E2" w:rsidTr="00545730">
        <w:trPr>
          <w:trHeight w:val="334"/>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CF511E" w:rsidRPr="00243DBA" w:rsidRDefault="00CF511E" w:rsidP="00CF511E">
            <w:pPr>
              <w:rPr>
                <w:rFonts w:ascii="Cambria" w:hAnsi="Cambria"/>
                <w:b/>
                <w:sz w:val="20"/>
                <w:szCs w:val="20"/>
              </w:rPr>
            </w:pPr>
            <w:r w:rsidRPr="00CF511E">
              <w:rPr>
                <w:rFonts w:ascii="Cambria" w:hAnsi="Cambria"/>
                <w:b/>
                <w:sz w:val="20"/>
                <w:szCs w:val="20"/>
              </w:rPr>
              <w:t>P 3.1.1. İyileştirilen fiziki mekân sayısı.</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CF511E" w:rsidRPr="00243DBA" w:rsidRDefault="00CF511E" w:rsidP="00CF511E">
            <w:pPr>
              <w:jc w:val="center"/>
              <w:rPr>
                <w:rFonts w:ascii="Cambria" w:hAnsi="Cambria"/>
                <w:sz w:val="20"/>
                <w:szCs w:val="20"/>
              </w:rPr>
            </w:pPr>
            <w:r w:rsidRPr="00243DBA">
              <w:rPr>
                <w:rFonts w:ascii="Cambria" w:hAnsi="Cambria"/>
                <w:sz w:val="20"/>
                <w:szCs w:val="20"/>
              </w:rPr>
              <w:t>100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CF511E" w:rsidRPr="00243DBA" w:rsidRDefault="00CF511E" w:rsidP="00CF511E">
            <w:pPr>
              <w:jc w:val="center"/>
              <w:rPr>
                <w:rFonts w:ascii="Cambria" w:hAnsi="Cambria"/>
                <w:sz w:val="20"/>
                <w:szCs w:val="20"/>
              </w:rPr>
            </w:pPr>
            <w:r w:rsidRPr="00243DBA">
              <w:rPr>
                <w:rFonts w:ascii="Cambria" w:hAnsi="Cambria"/>
                <w:sz w:val="20"/>
                <w:szCs w:val="20"/>
              </w:rPr>
              <w:t>1</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F511E" w:rsidRPr="00243DBA" w:rsidRDefault="00CF511E" w:rsidP="00CF511E">
            <w:pPr>
              <w:jc w:val="center"/>
              <w:rPr>
                <w:rFonts w:ascii="Cambria" w:hAnsi="Cambria"/>
                <w:sz w:val="20"/>
                <w:szCs w:val="20"/>
              </w:rPr>
            </w:pPr>
            <w:r w:rsidRPr="00243DBA">
              <w:rPr>
                <w:rFonts w:ascii="Cambria" w:hAnsi="Cambria"/>
                <w:sz w:val="20"/>
                <w:szCs w:val="20"/>
              </w:rPr>
              <w:t>1</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F511E" w:rsidRPr="00243DBA" w:rsidRDefault="00CF511E" w:rsidP="00CF511E">
            <w:pPr>
              <w:jc w:val="center"/>
              <w:rPr>
                <w:rFonts w:ascii="Cambria" w:hAnsi="Cambria"/>
                <w:sz w:val="20"/>
                <w:szCs w:val="20"/>
              </w:rPr>
            </w:pPr>
            <w:r w:rsidRPr="00243DBA">
              <w:rPr>
                <w:rFonts w:ascii="Cambria" w:hAnsi="Cambria"/>
                <w:sz w:val="20"/>
                <w:szCs w:val="20"/>
              </w:rPr>
              <w:t>1</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F511E" w:rsidRPr="00243DBA" w:rsidRDefault="00CF511E" w:rsidP="00CF511E">
            <w:pPr>
              <w:jc w:val="center"/>
              <w:rPr>
                <w:rFonts w:ascii="Cambria" w:hAnsi="Cambria"/>
                <w:sz w:val="20"/>
                <w:szCs w:val="20"/>
              </w:rPr>
            </w:pPr>
            <w:r w:rsidRPr="00243DBA">
              <w:rPr>
                <w:rFonts w:ascii="Cambria" w:hAnsi="Cambria"/>
                <w:sz w:val="20"/>
                <w:szCs w:val="20"/>
              </w:rPr>
              <w:t>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F511E" w:rsidRPr="00243DBA" w:rsidRDefault="00CF511E" w:rsidP="00CF511E">
            <w:pPr>
              <w:jc w:val="center"/>
              <w:rPr>
                <w:rFonts w:ascii="Cambria" w:hAnsi="Cambria"/>
                <w:sz w:val="20"/>
                <w:szCs w:val="20"/>
              </w:rPr>
            </w:pPr>
            <w:r w:rsidRPr="00243DBA">
              <w:rPr>
                <w:rFonts w:ascii="Cambria" w:hAnsi="Cambria"/>
                <w:sz w:val="20"/>
                <w:szCs w:val="20"/>
              </w:rPr>
              <w:t>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CF511E" w:rsidRPr="00243DBA" w:rsidRDefault="00CF511E" w:rsidP="00CF511E">
            <w:pPr>
              <w:jc w:val="center"/>
              <w:rPr>
                <w:rFonts w:ascii="Cambria" w:hAnsi="Cambria"/>
                <w:sz w:val="20"/>
                <w:szCs w:val="20"/>
              </w:rPr>
            </w:pPr>
            <w:r w:rsidRPr="00243DBA">
              <w:rPr>
                <w:rFonts w:ascii="Cambria" w:hAnsi="Cambria"/>
                <w:sz w:val="20"/>
                <w:szCs w:val="20"/>
              </w:rPr>
              <w:t>3</w:t>
            </w:r>
          </w:p>
        </w:tc>
        <w:tc>
          <w:tcPr>
            <w:tcW w:w="480" w:type="pct"/>
            <w:tcBorders>
              <w:top w:val="single" w:sz="4" w:space="0" w:color="auto"/>
              <w:left w:val="single" w:sz="4" w:space="0" w:color="auto"/>
              <w:right w:val="single" w:sz="4" w:space="0" w:color="auto"/>
            </w:tcBorders>
            <w:shd w:val="clear" w:color="auto" w:fill="auto"/>
            <w:vAlign w:val="center"/>
          </w:tcPr>
          <w:p w:rsidR="00CF511E" w:rsidRPr="00243DBA" w:rsidRDefault="00CF511E" w:rsidP="00CF511E">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CF511E" w:rsidRPr="00243DBA" w:rsidRDefault="00CF511E" w:rsidP="00CF511E">
            <w:pPr>
              <w:jc w:val="center"/>
              <w:rPr>
                <w:rFonts w:ascii="Cambria" w:hAnsi="Cambria"/>
                <w:sz w:val="20"/>
                <w:szCs w:val="20"/>
              </w:rPr>
            </w:pPr>
            <w:r w:rsidRPr="00243DBA">
              <w:rPr>
                <w:rFonts w:ascii="Cambria" w:hAnsi="Cambria"/>
                <w:sz w:val="20"/>
                <w:szCs w:val="20"/>
              </w:rPr>
              <w:t>DÖNEMLİK</w:t>
            </w:r>
          </w:p>
        </w:tc>
      </w:tr>
      <w:tr w:rsidR="00545730" w:rsidRPr="003954E2" w:rsidTr="00545730">
        <w:trPr>
          <w:trHeight w:val="393"/>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545730" w:rsidRPr="00243DBA" w:rsidRDefault="00545730" w:rsidP="00545730">
            <w:pPr>
              <w:rPr>
                <w:rFonts w:ascii="Cambria" w:hAnsi="Cambria"/>
                <w:b/>
                <w:sz w:val="20"/>
                <w:szCs w:val="20"/>
              </w:rPr>
            </w:pPr>
            <w:r w:rsidRPr="00243DBA">
              <w:rPr>
                <w:rFonts w:ascii="Cambria" w:hAnsi="Cambria"/>
                <w:b/>
                <w:sz w:val="20"/>
                <w:szCs w:val="20"/>
              </w:rPr>
              <w:t>Koordinatör Birim</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45730" w:rsidRPr="00243DBA" w:rsidRDefault="00545730" w:rsidP="00545730">
            <w:pPr>
              <w:rPr>
                <w:rFonts w:ascii="Cambria" w:hAnsi="Cambria"/>
                <w:sz w:val="20"/>
                <w:szCs w:val="20"/>
              </w:rPr>
            </w:pPr>
            <w:r w:rsidRPr="00243DBA">
              <w:rPr>
                <w:rFonts w:ascii="Cambria" w:hAnsi="Cambria"/>
                <w:sz w:val="20"/>
                <w:szCs w:val="20"/>
              </w:rPr>
              <w:t xml:space="preserve">Okul İdaresi, </w:t>
            </w:r>
          </w:p>
        </w:tc>
      </w:tr>
      <w:tr w:rsidR="00545730" w:rsidRPr="003954E2" w:rsidTr="00545730">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545730" w:rsidRPr="00243DBA" w:rsidRDefault="00545730" w:rsidP="00545730">
            <w:pPr>
              <w:rPr>
                <w:rFonts w:ascii="Cambria" w:hAnsi="Cambria"/>
                <w:b/>
                <w:sz w:val="20"/>
                <w:szCs w:val="20"/>
              </w:rPr>
            </w:pPr>
            <w:r w:rsidRPr="00243DBA">
              <w:rPr>
                <w:rFonts w:ascii="Cambria" w:hAnsi="Cambria"/>
                <w:b/>
                <w:sz w:val="20"/>
                <w:szCs w:val="20"/>
              </w:rPr>
              <w:t>İş Birliği Yapılacak Birimler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45730" w:rsidRPr="00243DBA" w:rsidRDefault="00545730" w:rsidP="00545730">
            <w:pPr>
              <w:rPr>
                <w:rFonts w:ascii="Cambria" w:hAnsi="Cambria"/>
                <w:sz w:val="20"/>
                <w:szCs w:val="20"/>
              </w:rPr>
            </w:pPr>
            <w:r w:rsidRPr="00243DBA">
              <w:rPr>
                <w:rFonts w:ascii="Cambria" w:hAnsi="Cambria"/>
                <w:sz w:val="20"/>
                <w:szCs w:val="20"/>
              </w:rPr>
              <w:t>Öğretmenler, Veliler</w:t>
            </w:r>
            <w:r>
              <w:rPr>
                <w:rFonts w:ascii="Cambria" w:hAnsi="Cambria"/>
                <w:sz w:val="20"/>
                <w:szCs w:val="20"/>
              </w:rPr>
              <w:t>, Yerel yönetimler</w:t>
            </w:r>
          </w:p>
        </w:tc>
      </w:tr>
      <w:tr w:rsidR="00545730" w:rsidRPr="003954E2" w:rsidTr="00BE563B">
        <w:trPr>
          <w:trHeight w:val="1376"/>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545730" w:rsidRPr="00243DBA" w:rsidRDefault="00545730" w:rsidP="00545730">
            <w:pPr>
              <w:rPr>
                <w:rFonts w:ascii="Cambria" w:hAnsi="Cambria"/>
                <w:b/>
                <w:sz w:val="20"/>
                <w:szCs w:val="20"/>
              </w:rPr>
            </w:pPr>
            <w:r w:rsidRPr="00243DBA">
              <w:rPr>
                <w:rFonts w:ascii="Cambria" w:hAnsi="Cambria"/>
                <w:b/>
                <w:sz w:val="20"/>
                <w:szCs w:val="20"/>
              </w:rPr>
              <w:t>Riskler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45730" w:rsidRDefault="00545730" w:rsidP="001F7752">
            <w:pPr>
              <w:pStyle w:val="ListeParagraf"/>
              <w:numPr>
                <w:ilvl w:val="0"/>
                <w:numId w:val="10"/>
              </w:numPr>
              <w:spacing w:after="0" w:line="240" w:lineRule="auto"/>
              <w:rPr>
                <w:rFonts w:ascii="Cambria" w:hAnsi="Cambria"/>
                <w:sz w:val="20"/>
                <w:szCs w:val="20"/>
              </w:rPr>
            </w:pPr>
            <w:r w:rsidRPr="00243DBA">
              <w:rPr>
                <w:rFonts w:ascii="Cambria" w:hAnsi="Cambria"/>
                <w:sz w:val="20"/>
                <w:szCs w:val="20"/>
              </w:rPr>
              <w:t>Okulun şehir merkezine uzaklığı</w:t>
            </w:r>
          </w:p>
          <w:p w:rsidR="00545730" w:rsidRDefault="00545730" w:rsidP="001F7752">
            <w:pPr>
              <w:pStyle w:val="ListeParagraf"/>
              <w:numPr>
                <w:ilvl w:val="0"/>
                <w:numId w:val="10"/>
              </w:numPr>
              <w:spacing w:after="0" w:line="240" w:lineRule="auto"/>
              <w:rPr>
                <w:rFonts w:ascii="Cambria" w:hAnsi="Cambria"/>
                <w:sz w:val="20"/>
                <w:szCs w:val="20"/>
              </w:rPr>
            </w:pPr>
            <w:r>
              <w:rPr>
                <w:rFonts w:ascii="Cambria" w:hAnsi="Cambria"/>
                <w:sz w:val="20"/>
                <w:szCs w:val="20"/>
              </w:rPr>
              <w:t>Okul bahçesinin asfalt kısmının yıpranmış olması</w:t>
            </w:r>
          </w:p>
          <w:p w:rsidR="00545730" w:rsidRDefault="00545730" w:rsidP="001F7752">
            <w:pPr>
              <w:pStyle w:val="ListeParagraf"/>
              <w:numPr>
                <w:ilvl w:val="0"/>
                <w:numId w:val="10"/>
              </w:numPr>
              <w:spacing w:after="0" w:line="240" w:lineRule="auto"/>
              <w:rPr>
                <w:rFonts w:ascii="Cambria" w:hAnsi="Cambria"/>
                <w:sz w:val="20"/>
                <w:szCs w:val="20"/>
              </w:rPr>
            </w:pPr>
            <w:r>
              <w:rPr>
                <w:rFonts w:ascii="Cambria" w:hAnsi="Cambria"/>
                <w:sz w:val="20"/>
                <w:szCs w:val="20"/>
              </w:rPr>
              <w:t>Okulun arka bahçe zemininin toprak olmaması</w:t>
            </w:r>
          </w:p>
          <w:p w:rsidR="00CF511E" w:rsidRPr="00CF511E" w:rsidRDefault="00CF511E" w:rsidP="001F7752">
            <w:pPr>
              <w:pStyle w:val="ListeParagraf"/>
              <w:numPr>
                <w:ilvl w:val="0"/>
                <w:numId w:val="10"/>
              </w:numPr>
              <w:spacing w:after="0" w:line="240" w:lineRule="auto"/>
              <w:rPr>
                <w:rFonts w:ascii="Cambria" w:hAnsi="Cambria"/>
                <w:sz w:val="20"/>
                <w:szCs w:val="20"/>
              </w:rPr>
            </w:pPr>
            <w:r>
              <w:rPr>
                <w:rFonts w:ascii="Cambria" w:hAnsi="Cambria"/>
                <w:sz w:val="20"/>
                <w:szCs w:val="20"/>
              </w:rPr>
              <w:t>Oyun alanlarının yetersizliği</w:t>
            </w:r>
          </w:p>
        </w:tc>
      </w:tr>
      <w:tr w:rsidR="00545730" w:rsidRPr="003954E2" w:rsidTr="00BE563B">
        <w:trPr>
          <w:trHeight w:val="937"/>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545730" w:rsidRPr="00243DBA" w:rsidRDefault="00545730" w:rsidP="00545730">
            <w:pPr>
              <w:rPr>
                <w:rFonts w:ascii="Cambria" w:hAnsi="Cambria"/>
                <w:b/>
                <w:sz w:val="20"/>
                <w:szCs w:val="20"/>
              </w:rPr>
            </w:pPr>
            <w:r w:rsidRPr="00243DBA">
              <w:rPr>
                <w:rFonts w:ascii="Cambria" w:hAnsi="Cambria"/>
                <w:b/>
                <w:sz w:val="20"/>
                <w:szCs w:val="20"/>
              </w:rPr>
              <w:t>Stratejiler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45730" w:rsidRPr="00280471" w:rsidRDefault="00CF511E" w:rsidP="00545730">
            <w:pPr>
              <w:spacing w:after="0"/>
              <w:jc w:val="both"/>
              <w:rPr>
                <w:rFonts w:ascii="Cambria" w:hAnsi="Cambria"/>
                <w:b/>
                <w:sz w:val="20"/>
                <w:szCs w:val="20"/>
              </w:rPr>
            </w:pPr>
            <w:r w:rsidRPr="00CF511E">
              <w:rPr>
                <w:rFonts w:ascii="Cambria" w:hAnsi="Cambria"/>
                <w:sz w:val="20"/>
                <w:szCs w:val="20"/>
              </w:rPr>
              <w:t>S1. Fiziki mekânların (derslikler, spor salonu, kütüphaneler, atölyeler vb.) iyileştirilmesi için kamu idareleri, belediyeler ve işverenlerle iş birlikleri yapılacaktır.</w:t>
            </w:r>
          </w:p>
        </w:tc>
      </w:tr>
      <w:tr w:rsidR="00545730" w:rsidRPr="003954E2" w:rsidTr="00545730">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545730" w:rsidRPr="00243DBA" w:rsidRDefault="00545730" w:rsidP="00545730">
            <w:pPr>
              <w:rPr>
                <w:rFonts w:ascii="Cambria" w:hAnsi="Cambria"/>
                <w:b/>
                <w:sz w:val="20"/>
                <w:szCs w:val="20"/>
              </w:rPr>
            </w:pPr>
            <w:r w:rsidRPr="00243DBA">
              <w:rPr>
                <w:rFonts w:ascii="Cambria" w:hAnsi="Cambria"/>
                <w:b/>
                <w:sz w:val="20"/>
                <w:szCs w:val="20"/>
              </w:rPr>
              <w:t>Maliyet Tahmini</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45730" w:rsidRPr="00243DBA" w:rsidRDefault="00BE0C8B" w:rsidP="00545730">
            <w:pPr>
              <w:rPr>
                <w:rFonts w:ascii="Cambria" w:hAnsi="Cambria" w:cs="Calibri"/>
                <w:color w:val="000000"/>
                <w:sz w:val="20"/>
                <w:szCs w:val="20"/>
              </w:rPr>
            </w:pPr>
            <w:r>
              <w:rPr>
                <w:rFonts w:ascii="Cambria" w:hAnsi="Cambria" w:cs="Calibri"/>
                <w:color w:val="000000"/>
                <w:sz w:val="20"/>
                <w:szCs w:val="20"/>
              </w:rPr>
              <w:t>10</w:t>
            </w:r>
            <w:r w:rsidR="00545730" w:rsidRPr="00243DBA">
              <w:rPr>
                <w:rFonts w:ascii="Cambria" w:hAnsi="Cambria" w:cs="Calibri"/>
                <w:color w:val="000000"/>
                <w:sz w:val="20"/>
                <w:szCs w:val="20"/>
              </w:rPr>
              <w:t>0,</w:t>
            </w:r>
            <w:r>
              <w:rPr>
                <w:rFonts w:ascii="Cambria" w:hAnsi="Cambria" w:cs="Calibri"/>
                <w:color w:val="000000"/>
                <w:sz w:val="20"/>
                <w:szCs w:val="20"/>
              </w:rPr>
              <w:t>0</w:t>
            </w:r>
            <w:r w:rsidR="00545730" w:rsidRPr="00243DBA">
              <w:rPr>
                <w:rFonts w:ascii="Cambria" w:hAnsi="Cambria" w:cs="Calibri"/>
                <w:color w:val="000000"/>
                <w:sz w:val="20"/>
                <w:szCs w:val="20"/>
              </w:rPr>
              <w:t>00</w:t>
            </w:r>
          </w:p>
        </w:tc>
      </w:tr>
      <w:tr w:rsidR="00545730" w:rsidRPr="003954E2" w:rsidTr="00545730">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545730" w:rsidRPr="00243DBA" w:rsidRDefault="00545730" w:rsidP="00545730">
            <w:pPr>
              <w:rPr>
                <w:rFonts w:ascii="Cambria" w:hAnsi="Cambria"/>
                <w:b/>
                <w:sz w:val="20"/>
                <w:szCs w:val="20"/>
              </w:rPr>
            </w:pPr>
            <w:r w:rsidRPr="00243DBA">
              <w:rPr>
                <w:rFonts w:ascii="Cambria" w:hAnsi="Cambria"/>
                <w:b/>
                <w:sz w:val="20"/>
                <w:szCs w:val="20"/>
              </w:rPr>
              <w:t>Tespitler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45730" w:rsidRDefault="00545730" w:rsidP="001F7752">
            <w:pPr>
              <w:pStyle w:val="ListeParagraf"/>
              <w:numPr>
                <w:ilvl w:val="0"/>
                <w:numId w:val="11"/>
              </w:numPr>
              <w:spacing w:after="0" w:line="240" w:lineRule="auto"/>
              <w:rPr>
                <w:rFonts w:ascii="Cambria" w:hAnsi="Cambria"/>
                <w:sz w:val="20"/>
                <w:szCs w:val="20"/>
              </w:rPr>
            </w:pPr>
            <w:r w:rsidRPr="00243DBA">
              <w:rPr>
                <w:rFonts w:ascii="Cambria" w:hAnsi="Cambria"/>
                <w:sz w:val="20"/>
                <w:szCs w:val="20"/>
              </w:rPr>
              <w:t xml:space="preserve">Ailelerin </w:t>
            </w:r>
            <w:r>
              <w:rPr>
                <w:rFonts w:ascii="Cambria" w:hAnsi="Cambria"/>
                <w:sz w:val="20"/>
                <w:szCs w:val="20"/>
              </w:rPr>
              <w:t>gelir durumunun düşüklüğü</w:t>
            </w:r>
          </w:p>
          <w:p w:rsidR="00545730" w:rsidRDefault="00545730" w:rsidP="001F7752">
            <w:pPr>
              <w:pStyle w:val="ListeParagraf"/>
              <w:numPr>
                <w:ilvl w:val="0"/>
                <w:numId w:val="11"/>
              </w:numPr>
              <w:spacing w:after="0" w:line="240" w:lineRule="auto"/>
              <w:rPr>
                <w:rFonts w:ascii="Cambria" w:hAnsi="Cambria"/>
                <w:sz w:val="20"/>
                <w:szCs w:val="20"/>
              </w:rPr>
            </w:pPr>
            <w:r>
              <w:rPr>
                <w:rFonts w:ascii="Cambria" w:hAnsi="Cambria"/>
                <w:sz w:val="20"/>
                <w:szCs w:val="20"/>
              </w:rPr>
              <w:t>Yerel yönetimlerin yeteri kadar destek olamaması</w:t>
            </w:r>
          </w:p>
          <w:p w:rsidR="00545730" w:rsidRPr="00243DBA" w:rsidRDefault="00545730" w:rsidP="001F7752">
            <w:pPr>
              <w:pStyle w:val="ListeParagraf"/>
              <w:numPr>
                <w:ilvl w:val="0"/>
                <w:numId w:val="11"/>
              </w:numPr>
              <w:spacing w:after="0" w:line="240" w:lineRule="auto"/>
              <w:rPr>
                <w:rFonts w:ascii="Cambria" w:hAnsi="Cambria" w:cs="Calibri"/>
                <w:sz w:val="20"/>
                <w:szCs w:val="20"/>
              </w:rPr>
            </w:pPr>
            <w:r>
              <w:rPr>
                <w:rFonts w:ascii="Cambria" w:hAnsi="Cambria" w:cs="Calibri"/>
                <w:sz w:val="20"/>
                <w:szCs w:val="20"/>
              </w:rPr>
              <w:t>Okulun gelir kaynaklarının kısıtlı olması</w:t>
            </w:r>
          </w:p>
        </w:tc>
      </w:tr>
      <w:tr w:rsidR="00545730" w:rsidRPr="003954E2" w:rsidTr="00BE563B">
        <w:trPr>
          <w:trHeight w:val="963"/>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545730" w:rsidRPr="00243DBA" w:rsidRDefault="00545730" w:rsidP="00545730">
            <w:pPr>
              <w:rPr>
                <w:rFonts w:ascii="Cambria" w:hAnsi="Cambria"/>
                <w:b/>
                <w:sz w:val="20"/>
                <w:szCs w:val="20"/>
              </w:rPr>
            </w:pPr>
            <w:r w:rsidRPr="00243DBA">
              <w:rPr>
                <w:rFonts w:ascii="Cambria" w:hAnsi="Cambria"/>
                <w:b/>
                <w:sz w:val="20"/>
                <w:szCs w:val="20"/>
              </w:rPr>
              <w:t>İhtiyaçlar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CF511E" w:rsidRDefault="00CF511E" w:rsidP="001F7752">
            <w:pPr>
              <w:numPr>
                <w:ilvl w:val="0"/>
                <w:numId w:val="12"/>
              </w:numPr>
              <w:spacing w:after="0"/>
              <w:rPr>
                <w:rFonts w:ascii="Cambria" w:hAnsi="Cambria"/>
                <w:sz w:val="20"/>
                <w:szCs w:val="20"/>
              </w:rPr>
            </w:pPr>
            <w:r w:rsidRPr="00243DBA">
              <w:rPr>
                <w:rFonts w:ascii="Cambria" w:hAnsi="Cambria"/>
                <w:sz w:val="20"/>
                <w:szCs w:val="20"/>
              </w:rPr>
              <w:t>Kaliteli bir eğitim için sp</w:t>
            </w:r>
            <w:r>
              <w:rPr>
                <w:rFonts w:ascii="Cambria" w:hAnsi="Cambria"/>
                <w:sz w:val="20"/>
                <w:szCs w:val="20"/>
              </w:rPr>
              <w:t>o</w:t>
            </w:r>
            <w:r w:rsidRPr="00243DBA">
              <w:rPr>
                <w:rFonts w:ascii="Cambria" w:hAnsi="Cambria"/>
                <w:sz w:val="20"/>
                <w:szCs w:val="20"/>
              </w:rPr>
              <w:t>r salonu, kütüphane v atölyelere ihtiyaç duyulması.</w:t>
            </w:r>
          </w:p>
          <w:p w:rsidR="00545730" w:rsidRPr="00CF511E" w:rsidRDefault="00CF511E" w:rsidP="001F7752">
            <w:pPr>
              <w:numPr>
                <w:ilvl w:val="0"/>
                <w:numId w:val="12"/>
              </w:numPr>
              <w:spacing w:after="0"/>
              <w:rPr>
                <w:rFonts w:ascii="Cambria" w:hAnsi="Cambria"/>
                <w:sz w:val="20"/>
                <w:szCs w:val="20"/>
              </w:rPr>
            </w:pPr>
            <w:r w:rsidRPr="00CF511E">
              <w:rPr>
                <w:rFonts w:ascii="Cambria" w:hAnsi="Cambria"/>
                <w:sz w:val="20"/>
                <w:szCs w:val="20"/>
              </w:rPr>
              <w:t>İlgili kurum ve kuruluşlarla iş birliğinin artırılması</w:t>
            </w:r>
            <w:r w:rsidRPr="00CF511E">
              <w:rPr>
                <w:rFonts w:ascii="Cambria" w:hAnsi="Cambria" w:cs="Calibri"/>
                <w:sz w:val="20"/>
                <w:szCs w:val="20"/>
              </w:rPr>
              <w:t xml:space="preserve"> </w:t>
            </w:r>
          </w:p>
        </w:tc>
      </w:tr>
    </w:tbl>
    <w:p w:rsidR="00B46135" w:rsidRDefault="00B46135" w:rsidP="001C635C">
      <w:pPr>
        <w:rPr>
          <w:rFonts w:ascii="Cambria" w:hAnsi="Cambria"/>
          <w:b/>
          <w:szCs w:val="24"/>
        </w:rPr>
      </w:pPr>
    </w:p>
    <w:p w:rsidR="00F00D5A" w:rsidRDefault="00F00D5A" w:rsidP="001C635C">
      <w:pPr>
        <w:rPr>
          <w:rFonts w:ascii="Cambria" w:hAnsi="Cambria"/>
          <w:b/>
          <w:szCs w:val="24"/>
        </w:rPr>
      </w:pPr>
    </w:p>
    <w:p w:rsidR="002A760B" w:rsidRDefault="002A760B" w:rsidP="001C635C">
      <w:pPr>
        <w:rPr>
          <w:rFonts w:ascii="Cambria" w:hAnsi="Cambria"/>
          <w:b/>
          <w:szCs w:val="24"/>
        </w:rPr>
      </w:pPr>
    </w:p>
    <w:tbl>
      <w:tblPr>
        <w:tblW w:w="526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1393"/>
        <w:gridCol w:w="1278"/>
        <w:gridCol w:w="1499"/>
        <w:gridCol w:w="1002"/>
        <w:gridCol w:w="1002"/>
        <w:gridCol w:w="1002"/>
        <w:gridCol w:w="1002"/>
        <w:gridCol w:w="1002"/>
        <w:gridCol w:w="1378"/>
        <w:gridCol w:w="1284"/>
      </w:tblGrid>
      <w:tr w:rsidR="008E70DB" w:rsidRPr="003954E2" w:rsidTr="00243DBA">
        <w:trPr>
          <w:trHeight w:val="20"/>
        </w:trPr>
        <w:tc>
          <w:tcPr>
            <w:tcW w:w="876"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8E70DB" w:rsidRPr="00243DBA" w:rsidRDefault="008E70DB" w:rsidP="008E70DB">
            <w:pPr>
              <w:rPr>
                <w:rFonts w:ascii="Cambria" w:hAnsi="Cambria"/>
                <w:b/>
                <w:color w:val="FFFFFF"/>
                <w:sz w:val="20"/>
                <w:szCs w:val="20"/>
              </w:rPr>
            </w:pPr>
            <w:r w:rsidRPr="00243DBA">
              <w:rPr>
                <w:rFonts w:ascii="Cambria" w:hAnsi="Cambria"/>
                <w:b/>
                <w:color w:val="FFFFFF"/>
                <w:sz w:val="20"/>
                <w:szCs w:val="20"/>
              </w:rPr>
              <w:lastRenderedPageBreak/>
              <w:t xml:space="preserve">Amaç </w:t>
            </w:r>
          </w:p>
        </w:tc>
        <w:tc>
          <w:tcPr>
            <w:tcW w:w="412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8E70DB" w:rsidRPr="00243DBA" w:rsidRDefault="008E70DB" w:rsidP="00F00D5A">
            <w:pPr>
              <w:spacing w:line="276" w:lineRule="auto"/>
              <w:rPr>
                <w:rFonts w:ascii="Cambria" w:hAnsi="Cambria"/>
                <w:sz w:val="20"/>
                <w:szCs w:val="20"/>
              </w:rPr>
            </w:pPr>
            <w:r w:rsidRPr="00243DBA">
              <w:rPr>
                <w:rFonts w:ascii="Cambria" w:hAnsi="Cambria"/>
                <w:sz w:val="20"/>
                <w:szCs w:val="20"/>
              </w:rPr>
              <w:t>A</w:t>
            </w:r>
            <w:r w:rsidR="00F00D5A">
              <w:rPr>
                <w:rFonts w:ascii="Cambria" w:hAnsi="Cambria"/>
                <w:sz w:val="20"/>
                <w:szCs w:val="20"/>
              </w:rPr>
              <w:t>.7</w:t>
            </w:r>
            <w:r w:rsidRPr="00243DBA">
              <w:rPr>
                <w:rFonts w:ascii="Cambria" w:hAnsi="Cambria"/>
                <w:sz w:val="20"/>
                <w:szCs w:val="20"/>
              </w:rPr>
              <w:t>. Okulun eğitimin temel ilkeleri doğrultusunda niteliğini arttırmak amacıyla kurumsal kapasite geliştirilecektir.</w:t>
            </w:r>
          </w:p>
        </w:tc>
      </w:tr>
      <w:tr w:rsidR="008E70DB" w:rsidRPr="003954E2" w:rsidTr="00243DBA">
        <w:trPr>
          <w:trHeight w:val="20"/>
        </w:trPr>
        <w:tc>
          <w:tcPr>
            <w:tcW w:w="876"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8E70DB" w:rsidRPr="00243DBA" w:rsidRDefault="008E70DB" w:rsidP="008E70DB">
            <w:pPr>
              <w:rPr>
                <w:rFonts w:ascii="Cambria" w:hAnsi="Cambria"/>
                <w:b/>
                <w:color w:val="FFFFFF"/>
                <w:sz w:val="20"/>
                <w:szCs w:val="20"/>
              </w:rPr>
            </w:pPr>
            <w:r w:rsidRPr="00243DBA">
              <w:rPr>
                <w:rFonts w:ascii="Cambria" w:hAnsi="Cambria"/>
                <w:b/>
                <w:color w:val="FFFFFF"/>
                <w:sz w:val="20"/>
                <w:szCs w:val="20"/>
              </w:rPr>
              <w:t xml:space="preserve">Hedef </w:t>
            </w:r>
          </w:p>
        </w:tc>
        <w:tc>
          <w:tcPr>
            <w:tcW w:w="412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8E70DB" w:rsidRPr="00243DBA" w:rsidRDefault="008E70DB" w:rsidP="002878EE">
            <w:pPr>
              <w:rPr>
                <w:rFonts w:ascii="Cambria" w:hAnsi="Cambria"/>
                <w:b/>
                <w:sz w:val="20"/>
                <w:szCs w:val="20"/>
              </w:rPr>
            </w:pPr>
            <w:r w:rsidRPr="00243DBA">
              <w:rPr>
                <w:rFonts w:ascii="Cambria" w:hAnsi="Cambria"/>
                <w:sz w:val="20"/>
                <w:szCs w:val="20"/>
              </w:rPr>
              <w:t>H</w:t>
            </w:r>
            <w:r w:rsidR="00F00D5A">
              <w:rPr>
                <w:rFonts w:ascii="Cambria" w:hAnsi="Cambria"/>
                <w:sz w:val="20"/>
                <w:szCs w:val="20"/>
              </w:rPr>
              <w:t>.7</w:t>
            </w:r>
            <w:r w:rsidR="002878EE">
              <w:rPr>
                <w:rFonts w:ascii="Cambria" w:hAnsi="Cambria"/>
                <w:sz w:val="20"/>
                <w:szCs w:val="20"/>
              </w:rPr>
              <w:t>.1</w:t>
            </w:r>
            <w:r w:rsidRPr="00243DBA">
              <w:rPr>
                <w:rFonts w:ascii="Cambria" w:hAnsi="Cambria"/>
                <w:sz w:val="20"/>
                <w:szCs w:val="20"/>
              </w:rPr>
              <w:t>. Eğitim ve öğretimin sağlıklı ve güvenli bir ortamda gerçekleştirilmesi için okul sağlığı ve güvenliği geliştirilecektir</w:t>
            </w:r>
          </w:p>
        </w:tc>
      </w:tr>
      <w:tr w:rsidR="008E70DB" w:rsidRPr="003954E2" w:rsidTr="00243DBA">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E70DB" w:rsidRPr="00243DBA" w:rsidRDefault="008E70DB" w:rsidP="008E70DB">
            <w:pPr>
              <w:rPr>
                <w:rFonts w:ascii="Cambria" w:hAnsi="Cambria"/>
                <w:b/>
                <w:sz w:val="20"/>
                <w:szCs w:val="20"/>
              </w:rPr>
            </w:pPr>
            <w:r w:rsidRPr="00243DBA">
              <w:rPr>
                <w:rFonts w:ascii="Cambria" w:hAnsi="Cambria"/>
                <w:b/>
                <w:sz w:val="20"/>
                <w:szCs w:val="20"/>
              </w:rPr>
              <w:t>Performans Göstergeleri</w:t>
            </w:r>
          </w:p>
        </w:tc>
        <w:tc>
          <w:tcPr>
            <w:tcW w:w="445"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E70DB" w:rsidRPr="00243DBA" w:rsidRDefault="008E70DB" w:rsidP="00243DBA">
            <w:pPr>
              <w:jc w:val="center"/>
              <w:rPr>
                <w:rFonts w:ascii="Cambria" w:hAnsi="Cambria"/>
                <w:b/>
                <w:sz w:val="20"/>
                <w:szCs w:val="20"/>
              </w:rPr>
            </w:pPr>
            <w:r w:rsidRPr="00243DBA">
              <w:rPr>
                <w:rFonts w:ascii="Cambria" w:hAnsi="Cambria"/>
                <w:b/>
                <w:sz w:val="20"/>
                <w:szCs w:val="20"/>
              </w:rPr>
              <w:t>Hedefe Etkisi (%)</w:t>
            </w:r>
          </w:p>
        </w:tc>
        <w:tc>
          <w:tcPr>
            <w:tcW w:w="52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E70DB" w:rsidRPr="00243DBA" w:rsidRDefault="008E70DB" w:rsidP="00243DBA">
            <w:pPr>
              <w:jc w:val="center"/>
              <w:rPr>
                <w:rFonts w:ascii="Cambria" w:hAnsi="Cambria"/>
                <w:b/>
                <w:sz w:val="20"/>
                <w:szCs w:val="20"/>
              </w:rPr>
            </w:pPr>
            <w:r w:rsidRPr="00243DBA">
              <w:rPr>
                <w:rFonts w:ascii="Cambria" w:hAnsi="Cambria"/>
                <w:b/>
                <w:sz w:val="20"/>
                <w:szCs w:val="20"/>
              </w:rPr>
              <w:t>Başlangıç Değeri</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E70DB" w:rsidRPr="00243DBA" w:rsidRDefault="008E70DB" w:rsidP="00243DBA">
            <w:pPr>
              <w:jc w:val="center"/>
              <w:rPr>
                <w:rFonts w:ascii="Cambria" w:eastAsia="Calibri" w:hAnsi="Cambria" w:cs="Arial"/>
                <w:b/>
                <w:sz w:val="20"/>
                <w:szCs w:val="20"/>
              </w:rPr>
            </w:pPr>
            <w:r w:rsidRPr="00243DBA">
              <w:rPr>
                <w:rFonts w:ascii="Cambria" w:eastAsia="Calibri" w:hAnsi="Cambria" w:cs="Arial"/>
                <w:b/>
                <w:sz w:val="20"/>
                <w:szCs w:val="20"/>
              </w:rPr>
              <w:t>2024</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E70DB" w:rsidRPr="00243DBA" w:rsidRDefault="008E70DB" w:rsidP="00243DBA">
            <w:pPr>
              <w:jc w:val="center"/>
              <w:rPr>
                <w:rFonts w:ascii="Cambria" w:eastAsia="Calibri" w:hAnsi="Cambria" w:cs="Arial"/>
                <w:b/>
                <w:sz w:val="20"/>
                <w:szCs w:val="20"/>
              </w:rPr>
            </w:pPr>
            <w:r w:rsidRPr="00243DBA">
              <w:rPr>
                <w:rFonts w:ascii="Cambria" w:eastAsia="Calibri" w:hAnsi="Cambria" w:cs="Arial"/>
                <w:b/>
                <w:sz w:val="20"/>
                <w:szCs w:val="20"/>
              </w:rPr>
              <w:t>2025</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E70DB" w:rsidRPr="00243DBA" w:rsidRDefault="008E70DB" w:rsidP="00243DBA">
            <w:pPr>
              <w:jc w:val="center"/>
              <w:rPr>
                <w:rFonts w:ascii="Cambria" w:eastAsia="Calibri" w:hAnsi="Cambria" w:cs="Arial"/>
                <w:b/>
                <w:sz w:val="20"/>
                <w:szCs w:val="20"/>
              </w:rPr>
            </w:pPr>
            <w:r w:rsidRPr="00243DBA">
              <w:rPr>
                <w:rFonts w:ascii="Cambria" w:eastAsia="Calibri" w:hAnsi="Cambria" w:cs="Arial"/>
                <w:b/>
                <w:sz w:val="20"/>
                <w:szCs w:val="20"/>
              </w:rPr>
              <w:t>2026</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E70DB" w:rsidRPr="00243DBA" w:rsidRDefault="008E70DB" w:rsidP="00243DBA">
            <w:pPr>
              <w:jc w:val="center"/>
              <w:rPr>
                <w:rFonts w:ascii="Cambria" w:eastAsia="Calibri" w:hAnsi="Cambria" w:cs="Arial"/>
                <w:b/>
                <w:sz w:val="20"/>
                <w:szCs w:val="20"/>
              </w:rPr>
            </w:pPr>
            <w:r w:rsidRPr="00243DBA">
              <w:rPr>
                <w:rFonts w:ascii="Cambria" w:eastAsia="Calibri" w:hAnsi="Cambria" w:cs="Arial"/>
                <w:b/>
                <w:sz w:val="20"/>
                <w:szCs w:val="20"/>
              </w:rPr>
              <w:t>2027</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E70DB" w:rsidRPr="00243DBA" w:rsidRDefault="008E70DB" w:rsidP="00243DBA">
            <w:pPr>
              <w:jc w:val="center"/>
              <w:rPr>
                <w:rFonts w:ascii="Cambria" w:eastAsia="Calibri" w:hAnsi="Cambria" w:cs="Arial"/>
                <w:b/>
                <w:sz w:val="20"/>
                <w:szCs w:val="20"/>
              </w:rPr>
            </w:pPr>
            <w:r w:rsidRPr="00243DBA">
              <w:rPr>
                <w:rFonts w:ascii="Cambria" w:eastAsia="Calibri" w:hAnsi="Cambria" w:cs="Arial"/>
                <w:b/>
                <w:sz w:val="20"/>
                <w:szCs w:val="20"/>
              </w:rPr>
              <w:t>2028</w:t>
            </w:r>
          </w:p>
        </w:tc>
        <w:tc>
          <w:tcPr>
            <w:tcW w:w="48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E70DB" w:rsidRPr="00243DBA" w:rsidRDefault="008E70DB" w:rsidP="00243DBA">
            <w:pPr>
              <w:jc w:val="center"/>
              <w:rPr>
                <w:rFonts w:ascii="Cambria" w:hAnsi="Cambria"/>
                <w:b/>
                <w:sz w:val="20"/>
                <w:szCs w:val="20"/>
              </w:rPr>
            </w:pPr>
            <w:r w:rsidRPr="00243DBA">
              <w:rPr>
                <w:rFonts w:ascii="Cambria" w:hAnsi="Cambria"/>
                <w:b/>
                <w:sz w:val="20"/>
                <w:szCs w:val="20"/>
              </w:rPr>
              <w:t>İzleme Sıklığı</w:t>
            </w:r>
          </w:p>
        </w:tc>
        <w:tc>
          <w:tcPr>
            <w:tcW w:w="447"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E70DB" w:rsidRPr="00243DBA" w:rsidRDefault="008E70DB" w:rsidP="00243DBA">
            <w:pPr>
              <w:jc w:val="center"/>
              <w:rPr>
                <w:rFonts w:ascii="Cambria" w:hAnsi="Cambria"/>
                <w:b/>
                <w:sz w:val="20"/>
                <w:szCs w:val="20"/>
              </w:rPr>
            </w:pPr>
            <w:r w:rsidRPr="00243DBA">
              <w:rPr>
                <w:rFonts w:ascii="Cambria" w:hAnsi="Cambria"/>
                <w:b/>
                <w:sz w:val="20"/>
                <w:szCs w:val="20"/>
              </w:rPr>
              <w:t>Rapor Sıklığı</w:t>
            </w:r>
          </w:p>
        </w:tc>
      </w:tr>
      <w:tr w:rsidR="008E70DB" w:rsidRPr="003954E2" w:rsidTr="00243DBA">
        <w:trPr>
          <w:trHeight w:val="334"/>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E70DB" w:rsidRPr="00243DBA" w:rsidRDefault="008E70DB" w:rsidP="008E70DB">
            <w:pPr>
              <w:rPr>
                <w:rFonts w:ascii="Cambria" w:hAnsi="Cambria"/>
                <w:b/>
                <w:sz w:val="20"/>
                <w:szCs w:val="20"/>
              </w:rPr>
            </w:pPr>
            <w:r w:rsidRPr="00243DBA">
              <w:rPr>
                <w:rFonts w:ascii="Cambria" w:hAnsi="Cambria"/>
                <w:b/>
                <w:sz w:val="20"/>
                <w:szCs w:val="20"/>
              </w:rPr>
              <w:t>PG 1.1 Okulda yaşanan kaza sayısı</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8E70DB" w:rsidRPr="00243DBA" w:rsidRDefault="00583A3B" w:rsidP="00243DBA">
            <w:pPr>
              <w:jc w:val="center"/>
              <w:rPr>
                <w:rFonts w:ascii="Cambria" w:hAnsi="Cambria"/>
                <w:sz w:val="20"/>
                <w:szCs w:val="20"/>
              </w:rPr>
            </w:pPr>
            <w:r w:rsidRPr="00243DBA">
              <w:rPr>
                <w:rFonts w:ascii="Cambria" w:hAnsi="Cambria"/>
                <w:sz w:val="20"/>
                <w:szCs w:val="20"/>
              </w:rPr>
              <w:t>20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0</w:t>
            </w:r>
          </w:p>
        </w:tc>
        <w:tc>
          <w:tcPr>
            <w:tcW w:w="480" w:type="pct"/>
            <w:tcBorders>
              <w:top w:val="single" w:sz="4" w:space="0" w:color="auto"/>
              <w:left w:val="single" w:sz="4" w:space="0" w:color="auto"/>
              <w:right w:val="single" w:sz="4" w:space="0" w:color="auto"/>
            </w:tcBorders>
            <w:shd w:val="clear" w:color="auto" w:fill="auto"/>
            <w:vAlign w:val="center"/>
          </w:tcPr>
          <w:p w:rsidR="008E70DB" w:rsidRPr="00243DBA" w:rsidRDefault="008E70DB" w:rsidP="00243DBA">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8E70DB" w:rsidRPr="00243DBA" w:rsidRDefault="008E70DB" w:rsidP="00243DBA">
            <w:pPr>
              <w:jc w:val="center"/>
              <w:rPr>
                <w:rFonts w:ascii="Cambria" w:hAnsi="Cambria"/>
                <w:sz w:val="20"/>
                <w:szCs w:val="20"/>
              </w:rPr>
            </w:pPr>
            <w:r w:rsidRPr="00243DBA">
              <w:rPr>
                <w:rFonts w:ascii="Cambria" w:hAnsi="Cambria"/>
                <w:sz w:val="20"/>
                <w:szCs w:val="20"/>
              </w:rPr>
              <w:t>DÖNEMLİK</w:t>
            </w:r>
          </w:p>
        </w:tc>
      </w:tr>
      <w:tr w:rsidR="008E70DB" w:rsidRPr="003954E2" w:rsidTr="00243DBA">
        <w:trPr>
          <w:trHeight w:val="334"/>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8E70DB" w:rsidRPr="00243DBA" w:rsidRDefault="008E70DB" w:rsidP="008E70DB">
            <w:pPr>
              <w:rPr>
                <w:rFonts w:ascii="Cambria" w:hAnsi="Cambria"/>
                <w:b/>
                <w:sz w:val="20"/>
                <w:szCs w:val="20"/>
              </w:rPr>
            </w:pPr>
            <w:r w:rsidRPr="00243DBA">
              <w:rPr>
                <w:rFonts w:ascii="Cambria" w:hAnsi="Cambria"/>
                <w:b/>
                <w:sz w:val="20"/>
                <w:szCs w:val="20"/>
              </w:rPr>
              <w:t>PG 1.2 Bağımlılıkla mücadele ile ilgili konularda eğitim alan öğrenci ve öğretmen sayısı</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8E70DB" w:rsidRPr="00243DBA" w:rsidRDefault="00583A3B" w:rsidP="00243DBA">
            <w:pPr>
              <w:jc w:val="center"/>
              <w:rPr>
                <w:rFonts w:ascii="Cambria" w:hAnsi="Cambria"/>
                <w:sz w:val="20"/>
                <w:szCs w:val="20"/>
              </w:rPr>
            </w:pPr>
            <w:r w:rsidRPr="00243DBA">
              <w:rPr>
                <w:rFonts w:ascii="Cambria" w:hAnsi="Cambria"/>
                <w:sz w:val="20"/>
                <w:szCs w:val="20"/>
              </w:rPr>
              <w:t>10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27</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27</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30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32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33</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35</w:t>
            </w:r>
          </w:p>
        </w:tc>
        <w:tc>
          <w:tcPr>
            <w:tcW w:w="480" w:type="pct"/>
            <w:tcBorders>
              <w:top w:val="single" w:sz="4" w:space="0" w:color="auto"/>
              <w:left w:val="single" w:sz="4" w:space="0" w:color="auto"/>
              <w:right w:val="single" w:sz="4" w:space="0" w:color="auto"/>
            </w:tcBorders>
            <w:shd w:val="clear" w:color="auto" w:fill="auto"/>
            <w:vAlign w:val="center"/>
          </w:tcPr>
          <w:p w:rsidR="008E70DB" w:rsidRPr="00243DBA" w:rsidRDefault="008E70DB" w:rsidP="00243DBA">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8E70DB" w:rsidRPr="00243DBA" w:rsidRDefault="008E70DB" w:rsidP="00243DBA">
            <w:pPr>
              <w:jc w:val="center"/>
              <w:rPr>
                <w:rFonts w:ascii="Cambria" w:hAnsi="Cambria"/>
                <w:sz w:val="20"/>
                <w:szCs w:val="20"/>
              </w:rPr>
            </w:pPr>
            <w:r w:rsidRPr="00243DBA">
              <w:rPr>
                <w:rFonts w:ascii="Cambria" w:hAnsi="Cambria"/>
                <w:sz w:val="20"/>
                <w:szCs w:val="20"/>
              </w:rPr>
              <w:t>DÖNEMLİK</w:t>
            </w:r>
          </w:p>
        </w:tc>
      </w:tr>
      <w:tr w:rsidR="008E70DB" w:rsidRPr="003954E2" w:rsidTr="00243DBA">
        <w:trPr>
          <w:trHeight w:val="334"/>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8E70DB" w:rsidRPr="00243DBA" w:rsidRDefault="008E70DB" w:rsidP="008E70DB">
            <w:pPr>
              <w:rPr>
                <w:rFonts w:ascii="Cambria" w:hAnsi="Cambria"/>
                <w:b/>
                <w:sz w:val="20"/>
                <w:szCs w:val="20"/>
              </w:rPr>
            </w:pPr>
            <w:r w:rsidRPr="00243DBA">
              <w:rPr>
                <w:rFonts w:ascii="Cambria" w:hAnsi="Cambria"/>
                <w:b/>
                <w:sz w:val="20"/>
                <w:szCs w:val="20"/>
              </w:rPr>
              <w:t>PG 1.3 Akran zorbalığı ve siber zorbalıkla ilgili konularda eğitim alan öğretmen, öğrenci ve veli sayısı</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8E70DB" w:rsidRPr="00243DBA" w:rsidRDefault="00583A3B" w:rsidP="00243DBA">
            <w:pPr>
              <w:jc w:val="center"/>
              <w:rPr>
                <w:rFonts w:ascii="Cambria" w:hAnsi="Cambria"/>
                <w:sz w:val="20"/>
                <w:szCs w:val="20"/>
              </w:rPr>
            </w:pPr>
            <w:r w:rsidRPr="00243DBA">
              <w:rPr>
                <w:rFonts w:ascii="Cambria" w:hAnsi="Cambria"/>
                <w:sz w:val="20"/>
                <w:szCs w:val="20"/>
              </w:rPr>
              <w:t>20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35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35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36</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36</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40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40</w:t>
            </w:r>
          </w:p>
        </w:tc>
        <w:tc>
          <w:tcPr>
            <w:tcW w:w="480" w:type="pct"/>
            <w:tcBorders>
              <w:top w:val="single" w:sz="4" w:space="0" w:color="auto"/>
              <w:left w:val="single" w:sz="4" w:space="0" w:color="auto"/>
              <w:right w:val="single" w:sz="4" w:space="0" w:color="auto"/>
            </w:tcBorders>
            <w:shd w:val="clear" w:color="auto" w:fill="auto"/>
            <w:vAlign w:val="center"/>
          </w:tcPr>
          <w:p w:rsidR="008E70DB" w:rsidRPr="00243DBA" w:rsidRDefault="008E70DB" w:rsidP="00243DBA">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8E70DB" w:rsidRPr="00243DBA" w:rsidRDefault="008E70DB" w:rsidP="00243DBA">
            <w:pPr>
              <w:jc w:val="center"/>
              <w:rPr>
                <w:rFonts w:ascii="Cambria" w:hAnsi="Cambria"/>
                <w:sz w:val="20"/>
                <w:szCs w:val="20"/>
              </w:rPr>
            </w:pPr>
            <w:r w:rsidRPr="00243DBA">
              <w:rPr>
                <w:rFonts w:ascii="Cambria" w:hAnsi="Cambria"/>
                <w:sz w:val="20"/>
                <w:szCs w:val="20"/>
              </w:rPr>
              <w:t>DÖNEMLİK</w:t>
            </w:r>
          </w:p>
        </w:tc>
      </w:tr>
      <w:tr w:rsidR="008E70DB" w:rsidRPr="003954E2" w:rsidTr="00243DBA">
        <w:trPr>
          <w:trHeight w:val="60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8E70DB" w:rsidRPr="00243DBA" w:rsidRDefault="008E70DB" w:rsidP="008E70DB">
            <w:pPr>
              <w:rPr>
                <w:rFonts w:ascii="Cambria" w:hAnsi="Cambria"/>
                <w:b/>
                <w:sz w:val="20"/>
                <w:szCs w:val="20"/>
              </w:rPr>
            </w:pPr>
            <w:r w:rsidRPr="00243DBA">
              <w:rPr>
                <w:rFonts w:ascii="Cambria" w:hAnsi="Cambria"/>
                <w:b/>
                <w:sz w:val="20"/>
                <w:szCs w:val="20"/>
              </w:rPr>
              <w:t xml:space="preserve">PG 1.4 Sağlıklı beslenme ve obezite ile ilgili konularda verilen eğitim alan öğrenci, öğretmen ve veli sayısı </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8E70DB" w:rsidRPr="00243DBA" w:rsidRDefault="00583A3B" w:rsidP="00243DBA">
            <w:pPr>
              <w:jc w:val="center"/>
              <w:rPr>
                <w:rFonts w:ascii="Cambria" w:hAnsi="Cambria"/>
                <w:sz w:val="20"/>
                <w:szCs w:val="20"/>
              </w:rPr>
            </w:pPr>
            <w:r w:rsidRPr="00243DBA">
              <w:rPr>
                <w:rFonts w:ascii="Cambria" w:hAnsi="Cambria"/>
                <w:sz w:val="20"/>
                <w:szCs w:val="20"/>
              </w:rPr>
              <w:t>10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35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35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spacing w:line="360" w:lineRule="auto"/>
              <w:jc w:val="center"/>
              <w:rPr>
                <w:rFonts w:ascii="Cambria" w:hAnsi="Cambria"/>
                <w:sz w:val="20"/>
                <w:szCs w:val="20"/>
              </w:rPr>
            </w:pPr>
            <w:r>
              <w:rPr>
                <w:rFonts w:ascii="Cambria" w:hAnsi="Cambria"/>
                <w:sz w:val="20"/>
                <w:szCs w:val="20"/>
              </w:rPr>
              <w:t>36</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36</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40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40</w:t>
            </w:r>
          </w:p>
        </w:tc>
        <w:tc>
          <w:tcPr>
            <w:tcW w:w="480" w:type="pct"/>
            <w:tcBorders>
              <w:top w:val="single" w:sz="4" w:space="0" w:color="auto"/>
              <w:left w:val="single" w:sz="4" w:space="0" w:color="auto"/>
              <w:right w:val="single" w:sz="4" w:space="0" w:color="auto"/>
            </w:tcBorders>
            <w:shd w:val="clear" w:color="auto" w:fill="auto"/>
            <w:vAlign w:val="center"/>
          </w:tcPr>
          <w:p w:rsidR="008E70DB" w:rsidRPr="00243DBA" w:rsidRDefault="008E70DB" w:rsidP="00243DBA">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8E70DB" w:rsidRPr="00243DBA" w:rsidRDefault="008E70DB" w:rsidP="00243DBA">
            <w:pPr>
              <w:jc w:val="center"/>
              <w:rPr>
                <w:rFonts w:ascii="Cambria" w:hAnsi="Cambria"/>
                <w:sz w:val="20"/>
                <w:szCs w:val="20"/>
              </w:rPr>
            </w:pPr>
            <w:r w:rsidRPr="00243DBA">
              <w:rPr>
                <w:rFonts w:ascii="Cambria" w:hAnsi="Cambria"/>
                <w:sz w:val="20"/>
                <w:szCs w:val="20"/>
              </w:rPr>
              <w:t>DÖNEMLİK</w:t>
            </w:r>
          </w:p>
        </w:tc>
      </w:tr>
      <w:tr w:rsidR="008E70DB" w:rsidRPr="003954E2" w:rsidTr="00243DBA">
        <w:trPr>
          <w:trHeight w:val="54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8E70DB" w:rsidRPr="00243DBA" w:rsidRDefault="008E70DB" w:rsidP="008E70DB">
            <w:pPr>
              <w:rPr>
                <w:rFonts w:ascii="Cambria" w:hAnsi="Cambria"/>
                <w:b/>
                <w:sz w:val="20"/>
                <w:szCs w:val="20"/>
              </w:rPr>
            </w:pPr>
            <w:r w:rsidRPr="00243DBA">
              <w:rPr>
                <w:rFonts w:ascii="Cambria" w:hAnsi="Cambria"/>
                <w:b/>
                <w:sz w:val="20"/>
                <w:szCs w:val="20"/>
              </w:rPr>
              <w:t>PG 1.5 Hijyen, gıda güvenliği, bulaşıcı hastalıklar ile ilgili konularda verilen eğitim alan öğrenci, öğretmen ve personel sayısı</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8E70DB" w:rsidRPr="00243DBA" w:rsidRDefault="008E70DB" w:rsidP="00243DBA">
            <w:pPr>
              <w:jc w:val="center"/>
              <w:rPr>
                <w:rFonts w:ascii="Cambria" w:hAnsi="Cambria"/>
                <w:sz w:val="20"/>
                <w:szCs w:val="20"/>
              </w:rPr>
            </w:pPr>
            <w:r w:rsidRPr="00243DBA">
              <w:rPr>
                <w:rFonts w:ascii="Cambria" w:hAnsi="Cambria"/>
                <w:sz w:val="20"/>
                <w:szCs w:val="20"/>
              </w:rPr>
              <w:t>10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28</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28</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spacing w:line="360" w:lineRule="auto"/>
              <w:jc w:val="center"/>
              <w:rPr>
                <w:rFonts w:ascii="Cambria" w:hAnsi="Cambria"/>
                <w:sz w:val="20"/>
                <w:szCs w:val="20"/>
              </w:rPr>
            </w:pPr>
            <w:r>
              <w:rPr>
                <w:rFonts w:ascii="Cambria" w:hAnsi="Cambria"/>
                <w:sz w:val="20"/>
                <w:szCs w:val="20"/>
              </w:rPr>
              <w:t>30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30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32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35</w:t>
            </w:r>
          </w:p>
        </w:tc>
        <w:tc>
          <w:tcPr>
            <w:tcW w:w="480" w:type="pct"/>
            <w:tcBorders>
              <w:top w:val="single" w:sz="4" w:space="0" w:color="auto"/>
              <w:left w:val="single" w:sz="4" w:space="0" w:color="auto"/>
              <w:right w:val="single" w:sz="4" w:space="0" w:color="auto"/>
            </w:tcBorders>
            <w:shd w:val="clear" w:color="auto" w:fill="auto"/>
            <w:vAlign w:val="center"/>
          </w:tcPr>
          <w:p w:rsidR="008E70DB" w:rsidRPr="00243DBA" w:rsidRDefault="008E70DB" w:rsidP="00243DBA">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8E70DB" w:rsidRPr="00243DBA" w:rsidRDefault="008E70DB" w:rsidP="00243DBA">
            <w:pPr>
              <w:jc w:val="center"/>
              <w:rPr>
                <w:rFonts w:ascii="Cambria" w:hAnsi="Cambria"/>
                <w:sz w:val="20"/>
                <w:szCs w:val="20"/>
              </w:rPr>
            </w:pPr>
            <w:r w:rsidRPr="00243DBA">
              <w:rPr>
                <w:rFonts w:ascii="Cambria" w:hAnsi="Cambria"/>
                <w:sz w:val="20"/>
                <w:szCs w:val="20"/>
              </w:rPr>
              <w:t>DÖNEMLİK</w:t>
            </w:r>
          </w:p>
        </w:tc>
      </w:tr>
      <w:tr w:rsidR="008E70DB" w:rsidRPr="003954E2" w:rsidTr="00243DBA">
        <w:trPr>
          <w:trHeight w:val="66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8E70DB" w:rsidRPr="00243DBA" w:rsidRDefault="008E70DB" w:rsidP="008E70DB">
            <w:pPr>
              <w:rPr>
                <w:rFonts w:ascii="Cambria" w:hAnsi="Cambria"/>
                <w:b/>
                <w:sz w:val="20"/>
                <w:szCs w:val="20"/>
              </w:rPr>
            </w:pPr>
            <w:r w:rsidRPr="00243DBA">
              <w:rPr>
                <w:rFonts w:ascii="Cambria" w:hAnsi="Cambria"/>
                <w:b/>
                <w:sz w:val="20"/>
                <w:szCs w:val="20"/>
              </w:rPr>
              <w:t>PG 1.6 Sivil savunma eğitimlerine katılan öğrenci ve öğretmen sayısı</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8E70DB" w:rsidRPr="00243DBA" w:rsidRDefault="008E70DB" w:rsidP="00243DBA">
            <w:pPr>
              <w:jc w:val="center"/>
              <w:rPr>
                <w:rFonts w:ascii="Cambria" w:hAnsi="Cambria"/>
                <w:sz w:val="20"/>
                <w:szCs w:val="20"/>
              </w:rPr>
            </w:pPr>
            <w:r w:rsidRPr="00243DBA">
              <w:rPr>
                <w:rFonts w:ascii="Cambria" w:hAnsi="Cambria"/>
                <w:sz w:val="20"/>
                <w:szCs w:val="20"/>
              </w:rPr>
              <w:t>10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28</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28</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spacing w:line="360" w:lineRule="auto"/>
              <w:jc w:val="center"/>
              <w:rPr>
                <w:rFonts w:ascii="Cambria" w:hAnsi="Cambria"/>
                <w:sz w:val="20"/>
                <w:szCs w:val="20"/>
              </w:rPr>
            </w:pPr>
            <w:r>
              <w:rPr>
                <w:rFonts w:ascii="Cambria" w:hAnsi="Cambria"/>
                <w:sz w:val="20"/>
                <w:szCs w:val="20"/>
              </w:rPr>
              <w:t>30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30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35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35</w:t>
            </w:r>
          </w:p>
        </w:tc>
        <w:tc>
          <w:tcPr>
            <w:tcW w:w="480" w:type="pct"/>
            <w:tcBorders>
              <w:top w:val="single" w:sz="4" w:space="0" w:color="auto"/>
              <w:left w:val="single" w:sz="4" w:space="0" w:color="auto"/>
              <w:right w:val="single" w:sz="4" w:space="0" w:color="auto"/>
            </w:tcBorders>
            <w:shd w:val="clear" w:color="auto" w:fill="auto"/>
            <w:vAlign w:val="center"/>
          </w:tcPr>
          <w:p w:rsidR="008E70DB" w:rsidRPr="00243DBA" w:rsidRDefault="008E70DB" w:rsidP="00243DBA">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8E70DB" w:rsidRPr="00243DBA" w:rsidRDefault="008E70DB" w:rsidP="00243DBA">
            <w:pPr>
              <w:jc w:val="center"/>
              <w:rPr>
                <w:rFonts w:ascii="Cambria" w:hAnsi="Cambria"/>
                <w:sz w:val="20"/>
                <w:szCs w:val="20"/>
              </w:rPr>
            </w:pPr>
            <w:r w:rsidRPr="00243DBA">
              <w:rPr>
                <w:rFonts w:ascii="Cambria" w:hAnsi="Cambria"/>
                <w:sz w:val="20"/>
                <w:szCs w:val="20"/>
              </w:rPr>
              <w:t>DÖNEMLİK</w:t>
            </w:r>
          </w:p>
        </w:tc>
      </w:tr>
      <w:tr w:rsidR="008E70DB" w:rsidRPr="003954E2" w:rsidTr="00243DBA">
        <w:trPr>
          <w:trHeight w:val="225"/>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8E70DB" w:rsidRPr="00243DBA" w:rsidRDefault="008E70DB" w:rsidP="008E70DB">
            <w:pPr>
              <w:rPr>
                <w:rFonts w:ascii="Cambria" w:hAnsi="Cambria"/>
                <w:b/>
                <w:sz w:val="20"/>
                <w:szCs w:val="20"/>
              </w:rPr>
            </w:pPr>
            <w:r w:rsidRPr="00243DBA">
              <w:rPr>
                <w:rFonts w:ascii="Cambria" w:hAnsi="Cambria"/>
                <w:b/>
                <w:sz w:val="20"/>
                <w:szCs w:val="20"/>
              </w:rPr>
              <w:t xml:space="preserve">PG 1.7 Afet ve acil durum tatbikat sayısı </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8E70DB" w:rsidRPr="00243DBA" w:rsidRDefault="00583A3B" w:rsidP="00243DBA">
            <w:pPr>
              <w:jc w:val="center"/>
              <w:rPr>
                <w:rFonts w:ascii="Cambria" w:hAnsi="Cambria"/>
                <w:sz w:val="20"/>
                <w:szCs w:val="20"/>
              </w:rPr>
            </w:pPr>
            <w:r w:rsidRPr="00243DBA">
              <w:rPr>
                <w:rFonts w:ascii="Cambria" w:hAnsi="Cambria"/>
                <w:sz w:val="20"/>
                <w:szCs w:val="20"/>
              </w:rPr>
              <w:t>20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spacing w:line="360" w:lineRule="auto"/>
              <w:jc w:val="center"/>
              <w:rPr>
                <w:rFonts w:ascii="Cambria" w:hAnsi="Cambria"/>
                <w:sz w:val="20"/>
                <w:szCs w:val="20"/>
              </w:rPr>
            </w:pPr>
            <w:r>
              <w:rPr>
                <w:rFonts w:ascii="Cambria" w:hAnsi="Cambria"/>
                <w:sz w:val="20"/>
                <w:szCs w:val="20"/>
              </w:rPr>
              <w:t>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3</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E70DB" w:rsidRPr="00243DBA" w:rsidRDefault="00891EE3" w:rsidP="00243DBA">
            <w:pPr>
              <w:jc w:val="center"/>
              <w:rPr>
                <w:rFonts w:ascii="Cambria" w:hAnsi="Cambria"/>
                <w:sz w:val="20"/>
                <w:szCs w:val="20"/>
              </w:rPr>
            </w:pPr>
            <w:r>
              <w:rPr>
                <w:rFonts w:ascii="Cambria" w:hAnsi="Cambria"/>
                <w:sz w:val="20"/>
                <w:szCs w:val="20"/>
              </w:rPr>
              <w:t>3</w:t>
            </w:r>
          </w:p>
        </w:tc>
        <w:tc>
          <w:tcPr>
            <w:tcW w:w="480" w:type="pct"/>
            <w:tcBorders>
              <w:top w:val="single" w:sz="4" w:space="0" w:color="auto"/>
              <w:left w:val="single" w:sz="4" w:space="0" w:color="auto"/>
              <w:right w:val="single" w:sz="4" w:space="0" w:color="auto"/>
            </w:tcBorders>
            <w:shd w:val="clear" w:color="auto" w:fill="auto"/>
            <w:vAlign w:val="center"/>
          </w:tcPr>
          <w:p w:rsidR="008E70DB" w:rsidRPr="00243DBA" w:rsidRDefault="008E70DB" w:rsidP="00243DBA">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8E70DB" w:rsidRPr="00243DBA" w:rsidRDefault="008E70DB" w:rsidP="00243DBA">
            <w:pPr>
              <w:jc w:val="center"/>
              <w:rPr>
                <w:rFonts w:ascii="Cambria" w:hAnsi="Cambria"/>
                <w:sz w:val="20"/>
                <w:szCs w:val="20"/>
              </w:rPr>
            </w:pPr>
            <w:r w:rsidRPr="00243DBA">
              <w:rPr>
                <w:rFonts w:ascii="Cambria" w:hAnsi="Cambria"/>
                <w:sz w:val="20"/>
                <w:szCs w:val="20"/>
              </w:rPr>
              <w:t>DÖNEMLİK</w:t>
            </w:r>
          </w:p>
        </w:tc>
      </w:tr>
      <w:tr w:rsidR="008E70DB" w:rsidRPr="003954E2" w:rsidTr="00243DBA">
        <w:trPr>
          <w:trHeight w:val="393"/>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E70DB" w:rsidRPr="00243DBA" w:rsidRDefault="008E70DB" w:rsidP="008E70DB">
            <w:pPr>
              <w:rPr>
                <w:rFonts w:ascii="Cambria" w:hAnsi="Cambria"/>
                <w:b/>
                <w:sz w:val="20"/>
                <w:szCs w:val="20"/>
              </w:rPr>
            </w:pPr>
            <w:r w:rsidRPr="00243DBA">
              <w:rPr>
                <w:rFonts w:ascii="Cambria" w:hAnsi="Cambria"/>
                <w:b/>
                <w:sz w:val="20"/>
                <w:szCs w:val="20"/>
              </w:rPr>
              <w:t>Koordinatör Birim</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E70DB" w:rsidRPr="00243DBA" w:rsidRDefault="008E70DB" w:rsidP="009F12EB">
            <w:pPr>
              <w:rPr>
                <w:rFonts w:ascii="Cambria" w:hAnsi="Cambria"/>
                <w:sz w:val="20"/>
                <w:szCs w:val="20"/>
              </w:rPr>
            </w:pPr>
            <w:r w:rsidRPr="00243DBA">
              <w:rPr>
                <w:rFonts w:ascii="Cambria" w:hAnsi="Cambria"/>
                <w:sz w:val="20"/>
                <w:szCs w:val="20"/>
              </w:rPr>
              <w:t xml:space="preserve">Okul İdaresi, </w:t>
            </w:r>
          </w:p>
        </w:tc>
      </w:tr>
      <w:tr w:rsidR="008E70DB" w:rsidRPr="003954E2" w:rsidTr="00243DBA">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E70DB" w:rsidRPr="00243DBA" w:rsidRDefault="008E70DB" w:rsidP="008E70DB">
            <w:pPr>
              <w:rPr>
                <w:rFonts w:ascii="Cambria" w:hAnsi="Cambria"/>
                <w:b/>
                <w:sz w:val="20"/>
                <w:szCs w:val="20"/>
              </w:rPr>
            </w:pPr>
            <w:r w:rsidRPr="00243DBA">
              <w:rPr>
                <w:rFonts w:ascii="Cambria" w:hAnsi="Cambria"/>
                <w:b/>
                <w:sz w:val="20"/>
                <w:szCs w:val="20"/>
              </w:rPr>
              <w:t>İş Birliği Yapılacak Birimler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E70DB" w:rsidRPr="00243DBA" w:rsidRDefault="008E70DB" w:rsidP="008E70DB">
            <w:pPr>
              <w:rPr>
                <w:rFonts w:ascii="Cambria" w:hAnsi="Cambria"/>
                <w:sz w:val="20"/>
                <w:szCs w:val="20"/>
              </w:rPr>
            </w:pPr>
            <w:r w:rsidRPr="00243DBA">
              <w:rPr>
                <w:rFonts w:ascii="Cambria" w:hAnsi="Cambria"/>
                <w:sz w:val="20"/>
                <w:szCs w:val="20"/>
              </w:rPr>
              <w:t>Öğretmenler, Veliler</w:t>
            </w:r>
            <w:r w:rsidR="009F12EB">
              <w:rPr>
                <w:rFonts w:ascii="Cambria" w:hAnsi="Cambria"/>
                <w:sz w:val="20"/>
                <w:szCs w:val="20"/>
              </w:rPr>
              <w:t>, Yerel yönetimler</w:t>
            </w:r>
          </w:p>
        </w:tc>
      </w:tr>
      <w:tr w:rsidR="008E70DB" w:rsidRPr="003954E2" w:rsidTr="00243DBA">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E70DB" w:rsidRPr="00243DBA" w:rsidRDefault="008E70DB" w:rsidP="008E70DB">
            <w:pPr>
              <w:rPr>
                <w:rFonts w:ascii="Cambria" w:hAnsi="Cambria"/>
                <w:b/>
                <w:sz w:val="20"/>
                <w:szCs w:val="20"/>
              </w:rPr>
            </w:pPr>
            <w:r w:rsidRPr="00243DBA">
              <w:rPr>
                <w:rFonts w:ascii="Cambria" w:hAnsi="Cambria"/>
                <w:b/>
                <w:sz w:val="20"/>
                <w:szCs w:val="20"/>
              </w:rPr>
              <w:t>Riskler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E70DB" w:rsidRPr="00243DBA" w:rsidRDefault="008E70DB" w:rsidP="001F7752">
            <w:pPr>
              <w:pStyle w:val="ListeParagraf"/>
              <w:numPr>
                <w:ilvl w:val="0"/>
                <w:numId w:val="10"/>
              </w:numPr>
              <w:spacing w:after="0" w:line="240" w:lineRule="auto"/>
              <w:rPr>
                <w:rFonts w:ascii="Cambria" w:hAnsi="Cambria"/>
                <w:sz w:val="20"/>
                <w:szCs w:val="20"/>
              </w:rPr>
            </w:pPr>
            <w:r w:rsidRPr="00243DBA">
              <w:rPr>
                <w:rFonts w:ascii="Cambria" w:hAnsi="Cambria"/>
                <w:sz w:val="20"/>
                <w:szCs w:val="20"/>
              </w:rPr>
              <w:t>Sınıf mevcutlarının az olması</w:t>
            </w:r>
          </w:p>
          <w:p w:rsidR="008E70DB" w:rsidRDefault="008E70DB" w:rsidP="001F7752">
            <w:pPr>
              <w:pStyle w:val="ListeParagraf"/>
              <w:numPr>
                <w:ilvl w:val="0"/>
                <w:numId w:val="10"/>
              </w:numPr>
              <w:spacing w:after="0" w:line="240" w:lineRule="auto"/>
              <w:rPr>
                <w:rFonts w:ascii="Cambria" w:hAnsi="Cambria"/>
                <w:sz w:val="20"/>
                <w:szCs w:val="20"/>
              </w:rPr>
            </w:pPr>
            <w:r w:rsidRPr="00243DBA">
              <w:rPr>
                <w:rFonts w:ascii="Cambria" w:hAnsi="Cambria"/>
                <w:sz w:val="20"/>
                <w:szCs w:val="20"/>
              </w:rPr>
              <w:t>Okulun şehir merkezine uzaklığı</w:t>
            </w:r>
          </w:p>
          <w:p w:rsidR="009F12EB" w:rsidRDefault="009F12EB" w:rsidP="001F7752">
            <w:pPr>
              <w:pStyle w:val="ListeParagraf"/>
              <w:numPr>
                <w:ilvl w:val="0"/>
                <w:numId w:val="10"/>
              </w:numPr>
              <w:spacing w:after="0" w:line="240" w:lineRule="auto"/>
              <w:rPr>
                <w:rFonts w:ascii="Cambria" w:hAnsi="Cambria"/>
                <w:sz w:val="20"/>
                <w:szCs w:val="20"/>
              </w:rPr>
            </w:pPr>
            <w:r>
              <w:rPr>
                <w:rFonts w:ascii="Cambria" w:hAnsi="Cambria"/>
                <w:sz w:val="20"/>
                <w:szCs w:val="20"/>
              </w:rPr>
              <w:t>Okul bahçesinin asfalt kısmının yıpranmış olması</w:t>
            </w:r>
          </w:p>
          <w:p w:rsidR="009F12EB" w:rsidRDefault="009F12EB" w:rsidP="001F7752">
            <w:pPr>
              <w:pStyle w:val="ListeParagraf"/>
              <w:numPr>
                <w:ilvl w:val="0"/>
                <w:numId w:val="10"/>
              </w:numPr>
              <w:spacing w:after="0" w:line="240" w:lineRule="auto"/>
              <w:rPr>
                <w:rFonts w:ascii="Cambria" w:hAnsi="Cambria"/>
                <w:sz w:val="20"/>
                <w:szCs w:val="20"/>
              </w:rPr>
            </w:pPr>
            <w:r>
              <w:rPr>
                <w:rFonts w:ascii="Cambria" w:hAnsi="Cambria"/>
                <w:sz w:val="20"/>
                <w:szCs w:val="20"/>
              </w:rPr>
              <w:t>Okulun arka bahçe zemininin toprak olmaması</w:t>
            </w:r>
          </w:p>
          <w:p w:rsidR="009F12EB" w:rsidRPr="00243DBA" w:rsidRDefault="00280471" w:rsidP="001F7752">
            <w:pPr>
              <w:pStyle w:val="ListeParagraf"/>
              <w:numPr>
                <w:ilvl w:val="0"/>
                <w:numId w:val="10"/>
              </w:numPr>
              <w:spacing w:after="0" w:line="240" w:lineRule="auto"/>
              <w:rPr>
                <w:rFonts w:ascii="Cambria" w:hAnsi="Cambria"/>
                <w:sz w:val="20"/>
                <w:szCs w:val="20"/>
              </w:rPr>
            </w:pPr>
            <w:r>
              <w:rPr>
                <w:rFonts w:ascii="Cambria" w:hAnsi="Cambria"/>
                <w:sz w:val="20"/>
                <w:szCs w:val="20"/>
              </w:rPr>
              <w:t>Okul kantinin olmaması</w:t>
            </w:r>
          </w:p>
        </w:tc>
      </w:tr>
      <w:tr w:rsidR="008E70DB" w:rsidRPr="003954E2" w:rsidTr="00243DBA">
        <w:trPr>
          <w:trHeight w:val="263"/>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E70DB" w:rsidRPr="00243DBA" w:rsidRDefault="008E70DB" w:rsidP="008E70DB">
            <w:pPr>
              <w:rPr>
                <w:rFonts w:ascii="Cambria" w:hAnsi="Cambria"/>
                <w:b/>
                <w:sz w:val="20"/>
                <w:szCs w:val="20"/>
              </w:rPr>
            </w:pPr>
            <w:r w:rsidRPr="00243DBA">
              <w:rPr>
                <w:rFonts w:ascii="Cambria" w:hAnsi="Cambria"/>
                <w:b/>
                <w:sz w:val="20"/>
                <w:szCs w:val="20"/>
              </w:rPr>
              <w:lastRenderedPageBreak/>
              <w:t>Stratejiler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280471" w:rsidRPr="00280471" w:rsidRDefault="00280471" w:rsidP="00D41D17">
            <w:pPr>
              <w:spacing w:after="0"/>
              <w:jc w:val="both"/>
              <w:rPr>
                <w:rFonts w:ascii="Cambria" w:hAnsi="Cambria"/>
                <w:sz w:val="20"/>
                <w:szCs w:val="20"/>
              </w:rPr>
            </w:pPr>
            <w:r w:rsidRPr="00280471">
              <w:rPr>
                <w:rFonts w:ascii="Cambria" w:hAnsi="Cambria"/>
                <w:sz w:val="20"/>
                <w:szCs w:val="20"/>
              </w:rPr>
              <w:t>S1 Eğitim ortamları iş sağlığı ve güvenliği yönergesine uygun hâle getirilecektir.</w:t>
            </w:r>
          </w:p>
          <w:p w:rsidR="00280471" w:rsidRPr="00280471" w:rsidRDefault="00280471" w:rsidP="00D41D17">
            <w:pPr>
              <w:spacing w:after="0"/>
              <w:jc w:val="both"/>
              <w:rPr>
                <w:rFonts w:ascii="Cambria" w:hAnsi="Cambria"/>
                <w:sz w:val="20"/>
                <w:szCs w:val="20"/>
              </w:rPr>
            </w:pPr>
            <w:r w:rsidRPr="00280471">
              <w:rPr>
                <w:rFonts w:ascii="Cambria" w:hAnsi="Cambria"/>
                <w:sz w:val="20"/>
                <w:szCs w:val="20"/>
              </w:rPr>
              <w:t xml:space="preserve">S2 Öğrenci, öğretmen ve velilerde farkındalık oluşturmak için bağımlılıkla mücadele, akran zorbalığı, siber zorbalık, sağlıklı beslenme ve obezite, </w:t>
            </w:r>
            <w:proofErr w:type="gramStart"/>
            <w:r w:rsidRPr="00280471">
              <w:rPr>
                <w:rFonts w:ascii="Cambria" w:hAnsi="Cambria"/>
                <w:sz w:val="20"/>
                <w:szCs w:val="20"/>
              </w:rPr>
              <w:t>hijyen</w:t>
            </w:r>
            <w:proofErr w:type="gramEnd"/>
            <w:r w:rsidRPr="00280471">
              <w:rPr>
                <w:rFonts w:ascii="Cambria" w:hAnsi="Cambria"/>
                <w:sz w:val="20"/>
                <w:szCs w:val="20"/>
              </w:rPr>
              <w:t>, bulaşıcı hastalıklar ve gıda güvenliği gibi konularda alan uzmanları ile iş birliğinde eğitimler düzenlenecektir.</w:t>
            </w:r>
          </w:p>
          <w:p w:rsidR="00280471" w:rsidRPr="00280471" w:rsidRDefault="00280471" w:rsidP="00D41D17">
            <w:pPr>
              <w:spacing w:after="0"/>
              <w:jc w:val="both"/>
              <w:rPr>
                <w:rFonts w:ascii="Cambria" w:hAnsi="Cambria"/>
                <w:sz w:val="20"/>
                <w:szCs w:val="20"/>
              </w:rPr>
            </w:pPr>
            <w:r w:rsidRPr="00280471">
              <w:rPr>
                <w:rFonts w:ascii="Cambria" w:hAnsi="Cambria"/>
                <w:sz w:val="20"/>
                <w:szCs w:val="20"/>
              </w:rPr>
              <w:t xml:space="preserve">S3 Doğa, insan ve teknoloji kaynaklı (deprem, sel, heyelan, yangın, çığ ve salgın hastalıklar vd.) afetlere karşı gerekli tedbirlerin alınması için çalışmalar yapılacaktır. </w:t>
            </w:r>
          </w:p>
          <w:p w:rsidR="00280471" w:rsidRPr="00280471" w:rsidRDefault="00280471" w:rsidP="00D41D17">
            <w:pPr>
              <w:spacing w:after="0"/>
              <w:jc w:val="both"/>
              <w:rPr>
                <w:rFonts w:ascii="Cambria" w:hAnsi="Cambria"/>
                <w:sz w:val="20"/>
                <w:szCs w:val="20"/>
              </w:rPr>
            </w:pPr>
            <w:r w:rsidRPr="00280471">
              <w:rPr>
                <w:rFonts w:ascii="Cambria" w:hAnsi="Cambria"/>
                <w:sz w:val="20"/>
                <w:szCs w:val="20"/>
              </w:rPr>
              <w:t>S4 Doğa, insan ve teknoloji kaynaklı (deprem, sel, heyelan, yangın, çığ ve salgın hastalıklar vd.) konularında alan uzmanları ile iş birliğinde öğretmen ve öğrencilere farkındalık eğitimleri verilecektir.</w:t>
            </w:r>
          </w:p>
          <w:p w:rsidR="008E70DB" w:rsidRPr="00280471" w:rsidRDefault="00280471" w:rsidP="00D41D17">
            <w:pPr>
              <w:spacing w:after="0"/>
              <w:jc w:val="both"/>
              <w:rPr>
                <w:rFonts w:ascii="Cambria" w:hAnsi="Cambria"/>
                <w:b/>
                <w:sz w:val="20"/>
                <w:szCs w:val="20"/>
              </w:rPr>
            </w:pPr>
            <w:r w:rsidRPr="00280471">
              <w:rPr>
                <w:rFonts w:ascii="Cambria" w:hAnsi="Cambria"/>
                <w:sz w:val="20"/>
                <w:szCs w:val="20"/>
              </w:rPr>
              <w:t>S</w:t>
            </w:r>
            <w:r w:rsidR="00D41D17">
              <w:rPr>
                <w:rFonts w:ascii="Cambria" w:hAnsi="Cambria"/>
                <w:sz w:val="20"/>
                <w:szCs w:val="20"/>
              </w:rPr>
              <w:t>5</w:t>
            </w:r>
            <w:r w:rsidRPr="00280471">
              <w:rPr>
                <w:rFonts w:ascii="Cambria" w:hAnsi="Cambria"/>
                <w:sz w:val="20"/>
                <w:szCs w:val="20"/>
              </w:rPr>
              <w:t xml:space="preserve"> Afet ve acil durum tatbikatları düzenlenecektir.</w:t>
            </w:r>
          </w:p>
        </w:tc>
      </w:tr>
      <w:tr w:rsidR="008E70DB" w:rsidRPr="003954E2" w:rsidTr="00243DBA">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E70DB" w:rsidRPr="00243DBA" w:rsidRDefault="008E70DB" w:rsidP="008E70DB">
            <w:pPr>
              <w:rPr>
                <w:rFonts w:ascii="Cambria" w:hAnsi="Cambria"/>
                <w:b/>
                <w:sz w:val="20"/>
                <w:szCs w:val="20"/>
              </w:rPr>
            </w:pPr>
            <w:r w:rsidRPr="00243DBA">
              <w:rPr>
                <w:rFonts w:ascii="Cambria" w:hAnsi="Cambria"/>
                <w:b/>
                <w:sz w:val="20"/>
                <w:szCs w:val="20"/>
              </w:rPr>
              <w:t>Maliyet Tahmini</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E70DB" w:rsidRPr="00243DBA" w:rsidRDefault="008E70DB" w:rsidP="008E70DB">
            <w:pPr>
              <w:rPr>
                <w:rFonts w:ascii="Cambria" w:hAnsi="Cambria" w:cs="Calibri"/>
                <w:color w:val="000000"/>
                <w:sz w:val="20"/>
                <w:szCs w:val="20"/>
              </w:rPr>
            </w:pPr>
            <w:r w:rsidRPr="00243DBA">
              <w:rPr>
                <w:rFonts w:ascii="Cambria" w:hAnsi="Cambria" w:cs="Calibri"/>
                <w:color w:val="000000"/>
                <w:sz w:val="20"/>
                <w:szCs w:val="20"/>
              </w:rPr>
              <w:t>0,00</w:t>
            </w:r>
          </w:p>
        </w:tc>
      </w:tr>
      <w:tr w:rsidR="008E70DB" w:rsidRPr="003954E2" w:rsidTr="00243DBA">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E70DB" w:rsidRPr="00243DBA" w:rsidRDefault="008E70DB" w:rsidP="008E70DB">
            <w:pPr>
              <w:rPr>
                <w:rFonts w:ascii="Cambria" w:hAnsi="Cambria"/>
                <w:b/>
                <w:sz w:val="20"/>
                <w:szCs w:val="20"/>
              </w:rPr>
            </w:pPr>
            <w:r w:rsidRPr="00243DBA">
              <w:rPr>
                <w:rFonts w:ascii="Cambria" w:hAnsi="Cambria"/>
                <w:b/>
                <w:sz w:val="20"/>
                <w:szCs w:val="20"/>
              </w:rPr>
              <w:t>Tespitler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280471" w:rsidRDefault="008E70DB" w:rsidP="001F7752">
            <w:pPr>
              <w:pStyle w:val="ListeParagraf"/>
              <w:numPr>
                <w:ilvl w:val="0"/>
                <w:numId w:val="11"/>
              </w:numPr>
              <w:spacing w:after="0" w:line="240" w:lineRule="auto"/>
              <w:rPr>
                <w:rFonts w:ascii="Cambria" w:hAnsi="Cambria"/>
                <w:sz w:val="20"/>
                <w:szCs w:val="20"/>
              </w:rPr>
            </w:pPr>
            <w:r w:rsidRPr="00243DBA">
              <w:rPr>
                <w:rFonts w:ascii="Cambria" w:hAnsi="Cambria"/>
                <w:sz w:val="20"/>
                <w:szCs w:val="20"/>
              </w:rPr>
              <w:t xml:space="preserve">Ailelerin </w:t>
            </w:r>
            <w:r w:rsidR="00280471">
              <w:rPr>
                <w:rFonts w:ascii="Cambria" w:hAnsi="Cambria"/>
                <w:sz w:val="20"/>
                <w:szCs w:val="20"/>
              </w:rPr>
              <w:t>gelir durumunun düşüklüğü</w:t>
            </w:r>
          </w:p>
          <w:p w:rsidR="00280471" w:rsidRDefault="00280471" w:rsidP="001F7752">
            <w:pPr>
              <w:pStyle w:val="ListeParagraf"/>
              <w:numPr>
                <w:ilvl w:val="0"/>
                <w:numId w:val="11"/>
              </w:numPr>
              <w:spacing w:after="0" w:line="240" w:lineRule="auto"/>
              <w:rPr>
                <w:rFonts w:ascii="Cambria" w:hAnsi="Cambria"/>
                <w:sz w:val="20"/>
                <w:szCs w:val="20"/>
              </w:rPr>
            </w:pPr>
            <w:r>
              <w:rPr>
                <w:rFonts w:ascii="Cambria" w:hAnsi="Cambria"/>
                <w:sz w:val="20"/>
                <w:szCs w:val="20"/>
              </w:rPr>
              <w:t>Yerel yönetimlerin yeteri kadar destek olamaması</w:t>
            </w:r>
          </w:p>
          <w:p w:rsidR="008E70DB" w:rsidRPr="00243DBA" w:rsidRDefault="00280471" w:rsidP="001F7752">
            <w:pPr>
              <w:pStyle w:val="ListeParagraf"/>
              <w:numPr>
                <w:ilvl w:val="0"/>
                <w:numId w:val="11"/>
              </w:numPr>
              <w:spacing w:after="0" w:line="240" w:lineRule="auto"/>
              <w:rPr>
                <w:rFonts w:ascii="Cambria" w:hAnsi="Cambria" w:cs="Calibri"/>
                <w:sz w:val="20"/>
                <w:szCs w:val="20"/>
              </w:rPr>
            </w:pPr>
            <w:r>
              <w:rPr>
                <w:rFonts w:ascii="Cambria" w:hAnsi="Cambria" w:cs="Calibri"/>
                <w:sz w:val="20"/>
                <w:szCs w:val="20"/>
              </w:rPr>
              <w:t>Okulul</w:t>
            </w:r>
            <w:r w:rsidR="00BE0C8B">
              <w:rPr>
                <w:rFonts w:ascii="Cambria" w:hAnsi="Cambria" w:cs="Calibri"/>
                <w:sz w:val="20"/>
                <w:szCs w:val="20"/>
              </w:rPr>
              <w:t>U</w:t>
            </w:r>
            <w:r>
              <w:rPr>
                <w:rFonts w:ascii="Cambria" w:hAnsi="Cambria" w:cs="Calibri"/>
                <w:sz w:val="20"/>
                <w:szCs w:val="20"/>
              </w:rPr>
              <w:t>n gelir kaynaklarının kısıtlı olması</w:t>
            </w:r>
          </w:p>
        </w:tc>
      </w:tr>
      <w:tr w:rsidR="008E70DB" w:rsidRPr="003954E2" w:rsidTr="00243DBA">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E70DB" w:rsidRPr="00243DBA" w:rsidRDefault="008E70DB" w:rsidP="008E70DB">
            <w:pPr>
              <w:rPr>
                <w:rFonts w:ascii="Cambria" w:hAnsi="Cambria"/>
                <w:b/>
                <w:sz w:val="20"/>
                <w:szCs w:val="20"/>
              </w:rPr>
            </w:pPr>
            <w:r w:rsidRPr="00243DBA">
              <w:rPr>
                <w:rFonts w:ascii="Cambria" w:hAnsi="Cambria"/>
                <w:b/>
                <w:sz w:val="20"/>
                <w:szCs w:val="20"/>
              </w:rPr>
              <w:t>İhtiyaçlar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E70DB" w:rsidRDefault="00280471" w:rsidP="001F7752">
            <w:pPr>
              <w:pStyle w:val="ListeParagraf"/>
              <w:numPr>
                <w:ilvl w:val="0"/>
                <w:numId w:val="12"/>
              </w:numPr>
              <w:autoSpaceDE w:val="0"/>
              <w:autoSpaceDN w:val="0"/>
              <w:adjustRightInd w:val="0"/>
              <w:spacing w:after="0" w:line="240" w:lineRule="auto"/>
              <w:rPr>
                <w:rFonts w:ascii="Cambria" w:hAnsi="Cambria" w:cs="Calibri"/>
                <w:sz w:val="20"/>
                <w:szCs w:val="20"/>
              </w:rPr>
            </w:pPr>
            <w:r>
              <w:rPr>
                <w:rFonts w:ascii="Cambria" w:hAnsi="Cambria" w:cs="Calibri"/>
                <w:sz w:val="20"/>
                <w:szCs w:val="20"/>
              </w:rPr>
              <w:t>Öğrenci sayısının artı</w:t>
            </w:r>
            <w:r w:rsidR="008446E5">
              <w:rPr>
                <w:rFonts w:ascii="Cambria" w:hAnsi="Cambria" w:cs="Calibri"/>
                <w:sz w:val="20"/>
                <w:szCs w:val="20"/>
              </w:rPr>
              <w:t>r</w:t>
            </w:r>
            <w:r>
              <w:rPr>
                <w:rFonts w:ascii="Cambria" w:hAnsi="Cambria" w:cs="Calibri"/>
                <w:sz w:val="20"/>
                <w:szCs w:val="20"/>
              </w:rPr>
              <w:t>ılması</w:t>
            </w:r>
          </w:p>
          <w:p w:rsidR="00280471" w:rsidRDefault="00280471" w:rsidP="001F7752">
            <w:pPr>
              <w:pStyle w:val="ListeParagraf"/>
              <w:numPr>
                <w:ilvl w:val="0"/>
                <w:numId w:val="12"/>
              </w:numPr>
              <w:autoSpaceDE w:val="0"/>
              <w:autoSpaceDN w:val="0"/>
              <w:adjustRightInd w:val="0"/>
              <w:spacing w:after="0" w:line="240" w:lineRule="auto"/>
              <w:rPr>
                <w:rFonts w:ascii="Cambria" w:hAnsi="Cambria" w:cs="Calibri"/>
                <w:sz w:val="20"/>
                <w:szCs w:val="20"/>
              </w:rPr>
            </w:pPr>
            <w:r>
              <w:rPr>
                <w:rFonts w:ascii="Cambria" w:hAnsi="Cambria" w:cs="Calibri"/>
                <w:sz w:val="20"/>
                <w:szCs w:val="20"/>
              </w:rPr>
              <w:t>Yerel yönetimlerin okullara destek olması</w:t>
            </w:r>
          </w:p>
          <w:p w:rsidR="00280471" w:rsidRPr="00243DBA" w:rsidRDefault="00280471" w:rsidP="001F7752">
            <w:pPr>
              <w:pStyle w:val="ListeParagraf"/>
              <w:numPr>
                <w:ilvl w:val="0"/>
                <w:numId w:val="12"/>
              </w:numPr>
              <w:autoSpaceDE w:val="0"/>
              <w:autoSpaceDN w:val="0"/>
              <w:adjustRightInd w:val="0"/>
              <w:spacing w:after="0" w:line="240" w:lineRule="auto"/>
              <w:rPr>
                <w:rFonts w:ascii="Cambria" w:hAnsi="Cambria" w:cs="Calibri"/>
                <w:sz w:val="20"/>
                <w:szCs w:val="20"/>
              </w:rPr>
            </w:pPr>
            <w:r>
              <w:rPr>
                <w:rFonts w:ascii="Cambria" w:hAnsi="Cambria" w:cs="Calibri"/>
                <w:sz w:val="20"/>
                <w:szCs w:val="20"/>
              </w:rPr>
              <w:t>Merkezi bütçeden okullara kırtasiye ve temizlik malzemesin haricinde de kaynak aktarılması</w:t>
            </w:r>
          </w:p>
          <w:p w:rsidR="008E70DB" w:rsidRPr="00243DBA" w:rsidRDefault="008E70DB" w:rsidP="00280471">
            <w:pPr>
              <w:pStyle w:val="ListeParagraf"/>
              <w:autoSpaceDE w:val="0"/>
              <w:autoSpaceDN w:val="0"/>
              <w:adjustRightInd w:val="0"/>
              <w:spacing w:after="0" w:line="240" w:lineRule="auto"/>
              <w:rPr>
                <w:rFonts w:ascii="Cambria" w:hAnsi="Cambria" w:cs="Calibri"/>
                <w:sz w:val="20"/>
                <w:szCs w:val="20"/>
              </w:rPr>
            </w:pPr>
          </w:p>
        </w:tc>
      </w:tr>
    </w:tbl>
    <w:p w:rsidR="00F00D5A" w:rsidRPr="00533E7C" w:rsidRDefault="00F00D5A" w:rsidP="001C635C">
      <w:pPr>
        <w:rPr>
          <w:rFonts w:ascii="Cambria" w:hAnsi="Cambria"/>
          <w:b/>
          <w:szCs w:val="24"/>
        </w:rPr>
      </w:pPr>
    </w:p>
    <w:tbl>
      <w:tblPr>
        <w:tblW w:w="526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1393"/>
        <w:gridCol w:w="1278"/>
        <w:gridCol w:w="1499"/>
        <w:gridCol w:w="1002"/>
        <w:gridCol w:w="1002"/>
        <w:gridCol w:w="1002"/>
        <w:gridCol w:w="1002"/>
        <w:gridCol w:w="1002"/>
        <w:gridCol w:w="1378"/>
        <w:gridCol w:w="1284"/>
      </w:tblGrid>
      <w:tr w:rsidR="00D16A55" w:rsidRPr="003954E2" w:rsidTr="00545730">
        <w:trPr>
          <w:trHeight w:val="20"/>
        </w:trPr>
        <w:tc>
          <w:tcPr>
            <w:tcW w:w="876"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D16A55" w:rsidRPr="00243DBA" w:rsidRDefault="00D16A55" w:rsidP="00545730">
            <w:pPr>
              <w:rPr>
                <w:rFonts w:ascii="Cambria" w:hAnsi="Cambria"/>
                <w:b/>
                <w:color w:val="FFFFFF"/>
                <w:sz w:val="20"/>
                <w:szCs w:val="20"/>
              </w:rPr>
            </w:pPr>
            <w:r w:rsidRPr="00243DBA">
              <w:rPr>
                <w:rFonts w:ascii="Cambria" w:hAnsi="Cambria"/>
                <w:b/>
                <w:color w:val="FFFFFF"/>
                <w:sz w:val="20"/>
                <w:szCs w:val="20"/>
              </w:rPr>
              <w:t xml:space="preserve">Amaç </w:t>
            </w:r>
          </w:p>
        </w:tc>
        <w:tc>
          <w:tcPr>
            <w:tcW w:w="412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16A55" w:rsidRPr="00243DBA" w:rsidRDefault="00D16A55" w:rsidP="00F00D5A">
            <w:pPr>
              <w:spacing w:line="276" w:lineRule="auto"/>
              <w:rPr>
                <w:rFonts w:ascii="Cambria" w:hAnsi="Cambria"/>
                <w:sz w:val="20"/>
                <w:szCs w:val="20"/>
              </w:rPr>
            </w:pPr>
            <w:r w:rsidRPr="00D16A55">
              <w:rPr>
                <w:rFonts w:ascii="Cambria" w:hAnsi="Cambria"/>
                <w:sz w:val="20"/>
                <w:szCs w:val="20"/>
              </w:rPr>
              <w:t>A</w:t>
            </w:r>
            <w:r w:rsidR="00F00D5A">
              <w:rPr>
                <w:rFonts w:ascii="Cambria" w:hAnsi="Cambria"/>
                <w:sz w:val="20"/>
                <w:szCs w:val="20"/>
              </w:rPr>
              <w:t>.8</w:t>
            </w:r>
            <w:r w:rsidRPr="00D16A55">
              <w:rPr>
                <w:rFonts w:ascii="Cambria" w:hAnsi="Cambria"/>
                <w:sz w:val="20"/>
                <w:szCs w:val="20"/>
              </w:rPr>
              <w:t>. Eğitim ve öğretimin niteliğinin geliştirilmesini sağlanacaktır.</w:t>
            </w:r>
          </w:p>
        </w:tc>
      </w:tr>
      <w:tr w:rsidR="00D16A55" w:rsidRPr="003954E2" w:rsidTr="00545730">
        <w:trPr>
          <w:trHeight w:val="20"/>
        </w:trPr>
        <w:tc>
          <w:tcPr>
            <w:tcW w:w="876"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D16A55" w:rsidRPr="00243DBA" w:rsidRDefault="00D16A55" w:rsidP="00545730">
            <w:pPr>
              <w:rPr>
                <w:rFonts w:ascii="Cambria" w:hAnsi="Cambria"/>
                <w:b/>
                <w:color w:val="FFFFFF"/>
                <w:sz w:val="20"/>
                <w:szCs w:val="20"/>
              </w:rPr>
            </w:pPr>
            <w:r w:rsidRPr="00243DBA">
              <w:rPr>
                <w:rFonts w:ascii="Cambria" w:hAnsi="Cambria"/>
                <w:b/>
                <w:color w:val="FFFFFF"/>
                <w:sz w:val="20"/>
                <w:szCs w:val="20"/>
              </w:rPr>
              <w:t xml:space="preserve">Hedef </w:t>
            </w:r>
          </w:p>
        </w:tc>
        <w:tc>
          <w:tcPr>
            <w:tcW w:w="412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16A55" w:rsidRPr="00243DBA" w:rsidRDefault="00D16A55" w:rsidP="00F00D5A">
            <w:pPr>
              <w:rPr>
                <w:rFonts w:ascii="Cambria" w:hAnsi="Cambria"/>
                <w:b/>
                <w:sz w:val="20"/>
                <w:szCs w:val="20"/>
              </w:rPr>
            </w:pPr>
            <w:r w:rsidRPr="00D16A55">
              <w:rPr>
                <w:rFonts w:ascii="Cambria" w:hAnsi="Cambria"/>
                <w:sz w:val="20"/>
                <w:szCs w:val="20"/>
              </w:rPr>
              <w:t>H</w:t>
            </w:r>
            <w:r w:rsidR="00F00D5A">
              <w:rPr>
                <w:rFonts w:ascii="Cambria" w:hAnsi="Cambria"/>
                <w:sz w:val="20"/>
                <w:szCs w:val="20"/>
              </w:rPr>
              <w:t>.8</w:t>
            </w:r>
            <w:r w:rsidR="002878EE">
              <w:rPr>
                <w:rFonts w:ascii="Cambria" w:hAnsi="Cambria"/>
                <w:sz w:val="20"/>
                <w:szCs w:val="20"/>
              </w:rPr>
              <w:t>.</w:t>
            </w:r>
            <w:r w:rsidRPr="00D16A55">
              <w:rPr>
                <w:rFonts w:ascii="Cambria" w:hAnsi="Cambria"/>
                <w:sz w:val="20"/>
                <w:szCs w:val="20"/>
              </w:rPr>
              <w:t>1. Kurum personelinin mesleki gelişimlerinin artırılması sağlanacaktır.</w:t>
            </w:r>
          </w:p>
        </w:tc>
      </w:tr>
      <w:tr w:rsidR="00D16A55" w:rsidRPr="003954E2" w:rsidTr="00545730">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D16A55" w:rsidRPr="00243DBA" w:rsidRDefault="00D16A55" w:rsidP="00545730">
            <w:pPr>
              <w:rPr>
                <w:rFonts w:ascii="Cambria" w:hAnsi="Cambria"/>
                <w:b/>
                <w:sz w:val="20"/>
                <w:szCs w:val="20"/>
              </w:rPr>
            </w:pPr>
            <w:r w:rsidRPr="00243DBA">
              <w:rPr>
                <w:rFonts w:ascii="Cambria" w:hAnsi="Cambria"/>
                <w:b/>
                <w:sz w:val="20"/>
                <w:szCs w:val="20"/>
              </w:rPr>
              <w:t>Performans Göstergeleri</w:t>
            </w:r>
          </w:p>
        </w:tc>
        <w:tc>
          <w:tcPr>
            <w:tcW w:w="445"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16A55" w:rsidRPr="00243DBA" w:rsidRDefault="00D16A55" w:rsidP="00545730">
            <w:pPr>
              <w:jc w:val="center"/>
              <w:rPr>
                <w:rFonts w:ascii="Cambria" w:hAnsi="Cambria"/>
                <w:b/>
                <w:sz w:val="20"/>
                <w:szCs w:val="20"/>
              </w:rPr>
            </w:pPr>
            <w:r w:rsidRPr="00243DBA">
              <w:rPr>
                <w:rFonts w:ascii="Cambria" w:hAnsi="Cambria"/>
                <w:b/>
                <w:sz w:val="20"/>
                <w:szCs w:val="20"/>
              </w:rPr>
              <w:t>Hedefe Etkisi (%)</w:t>
            </w:r>
          </w:p>
        </w:tc>
        <w:tc>
          <w:tcPr>
            <w:tcW w:w="52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16A55" w:rsidRPr="00243DBA" w:rsidRDefault="00D16A55" w:rsidP="00545730">
            <w:pPr>
              <w:jc w:val="center"/>
              <w:rPr>
                <w:rFonts w:ascii="Cambria" w:hAnsi="Cambria"/>
                <w:b/>
                <w:sz w:val="20"/>
                <w:szCs w:val="20"/>
              </w:rPr>
            </w:pPr>
            <w:r w:rsidRPr="00243DBA">
              <w:rPr>
                <w:rFonts w:ascii="Cambria" w:hAnsi="Cambria"/>
                <w:b/>
                <w:sz w:val="20"/>
                <w:szCs w:val="20"/>
              </w:rPr>
              <w:t>Başlangıç Değeri</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16A55" w:rsidRPr="00243DBA" w:rsidRDefault="00D16A55" w:rsidP="00545730">
            <w:pPr>
              <w:jc w:val="center"/>
              <w:rPr>
                <w:rFonts w:ascii="Cambria" w:eastAsia="Calibri" w:hAnsi="Cambria" w:cs="Arial"/>
                <w:b/>
                <w:sz w:val="20"/>
                <w:szCs w:val="20"/>
              </w:rPr>
            </w:pPr>
            <w:r w:rsidRPr="00243DBA">
              <w:rPr>
                <w:rFonts w:ascii="Cambria" w:eastAsia="Calibri" w:hAnsi="Cambria" w:cs="Arial"/>
                <w:b/>
                <w:sz w:val="20"/>
                <w:szCs w:val="20"/>
              </w:rPr>
              <w:t>2024</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16A55" w:rsidRPr="00243DBA" w:rsidRDefault="00D16A55" w:rsidP="00545730">
            <w:pPr>
              <w:jc w:val="center"/>
              <w:rPr>
                <w:rFonts w:ascii="Cambria" w:eastAsia="Calibri" w:hAnsi="Cambria" w:cs="Arial"/>
                <w:b/>
                <w:sz w:val="20"/>
                <w:szCs w:val="20"/>
              </w:rPr>
            </w:pPr>
            <w:r w:rsidRPr="00243DBA">
              <w:rPr>
                <w:rFonts w:ascii="Cambria" w:eastAsia="Calibri" w:hAnsi="Cambria" w:cs="Arial"/>
                <w:b/>
                <w:sz w:val="20"/>
                <w:szCs w:val="20"/>
              </w:rPr>
              <w:t>2025</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16A55" w:rsidRPr="00243DBA" w:rsidRDefault="00D16A55" w:rsidP="00545730">
            <w:pPr>
              <w:jc w:val="center"/>
              <w:rPr>
                <w:rFonts w:ascii="Cambria" w:eastAsia="Calibri" w:hAnsi="Cambria" w:cs="Arial"/>
                <w:b/>
                <w:sz w:val="20"/>
                <w:szCs w:val="20"/>
              </w:rPr>
            </w:pPr>
            <w:r w:rsidRPr="00243DBA">
              <w:rPr>
                <w:rFonts w:ascii="Cambria" w:eastAsia="Calibri" w:hAnsi="Cambria" w:cs="Arial"/>
                <w:b/>
                <w:sz w:val="20"/>
                <w:szCs w:val="20"/>
              </w:rPr>
              <w:t>2026</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16A55" w:rsidRPr="00243DBA" w:rsidRDefault="00D16A55" w:rsidP="00545730">
            <w:pPr>
              <w:jc w:val="center"/>
              <w:rPr>
                <w:rFonts w:ascii="Cambria" w:eastAsia="Calibri" w:hAnsi="Cambria" w:cs="Arial"/>
                <w:b/>
                <w:sz w:val="20"/>
                <w:szCs w:val="20"/>
              </w:rPr>
            </w:pPr>
            <w:r w:rsidRPr="00243DBA">
              <w:rPr>
                <w:rFonts w:ascii="Cambria" w:eastAsia="Calibri" w:hAnsi="Cambria" w:cs="Arial"/>
                <w:b/>
                <w:sz w:val="20"/>
                <w:szCs w:val="20"/>
              </w:rPr>
              <w:t>2027</w:t>
            </w:r>
          </w:p>
        </w:tc>
        <w:tc>
          <w:tcPr>
            <w:tcW w:w="3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16A55" w:rsidRPr="00243DBA" w:rsidRDefault="00D16A55" w:rsidP="00545730">
            <w:pPr>
              <w:jc w:val="center"/>
              <w:rPr>
                <w:rFonts w:ascii="Cambria" w:eastAsia="Calibri" w:hAnsi="Cambria" w:cs="Arial"/>
                <w:b/>
                <w:sz w:val="20"/>
                <w:szCs w:val="20"/>
              </w:rPr>
            </w:pPr>
            <w:r w:rsidRPr="00243DBA">
              <w:rPr>
                <w:rFonts w:ascii="Cambria" w:eastAsia="Calibri" w:hAnsi="Cambria" w:cs="Arial"/>
                <w:b/>
                <w:sz w:val="20"/>
                <w:szCs w:val="20"/>
              </w:rPr>
              <w:t>2028</w:t>
            </w:r>
          </w:p>
        </w:tc>
        <w:tc>
          <w:tcPr>
            <w:tcW w:w="48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16A55" w:rsidRPr="00243DBA" w:rsidRDefault="00D16A55" w:rsidP="00545730">
            <w:pPr>
              <w:jc w:val="center"/>
              <w:rPr>
                <w:rFonts w:ascii="Cambria" w:hAnsi="Cambria"/>
                <w:b/>
                <w:sz w:val="20"/>
                <w:szCs w:val="20"/>
              </w:rPr>
            </w:pPr>
            <w:r w:rsidRPr="00243DBA">
              <w:rPr>
                <w:rFonts w:ascii="Cambria" w:hAnsi="Cambria"/>
                <w:b/>
                <w:sz w:val="20"/>
                <w:szCs w:val="20"/>
              </w:rPr>
              <w:t>İzleme Sıklığı</w:t>
            </w:r>
          </w:p>
        </w:tc>
        <w:tc>
          <w:tcPr>
            <w:tcW w:w="447"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16A55" w:rsidRPr="00243DBA" w:rsidRDefault="00D16A55" w:rsidP="00545730">
            <w:pPr>
              <w:jc w:val="center"/>
              <w:rPr>
                <w:rFonts w:ascii="Cambria" w:hAnsi="Cambria"/>
                <w:b/>
                <w:sz w:val="20"/>
                <w:szCs w:val="20"/>
              </w:rPr>
            </w:pPr>
            <w:r w:rsidRPr="00243DBA">
              <w:rPr>
                <w:rFonts w:ascii="Cambria" w:hAnsi="Cambria"/>
                <w:b/>
                <w:sz w:val="20"/>
                <w:szCs w:val="20"/>
              </w:rPr>
              <w:t>Rapor Sıklığı</w:t>
            </w:r>
          </w:p>
        </w:tc>
      </w:tr>
      <w:tr w:rsidR="00D16A55" w:rsidRPr="003954E2" w:rsidTr="00545730">
        <w:trPr>
          <w:trHeight w:val="334"/>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D16A55" w:rsidRPr="00243DBA" w:rsidRDefault="00D16A55" w:rsidP="00545730">
            <w:pPr>
              <w:rPr>
                <w:rFonts w:ascii="Cambria" w:hAnsi="Cambria"/>
                <w:b/>
                <w:sz w:val="20"/>
                <w:szCs w:val="20"/>
              </w:rPr>
            </w:pPr>
            <w:r w:rsidRPr="00D16A55">
              <w:rPr>
                <w:rFonts w:ascii="Cambria" w:hAnsi="Cambria"/>
                <w:b/>
                <w:sz w:val="20"/>
                <w:szCs w:val="20"/>
              </w:rPr>
              <w:t xml:space="preserve">PG 1.1 Hizmet içi eğitim alan yönetici ve öğretmen sayısı </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D16A55" w:rsidRPr="00243DBA" w:rsidRDefault="00D16A55" w:rsidP="00545730">
            <w:pPr>
              <w:jc w:val="center"/>
              <w:rPr>
                <w:rFonts w:ascii="Cambria" w:hAnsi="Cambria"/>
                <w:sz w:val="20"/>
                <w:szCs w:val="20"/>
              </w:rPr>
            </w:pPr>
            <w:r w:rsidRPr="00243DBA">
              <w:rPr>
                <w:rFonts w:ascii="Cambria" w:hAnsi="Cambria"/>
                <w:sz w:val="20"/>
                <w:szCs w:val="20"/>
              </w:rPr>
              <w:t>20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737615" w:rsidP="00545730">
            <w:pPr>
              <w:jc w:val="center"/>
              <w:rPr>
                <w:rFonts w:ascii="Cambria" w:hAnsi="Cambria"/>
                <w:sz w:val="20"/>
                <w:szCs w:val="20"/>
              </w:rPr>
            </w:pPr>
            <w:r>
              <w:rPr>
                <w:rFonts w:ascii="Cambria" w:hAnsi="Cambria"/>
                <w:sz w:val="20"/>
                <w:szCs w:val="20"/>
              </w:rPr>
              <w:t>12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737615" w:rsidP="00545730">
            <w:pPr>
              <w:jc w:val="center"/>
              <w:rPr>
                <w:rFonts w:ascii="Cambria" w:hAnsi="Cambria"/>
                <w:sz w:val="20"/>
                <w:szCs w:val="20"/>
              </w:rPr>
            </w:pPr>
            <w:r>
              <w:rPr>
                <w:rFonts w:ascii="Cambria" w:hAnsi="Cambria"/>
                <w:sz w:val="20"/>
                <w:szCs w:val="20"/>
              </w:rPr>
              <w:t>12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737615" w:rsidP="00545730">
            <w:pPr>
              <w:jc w:val="center"/>
              <w:rPr>
                <w:rFonts w:ascii="Cambria" w:hAnsi="Cambria"/>
                <w:sz w:val="20"/>
                <w:szCs w:val="20"/>
              </w:rPr>
            </w:pPr>
            <w:r>
              <w:rPr>
                <w:rFonts w:ascii="Cambria" w:hAnsi="Cambria"/>
                <w:sz w:val="20"/>
                <w:szCs w:val="20"/>
              </w:rPr>
              <w:t>12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737615" w:rsidP="00545730">
            <w:pPr>
              <w:jc w:val="center"/>
              <w:rPr>
                <w:rFonts w:ascii="Cambria" w:hAnsi="Cambria"/>
                <w:sz w:val="20"/>
                <w:szCs w:val="20"/>
              </w:rPr>
            </w:pPr>
            <w:r>
              <w:rPr>
                <w:rFonts w:ascii="Cambria" w:hAnsi="Cambria"/>
                <w:sz w:val="20"/>
                <w:szCs w:val="20"/>
              </w:rPr>
              <w:t>12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737615" w:rsidP="00545730">
            <w:pPr>
              <w:jc w:val="center"/>
              <w:rPr>
                <w:rFonts w:ascii="Cambria" w:hAnsi="Cambria"/>
                <w:sz w:val="20"/>
                <w:szCs w:val="20"/>
              </w:rPr>
            </w:pPr>
            <w:r>
              <w:rPr>
                <w:rFonts w:ascii="Cambria" w:hAnsi="Cambria"/>
                <w:sz w:val="20"/>
                <w:szCs w:val="20"/>
              </w:rPr>
              <w:t>13</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737615" w:rsidP="00545730">
            <w:pPr>
              <w:jc w:val="center"/>
              <w:rPr>
                <w:rFonts w:ascii="Cambria" w:hAnsi="Cambria"/>
                <w:sz w:val="20"/>
                <w:szCs w:val="20"/>
              </w:rPr>
            </w:pPr>
            <w:r>
              <w:rPr>
                <w:rFonts w:ascii="Cambria" w:hAnsi="Cambria"/>
                <w:sz w:val="20"/>
                <w:szCs w:val="20"/>
              </w:rPr>
              <w:t>13</w:t>
            </w:r>
          </w:p>
        </w:tc>
        <w:tc>
          <w:tcPr>
            <w:tcW w:w="480" w:type="pct"/>
            <w:tcBorders>
              <w:top w:val="single" w:sz="4" w:space="0" w:color="auto"/>
              <w:left w:val="single" w:sz="4" w:space="0" w:color="auto"/>
              <w:right w:val="single" w:sz="4" w:space="0" w:color="auto"/>
            </w:tcBorders>
            <w:shd w:val="clear" w:color="auto" w:fill="auto"/>
            <w:vAlign w:val="center"/>
          </w:tcPr>
          <w:p w:rsidR="00D16A55" w:rsidRPr="00243DBA" w:rsidRDefault="00D16A55" w:rsidP="00545730">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D16A55" w:rsidRPr="00243DBA" w:rsidRDefault="00D16A55" w:rsidP="00545730">
            <w:pPr>
              <w:jc w:val="center"/>
              <w:rPr>
                <w:rFonts w:ascii="Cambria" w:hAnsi="Cambria"/>
                <w:sz w:val="20"/>
                <w:szCs w:val="20"/>
              </w:rPr>
            </w:pPr>
            <w:r w:rsidRPr="00243DBA">
              <w:rPr>
                <w:rFonts w:ascii="Cambria" w:hAnsi="Cambria"/>
                <w:sz w:val="20"/>
                <w:szCs w:val="20"/>
              </w:rPr>
              <w:t>DÖNEMLİK</w:t>
            </w:r>
          </w:p>
        </w:tc>
      </w:tr>
      <w:tr w:rsidR="00D16A55" w:rsidRPr="003954E2" w:rsidTr="00545730">
        <w:trPr>
          <w:trHeight w:val="334"/>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16A55" w:rsidRPr="00243DBA" w:rsidRDefault="00D16A55" w:rsidP="00545730">
            <w:pPr>
              <w:rPr>
                <w:rFonts w:ascii="Cambria" w:hAnsi="Cambria"/>
                <w:b/>
                <w:sz w:val="20"/>
                <w:szCs w:val="20"/>
              </w:rPr>
            </w:pPr>
            <w:r w:rsidRPr="00D16A55">
              <w:rPr>
                <w:rFonts w:ascii="Cambria" w:hAnsi="Cambria"/>
                <w:b/>
                <w:sz w:val="20"/>
                <w:szCs w:val="20"/>
              </w:rPr>
              <w:t>PG 1.2 Eğitim alan yardımcı personel sayısı</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D16A55" w:rsidRPr="00243DBA" w:rsidRDefault="00D16A55" w:rsidP="00545730">
            <w:pPr>
              <w:jc w:val="center"/>
              <w:rPr>
                <w:rFonts w:ascii="Cambria" w:hAnsi="Cambria"/>
                <w:sz w:val="20"/>
                <w:szCs w:val="20"/>
              </w:rPr>
            </w:pPr>
            <w:r w:rsidRPr="00243DBA">
              <w:rPr>
                <w:rFonts w:ascii="Cambria" w:hAnsi="Cambria"/>
                <w:sz w:val="20"/>
                <w:szCs w:val="20"/>
              </w:rPr>
              <w:t>10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8D5D9A" w:rsidP="00545730">
            <w:pPr>
              <w:jc w:val="center"/>
              <w:rPr>
                <w:rFonts w:ascii="Cambria" w:hAnsi="Cambria"/>
                <w:sz w:val="20"/>
                <w:szCs w:val="20"/>
              </w:rPr>
            </w:pPr>
            <w:r>
              <w:rPr>
                <w:rFonts w:ascii="Cambria" w:hAnsi="Cambria"/>
                <w:sz w:val="20"/>
                <w:szCs w:val="20"/>
              </w:rPr>
              <w:t>1</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8D5D9A" w:rsidP="00545730">
            <w:pPr>
              <w:jc w:val="center"/>
              <w:rPr>
                <w:rFonts w:ascii="Cambria" w:hAnsi="Cambria"/>
                <w:sz w:val="20"/>
                <w:szCs w:val="20"/>
              </w:rPr>
            </w:pPr>
            <w:r>
              <w:rPr>
                <w:rFonts w:ascii="Cambria" w:hAnsi="Cambria"/>
                <w:sz w:val="20"/>
                <w:szCs w:val="20"/>
              </w:rPr>
              <w:t>1</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8D5D9A" w:rsidP="00545730">
            <w:pPr>
              <w:jc w:val="center"/>
              <w:rPr>
                <w:rFonts w:ascii="Cambria" w:hAnsi="Cambria"/>
                <w:sz w:val="20"/>
                <w:szCs w:val="20"/>
              </w:rPr>
            </w:pPr>
            <w:r>
              <w:rPr>
                <w:rFonts w:ascii="Cambria" w:hAnsi="Cambria"/>
                <w:sz w:val="20"/>
                <w:szCs w:val="20"/>
              </w:rPr>
              <w:t>1</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8D5D9A" w:rsidP="00545730">
            <w:pPr>
              <w:jc w:val="center"/>
              <w:rPr>
                <w:rFonts w:ascii="Cambria" w:hAnsi="Cambria"/>
                <w:sz w:val="20"/>
                <w:szCs w:val="20"/>
              </w:rPr>
            </w:pPr>
            <w:r>
              <w:rPr>
                <w:rFonts w:ascii="Cambria" w:hAnsi="Cambria"/>
                <w:sz w:val="20"/>
                <w:szCs w:val="20"/>
              </w:rPr>
              <w:t>1</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8D5D9A" w:rsidP="00545730">
            <w:pPr>
              <w:jc w:val="center"/>
              <w:rPr>
                <w:rFonts w:ascii="Cambria" w:hAnsi="Cambria"/>
                <w:sz w:val="20"/>
                <w:szCs w:val="20"/>
              </w:rPr>
            </w:pPr>
            <w:r>
              <w:rPr>
                <w:rFonts w:ascii="Cambria" w:hAnsi="Cambria"/>
                <w:sz w:val="20"/>
                <w:szCs w:val="20"/>
              </w:rPr>
              <w:t>1</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8D5D9A" w:rsidP="00545730">
            <w:pPr>
              <w:jc w:val="center"/>
              <w:rPr>
                <w:rFonts w:ascii="Cambria" w:hAnsi="Cambria"/>
                <w:sz w:val="20"/>
                <w:szCs w:val="20"/>
              </w:rPr>
            </w:pPr>
            <w:r>
              <w:rPr>
                <w:rFonts w:ascii="Cambria" w:hAnsi="Cambria"/>
                <w:sz w:val="20"/>
                <w:szCs w:val="20"/>
              </w:rPr>
              <w:t>1</w:t>
            </w:r>
          </w:p>
        </w:tc>
        <w:tc>
          <w:tcPr>
            <w:tcW w:w="480" w:type="pct"/>
            <w:tcBorders>
              <w:top w:val="single" w:sz="4" w:space="0" w:color="auto"/>
              <w:left w:val="single" w:sz="4" w:space="0" w:color="auto"/>
              <w:right w:val="single" w:sz="4" w:space="0" w:color="auto"/>
            </w:tcBorders>
            <w:shd w:val="clear" w:color="auto" w:fill="auto"/>
            <w:vAlign w:val="center"/>
          </w:tcPr>
          <w:p w:rsidR="00D16A55" w:rsidRPr="00243DBA" w:rsidRDefault="00D16A55" w:rsidP="00545730">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D16A55" w:rsidRPr="00243DBA" w:rsidRDefault="00D16A55" w:rsidP="00545730">
            <w:pPr>
              <w:jc w:val="center"/>
              <w:rPr>
                <w:rFonts w:ascii="Cambria" w:hAnsi="Cambria"/>
                <w:sz w:val="20"/>
                <w:szCs w:val="20"/>
              </w:rPr>
            </w:pPr>
            <w:r w:rsidRPr="00243DBA">
              <w:rPr>
                <w:rFonts w:ascii="Cambria" w:hAnsi="Cambria"/>
                <w:sz w:val="20"/>
                <w:szCs w:val="20"/>
              </w:rPr>
              <w:t>DÖNEMLİK</w:t>
            </w:r>
          </w:p>
        </w:tc>
      </w:tr>
      <w:tr w:rsidR="00D16A55" w:rsidRPr="003954E2" w:rsidTr="00545730">
        <w:trPr>
          <w:trHeight w:val="334"/>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16A55" w:rsidRPr="00243DBA" w:rsidRDefault="00D16A55" w:rsidP="00545730">
            <w:pPr>
              <w:rPr>
                <w:rFonts w:ascii="Cambria" w:hAnsi="Cambria"/>
                <w:b/>
                <w:sz w:val="20"/>
                <w:szCs w:val="20"/>
              </w:rPr>
            </w:pPr>
            <w:r w:rsidRPr="00D16A55">
              <w:rPr>
                <w:rFonts w:ascii="Cambria" w:hAnsi="Cambria"/>
                <w:b/>
                <w:sz w:val="20"/>
                <w:szCs w:val="20"/>
              </w:rPr>
              <w:t>PG 1.3 Uzaktan hizmet içi eğitime katılan öğretmen sayısı</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D16A55" w:rsidRPr="00243DBA" w:rsidRDefault="008D5D9A" w:rsidP="00545730">
            <w:pPr>
              <w:jc w:val="center"/>
              <w:rPr>
                <w:rFonts w:ascii="Cambria" w:hAnsi="Cambria"/>
                <w:sz w:val="20"/>
                <w:szCs w:val="20"/>
              </w:rPr>
            </w:pPr>
            <w:r>
              <w:rPr>
                <w:rFonts w:ascii="Cambria" w:hAnsi="Cambria"/>
                <w:sz w:val="20"/>
                <w:szCs w:val="20"/>
              </w:rPr>
              <w:t>10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737615" w:rsidP="00545730">
            <w:pPr>
              <w:jc w:val="center"/>
              <w:rPr>
                <w:rFonts w:ascii="Cambria" w:hAnsi="Cambria"/>
                <w:sz w:val="20"/>
                <w:szCs w:val="20"/>
              </w:rPr>
            </w:pPr>
            <w:r>
              <w:rPr>
                <w:rFonts w:ascii="Cambria" w:hAnsi="Cambria"/>
                <w:sz w:val="20"/>
                <w:szCs w:val="20"/>
              </w:rPr>
              <w:t>8</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737615" w:rsidP="00545730">
            <w:pPr>
              <w:jc w:val="center"/>
              <w:rPr>
                <w:rFonts w:ascii="Cambria" w:hAnsi="Cambria"/>
                <w:sz w:val="20"/>
                <w:szCs w:val="20"/>
              </w:rPr>
            </w:pPr>
            <w:r>
              <w:rPr>
                <w:rFonts w:ascii="Cambria" w:hAnsi="Cambria"/>
                <w:sz w:val="20"/>
                <w:szCs w:val="20"/>
              </w:rPr>
              <w:t>8</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737615" w:rsidP="00545730">
            <w:pPr>
              <w:jc w:val="center"/>
              <w:rPr>
                <w:rFonts w:ascii="Cambria" w:hAnsi="Cambria"/>
                <w:sz w:val="20"/>
                <w:szCs w:val="20"/>
              </w:rPr>
            </w:pPr>
            <w:r>
              <w:rPr>
                <w:rFonts w:ascii="Cambria" w:hAnsi="Cambria"/>
                <w:sz w:val="20"/>
                <w:szCs w:val="20"/>
              </w:rPr>
              <w:t>8</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737615" w:rsidP="00545730">
            <w:pPr>
              <w:jc w:val="center"/>
              <w:rPr>
                <w:rFonts w:ascii="Cambria" w:hAnsi="Cambria"/>
                <w:sz w:val="20"/>
                <w:szCs w:val="20"/>
              </w:rPr>
            </w:pPr>
            <w:r>
              <w:rPr>
                <w:rFonts w:ascii="Cambria" w:hAnsi="Cambria"/>
                <w:sz w:val="20"/>
                <w:szCs w:val="20"/>
              </w:rPr>
              <w:t>8</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737615" w:rsidP="00545730">
            <w:pPr>
              <w:jc w:val="center"/>
              <w:rPr>
                <w:rFonts w:ascii="Cambria" w:hAnsi="Cambria"/>
                <w:sz w:val="20"/>
                <w:szCs w:val="20"/>
              </w:rPr>
            </w:pPr>
            <w:r>
              <w:rPr>
                <w:rFonts w:ascii="Cambria" w:hAnsi="Cambria"/>
                <w:sz w:val="20"/>
                <w:szCs w:val="20"/>
              </w:rPr>
              <w:t>8</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737615" w:rsidP="00545730">
            <w:pPr>
              <w:jc w:val="center"/>
              <w:rPr>
                <w:rFonts w:ascii="Cambria" w:hAnsi="Cambria"/>
                <w:sz w:val="20"/>
                <w:szCs w:val="20"/>
              </w:rPr>
            </w:pPr>
            <w:r>
              <w:rPr>
                <w:rFonts w:ascii="Cambria" w:hAnsi="Cambria"/>
                <w:sz w:val="20"/>
                <w:szCs w:val="20"/>
              </w:rPr>
              <w:t>8</w:t>
            </w:r>
          </w:p>
        </w:tc>
        <w:tc>
          <w:tcPr>
            <w:tcW w:w="480" w:type="pct"/>
            <w:tcBorders>
              <w:top w:val="single" w:sz="4" w:space="0" w:color="auto"/>
              <w:left w:val="single" w:sz="4" w:space="0" w:color="auto"/>
              <w:right w:val="single" w:sz="4" w:space="0" w:color="auto"/>
            </w:tcBorders>
            <w:shd w:val="clear" w:color="auto" w:fill="auto"/>
            <w:vAlign w:val="center"/>
          </w:tcPr>
          <w:p w:rsidR="00D16A55" w:rsidRPr="00243DBA" w:rsidRDefault="00D16A55" w:rsidP="00545730">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D16A55" w:rsidRPr="00243DBA" w:rsidRDefault="00D16A55" w:rsidP="00545730">
            <w:pPr>
              <w:jc w:val="center"/>
              <w:rPr>
                <w:rFonts w:ascii="Cambria" w:hAnsi="Cambria"/>
                <w:sz w:val="20"/>
                <w:szCs w:val="20"/>
              </w:rPr>
            </w:pPr>
            <w:r w:rsidRPr="00243DBA">
              <w:rPr>
                <w:rFonts w:ascii="Cambria" w:hAnsi="Cambria"/>
                <w:sz w:val="20"/>
                <w:szCs w:val="20"/>
              </w:rPr>
              <w:t>DÖNEMLİK</w:t>
            </w:r>
          </w:p>
        </w:tc>
      </w:tr>
      <w:tr w:rsidR="00D16A55" w:rsidRPr="003954E2" w:rsidTr="00545730">
        <w:trPr>
          <w:trHeight w:val="60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16A55" w:rsidRPr="00243DBA" w:rsidRDefault="00D16A55" w:rsidP="00545730">
            <w:pPr>
              <w:rPr>
                <w:rFonts w:ascii="Cambria" w:hAnsi="Cambria"/>
                <w:b/>
                <w:sz w:val="20"/>
                <w:szCs w:val="20"/>
              </w:rPr>
            </w:pPr>
            <w:r w:rsidRPr="00D16A55">
              <w:rPr>
                <w:rFonts w:ascii="Cambria" w:hAnsi="Cambria"/>
                <w:b/>
                <w:sz w:val="20"/>
                <w:szCs w:val="20"/>
              </w:rPr>
              <w:t>PG 1.4 Ulusal ve uluslararası projelere katılım sağlayan öğretmen sayısı</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D16A55" w:rsidRPr="00243DBA" w:rsidRDefault="00D16A55" w:rsidP="00545730">
            <w:pPr>
              <w:jc w:val="center"/>
              <w:rPr>
                <w:rFonts w:ascii="Cambria" w:hAnsi="Cambria"/>
                <w:sz w:val="20"/>
                <w:szCs w:val="20"/>
              </w:rPr>
            </w:pPr>
            <w:r w:rsidRPr="00243DBA">
              <w:rPr>
                <w:rFonts w:ascii="Cambria" w:hAnsi="Cambria"/>
                <w:sz w:val="20"/>
                <w:szCs w:val="20"/>
              </w:rPr>
              <w:t>10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8D5D9A" w:rsidP="00545730">
            <w:pPr>
              <w:jc w:val="center"/>
              <w:rPr>
                <w:rFonts w:ascii="Cambria" w:hAnsi="Cambria"/>
                <w:sz w:val="20"/>
                <w:szCs w:val="20"/>
              </w:rPr>
            </w:pPr>
            <w:r>
              <w:rPr>
                <w:rFonts w:ascii="Cambria" w:hAnsi="Cambria"/>
                <w:sz w:val="20"/>
                <w:szCs w:val="20"/>
              </w:rPr>
              <w:t>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8D5D9A" w:rsidP="00545730">
            <w:pPr>
              <w:jc w:val="center"/>
              <w:rPr>
                <w:rFonts w:ascii="Cambria" w:hAnsi="Cambria"/>
                <w:sz w:val="20"/>
                <w:szCs w:val="20"/>
              </w:rPr>
            </w:pPr>
            <w:r>
              <w:rPr>
                <w:rFonts w:ascii="Cambria" w:hAnsi="Cambria"/>
                <w:sz w:val="20"/>
                <w:szCs w:val="20"/>
              </w:rPr>
              <w:t>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8D5D9A" w:rsidP="00545730">
            <w:pPr>
              <w:spacing w:line="360" w:lineRule="auto"/>
              <w:jc w:val="center"/>
              <w:rPr>
                <w:rFonts w:ascii="Cambria" w:hAnsi="Cambria"/>
                <w:sz w:val="20"/>
                <w:szCs w:val="20"/>
              </w:rPr>
            </w:pPr>
            <w:r>
              <w:rPr>
                <w:rFonts w:ascii="Cambria" w:hAnsi="Cambria"/>
                <w:sz w:val="20"/>
                <w:szCs w:val="20"/>
              </w:rPr>
              <w:t>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8D5D9A" w:rsidP="00545730">
            <w:pPr>
              <w:jc w:val="center"/>
              <w:rPr>
                <w:rFonts w:ascii="Cambria" w:hAnsi="Cambria"/>
                <w:sz w:val="20"/>
                <w:szCs w:val="20"/>
              </w:rPr>
            </w:pPr>
            <w:r>
              <w:rPr>
                <w:rFonts w:ascii="Cambria" w:hAnsi="Cambria"/>
                <w:sz w:val="20"/>
                <w:szCs w:val="20"/>
              </w:rPr>
              <w:t>3</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8D5D9A" w:rsidP="00545730">
            <w:pPr>
              <w:jc w:val="center"/>
              <w:rPr>
                <w:rFonts w:ascii="Cambria" w:hAnsi="Cambria"/>
                <w:sz w:val="20"/>
                <w:szCs w:val="20"/>
              </w:rPr>
            </w:pPr>
            <w:r>
              <w:rPr>
                <w:rFonts w:ascii="Cambria" w:hAnsi="Cambria"/>
                <w:sz w:val="20"/>
                <w:szCs w:val="20"/>
              </w:rPr>
              <w:t>4</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8D5D9A" w:rsidP="00545730">
            <w:pPr>
              <w:jc w:val="center"/>
              <w:rPr>
                <w:rFonts w:ascii="Cambria" w:hAnsi="Cambria"/>
                <w:sz w:val="20"/>
                <w:szCs w:val="20"/>
              </w:rPr>
            </w:pPr>
            <w:r>
              <w:rPr>
                <w:rFonts w:ascii="Cambria" w:hAnsi="Cambria"/>
                <w:sz w:val="20"/>
                <w:szCs w:val="20"/>
              </w:rPr>
              <w:t>5</w:t>
            </w:r>
          </w:p>
        </w:tc>
        <w:tc>
          <w:tcPr>
            <w:tcW w:w="480" w:type="pct"/>
            <w:tcBorders>
              <w:top w:val="single" w:sz="4" w:space="0" w:color="auto"/>
              <w:left w:val="single" w:sz="4" w:space="0" w:color="auto"/>
              <w:right w:val="single" w:sz="4" w:space="0" w:color="auto"/>
            </w:tcBorders>
            <w:shd w:val="clear" w:color="auto" w:fill="auto"/>
            <w:vAlign w:val="center"/>
          </w:tcPr>
          <w:p w:rsidR="00D16A55" w:rsidRPr="00243DBA" w:rsidRDefault="00D16A55" w:rsidP="00545730">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D16A55" w:rsidRPr="00243DBA" w:rsidRDefault="00D16A55" w:rsidP="00545730">
            <w:pPr>
              <w:jc w:val="center"/>
              <w:rPr>
                <w:rFonts w:ascii="Cambria" w:hAnsi="Cambria"/>
                <w:sz w:val="20"/>
                <w:szCs w:val="20"/>
              </w:rPr>
            </w:pPr>
            <w:r w:rsidRPr="00243DBA">
              <w:rPr>
                <w:rFonts w:ascii="Cambria" w:hAnsi="Cambria"/>
                <w:sz w:val="20"/>
                <w:szCs w:val="20"/>
              </w:rPr>
              <w:t>DÖNEMLİK</w:t>
            </w:r>
          </w:p>
        </w:tc>
      </w:tr>
      <w:tr w:rsidR="00D16A55" w:rsidRPr="003954E2" w:rsidTr="00545730">
        <w:trPr>
          <w:trHeight w:val="54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16A55" w:rsidRPr="00243DBA" w:rsidRDefault="00784BF2" w:rsidP="00545730">
            <w:pPr>
              <w:rPr>
                <w:rFonts w:ascii="Cambria" w:hAnsi="Cambria"/>
                <w:b/>
                <w:sz w:val="20"/>
                <w:szCs w:val="20"/>
              </w:rPr>
            </w:pPr>
            <w:r w:rsidRPr="00784BF2">
              <w:rPr>
                <w:rFonts w:ascii="Cambria" w:hAnsi="Cambria"/>
                <w:b/>
                <w:sz w:val="20"/>
                <w:szCs w:val="20"/>
              </w:rPr>
              <w:lastRenderedPageBreak/>
              <w:t>PG 1.5 Öğretmenlere yönelik düzenlenen eğitim sayısı</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D16A55" w:rsidRPr="00243DBA" w:rsidRDefault="00D16A55" w:rsidP="00545730">
            <w:pPr>
              <w:jc w:val="center"/>
              <w:rPr>
                <w:rFonts w:ascii="Cambria" w:hAnsi="Cambria"/>
                <w:sz w:val="20"/>
                <w:szCs w:val="20"/>
              </w:rPr>
            </w:pPr>
            <w:r w:rsidRPr="00243DBA">
              <w:rPr>
                <w:rFonts w:ascii="Cambria" w:hAnsi="Cambria"/>
                <w:sz w:val="20"/>
                <w:szCs w:val="20"/>
              </w:rPr>
              <w:t>10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5530CF" w:rsidP="00545730">
            <w:pPr>
              <w:jc w:val="center"/>
              <w:rPr>
                <w:rFonts w:ascii="Cambria" w:hAnsi="Cambria"/>
                <w:sz w:val="20"/>
                <w:szCs w:val="20"/>
              </w:rPr>
            </w:pPr>
            <w:r>
              <w:rPr>
                <w:rFonts w:ascii="Cambria" w:hAnsi="Cambria"/>
                <w:sz w:val="20"/>
                <w:szCs w:val="20"/>
              </w:rPr>
              <w:t>1</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5530CF" w:rsidP="00545730">
            <w:pPr>
              <w:jc w:val="center"/>
              <w:rPr>
                <w:rFonts w:ascii="Cambria" w:hAnsi="Cambria"/>
                <w:sz w:val="20"/>
                <w:szCs w:val="20"/>
              </w:rPr>
            </w:pPr>
            <w:r>
              <w:rPr>
                <w:rFonts w:ascii="Cambria" w:hAnsi="Cambria"/>
                <w:sz w:val="20"/>
                <w:szCs w:val="20"/>
              </w:rPr>
              <w:t>1</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5530CF" w:rsidP="00545730">
            <w:pPr>
              <w:spacing w:line="360" w:lineRule="auto"/>
              <w:jc w:val="center"/>
              <w:rPr>
                <w:rFonts w:ascii="Cambria" w:hAnsi="Cambria"/>
                <w:sz w:val="20"/>
                <w:szCs w:val="20"/>
              </w:rPr>
            </w:pPr>
            <w:r>
              <w:rPr>
                <w:rFonts w:ascii="Cambria" w:hAnsi="Cambria"/>
                <w:sz w:val="20"/>
                <w:szCs w:val="20"/>
              </w:rPr>
              <w:t>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5530CF" w:rsidP="00545730">
            <w:pPr>
              <w:jc w:val="center"/>
              <w:rPr>
                <w:rFonts w:ascii="Cambria" w:hAnsi="Cambria"/>
                <w:sz w:val="20"/>
                <w:szCs w:val="20"/>
              </w:rPr>
            </w:pPr>
            <w:r>
              <w:rPr>
                <w:rFonts w:ascii="Cambria" w:hAnsi="Cambria"/>
                <w:sz w:val="20"/>
                <w:szCs w:val="20"/>
              </w:rPr>
              <w:t>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5530CF" w:rsidP="00545730">
            <w:pPr>
              <w:jc w:val="center"/>
              <w:rPr>
                <w:rFonts w:ascii="Cambria" w:hAnsi="Cambria"/>
                <w:sz w:val="20"/>
                <w:szCs w:val="20"/>
              </w:rPr>
            </w:pPr>
            <w:r>
              <w:rPr>
                <w:rFonts w:ascii="Cambria" w:hAnsi="Cambria"/>
                <w:sz w:val="20"/>
                <w:szCs w:val="20"/>
              </w:rPr>
              <w:t>3</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5530CF" w:rsidP="00545730">
            <w:pPr>
              <w:jc w:val="center"/>
              <w:rPr>
                <w:rFonts w:ascii="Cambria" w:hAnsi="Cambria"/>
                <w:sz w:val="20"/>
                <w:szCs w:val="20"/>
              </w:rPr>
            </w:pPr>
            <w:r>
              <w:rPr>
                <w:rFonts w:ascii="Cambria" w:hAnsi="Cambria"/>
                <w:sz w:val="20"/>
                <w:szCs w:val="20"/>
              </w:rPr>
              <w:t>3</w:t>
            </w:r>
          </w:p>
        </w:tc>
        <w:tc>
          <w:tcPr>
            <w:tcW w:w="480" w:type="pct"/>
            <w:tcBorders>
              <w:top w:val="single" w:sz="4" w:space="0" w:color="auto"/>
              <w:left w:val="single" w:sz="4" w:space="0" w:color="auto"/>
              <w:right w:val="single" w:sz="4" w:space="0" w:color="auto"/>
            </w:tcBorders>
            <w:shd w:val="clear" w:color="auto" w:fill="auto"/>
            <w:vAlign w:val="center"/>
          </w:tcPr>
          <w:p w:rsidR="00D16A55" w:rsidRPr="00243DBA" w:rsidRDefault="00D16A55" w:rsidP="00545730">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D16A55" w:rsidRPr="00243DBA" w:rsidRDefault="00D16A55" w:rsidP="00545730">
            <w:pPr>
              <w:jc w:val="center"/>
              <w:rPr>
                <w:rFonts w:ascii="Cambria" w:hAnsi="Cambria"/>
                <w:sz w:val="20"/>
                <w:szCs w:val="20"/>
              </w:rPr>
            </w:pPr>
            <w:r w:rsidRPr="00243DBA">
              <w:rPr>
                <w:rFonts w:ascii="Cambria" w:hAnsi="Cambria"/>
                <w:sz w:val="20"/>
                <w:szCs w:val="20"/>
              </w:rPr>
              <w:t>DÖNEMLİK</w:t>
            </w:r>
          </w:p>
        </w:tc>
      </w:tr>
      <w:tr w:rsidR="00D16A55" w:rsidRPr="003954E2" w:rsidTr="00545730">
        <w:trPr>
          <w:trHeight w:val="66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16A55" w:rsidRPr="00243DBA" w:rsidRDefault="00784BF2" w:rsidP="00545730">
            <w:pPr>
              <w:rPr>
                <w:rFonts w:ascii="Cambria" w:hAnsi="Cambria"/>
                <w:b/>
                <w:sz w:val="20"/>
                <w:szCs w:val="20"/>
              </w:rPr>
            </w:pPr>
            <w:r w:rsidRPr="00784BF2">
              <w:rPr>
                <w:rFonts w:ascii="Cambria" w:hAnsi="Cambria"/>
                <w:b/>
                <w:sz w:val="20"/>
                <w:szCs w:val="20"/>
              </w:rPr>
              <w:t>PG 1.6 Yöneticilere yönelik düzenlenen eğitim sayısı</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D16A55" w:rsidRPr="00243DBA" w:rsidRDefault="008D5D9A" w:rsidP="00545730">
            <w:pPr>
              <w:jc w:val="center"/>
              <w:rPr>
                <w:rFonts w:ascii="Cambria" w:hAnsi="Cambria"/>
                <w:sz w:val="20"/>
                <w:szCs w:val="20"/>
              </w:rPr>
            </w:pPr>
            <w:r>
              <w:rPr>
                <w:rFonts w:ascii="Cambria" w:hAnsi="Cambria"/>
                <w:sz w:val="20"/>
                <w:szCs w:val="20"/>
              </w:rPr>
              <w:t>2</w:t>
            </w:r>
            <w:r w:rsidR="00D16A55" w:rsidRPr="00243DBA">
              <w:rPr>
                <w:rFonts w:ascii="Cambria" w:hAnsi="Cambria"/>
                <w:sz w:val="20"/>
                <w:szCs w:val="20"/>
              </w:rPr>
              <w:t>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5530CF" w:rsidP="00545730">
            <w:pPr>
              <w:jc w:val="center"/>
              <w:rPr>
                <w:rFonts w:ascii="Cambria" w:hAnsi="Cambria"/>
                <w:sz w:val="20"/>
                <w:szCs w:val="20"/>
              </w:rPr>
            </w:pPr>
            <w:r>
              <w:rPr>
                <w:rFonts w:ascii="Cambria" w:hAnsi="Cambria"/>
                <w:sz w:val="20"/>
                <w:szCs w:val="20"/>
              </w:rPr>
              <w:t>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5530CF" w:rsidP="00545730">
            <w:pPr>
              <w:jc w:val="center"/>
              <w:rPr>
                <w:rFonts w:ascii="Cambria" w:hAnsi="Cambria"/>
                <w:sz w:val="20"/>
                <w:szCs w:val="20"/>
              </w:rPr>
            </w:pPr>
            <w:r>
              <w:rPr>
                <w:rFonts w:ascii="Cambria" w:hAnsi="Cambria"/>
                <w:sz w:val="20"/>
                <w:szCs w:val="20"/>
              </w:rPr>
              <w:t>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5530CF" w:rsidP="00545730">
            <w:pPr>
              <w:spacing w:line="360" w:lineRule="auto"/>
              <w:jc w:val="center"/>
              <w:rPr>
                <w:rFonts w:ascii="Cambria" w:hAnsi="Cambria"/>
                <w:sz w:val="20"/>
                <w:szCs w:val="20"/>
              </w:rPr>
            </w:pPr>
            <w:r>
              <w:rPr>
                <w:rFonts w:ascii="Cambria" w:hAnsi="Cambria"/>
                <w:sz w:val="20"/>
                <w:szCs w:val="20"/>
              </w:rPr>
              <w:t>3</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5530CF" w:rsidP="00545730">
            <w:pPr>
              <w:jc w:val="center"/>
              <w:rPr>
                <w:rFonts w:ascii="Cambria" w:hAnsi="Cambria"/>
                <w:sz w:val="20"/>
                <w:szCs w:val="20"/>
              </w:rPr>
            </w:pPr>
            <w:r>
              <w:rPr>
                <w:rFonts w:ascii="Cambria" w:hAnsi="Cambria"/>
                <w:sz w:val="20"/>
                <w:szCs w:val="20"/>
              </w:rPr>
              <w:t>3</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5530CF" w:rsidP="00545730">
            <w:pPr>
              <w:jc w:val="center"/>
              <w:rPr>
                <w:rFonts w:ascii="Cambria" w:hAnsi="Cambria"/>
                <w:sz w:val="20"/>
                <w:szCs w:val="20"/>
              </w:rPr>
            </w:pPr>
            <w:r>
              <w:rPr>
                <w:rFonts w:ascii="Cambria" w:hAnsi="Cambria"/>
                <w:sz w:val="20"/>
                <w:szCs w:val="20"/>
              </w:rPr>
              <w:t>4</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5530CF" w:rsidP="00545730">
            <w:pPr>
              <w:jc w:val="center"/>
              <w:rPr>
                <w:rFonts w:ascii="Cambria" w:hAnsi="Cambria"/>
                <w:sz w:val="20"/>
                <w:szCs w:val="20"/>
              </w:rPr>
            </w:pPr>
            <w:r>
              <w:rPr>
                <w:rFonts w:ascii="Cambria" w:hAnsi="Cambria"/>
                <w:sz w:val="20"/>
                <w:szCs w:val="20"/>
              </w:rPr>
              <w:t>4</w:t>
            </w:r>
          </w:p>
        </w:tc>
        <w:tc>
          <w:tcPr>
            <w:tcW w:w="480" w:type="pct"/>
            <w:tcBorders>
              <w:top w:val="single" w:sz="4" w:space="0" w:color="auto"/>
              <w:left w:val="single" w:sz="4" w:space="0" w:color="auto"/>
              <w:right w:val="single" w:sz="4" w:space="0" w:color="auto"/>
            </w:tcBorders>
            <w:shd w:val="clear" w:color="auto" w:fill="auto"/>
            <w:vAlign w:val="center"/>
          </w:tcPr>
          <w:p w:rsidR="00D16A55" w:rsidRPr="00243DBA" w:rsidRDefault="00D16A55" w:rsidP="00545730">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D16A55" w:rsidRPr="00243DBA" w:rsidRDefault="00D16A55" w:rsidP="00545730">
            <w:pPr>
              <w:jc w:val="center"/>
              <w:rPr>
                <w:rFonts w:ascii="Cambria" w:hAnsi="Cambria"/>
                <w:sz w:val="20"/>
                <w:szCs w:val="20"/>
              </w:rPr>
            </w:pPr>
            <w:r w:rsidRPr="00243DBA">
              <w:rPr>
                <w:rFonts w:ascii="Cambria" w:hAnsi="Cambria"/>
                <w:sz w:val="20"/>
                <w:szCs w:val="20"/>
              </w:rPr>
              <w:t>DÖNEMLİK</w:t>
            </w:r>
          </w:p>
        </w:tc>
      </w:tr>
      <w:tr w:rsidR="00D16A55" w:rsidRPr="003954E2" w:rsidTr="00784BF2">
        <w:trPr>
          <w:trHeight w:val="885"/>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16A55" w:rsidRPr="00243DBA" w:rsidRDefault="00784BF2" w:rsidP="00545730">
            <w:pPr>
              <w:rPr>
                <w:rFonts w:ascii="Cambria" w:hAnsi="Cambria"/>
                <w:b/>
                <w:sz w:val="20"/>
                <w:szCs w:val="20"/>
              </w:rPr>
            </w:pPr>
            <w:r w:rsidRPr="00784BF2">
              <w:rPr>
                <w:rFonts w:ascii="Cambria" w:hAnsi="Cambria"/>
                <w:b/>
                <w:sz w:val="20"/>
                <w:szCs w:val="20"/>
              </w:rPr>
              <w:t>PG 1.7 Yüksek lisans eğitimini sürdüren/ tamamlayan öğretmen ve yönetici sayısı</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D16A55" w:rsidRPr="00243DBA" w:rsidRDefault="008D5D9A" w:rsidP="00545730">
            <w:pPr>
              <w:jc w:val="center"/>
              <w:rPr>
                <w:rFonts w:ascii="Cambria" w:hAnsi="Cambria"/>
                <w:sz w:val="20"/>
                <w:szCs w:val="20"/>
              </w:rPr>
            </w:pPr>
            <w:r>
              <w:rPr>
                <w:rFonts w:ascii="Cambria" w:hAnsi="Cambria"/>
                <w:sz w:val="20"/>
                <w:szCs w:val="20"/>
              </w:rPr>
              <w:t>1</w:t>
            </w:r>
            <w:r w:rsidR="00D16A55" w:rsidRPr="00243DBA">
              <w:rPr>
                <w:rFonts w:ascii="Cambria" w:hAnsi="Cambria"/>
                <w:sz w:val="20"/>
                <w:szCs w:val="20"/>
              </w:rPr>
              <w:t>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8D5D9A" w:rsidP="00545730">
            <w:pPr>
              <w:jc w:val="center"/>
              <w:rPr>
                <w:rFonts w:ascii="Cambria" w:hAnsi="Cambria"/>
                <w:sz w:val="20"/>
                <w:szCs w:val="20"/>
              </w:rPr>
            </w:pPr>
            <w:r>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8D5D9A" w:rsidP="00545730">
            <w:pPr>
              <w:jc w:val="center"/>
              <w:rPr>
                <w:rFonts w:ascii="Cambria" w:hAnsi="Cambria"/>
                <w:sz w:val="20"/>
                <w:szCs w:val="20"/>
              </w:rPr>
            </w:pPr>
            <w:r>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8D5D9A" w:rsidP="00545730">
            <w:pPr>
              <w:spacing w:line="360" w:lineRule="auto"/>
              <w:jc w:val="center"/>
              <w:rPr>
                <w:rFonts w:ascii="Cambria" w:hAnsi="Cambria"/>
                <w:sz w:val="20"/>
                <w:szCs w:val="20"/>
              </w:rPr>
            </w:pPr>
            <w:r>
              <w:rPr>
                <w:rFonts w:ascii="Cambria" w:hAnsi="Cambria"/>
                <w:sz w:val="20"/>
                <w:szCs w:val="20"/>
              </w:rPr>
              <w:t>1</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8D5D9A" w:rsidP="00545730">
            <w:pPr>
              <w:jc w:val="center"/>
              <w:rPr>
                <w:rFonts w:ascii="Cambria" w:hAnsi="Cambria"/>
                <w:sz w:val="20"/>
                <w:szCs w:val="20"/>
              </w:rPr>
            </w:pPr>
            <w:r>
              <w:rPr>
                <w:rFonts w:ascii="Cambria" w:hAnsi="Cambria"/>
                <w:sz w:val="20"/>
                <w:szCs w:val="20"/>
              </w:rPr>
              <w:t>1</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8D5D9A" w:rsidP="00545730">
            <w:pPr>
              <w:jc w:val="center"/>
              <w:rPr>
                <w:rFonts w:ascii="Cambria" w:hAnsi="Cambria"/>
                <w:sz w:val="20"/>
                <w:szCs w:val="20"/>
              </w:rPr>
            </w:pPr>
            <w:r>
              <w:rPr>
                <w:rFonts w:ascii="Cambria" w:hAnsi="Cambria"/>
                <w:sz w:val="20"/>
                <w:szCs w:val="20"/>
              </w:rPr>
              <w:t>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D16A55" w:rsidRPr="00243DBA" w:rsidRDefault="008D5D9A" w:rsidP="00545730">
            <w:pPr>
              <w:jc w:val="center"/>
              <w:rPr>
                <w:rFonts w:ascii="Cambria" w:hAnsi="Cambria"/>
                <w:sz w:val="20"/>
                <w:szCs w:val="20"/>
              </w:rPr>
            </w:pPr>
            <w:r>
              <w:rPr>
                <w:rFonts w:ascii="Cambria" w:hAnsi="Cambria"/>
                <w:sz w:val="20"/>
                <w:szCs w:val="20"/>
              </w:rPr>
              <w:t>2</w:t>
            </w:r>
          </w:p>
        </w:tc>
        <w:tc>
          <w:tcPr>
            <w:tcW w:w="480" w:type="pct"/>
            <w:tcBorders>
              <w:top w:val="single" w:sz="4" w:space="0" w:color="auto"/>
              <w:left w:val="single" w:sz="4" w:space="0" w:color="auto"/>
              <w:right w:val="single" w:sz="4" w:space="0" w:color="auto"/>
            </w:tcBorders>
            <w:shd w:val="clear" w:color="auto" w:fill="auto"/>
            <w:vAlign w:val="center"/>
          </w:tcPr>
          <w:p w:rsidR="00D16A55" w:rsidRPr="00243DBA" w:rsidRDefault="00D16A55" w:rsidP="00545730">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D16A55" w:rsidRPr="00243DBA" w:rsidRDefault="00D16A55" w:rsidP="00545730">
            <w:pPr>
              <w:jc w:val="center"/>
              <w:rPr>
                <w:rFonts w:ascii="Cambria" w:hAnsi="Cambria"/>
                <w:sz w:val="20"/>
                <w:szCs w:val="20"/>
              </w:rPr>
            </w:pPr>
            <w:r w:rsidRPr="00243DBA">
              <w:rPr>
                <w:rFonts w:ascii="Cambria" w:hAnsi="Cambria"/>
                <w:sz w:val="20"/>
                <w:szCs w:val="20"/>
              </w:rPr>
              <w:t>DÖNEMLİK</w:t>
            </w:r>
          </w:p>
        </w:tc>
      </w:tr>
      <w:tr w:rsidR="008D5D9A" w:rsidRPr="003954E2" w:rsidTr="00545730">
        <w:trPr>
          <w:trHeight w:val="139"/>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8D5D9A" w:rsidRPr="00784BF2" w:rsidRDefault="008D5D9A" w:rsidP="008D5D9A">
            <w:pPr>
              <w:rPr>
                <w:rFonts w:ascii="Cambria" w:hAnsi="Cambria"/>
                <w:b/>
                <w:sz w:val="20"/>
                <w:szCs w:val="20"/>
              </w:rPr>
            </w:pPr>
            <w:r w:rsidRPr="00784BF2">
              <w:rPr>
                <w:rFonts w:ascii="Cambria" w:hAnsi="Cambria"/>
                <w:b/>
                <w:sz w:val="20"/>
                <w:szCs w:val="20"/>
              </w:rPr>
              <w:t xml:space="preserve">PG 1.8 Doktora </w:t>
            </w:r>
            <w:proofErr w:type="gramStart"/>
            <w:r w:rsidRPr="00784BF2">
              <w:rPr>
                <w:rFonts w:ascii="Cambria" w:hAnsi="Cambria"/>
                <w:b/>
                <w:sz w:val="20"/>
                <w:szCs w:val="20"/>
              </w:rPr>
              <w:t>eğitimini  sürdüren</w:t>
            </w:r>
            <w:proofErr w:type="gramEnd"/>
            <w:r w:rsidRPr="00784BF2">
              <w:rPr>
                <w:rFonts w:ascii="Cambria" w:hAnsi="Cambria"/>
                <w:b/>
                <w:sz w:val="20"/>
                <w:szCs w:val="20"/>
              </w:rPr>
              <w:t>/tamamlayan öğretmen ve yönetici sayısı</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8D5D9A" w:rsidRPr="00243DBA" w:rsidRDefault="008D5D9A" w:rsidP="008D5D9A">
            <w:pPr>
              <w:jc w:val="center"/>
              <w:rPr>
                <w:rFonts w:ascii="Cambria" w:hAnsi="Cambria"/>
                <w:sz w:val="20"/>
                <w:szCs w:val="20"/>
              </w:rPr>
            </w:pPr>
            <w:r>
              <w:rPr>
                <w:rFonts w:ascii="Cambria" w:hAnsi="Cambria"/>
                <w:sz w:val="20"/>
                <w:szCs w:val="20"/>
              </w:rPr>
              <w:t>10</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8D5D9A" w:rsidRPr="00243DBA" w:rsidRDefault="008D5D9A" w:rsidP="008D5D9A">
            <w:pPr>
              <w:jc w:val="center"/>
              <w:rPr>
                <w:rFonts w:ascii="Cambria" w:hAnsi="Cambria"/>
                <w:sz w:val="20"/>
                <w:szCs w:val="20"/>
              </w:rPr>
            </w:pPr>
            <w:r>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D5D9A" w:rsidRPr="00243DBA" w:rsidRDefault="008D5D9A" w:rsidP="008D5D9A">
            <w:pPr>
              <w:jc w:val="center"/>
              <w:rPr>
                <w:rFonts w:ascii="Cambria" w:hAnsi="Cambria"/>
                <w:sz w:val="20"/>
                <w:szCs w:val="20"/>
              </w:rPr>
            </w:pPr>
            <w:r>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D5D9A" w:rsidRPr="00243DBA" w:rsidRDefault="008D5D9A" w:rsidP="008D5D9A">
            <w:pPr>
              <w:spacing w:line="360" w:lineRule="auto"/>
              <w:jc w:val="center"/>
              <w:rPr>
                <w:rFonts w:ascii="Cambria" w:hAnsi="Cambria"/>
                <w:sz w:val="20"/>
                <w:szCs w:val="20"/>
              </w:rPr>
            </w:pPr>
            <w:r>
              <w:rPr>
                <w:rFonts w:ascii="Cambria" w:hAnsi="Cambria"/>
                <w:sz w:val="20"/>
                <w:szCs w:val="20"/>
              </w:rPr>
              <w:t>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D5D9A" w:rsidRPr="00243DBA" w:rsidRDefault="008D5D9A" w:rsidP="008D5D9A">
            <w:pPr>
              <w:jc w:val="center"/>
              <w:rPr>
                <w:rFonts w:ascii="Cambria" w:hAnsi="Cambria"/>
                <w:sz w:val="20"/>
                <w:szCs w:val="20"/>
              </w:rPr>
            </w:pPr>
            <w:r>
              <w:rPr>
                <w:rFonts w:ascii="Cambria" w:hAnsi="Cambria"/>
                <w:sz w:val="20"/>
                <w:szCs w:val="20"/>
              </w:rPr>
              <w:t>1</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D5D9A" w:rsidRPr="00243DBA" w:rsidRDefault="008D5D9A" w:rsidP="008D5D9A">
            <w:pPr>
              <w:jc w:val="center"/>
              <w:rPr>
                <w:rFonts w:ascii="Cambria" w:hAnsi="Cambria"/>
                <w:sz w:val="20"/>
                <w:szCs w:val="20"/>
              </w:rPr>
            </w:pPr>
            <w:r>
              <w:rPr>
                <w:rFonts w:ascii="Cambria" w:hAnsi="Cambria"/>
                <w:sz w:val="20"/>
                <w:szCs w:val="20"/>
              </w:rPr>
              <w:t>1</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8D5D9A" w:rsidRPr="00243DBA" w:rsidRDefault="008D5D9A" w:rsidP="008D5D9A">
            <w:pPr>
              <w:jc w:val="center"/>
              <w:rPr>
                <w:rFonts w:ascii="Cambria" w:hAnsi="Cambria"/>
                <w:sz w:val="20"/>
                <w:szCs w:val="20"/>
              </w:rPr>
            </w:pPr>
            <w:r>
              <w:rPr>
                <w:rFonts w:ascii="Cambria" w:hAnsi="Cambria"/>
                <w:sz w:val="20"/>
                <w:szCs w:val="20"/>
              </w:rPr>
              <w:t>2</w:t>
            </w:r>
          </w:p>
        </w:tc>
        <w:tc>
          <w:tcPr>
            <w:tcW w:w="480" w:type="pct"/>
            <w:tcBorders>
              <w:top w:val="single" w:sz="4" w:space="0" w:color="auto"/>
              <w:left w:val="single" w:sz="4" w:space="0" w:color="auto"/>
              <w:right w:val="single" w:sz="4" w:space="0" w:color="auto"/>
            </w:tcBorders>
            <w:shd w:val="clear" w:color="auto" w:fill="auto"/>
            <w:vAlign w:val="center"/>
          </w:tcPr>
          <w:p w:rsidR="008D5D9A" w:rsidRPr="00243DBA" w:rsidRDefault="008D5D9A" w:rsidP="008D5D9A">
            <w:pPr>
              <w:jc w:val="center"/>
              <w:rPr>
                <w:rFonts w:ascii="Cambria" w:hAnsi="Cambria"/>
                <w:sz w:val="20"/>
                <w:szCs w:val="20"/>
              </w:rPr>
            </w:pPr>
            <w:r w:rsidRPr="00243DBA">
              <w:rPr>
                <w:rFonts w:ascii="Cambria" w:hAnsi="Cambria"/>
                <w:sz w:val="20"/>
                <w:szCs w:val="20"/>
              </w:rPr>
              <w:t>AYLIK</w:t>
            </w:r>
          </w:p>
        </w:tc>
        <w:tc>
          <w:tcPr>
            <w:tcW w:w="447" w:type="pct"/>
            <w:tcBorders>
              <w:top w:val="single" w:sz="4" w:space="0" w:color="auto"/>
              <w:left w:val="single" w:sz="4" w:space="0" w:color="auto"/>
              <w:right w:val="single" w:sz="4" w:space="0" w:color="auto"/>
            </w:tcBorders>
            <w:shd w:val="clear" w:color="auto" w:fill="auto"/>
            <w:vAlign w:val="center"/>
          </w:tcPr>
          <w:p w:rsidR="008D5D9A" w:rsidRPr="00243DBA" w:rsidRDefault="008D5D9A" w:rsidP="008D5D9A">
            <w:pPr>
              <w:jc w:val="center"/>
              <w:rPr>
                <w:rFonts w:ascii="Cambria" w:hAnsi="Cambria"/>
                <w:sz w:val="20"/>
                <w:szCs w:val="20"/>
              </w:rPr>
            </w:pPr>
            <w:r w:rsidRPr="00243DBA">
              <w:rPr>
                <w:rFonts w:ascii="Cambria" w:hAnsi="Cambria"/>
                <w:sz w:val="20"/>
                <w:szCs w:val="20"/>
              </w:rPr>
              <w:t>DÖNEMLİK</w:t>
            </w:r>
          </w:p>
        </w:tc>
      </w:tr>
      <w:tr w:rsidR="008D5D9A" w:rsidRPr="003954E2" w:rsidTr="00545730">
        <w:trPr>
          <w:trHeight w:val="393"/>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D5D9A" w:rsidRPr="00243DBA" w:rsidRDefault="008D5D9A" w:rsidP="008D5D9A">
            <w:pPr>
              <w:rPr>
                <w:rFonts w:ascii="Cambria" w:hAnsi="Cambria"/>
                <w:b/>
                <w:sz w:val="20"/>
                <w:szCs w:val="20"/>
              </w:rPr>
            </w:pPr>
            <w:r w:rsidRPr="00243DBA">
              <w:rPr>
                <w:rFonts w:ascii="Cambria" w:hAnsi="Cambria"/>
                <w:b/>
                <w:sz w:val="20"/>
                <w:szCs w:val="20"/>
              </w:rPr>
              <w:t>Koordinatör Birim</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D5D9A" w:rsidRPr="00243DBA" w:rsidRDefault="008D5D9A" w:rsidP="008D5D9A">
            <w:pPr>
              <w:rPr>
                <w:rFonts w:ascii="Cambria" w:hAnsi="Cambria"/>
                <w:sz w:val="20"/>
                <w:szCs w:val="20"/>
              </w:rPr>
            </w:pPr>
            <w:r w:rsidRPr="00243DBA">
              <w:rPr>
                <w:rFonts w:ascii="Cambria" w:hAnsi="Cambria"/>
                <w:sz w:val="20"/>
                <w:szCs w:val="20"/>
              </w:rPr>
              <w:t xml:space="preserve">Okul İdaresi, </w:t>
            </w:r>
          </w:p>
        </w:tc>
      </w:tr>
      <w:tr w:rsidR="008D5D9A" w:rsidRPr="003954E2" w:rsidTr="00545730">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D5D9A" w:rsidRPr="00243DBA" w:rsidRDefault="008D5D9A" w:rsidP="008D5D9A">
            <w:pPr>
              <w:rPr>
                <w:rFonts w:ascii="Cambria" w:hAnsi="Cambria"/>
                <w:b/>
                <w:sz w:val="20"/>
                <w:szCs w:val="20"/>
              </w:rPr>
            </w:pPr>
            <w:r w:rsidRPr="00243DBA">
              <w:rPr>
                <w:rFonts w:ascii="Cambria" w:hAnsi="Cambria"/>
                <w:b/>
                <w:sz w:val="20"/>
                <w:szCs w:val="20"/>
              </w:rPr>
              <w:t>İş Birliği Yapılacak Birimler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D5D9A" w:rsidRPr="00243DBA" w:rsidRDefault="008D5D9A" w:rsidP="008D5D9A">
            <w:pPr>
              <w:rPr>
                <w:rFonts w:ascii="Cambria" w:hAnsi="Cambria"/>
                <w:sz w:val="20"/>
                <w:szCs w:val="20"/>
              </w:rPr>
            </w:pPr>
            <w:r w:rsidRPr="00243DBA">
              <w:rPr>
                <w:rFonts w:ascii="Cambria" w:hAnsi="Cambria"/>
                <w:sz w:val="20"/>
                <w:szCs w:val="20"/>
              </w:rPr>
              <w:t xml:space="preserve">Öğretmenler, </w:t>
            </w:r>
            <w:r>
              <w:rPr>
                <w:rFonts w:ascii="Cambria" w:hAnsi="Cambria"/>
                <w:sz w:val="20"/>
                <w:szCs w:val="20"/>
              </w:rPr>
              <w:t>Üniversiteler, İlçe Milli Eğitim Müdürlüğü</w:t>
            </w:r>
          </w:p>
        </w:tc>
      </w:tr>
      <w:tr w:rsidR="008D5D9A" w:rsidRPr="003954E2" w:rsidTr="00545730">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D5D9A" w:rsidRPr="00243DBA" w:rsidRDefault="008D5D9A" w:rsidP="008D5D9A">
            <w:pPr>
              <w:rPr>
                <w:rFonts w:ascii="Cambria" w:hAnsi="Cambria"/>
                <w:b/>
                <w:sz w:val="20"/>
                <w:szCs w:val="20"/>
              </w:rPr>
            </w:pPr>
            <w:r w:rsidRPr="00243DBA">
              <w:rPr>
                <w:rFonts w:ascii="Cambria" w:hAnsi="Cambria"/>
                <w:b/>
                <w:sz w:val="20"/>
                <w:szCs w:val="20"/>
              </w:rPr>
              <w:t>Riskler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D5D9A" w:rsidRDefault="008D5D9A" w:rsidP="001F7752">
            <w:pPr>
              <w:pStyle w:val="ListeParagraf"/>
              <w:numPr>
                <w:ilvl w:val="0"/>
                <w:numId w:val="10"/>
              </w:numPr>
              <w:spacing w:after="0" w:line="240" w:lineRule="auto"/>
              <w:rPr>
                <w:rFonts w:ascii="Cambria" w:hAnsi="Cambria"/>
                <w:sz w:val="20"/>
                <w:szCs w:val="20"/>
              </w:rPr>
            </w:pPr>
            <w:r w:rsidRPr="00243DBA">
              <w:rPr>
                <w:rFonts w:ascii="Cambria" w:hAnsi="Cambria"/>
                <w:sz w:val="20"/>
                <w:szCs w:val="20"/>
              </w:rPr>
              <w:t>Okulun şehir merkezine uzaklığı</w:t>
            </w:r>
          </w:p>
          <w:p w:rsidR="008D5D9A" w:rsidRPr="00243DBA" w:rsidRDefault="00BE0C8B" w:rsidP="001F7752">
            <w:pPr>
              <w:pStyle w:val="ListeParagraf"/>
              <w:numPr>
                <w:ilvl w:val="0"/>
                <w:numId w:val="10"/>
              </w:numPr>
              <w:spacing w:after="0" w:line="240" w:lineRule="auto"/>
              <w:rPr>
                <w:rFonts w:ascii="Cambria" w:hAnsi="Cambria"/>
                <w:sz w:val="20"/>
                <w:szCs w:val="20"/>
              </w:rPr>
            </w:pPr>
            <w:r>
              <w:rPr>
                <w:rFonts w:ascii="Cambria" w:hAnsi="Cambria"/>
                <w:sz w:val="20"/>
                <w:szCs w:val="20"/>
              </w:rPr>
              <w:t>Öğretmenlerin mesai saatleri dışında eğitimlere katılma konusunda zaman sorunu yaşaması</w:t>
            </w:r>
          </w:p>
        </w:tc>
      </w:tr>
      <w:tr w:rsidR="008D5D9A" w:rsidRPr="003954E2" w:rsidTr="00545730">
        <w:trPr>
          <w:trHeight w:val="263"/>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D5D9A" w:rsidRPr="00243DBA" w:rsidRDefault="008D5D9A" w:rsidP="008D5D9A">
            <w:pPr>
              <w:rPr>
                <w:rFonts w:ascii="Cambria" w:hAnsi="Cambria"/>
                <w:b/>
                <w:sz w:val="20"/>
                <w:szCs w:val="20"/>
              </w:rPr>
            </w:pPr>
            <w:r w:rsidRPr="00243DBA">
              <w:rPr>
                <w:rFonts w:ascii="Cambria" w:hAnsi="Cambria"/>
                <w:b/>
                <w:sz w:val="20"/>
                <w:szCs w:val="20"/>
              </w:rPr>
              <w:t>Stratejiler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D5D9A" w:rsidRPr="000540B9" w:rsidRDefault="008D5D9A" w:rsidP="008D5D9A">
            <w:pPr>
              <w:spacing w:after="0"/>
              <w:jc w:val="both"/>
              <w:rPr>
                <w:rFonts w:ascii="Cambria" w:hAnsi="Cambria"/>
                <w:sz w:val="20"/>
                <w:szCs w:val="20"/>
              </w:rPr>
            </w:pPr>
            <w:r w:rsidRPr="000540B9">
              <w:rPr>
                <w:rFonts w:ascii="Cambria" w:hAnsi="Cambria"/>
                <w:sz w:val="20"/>
                <w:szCs w:val="20"/>
              </w:rPr>
              <w:t>S1Okul yöneticilerinin ve öğretmenlerin mesleki gelişim ihtiyaçları tespit edilerek bu ihtiyaçları gidermeye yönelik bir mesleki gelişim planı hazırlanacaktır.</w:t>
            </w:r>
          </w:p>
          <w:p w:rsidR="008D5D9A" w:rsidRPr="000540B9" w:rsidRDefault="008D5D9A" w:rsidP="008D5D9A">
            <w:pPr>
              <w:spacing w:after="0"/>
              <w:jc w:val="both"/>
              <w:rPr>
                <w:rFonts w:ascii="Cambria" w:hAnsi="Cambria"/>
                <w:sz w:val="20"/>
                <w:szCs w:val="20"/>
              </w:rPr>
            </w:pPr>
            <w:r w:rsidRPr="000540B9">
              <w:rPr>
                <w:rFonts w:ascii="Cambria" w:hAnsi="Cambria"/>
                <w:sz w:val="20"/>
                <w:szCs w:val="20"/>
              </w:rPr>
              <w:t>S2 Bakanlık, diğer kurum ve kuruluşlarla yapılan iş birlikleri kapsamında yardımcı personelin görev alanı ile ilgili iş başı eğitim almaları sağlanacaktır.</w:t>
            </w:r>
          </w:p>
          <w:p w:rsidR="008D5D9A" w:rsidRPr="000540B9" w:rsidRDefault="008D5D9A" w:rsidP="008D5D9A">
            <w:pPr>
              <w:spacing w:after="0"/>
              <w:jc w:val="both"/>
              <w:rPr>
                <w:rFonts w:ascii="Cambria" w:hAnsi="Cambria"/>
                <w:sz w:val="20"/>
                <w:szCs w:val="20"/>
              </w:rPr>
            </w:pPr>
            <w:r w:rsidRPr="000540B9">
              <w:rPr>
                <w:rFonts w:ascii="Cambria" w:hAnsi="Cambria"/>
                <w:sz w:val="20"/>
                <w:szCs w:val="20"/>
              </w:rPr>
              <w:t>S3 Okul öğretmenlerinin alanlarında mesleki gelişimlerini ve öğretmenlik yeterliklerini geliştirmek için mahalli ve merkezi düzeyde eğitim almaları sağlanacaktır.</w:t>
            </w:r>
          </w:p>
          <w:p w:rsidR="008D5D9A" w:rsidRPr="000540B9" w:rsidRDefault="008D5D9A" w:rsidP="008D5D9A">
            <w:pPr>
              <w:spacing w:after="0"/>
              <w:jc w:val="both"/>
              <w:rPr>
                <w:rFonts w:ascii="Cambria" w:hAnsi="Cambria"/>
                <w:sz w:val="20"/>
                <w:szCs w:val="20"/>
              </w:rPr>
            </w:pPr>
            <w:r w:rsidRPr="000540B9">
              <w:rPr>
                <w:rFonts w:ascii="Cambria" w:hAnsi="Cambria"/>
                <w:sz w:val="20"/>
                <w:szCs w:val="20"/>
              </w:rPr>
              <w:t>S4 Okul yöneticilerinin ve öğretmenlerin dijital platformlar aracılığıyla verilen eğitimlere katılmaları teşvik edilecektir.</w:t>
            </w:r>
          </w:p>
          <w:p w:rsidR="008D5D9A" w:rsidRPr="00280471" w:rsidRDefault="008D5D9A" w:rsidP="008D5D9A">
            <w:pPr>
              <w:spacing w:after="0"/>
              <w:jc w:val="both"/>
              <w:rPr>
                <w:rFonts w:ascii="Cambria" w:hAnsi="Cambria"/>
                <w:b/>
                <w:sz w:val="20"/>
                <w:szCs w:val="20"/>
              </w:rPr>
            </w:pPr>
            <w:r w:rsidRPr="000540B9">
              <w:rPr>
                <w:rFonts w:ascii="Cambria" w:hAnsi="Cambria"/>
                <w:sz w:val="20"/>
                <w:szCs w:val="20"/>
              </w:rPr>
              <w:t xml:space="preserve">S5 Okul personelinin </w:t>
            </w:r>
            <w:proofErr w:type="gramStart"/>
            <w:r w:rsidRPr="000540B9">
              <w:rPr>
                <w:rFonts w:ascii="Cambria" w:hAnsi="Cambria"/>
                <w:sz w:val="20"/>
                <w:szCs w:val="20"/>
              </w:rPr>
              <w:t>motivasyon</w:t>
            </w:r>
            <w:proofErr w:type="gramEnd"/>
            <w:r w:rsidRPr="000540B9">
              <w:rPr>
                <w:rFonts w:ascii="Cambria" w:hAnsi="Cambria"/>
                <w:sz w:val="20"/>
                <w:szCs w:val="20"/>
              </w:rPr>
              <w:t>, iş doyumu ve kurumsal bağlılık düzeylerini artıracak çalışmalar yapılacaktır.</w:t>
            </w:r>
          </w:p>
        </w:tc>
      </w:tr>
      <w:tr w:rsidR="008D5D9A" w:rsidRPr="003954E2" w:rsidTr="00545730">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D5D9A" w:rsidRPr="00243DBA" w:rsidRDefault="008D5D9A" w:rsidP="008D5D9A">
            <w:pPr>
              <w:rPr>
                <w:rFonts w:ascii="Cambria" w:hAnsi="Cambria"/>
                <w:b/>
                <w:sz w:val="20"/>
                <w:szCs w:val="20"/>
              </w:rPr>
            </w:pPr>
            <w:r w:rsidRPr="00243DBA">
              <w:rPr>
                <w:rFonts w:ascii="Cambria" w:hAnsi="Cambria"/>
                <w:b/>
                <w:sz w:val="20"/>
                <w:szCs w:val="20"/>
              </w:rPr>
              <w:t>Maliyet Tahmini</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D5D9A" w:rsidRPr="00243DBA" w:rsidRDefault="008D5D9A" w:rsidP="008D5D9A">
            <w:pPr>
              <w:rPr>
                <w:rFonts w:ascii="Cambria" w:hAnsi="Cambria" w:cs="Calibri"/>
                <w:color w:val="000000"/>
                <w:sz w:val="20"/>
                <w:szCs w:val="20"/>
              </w:rPr>
            </w:pPr>
            <w:r w:rsidRPr="00243DBA">
              <w:rPr>
                <w:rFonts w:ascii="Cambria" w:hAnsi="Cambria" w:cs="Calibri"/>
                <w:color w:val="000000"/>
                <w:sz w:val="20"/>
                <w:szCs w:val="20"/>
              </w:rPr>
              <w:t>0,00</w:t>
            </w:r>
          </w:p>
        </w:tc>
      </w:tr>
      <w:tr w:rsidR="008D5D9A" w:rsidRPr="003954E2" w:rsidTr="00545730">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D5D9A" w:rsidRPr="00243DBA" w:rsidRDefault="008D5D9A" w:rsidP="008D5D9A">
            <w:pPr>
              <w:rPr>
                <w:rFonts w:ascii="Cambria" w:hAnsi="Cambria"/>
                <w:b/>
                <w:sz w:val="20"/>
                <w:szCs w:val="20"/>
              </w:rPr>
            </w:pPr>
            <w:r w:rsidRPr="00243DBA">
              <w:rPr>
                <w:rFonts w:ascii="Cambria" w:hAnsi="Cambria"/>
                <w:b/>
                <w:sz w:val="20"/>
                <w:szCs w:val="20"/>
              </w:rPr>
              <w:t>Tespitler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D5D9A" w:rsidRDefault="004B210F" w:rsidP="001F7752">
            <w:pPr>
              <w:pStyle w:val="ListeParagraf"/>
              <w:numPr>
                <w:ilvl w:val="0"/>
                <w:numId w:val="11"/>
              </w:numPr>
              <w:spacing w:after="0" w:line="240" w:lineRule="auto"/>
              <w:rPr>
                <w:rFonts w:ascii="Cambria" w:hAnsi="Cambria"/>
                <w:sz w:val="20"/>
                <w:szCs w:val="20"/>
              </w:rPr>
            </w:pPr>
            <w:r>
              <w:rPr>
                <w:rFonts w:ascii="Cambria" w:hAnsi="Cambria"/>
                <w:sz w:val="20"/>
                <w:szCs w:val="20"/>
              </w:rPr>
              <w:t>Okulun şehir merkezine uzak ol</w:t>
            </w:r>
            <w:r w:rsidR="00994C72">
              <w:rPr>
                <w:rFonts w:ascii="Cambria" w:hAnsi="Cambria"/>
                <w:sz w:val="20"/>
                <w:szCs w:val="20"/>
              </w:rPr>
              <w:t>ması</w:t>
            </w:r>
          </w:p>
          <w:p w:rsidR="00994C72" w:rsidRPr="00994C72" w:rsidRDefault="00994C72" w:rsidP="001F7752">
            <w:pPr>
              <w:pStyle w:val="ListeParagraf"/>
              <w:numPr>
                <w:ilvl w:val="0"/>
                <w:numId w:val="11"/>
              </w:numPr>
              <w:spacing w:after="0" w:line="240" w:lineRule="auto"/>
              <w:rPr>
                <w:rFonts w:ascii="Cambria" w:hAnsi="Cambria"/>
                <w:sz w:val="20"/>
                <w:szCs w:val="20"/>
              </w:rPr>
            </w:pPr>
            <w:r>
              <w:rPr>
                <w:rFonts w:ascii="Cambria" w:hAnsi="Cambria"/>
                <w:sz w:val="20"/>
                <w:szCs w:val="20"/>
              </w:rPr>
              <w:t>Üniversite okul iş birliğinin yeterli olmaması</w:t>
            </w:r>
          </w:p>
        </w:tc>
      </w:tr>
      <w:tr w:rsidR="008D5D9A" w:rsidRPr="003954E2" w:rsidTr="00545730">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D5D9A" w:rsidRPr="00243DBA" w:rsidRDefault="008D5D9A" w:rsidP="008D5D9A">
            <w:pPr>
              <w:rPr>
                <w:rFonts w:ascii="Cambria" w:hAnsi="Cambria"/>
                <w:b/>
                <w:sz w:val="20"/>
                <w:szCs w:val="20"/>
              </w:rPr>
            </w:pPr>
            <w:r w:rsidRPr="00243DBA">
              <w:rPr>
                <w:rFonts w:ascii="Cambria" w:hAnsi="Cambria"/>
                <w:b/>
                <w:sz w:val="20"/>
                <w:szCs w:val="20"/>
              </w:rPr>
              <w:t>İhtiyaçlar</w:t>
            </w:r>
          </w:p>
        </w:tc>
        <w:tc>
          <w:tcPr>
            <w:tcW w:w="36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D5D9A" w:rsidRDefault="00994C72" w:rsidP="001F7752">
            <w:pPr>
              <w:pStyle w:val="ListeParagraf"/>
              <w:numPr>
                <w:ilvl w:val="0"/>
                <w:numId w:val="12"/>
              </w:numPr>
              <w:autoSpaceDE w:val="0"/>
              <w:autoSpaceDN w:val="0"/>
              <w:adjustRightInd w:val="0"/>
              <w:spacing w:after="0" w:line="240" w:lineRule="auto"/>
              <w:rPr>
                <w:rFonts w:ascii="Cambria" w:hAnsi="Cambria" w:cs="Calibri"/>
                <w:sz w:val="20"/>
                <w:szCs w:val="20"/>
              </w:rPr>
            </w:pPr>
            <w:r>
              <w:rPr>
                <w:rFonts w:ascii="Cambria" w:hAnsi="Cambria" w:cs="Calibri"/>
                <w:sz w:val="20"/>
                <w:szCs w:val="20"/>
              </w:rPr>
              <w:t>Okul Üniversite işbirliğinin artırılması</w:t>
            </w:r>
          </w:p>
          <w:p w:rsidR="008D5D9A" w:rsidRPr="00994C72" w:rsidRDefault="008D5D9A" w:rsidP="001F7752">
            <w:pPr>
              <w:pStyle w:val="ListeParagraf"/>
              <w:numPr>
                <w:ilvl w:val="0"/>
                <w:numId w:val="12"/>
              </w:numPr>
              <w:autoSpaceDE w:val="0"/>
              <w:autoSpaceDN w:val="0"/>
              <w:adjustRightInd w:val="0"/>
              <w:spacing w:after="0" w:line="240" w:lineRule="auto"/>
              <w:rPr>
                <w:rFonts w:ascii="Cambria" w:hAnsi="Cambria" w:cs="Calibri"/>
                <w:sz w:val="20"/>
                <w:szCs w:val="20"/>
              </w:rPr>
            </w:pPr>
            <w:r>
              <w:rPr>
                <w:rFonts w:ascii="Cambria" w:hAnsi="Cambria" w:cs="Calibri"/>
                <w:sz w:val="20"/>
                <w:szCs w:val="20"/>
              </w:rPr>
              <w:t>Yerel yönetimlerin okullara destek olması</w:t>
            </w:r>
          </w:p>
        </w:tc>
      </w:tr>
    </w:tbl>
    <w:p w:rsidR="002D234D" w:rsidRDefault="002D234D" w:rsidP="001C635C">
      <w:pPr>
        <w:rPr>
          <w:rFonts w:ascii="Cambria" w:hAnsi="Cambria"/>
          <w:szCs w:val="24"/>
        </w:rPr>
        <w:sectPr w:rsidR="002D234D" w:rsidSect="0084437E">
          <w:footerReference w:type="first" r:id="rId14"/>
          <w:pgSz w:w="16840" w:h="11910" w:orient="landscape" w:code="9"/>
          <w:pgMar w:top="403" w:right="1281" w:bottom="459" w:left="1922" w:header="0" w:footer="1094" w:gutter="0"/>
          <w:cols w:space="708"/>
          <w:docGrid w:linePitch="326"/>
        </w:sectPr>
      </w:pPr>
    </w:p>
    <w:p w:rsidR="002D234D" w:rsidRDefault="002D234D" w:rsidP="001C635C">
      <w:pPr>
        <w:rPr>
          <w:rFonts w:ascii="Cambria" w:hAnsi="Cambria"/>
          <w:szCs w:val="24"/>
        </w:rPr>
        <w:sectPr w:rsidR="002D234D" w:rsidSect="002D234D">
          <w:type w:val="continuous"/>
          <w:pgSz w:w="16840" w:h="11910" w:orient="landscape" w:code="9"/>
          <w:pgMar w:top="403" w:right="1281" w:bottom="459" w:left="1922" w:header="0" w:footer="1094" w:gutter="0"/>
          <w:cols w:space="708"/>
          <w:docGrid w:linePitch="326"/>
        </w:sectPr>
      </w:pPr>
    </w:p>
    <w:p w:rsidR="00BE563B" w:rsidRPr="00BE563B" w:rsidRDefault="00BE563B" w:rsidP="00BE563B">
      <w:pPr>
        <w:pStyle w:val="Balk3"/>
        <w:keepNext w:val="0"/>
        <w:keepLines w:val="0"/>
        <w:widowControl w:val="0"/>
        <w:numPr>
          <w:ilvl w:val="1"/>
          <w:numId w:val="24"/>
        </w:numPr>
        <w:tabs>
          <w:tab w:val="left" w:pos="1553"/>
        </w:tabs>
        <w:autoSpaceDE w:val="0"/>
        <w:autoSpaceDN w:val="0"/>
        <w:spacing w:before="78" w:after="0"/>
        <w:rPr>
          <w:rFonts w:ascii="Cambria" w:hAnsi="Cambria"/>
          <w:b/>
          <w:sz w:val="28"/>
          <w:szCs w:val="28"/>
        </w:rPr>
      </w:pPr>
      <w:r w:rsidRPr="00BE563B">
        <w:rPr>
          <w:rFonts w:ascii="Cambria" w:hAnsi="Cambria"/>
          <w:b/>
          <w:spacing w:val="-2"/>
          <w:sz w:val="28"/>
          <w:szCs w:val="28"/>
        </w:rPr>
        <w:lastRenderedPageBreak/>
        <w:t>Stratejilerin</w:t>
      </w:r>
      <w:r w:rsidRPr="00BE563B">
        <w:rPr>
          <w:rFonts w:ascii="Cambria" w:hAnsi="Cambria"/>
          <w:b/>
          <w:spacing w:val="5"/>
          <w:sz w:val="28"/>
          <w:szCs w:val="28"/>
        </w:rPr>
        <w:t xml:space="preserve"> </w:t>
      </w:r>
      <w:r w:rsidRPr="00BE563B">
        <w:rPr>
          <w:rFonts w:ascii="Cambria" w:hAnsi="Cambria"/>
          <w:b/>
          <w:spacing w:val="-2"/>
          <w:sz w:val="28"/>
          <w:szCs w:val="28"/>
        </w:rPr>
        <w:t>Belirlenmesi</w:t>
      </w:r>
    </w:p>
    <w:p w:rsidR="00BE563B" w:rsidRPr="00BE563B" w:rsidRDefault="00BE563B" w:rsidP="00BE563B">
      <w:pPr>
        <w:pStyle w:val="GvdeMetni"/>
        <w:spacing w:before="253" w:line="360" w:lineRule="auto"/>
        <w:ind w:left="958" w:right="1014"/>
        <w:jc w:val="both"/>
        <w:rPr>
          <w:rFonts w:ascii="Cambria" w:hAnsi="Cambria"/>
          <w:sz w:val="24"/>
          <w:szCs w:val="24"/>
        </w:rPr>
      </w:pPr>
      <w:r w:rsidRPr="00BE563B">
        <w:rPr>
          <w:rFonts w:ascii="Cambria" w:hAnsi="Cambria"/>
          <w:sz w:val="24"/>
          <w:szCs w:val="24"/>
        </w:rPr>
        <w:t>Stratejiler,</w:t>
      </w:r>
      <w:r w:rsidRPr="00BE563B">
        <w:rPr>
          <w:rFonts w:ascii="Cambria" w:hAnsi="Cambria"/>
          <w:spacing w:val="-11"/>
          <w:sz w:val="24"/>
          <w:szCs w:val="24"/>
        </w:rPr>
        <w:t xml:space="preserve"> </w:t>
      </w:r>
      <w:r w:rsidRPr="00BE563B">
        <w:rPr>
          <w:rFonts w:ascii="Cambria" w:hAnsi="Cambria"/>
          <w:sz w:val="24"/>
          <w:szCs w:val="24"/>
        </w:rPr>
        <w:t>okul/kurumun</w:t>
      </w:r>
      <w:r w:rsidRPr="00BE563B">
        <w:rPr>
          <w:rFonts w:ascii="Cambria" w:hAnsi="Cambria"/>
          <w:spacing w:val="-11"/>
          <w:sz w:val="24"/>
          <w:szCs w:val="24"/>
        </w:rPr>
        <w:t xml:space="preserve"> </w:t>
      </w:r>
      <w:r w:rsidRPr="00BE563B">
        <w:rPr>
          <w:rFonts w:ascii="Cambria" w:hAnsi="Cambria"/>
          <w:sz w:val="24"/>
          <w:szCs w:val="24"/>
        </w:rPr>
        <w:t>hedeflerine</w:t>
      </w:r>
      <w:r w:rsidRPr="00BE563B">
        <w:rPr>
          <w:rFonts w:ascii="Cambria" w:hAnsi="Cambria"/>
          <w:spacing w:val="-11"/>
          <w:sz w:val="24"/>
          <w:szCs w:val="24"/>
        </w:rPr>
        <w:t xml:space="preserve"> </w:t>
      </w:r>
      <w:r w:rsidRPr="00BE563B">
        <w:rPr>
          <w:rFonts w:ascii="Cambria" w:hAnsi="Cambria"/>
          <w:sz w:val="24"/>
          <w:szCs w:val="24"/>
        </w:rPr>
        <w:t>nasıl</w:t>
      </w:r>
      <w:r w:rsidRPr="00BE563B">
        <w:rPr>
          <w:rFonts w:ascii="Cambria" w:hAnsi="Cambria"/>
          <w:spacing w:val="-12"/>
          <w:sz w:val="24"/>
          <w:szCs w:val="24"/>
        </w:rPr>
        <w:t xml:space="preserve"> </w:t>
      </w:r>
      <w:r w:rsidRPr="00BE563B">
        <w:rPr>
          <w:rFonts w:ascii="Cambria" w:hAnsi="Cambria"/>
          <w:sz w:val="24"/>
          <w:szCs w:val="24"/>
        </w:rPr>
        <w:t>ulaşılacağını</w:t>
      </w:r>
      <w:r w:rsidRPr="00BE563B">
        <w:rPr>
          <w:rFonts w:ascii="Cambria" w:hAnsi="Cambria"/>
          <w:spacing w:val="-11"/>
          <w:sz w:val="24"/>
          <w:szCs w:val="24"/>
        </w:rPr>
        <w:t xml:space="preserve"> </w:t>
      </w:r>
      <w:r w:rsidRPr="00BE563B">
        <w:rPr>
          <w:rFonts w:ascii="Cambria" w:hAnsi="Cambria"/>
          <w:sz w:val="24"/>
          <w:szCs w:val="24"/>
        </w:rPr>
        <w:t>gösteren</w:t>
      </w:r>
      <w:r w:rsidRPr="00BE563B">
        <w:rPr>
          <w:rFonts w:ascii="Cambria" w:hAnsi="Cambria"/>
          <w:spacing w:val="-11"/>
          <w:sz w:val="24"/>
          <w:szCs w:val="24"/>
        </w:rPr>
        <w:t xml:space="preserve"> </w:t>
      </w:r>
      <w:r w:rsidRPr="00BE563B">
        <w:rPr>
          <w:rFonts w:ascii="Cambria" w:hAnsi="Cambria"/>
          <w:sz w:val="24"/>
          <w:szCs w:val="24"/>
        </w:rPr>
        <w:t>kararlar</w:t>
      </w:r>
      <w:r w:rsidRPr="00BE563B">
        <w:rPr>
          <w:rFonts w:ascii="Cambria" w:hAnsi="Cambria"/>
          <w:spacing w:val="-13"/>
          <w:sz w:val="24"/>
          <w:szCs w:val="24"/>
        </w:rPr>
        <w:t xml:space="preserve"> </w:t>
      </w:r>
      <w:r w:rsidRPr="00BE563B">
        <w:rPr>
          <w:rFonts w:ascii="Cambria" w:hAnsi="Cambria"/>
          <w:sz w:val="24"/>
          <w:szCs w:val="24"/>
        </w:rPr>
        <w:t>bütünüdür.</w:t>
      </w:r>
      <w:r w:rsidRPr="00BE563B">
        <w:rPr>
          <w:rFonts w:ascii="Cambria" w:hAnsi="Cambria"/>
          <w:spacing w:val="-8"/>
          <w:sz w:val="24"/>
          <w:szCs w:val="24"/>
        </w:rPr>
        <w:t xml:space="preserve"> </w:t>
      </w:r>
      <w:r w:rsidRPr="00BE563B">
        <w:rPr>
          <w:rFonts w:ascii="Cambria" w:hAnsi="Cambria"/>
          <w:sz w:val="24"/>
          <w:szCs w:val="24"/>
        </w:rP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BE563B" w:rsidRPr="00BE563B" w:rsidRDefault="00BE563B" w:rsidP="00BE563B">
      <w:pPr>
        <w:pStyle w:val="GvdeMetni"/>
        <w:ind w:left="958"/>
        <w:jc w:val="both"/>
        <w:rPr>
          <w:rFonts w:ascii="Cambria" w:hAnsi="Cambria"/>
          <w:sz w:val="24"/>
          <w:szCs w:val="24"/>
        </w:rPr>
      </w:pPr>
      <w:r w:rsidRPr="00BE563B">
        <w:rPr>
          <w:rFonts w:ascii="Cambria" w:hAnsi="Cambria"/>
          <w:sz w:val="24"/>
          <w:szCs w:val="24"/>
        </w:rPr>
        <w:t>Stratejiler</w:t>
      </w:r>
      <w:r w:rsidRPr="00BE563B">
        <w:rPr>
          <w:rFonts w:ascii="Cambria" w:hAnsi="Cambria"/>
          <w:spacing w:val="-8"/>
          <w:sz w:val="24"/>
          <w:szCs w:val="24"/>
        </w:rPr>
        <w:t xml:space="preserve"> </w:t>
      </w:r>
      <w:r w:rsidRPr="00BE563B">
        <w:rPr>
          <w:rFonts w:ascii="Cambria" w:hAnsi="Cambria"/>
          <w:sz w:val="24"/>
          <w:szCs w:val="24"/>
        </w:rPr>
        <w:t>oluşturulurken</w:t>
      </w:r>
      <w:r w:rsidRPr="00BE563B">
        <w:rPr>
          <w:rFonts w:ascii="Cambria" w:hAnsi="Cambria"/>
          <w:spacing w:val="-4"/>
          <w:sz w:val="24"/>
          <w:szCs w:val="24"/>
        </w:rPr>
        <w:t xml:space="preserve"> </w:t>
      </w:r>
      <w:r w:rsidRPr="00BE563B">
        <w:rPr>
          <w:rFonts w:ascii="Cambria" w:hAnsi="Cambria"/>
          <w:sz w:val="24"/>
          <w:szCs w:val="24"/>
        </w:rPr>
        <w:t>cevaplanması</w:t>
      </w:r>
      <w:r w:rsidRPr="00BE563B">
        <w:rPr>
          <w:rFonts w:ascii="Cambria" w:hAnsi="Cambria"/>
          <w:spacing w:val="-5"/>
          <w:sz w:val="24"/>
          <w:szCs w:val="24"/>
        </w:rPr>
        <w:t xml:space="preserve"> </w:t>
      </w:r>
      <w:r w:rsidRPr="00BE563B">
        <w:rPr>
          <w:rFonts w:ascii="Cambria" w:hAnsi="Cambria"/>
          <w:sz w:val="24"/>
          <w:szCs w:val="24"/>
        </w:rPr>
        <w:t>gereken</w:t>
      </w:r>
      <w:r w:rsidRPr="00BE563B">
        <w:rPr>
          <w:rFonts w:ascii="Cambria" w:hAnsi="Cambria"/>
          <w:spacing w:val="-4"/>
          <w:sz w:val="24"/>
          <w:szCs w:val="24"/>
        </w:rPr>
        <w:t xml:space="preserve"> </w:t>
      </w:r>
      <w:r w:rsidRPr="00BE563B">
        <w:rPr>
          <w:rFonts w:ascii="Cambria" w:hAnsi="Cambria"/>
          <w:spacing w:val="-2"/>
          <w:sz w:val="24"/>
          <w:szCs w:val="24"/>
        </w:rPr>
        <w:t>sorular:</w:t>
      </w:r>
    </w:p>
    <w:p w:rsidR="00BE563B" w:rsidRPr="00BE563B" w:rsidRDefault="00BE563B" w:rsidP="00BE563B">
      <w:pPr>
        <w:pStyle w:val="ListeParagraf"/>
        <w:widowControl w:val="0"/>
        <w:numPr>
          <w:ilvl w:val="0"/>
          <w:numId w:val="25"/>
        </w:numPr>
        <w:tabs>
          <w:tab w:val="left" w:pos="1678"/>
        </w:tabs>
        <w:autoSpaceDE w:val="0"/>
        <w:autoSpaceDN w:val="0"/>
        <w:spacing w:before="142" w:after="0" w:line="240" w:lineRule="auto"/>
        <w:contextualSpacing w:val="0"/>
        <w:rPr>
          <w:rFonts w:ascii="Cambria" w:hAnsi="Cambria"/>
          <w:szCs w:val="24"/>
        </w:rPr>
      </w:pPr>
      <w:r w:rsidRPr="00BE563B">
        <w:rPr>
          <w:rFonts w:ascii="Cambria" w:hAnsi="Cambria"/>
          <w:szCs w:val="24"/>
        </w:rPr>
        <w:t>Hedeflere</w:t>
      </w:r>
      <w:r w:rsidRPr="00BE563B">
        <w:rPr>
          <w:rFonts w:ascii="Cambria" w:hAnsi="Cambria"/>
          <w:spacing w:val="-7"/>
          <w:szCs w:val="24"/>
        </w:rPr>
        <w:t xml:space="preserve"> </w:t>
      </w:r>
      <w:r w:rsidRPr="00BE563B">
        <w:rPr>
          <w:rFonts w:ascii="Cambria" w:hAnsi="Cambria"/>
          <w:szCs w:val="24"/>
        </w:rPr>
        <w:t>ulaşmada</w:t>
      </w:r>
      <w:r w:rsidRPr="00BE563B">
        <w:rPr>
          <w:rFonts w:ascii="Cambria" w:hAnsi="Cambria"/>
          <w:spacing w:val="-5"/>
          <w:szCs w:val="24"/>
        </w:rPr>
        <w:t xml:space="preserve"> </w:t>
      </w:r>
      <w:r w:rsidRPr="00BE563B">
        <w:rPr>
          <w:rFonts w:ascii="Cambria" w:hAnsi="Cambria"/>
          <w:szCs w:val="24"/>
        </w:rPr>
        <w:t>karşılaşılabilecek</w:t>
      </w:r>
      <w:r w:rsidRPr="00BE563B">
        <w:rPr>
          <w:rFonts w:ascii="Cambria" w:hAnsi="Cambria"/>
          <w:spacing w:val="-7"/>
          <w:szCs w:val="24"/>
        </w:rPr>
        <w:t xml:space="preserve"> </w:t>
      </w:r>
      <w:r w:rsidRPr="00BE563B">
        <w:rPr>
          <w:rFonts w:ascii="Cambria" w:hAnsi="Cambria"/>
          <w:szCs w:val="24"/>
        </w:rPr>
        <w:t>sorunlar</w:t>
      </w:r>
      <w:r w:rsidRPr="00BE563B">
        <w:rPr>
          <w:rFonts w:ascii="Cambria" w:hAnsi="Cambria"/>
          <w:spacing w:val="-5"/>
          <w:szCs w:val="24"/>
        </w:rPr>
        <w:t xml:space="preserve"> </w:t>
      </w:r>
      <w:r w:rsidRPr="00BE563B">
        <w:rPr>
          <w:rFonts w:ascii="Cambria" w:hAnsi="Cambria"/>
          <w:spacing w:val="-2"/>
          <w:szCs w:val="24"/>
        </w:rPr>
        <w:t>nelerdir?</w:t>
      </w:r>
    </w:p>
    <w:p w:rsidR="00BE563B" w:rsidRPr="00BE563B" w:rsidRDefault="00BE563B" w:rsidP="00BE563B">
      <w:pPr>
        <w:pStyle w:val="ListeParagraf"/>
        <w:widowControl w:val="0"/>
        <w:numPr>
          <w:ilvl w:val="0"/>
          <w:numId w:val="25"/>
        </w:numPr>
        <w:tabs>
          <w:tab w:val="left" w:pos="1678"/>
        </w:tabs>
        <w:autoSpaceDE w:val="0"/>
        <w:autoSpaceDN w:val="0"/>
        <w:spacing w:before="140" w:after="0" w:line="240" w:lineRule="auto"/>
        <w:contextualSpacing w:val="0"/>
        <w:rPr>
          <w:rFonts w:ascii="Cambria" w:hAnsi="Cambria"/>
          <w:szCs w:val="24"/>
        </w:rPr>
      </w:pPr>
      <w:r w:rsidRPr="00BE563B">
        <w:rPr>
          <w:rFonts w:ascii="Cambria" w:hAnsi="Cambria"/>
          <w:szCs w:val="24"/>
        </w:rPr>
        <w:t>Hedeflere</w:t>
      </w:r>
      <w:r w:rsidRPr="00BE563B">
        <w:rPr>
          <w:rFonts w:ascii="Cambria" w:hAnsi="Cambria"/>
          <w:spacing w:val="-5"/>
          <w:szCs w:val="24"/>
        </w:rPr>
        <w:t xml:space="preserve"> </w:t>
      </w:r>
      <w:r w:rsidRPr="00BE563B">
        <w:rPr>
          <w:rFonts w:ascii="Cambria" w:hAnsi="Cambria"/>
          <w:szCs w:val="24"/>
        </w:rPr>
        <w:t>ulaşmak</w:t>
      </w:r>
      <w:r w:rsidRPr="00BE563B">
        <w:rPr>
          <w:rFonts w:ascii="Cambria" w:hAnsi="Cambria"/>
          <w:spacing w:val="-5"/>
          <w:szCs w:val="24"/>
        </w:rPr>
        <w:t xml:space="preserve"> </w:t>
      </w:r>
      <w:r w:rsidRPr="00BE563B">
        <w:rPr>
          <w:rFonts w:ascii="Cambria" w:hAnsi="Cambria"/>
          <w:szCs w:val="24"/>
        </w:rPr>
        <w:t>için</w:t>
      </w:r>
      <w:r w:rsidRPr="00BE563B">
        <w:rPr>
          <w:rFonts w:ascii="Cambria" w:hAnsi="Cambria"/>
          <w:spacing w:val="-3"/>
          <w:szCs w:val="24"/>
        </w:rPr>
        <w:t xml:space="preserve"> </w:t>
      </w:r>
      <w:r w:rsidRPr="00BE563B">
        <w:rPr>
          <w:rFonts w:ascii="Cambria" w:hAnsi="Cambria"/>
          <w:szCs w:val="24"/>
        </w:rPr>
        <w:t>izlenebilecek</w:t>
      </w:r>
      <w:r w:rsidRPr="00BE563B">
        <w:rPr>
          <w:rFonts w:ascii="Cambria" w:hAnsi="Cambria"/>
          <w:spacing w:val="-5"/>
          <w:szCs w:val="24"/>
        </w:rPr>
        <w:t xml:space="preserve"> </w:t>
      </w:r>
      <w:r w:rsidRPr="00BE563B">
        <w:rPr>
          <w:rFonts w:ascii="Cambria" w:hAnsi="Cambria"/>
          <w:szCs w:val="24"/>
        </w:rPr>
        <w:t>alternatif</w:t>
      </w:r>
      <w:r w:rsidRPr="00BE563B">
        <w:rPr>
          <w:rFonts w:ascii="Cambria" w:hAnsi="Cambria"/>
          <w:spacing w:val="-7"/>
          <w:szCs w:val="24"/>
        </w:rPr>
        <w:t xml:space="preserve"> </w:t>
      </w:r>
      <w:r w:rsidRPr="00BE563B">
        <w:rPr>
          <w:rFonts w:ascii="Cambria" w:hAnsi="Cambria"/>
          <w:szCs w:val="24"/>
        </w:rPr>
        <w:t>yol</w:t>
      </w:r>
      <w:r w:rsidRPr="00BE563B">
        <w:rPr>
          <w:rFonts w:ascii="Cambria" w:hAnsi="Cambria"/>
          <w:spacing w:val="-4"/>
          <w:szCs w:val="24"/>
        </w:rPr>
        <w:t xml:space="preserve"> </w:t>
      </w:r>
      <w:r w:rsidRPr="00BE563B">
        <w:rPr>
          <w:rFonts w:ascii="Cambria" w:hAnsi="Cambria"/>
          <w:szCs w:val="24"/>
        </w:rPr>
        <w:t>ve</w:t>
      </w:r>
      <w:r w:rsidRPr="00BE563B">
        <w:rPr>
          <w:rFonts w:ascii="Cambria" w:hAnsi="Cambria"/>
          <w:spacing w:val="-3"/>
          <w:szCs w:val="24"/>
        </w:rPr>
        <w:t xml:space="preserve"> </w:t>
      </w:r>
      <w:r w:rsidRPr="00BE563B">
        <w:rPr>
          <w:rFonts w:ascii="Cambria" w:hAnsi="Cambria"/>
          <w:szCs w:val="24"/>
        </w:rPr>
        <w:t>yöntemler</w:t>
      </w:r>
      <w:r w:rsidRPr="00BE563B">
        <w:rPr>
          <w:rFonts w:ascii="Cambria" w:hAnsi="Cambria"/>
          <w:spacing w:val="-3"/>
          <w:szCs w:val="24"/>
        </w:rPr>
        <w:t xml:space="preserve"> </w:t>
      </w:r>
      <w:r w:rsidRPr="00BE563B">
        <w:rPr>
          <w:rFonts w:ascii="Cambria" w:hAnsi="Cambria"/>
          <w:spacing w:val="-2"/>
          <w:szCs w:val="24"/>
        </w:rPr>
        <w:t>nelerdir?</w:t>
      </w:r>
    </w:p>
    <w:p w:rsidR="002D234D" w:rsidRPr="00BE563B" w:rsidRDefault="00BE563B" w:rsidP="001C635C">
      <w:pPr>
        <w:pStyle w:val="ListeParagraf"/>
        <w:widowControl w:val="0"/>
        <w:numPr>
          <w:ilvl w:val="0"/>
          <w:numId w:val="25"/>
        </w:numPr>
        <w:tabs>
          <w:tab w:val="left" w:pos="1678"/>
        </w:tabs>
        <w:autoSpaceDE w:val="0"/>
        <w:autoSpaceDN w:val="0"/>
        <w:spacing w:before="140" w:after="0" w:line="240" w:lineRule="auto"/>
        <w:contextualSpacing w:val="0"/>
        <w:rPr>
          <w:rFonts w:ascii="Cambria" w:hAnsi="Cambria"/>
          <w:szCs w:val="24"/>
        </w:rPr>
      </w:pPr>
      <w:r w:rsidRPr="00BE563B">
        <w:rPr>
          <w:rFonts w:ascii="Cambria" w:hAnsi="Cambria"/>
          <w:szCs w:val="24"/>
        </w:rPr>
        <w:t>Alternatiflerin</w:t>
      </w:r>
      <w:r w:rsidRPr="00BE563B">
        <w:rPr>
          <w:rFonts w:ascii="Cambria" w:hAnsi="Cambria"/>
          <w:spacing w:val="-6"/>
          <w:szCs w:val="24"/>
        </w:rPr>
        <w:t xml:space="preserve"> </w:t>
      </w:r>
      <w:r w:rsidRPr="00BE563B">
        <w:rPr>
          <w:rFonts w:ascii="Cambria" w:hAnsi="Cambria"/>
          <w:szCs w:val="24"/>
        </w:rPr>
        <w:t>maliyetleri</w:t>
      </w:r>
      <w:r w:rsidRPr="00BE563B">
        <w:rPr>
          <w:rFonts w:ascii="Cambria" w:hAnsi="Cambria"/>
          <w:spacing w:val="-3"/>
          <w:szCs w:val="24"/>
        </w:rPr>
        <w:t xml:space="preserve"> </w:t>
      </w:r>
      <w:r w:rsidRPr="00BE563B">
        <w:rPr>
          <w:rFonts w:ascii="Cambria" w:hAnsi="Cambria"/>
          <w:szCs w:val="24"/>
        </w:rPr>
        <w:t>ile</w:t>
      </w:r>
      <w:r w:rsidRPr="00BE563B">
        <w:rPr>
          <w:rFonts w:ascii="Cambria" w:hAnsi="Cambria"/>
          <w:spacing w:val="-3"/>
          <w:szCs w:val="24"/>
        </w:rPr>
        <w:t xml:space="preserve"> </w:t>
      </w:r>
      <w:r w:rsidRPr="00BE563B">
        <w:rPr>
          <w:rFonts w:ascii="Cambria" w:hAnsi="Cambria"/>
          <w:szCs w:val="24"/>
        </w:rPr>
        <w:t>olumlu</w:t>
      </w:r>
      <w:r w:rsidRPr="00BE563B">
        <w:rPr>
          <w:rFonts w:ascii="Cambria" w:hAnsi="Cambria"/>
          <w:spacing w:val="-5"/>
          <w:szCs w:val="24"/>
        </w:rPr>
        <w:t xml:space="preserve"> </w:t>
      </w:r>
      <w:r w:rsidRPr="00BE563B">
        <w:rPr>
          <w:rFonts w:ascii="Cambria" w:hAnsi="Cambria"/>
          <w:szCs w:val="24"/>
        </w:rPr>
        <w:t>ve</w:t>
      </w:r>
      <w:r w:rsidRPr="00BE563B">
        <w:rPr>
          <w:rFonts w:ascii="Cambria" w:hAnsi="Cambria"/>
          <w:spacing w:val="-3"/>
          <w:szCs w:val="24"/>
        </w:rPr>
        <w:t xml:space="preserve"> </w:t>
      </w:r>
      <w:r w:rsidRPr="00BE563B">
        <w:rPr>
          <w:rFonts w:ascii="Cambria" w:hAnsi="Cambria"/>
          <w:szCs w:val="24"/>
        </w:rPr>
        <w:t>olumsuz</w:t>
      </w:r>
      <w:r w:rsidRPr="00BE563B">
        <w:rPr>
          <w:rFonts w:ascii="Cambria" w:hAnsi="Cambria"/>
          <w:spacing w:val="-5"/>
          <w:szCs w:val="24"/>
        </w:rPr>
        <w:t xml:space="preserve"> </w:t>
      </w:r>
      <w:r w:rsidRPr="00BE563B">
        <w:rPr>
          <w:rFonts w:ascii="Cambria" w:hAnsi="Cambria"/>
          <w:szCs w:val="24"/>
        </w:rPr>
        <w:t>yönleri</w:t>
      </w:r>
      <w:r w:rsidRPr="00BE563B">
        <w:rPr>
          <w:rFonts w:ascii="Cambria" w:hAnsi="Cambria"/>
          <w:spacing w:val="-3"/>
          <w:szCs w:val="24"/>
        </w:rPr>
        <w:t xml:space="preserve"> </w:t>
      </w:r>
      <w:r w:rsidRPr="00BE563B">
        <w:rPr>
          <w:rFonts w:ascii="Cambria" w:hAnsi="Cambria"/>
          <w:spacing w:val="-2"/>
          <w:szCs w:val="24"/>
        </w:rPr>
        <w:t>nelerdir?</w:t>
      </w:r>
    </w:p>
    <w:p w:rsidR="00BE563B" w:rsidRPr="00BE563B" w:rsidRDefault="00BE563B" w:rsidP="00BE563B">
      <w:pPr>
        <w:pStyle w:val="ListeParagraf"/>
        <w:widowControl w:val="0"/>
        <w:tabs>
          <w:tab w:val="left" w:pos="1678"/>
        </w:tabs>
        <w:autoSpaceDE w:val="0"/>
        <w:autoSpaceDN w:val="0"/>
        <w:spacing w:before="140" w:after="0" w:line="240" w:lineRule="auto"/>
        <w:ind w:left="1678"/>
        <w:contextualSpacing w:val="0"/>
        <w:rPr>
          <w:rFonts w:ascii="Cambria" w:hAnsi="Cambria"/>
          <w:szCs w:val="24"/>
        </w:rPr>
      </w:pPr>
    </w:p>
    <w:p w:rsidR="001C635C" w:rsidRPr="00D919A7" w:rsidRDefault="00D919A7" w:rsidP="00D919A7">
      <w:pPr>
        <w:pStyle w:val="Balk3"/>
        <w:ind w:firstLine="708"/>
        <w:rPr>
          <w:b/>
        </w:rPr>
      </w:pPr>
      <w:bookmarkStart w:id="26" w:name="_Toc531097547"/>
      <w:r w:rsidRPr="00D919A7">
        <w:rPr>
          <w:b/>
        </w:rPr>
        <w:t>4</w:t>
      </w:r>
      <w:r w:rsidR="0084437E" w:rsidRPr="00D919A7">
        <w:rPr>
          <w:b/>
        </w:rPr>
        <w:t>.</w:t>
      </w:r>
      <w:r w:rsidRPr="00D919A7">
        <w:rPr>
          <w:b/>
        </w:rPr>
        <w:t>5.</w:t>
      </w:r>
      <w:r w:rsidR="0084437E" w:rsidRPr="00D919A7">
        <w:rPr>
          <w:b/>
        </w:rPr>
        <w:t xml:space="preserve"> </w:t>
      </w:r>
      <w:bookmarkStart w:id="27" w:name="_Toc416085168"/>
      <w:bookmarkStart w:id="28" w:name="_Toc529519471"/>
      <w:bookmarkEnd w:id="24"/>
      <w:bookmarkEnd w:id="25"/>
      <w:r w:rsidR="001C635C" w:rsidRPr="00D919A7">
        <w:rPr>
          <w:b/>
        </w:rPr>
        <w:t>M</w:t>
      </w:r>
      <w:r w:rsidRPr="00D919A7">
        <w:rPr>
          <w:b/>
        </w:rPr>
        <w:t>aliyetlendirme</w:t>
      </w:r>
      <w:bookmarkEnd w:id="26"/>
      <w:bookmarkEnd w:id="27"/>
      <w:bookmarkEnd w:id="28"/>
    </w:p>
    <w:p w:rsidR="00852895" w:rsidRPr="00852895" w:rsidRDefault="00852895" w:rsidP="00BE563B">
      <w:pPr>
        <w:pStyle w:val="GvdeMetni"/>
        <w:spacing w:before="256" w:line="300" w:lineRule="auto"/>
        <w:ind w:left="708" w:right="418" w:firstLine="708"/>
        <w:rPr>
          <w:rFonts w:ascii="Cambria" w:hAnsi="Cambria" w:cstheme="minorHAnsi"/>
          <w:sz w:val="24"/>
          <w:szCs w:val="24"/>
        </w:rPr>
      </w:pPr>
      <w:r w:rsidRPr="00852895">
        <w:rPr>
          <w:rFonts w:ascii="Cambria" w:hAnsi="Cambria" w:cstheme="minorHAnsi"/>
          <w:sz w:val="24"/>
          <w:szCs w:val="24"/>
        </w:rPr>
        <w:t>Stratejik</w:t>
      </w:r>
      <w:r w:rsidRPr="00852895">
        <w:rPr>
          <w:rFonts w:ascii="Cambria" w:hAnsi="Cambria" w:cstheme="minorHAnsi"/>
          <w:spacing w:val="-5"/>
          <w:sz w:val="24"/>
          <w:szCs w:val="24"/>
        </w:rPr>
        <w:t xml:space="preserve"> </w:t>
      </w:r>
      <w:r w:rsidRPr="00852895">
        <w:rPr>
          <w:rFonts w:ascii="Cambria" w:hAnsi="Cambria" w:cstheme="minorHAnsi"/>
          <w:sz w:val="24"/>
          <w:szCs w:val="24"/>
        </w:rPr>
        <w:t>planda</w:t>
      </w:r>
      <w:r w:rsidRPr="00852895">
        <w:rPr>
          <w:rFonts w:ascii="Cambria" w:hAnsi="Cambria" w:cstheme="minorHAnsi"/>
          <w:spacing w:val="-3"/>
          <w:sz w:val="24"/>
          <w:szCs w:val="24"/>
        </w:rPr>
        <w:t xml:space="preserve"> </w:t>
      </w:r>
      <w:r w:rsidRPr="00852895">
        <w:rPr>
          <w:rFonts w:ascii="Cambria" w:hAnsi="Cambria" w:cstheme="minorHAnsi"/>
          <w:sz w:val="24"/>
          <w:szCs w:val="24"/>
        </w:rPr>
        <w:t>belirlenen</w:t>
      </w:r>
      <w:r w:rsidRPr="00852895">
        <w:rPr>
          <w:rFonts w:ascii="Cambria" w:hAnsi="Cambria" w:cstheme="minorHAnsi"/>
          <w:spacing w:val="-3"/>
          <w:sz w:val="24"/>
          <w:szCs w:val="24"/>
        </w:rPr>
        <w:t xml:space="preserve"> </w:t>
      </w:r>
      <w:r w:rsidRPr="00852895">
        <w:rPr>
          <w:rFonts w:ascii="Cambria" w:hAnsi="Cambria" w:cstheme="minorHAnsi"/>
          <w:sz w:val="24"/>
          <w:szCs w:val="24"/>
        </w:rPr>
        <w:t>hedeflerin</w:t>
      </w:r>
      <w:r w:rsidRPr="00852895">
        <w:rPr>
          <w:rFonts w:ascii="Cambria" w:hAnsi="Cambria" w:cstheme="minorHAnsi"/>
          <w:spacing w:val="-3"/>
          <w:sz w:val="24"/>
          <w:szCs w:val="24"/>
        </w:rPr>
        <w:t xml:space="preserve"> </w:t>
      </w:r>
      <w:r w:rsidRPr="00852895">
        <w:rPr>
          <w:rFonts w:ascii="Cambria" w:hAnsi="Cambria" w:cstheme="minorHAnsi"/>
          <w:sz w:val="24"/>
          <w:szCs w:val="24"/>
        </w:rPr>
        <w:t>plan</w:t>
      </w:r>
      <w:r w:rsidRPr="00852895">
        <w:rPr>
          <w:rFonts w:ascii="Cambria" w:hAnsi="Cambria" w:cstheme="minorHAnsi"/>
          <w:spacing w:val="-3"/>
          <w:sz w:val="24"/>
          <w:szCs w:val="24"/>
        </w:rPr>
        <w:t xml:space="preserve"> </w:t>
      </w:r>
      <w:r w:rsidRPr="00852895">
        <w:rPr>
          <w:rFonts w:ascii="Cambria" w:hAnsi="Cambria" w:cstheme="minorHAnsi"/>
          <w:sz w:val="24"/>
          <w:szCs w:val="24"/>
        </w:rPr>
        <w:t>dönemi</w:t>
      </w:r>
      <w:r w:rsidRPr="00852895">
        <w:rPr>
          <w:rFonts w:ascii="Cambria" w:hAnsi="Cambria" w:cstheme="minorHAnsi"/>
          <w:spacing w:val="-3"/>
          <w:sz w:val="24"/>
          <w:szCs w:val="24"/>
        </w:rPr>
        <w:t xml:space="preserve"> </w:t>
      </w:r>
      <w:r w:rsidRPr="00852895">
        <w:rPr>
          <w:rFonts w:ascii="Cambria" w:hAnsi="Cambria" w:cstheme="minorHAnsi"/>
          <w:sz w:val="24"/>
          <w:szCs w:val="24"/>
        </w:rPr>
        <w:t>için</w:t>
      </w:r>
      <w:r w:rsidRPr="00852895">
        <w:rPr>
          <w:rFonts w:ascii="Cambria" w:hAnsi="Cambria" w:cstheme="minorHAnsi"/>
          <w:spacing w:val="-3"/>
          <w:sz w:val="24"/>
          <w:szCs w:val="24"/>
        </w:rPr>
        <w:t xml:space="preserve"> </w:t>
      </w:r>
      <w:r w:rsidRPr="00852895">
        <w:rPr>
          <w:rFonts w:ascii="Cambria" w:hAnsi="Cambria" w:cstheme="minorHAnsi"/>
          <w:sz w:val="24"/>
          <w:szCs w:val="24"/>
        </w:rPr>
        <w:t>tahmini</w:t>
      </w:r>
      <w:r w:rsidRPr="00852895">
        <w:rPr>
          <w:rFonts w:ascii="Cambria" w:hAnsi="Cambria" w:cstheme="minorHAnsi"/>
          <w:spacing w:val="-3"/>
          <w:sz w:val="24"/>
          <w:szCs w:val="24"/>
        </w:rPr>
        <w:t xml:space="preserve"> </w:t>
      </w:r>
      <w:r w:rsidRPr="00852895">
        <w:rPr>
          <w:rFonts w:ascii="Cambria" w:hAnsi="Cambria" w:cstheme="minorHAnsi"/>
          <w:sz w:val="24"/>
          <w:szCs w:val="24"/>
        </w:rPr>
        <w:t>maliyeti</w:t>
      </w:r>
      <w:r w:rsidRPr="00852895">
        <w:rPr>
          <w:rFonts w:ascii="Cambria" w:hAnsi="Cambria" w:cstheme="minorHAnsi"/>
          <w:spacing w:val="-3"/>
          <w:sz w:val="24"/>
          <w:szCs w:val="24"/>
        </w:rPr>
        <w:t xml:space="preserve"> </w:t>
      </w:r>
      <w:r w:rsidRPr="00852895">
        <w:rPr>
          <w:rFonts w:ascii="Cambria" w:hAnsi="Cambria" w:cstheme="minorHAnsi"/>
          <w:sz w:val="24"/>
          <w:szCs w:val="24"/>
        </w:rPr>
        <w:t>tespit</w:t>
      </w:r>
      <w:r w:rsidRPr="00852895">
        <w:rPr>
          <w:rFonts w:ascii="Cambria" w:hAnsi="Cambria" w:cstheme="minorHAnsi"/>
          <w:spacing w:val="-3"/>
          <w:sz w:val="24"/>
          <w:szCs w:val="24"/>
        </w:rPr>
        <w:t xml:space="preserve"> </w:t>
      </w:r>
      <w:r w:rsidRPr="00852895">
        <w:rPr>
          <w:rFonts w:ascii="Cambria" w:hAnsi="Cambria" w:cstheme="minorHAnsi"/>
          <w:sz w:val="24"/>
          <w:szCs w:val="24"/>
        </w:rPr>
        <w:t>edilir. Hedeflere plan döneminden önce erişilmesi öngörülüyorsa, maliyetler daha kısa bir zaman dilimini kapsayabilir.</w:t>
      </w:r>
    </w:p>
    <w:p w:rsidR="00852895" w:rsidRDefault="00852895" w:rsidP="00BE563B">
      <w:pPr>
        <w:pStyle w:val="GvdeMetni"/>
        <w:spacing w:before="159" w:line="360" w:lineRule="auto"/>
        <w:ind w:left="708" w:right="1014" w:firstLine="610"/>
        <w:jc w:val="both"/>
        <w:rPr>
          <w:rFonts w:ascii="Cambria" w:hAnsi="Cambria" w:cstheme="minorHAnsi"/>
          <w:sz w:val="24"/>
          <w:szCs w:val="24"/>
        </w:rPr>
      </w:pPr>
      <w:r w:rsidRPr="00852895">
        <w:rPr>
          <w:rFonts w:ascii="Cambria" w:hAnsi="Cambria" w:cstheme="minorHAnsi"/>
          <w:sz w:val="24"/>
          <w:szCs w:val="24"/>
        </w:rPr>
        <w:t>Tahmini Maliyetler Tablosu’nda gösterilen maliyetler ile tahmin edilen kay</w:t>
      </w:r>
      <w:r>
        <w:rPr>
          <w:rFonts w:ascii="Cambria" w:hAnsi="Cambria" w:cstheme="minorHAnsi"/>
          <w:sz w:val="24"/>
          <w:szCs w:val="24"/>
        </w:rPr>
        <w:t xml:space="preserve">nakların </w:t>
      </w:r>
      <w:r w:rsidRPr="00852895">
        <w:rPr>
          <w:rFonts w:ascii="Cambria" w:hAnsi="Cambria" w:cstheme="minorHAnsi"/>
          <w:sz w:val="24"/>
          <w:szCs w:val="24"/>
        </w:rPr>
        <w:t>uyumlu</w:t>
      </w:r>
      <w:r w:rsidRPr="00852895">
        <w:rPr>
          <w:rFonts w:ascii="Cambria" w:hAnsi="Cambria" w:cstheme="minorHAnsi"/>
          <w:spacing w:val="-14"/>
          <w:sz w:val="24"/>
          <w:szCs w:val="24"/>
        </w:rPr>
        <w:t xml:space="preserve"> </w:t>
      </w:r>
      <w:r w:rsidRPr="00852895">
        <w:rPr>
          <w:rFonts w:ascii="Cambria" w:hAnsi="Cambria" w:cstheme="minorHAnsi"/>
          <w:sz w:val="24"/>
          <w:szCs w:val="24"/>
        </w:rPr>
        <w:t>olması</w:t>
      </w:r>
      <w:r w:rsidRPr="00852895">
        <w:rPr>
          <w:rFonts w:ascii="Cambria" w:hAnsi="Cambria" w:cstheme="minorHAnsi"/>
          <w:spacing w:val="-13"/>
          <w:sz w:val="24"/>
          <w:szCs w:val="24"/>
        </w:rPr>
        <w:t xml:space="preserve"> </w:t>
      </w:r>
      <w:r w:rsidRPr="00852895">
        <w:rPr>
          <w:rFonts w:ascii="Cambria" w:hAnsi="Cambria" w:cstheme="minorHAnsi"/>
          <w:sz w:val="24"/>
          <w:szCs w:val="24"/>
        </w:rPr>
        <w:t>gerekir.</w:t>
      </w:r>
      <w:r w:rsidRPr="00852895">
        <w:rPr>
          <w:rFonts w:ascii="Cambria" w:hAnsi="Cambria" w:cstheme="minorHAnsi"/>
          <w:spacing w:val="-13"/>
          <w:sz w:val="24"/>
          <w:szCs w:val="24"/>
        </w:rPr>
        <w:t xml:space="preserve"> </w:t>
      </w:r>
      <w:r w:rsidRPr="00852895">
        <w:rPr>
          <w:rFonts w:ascii="Cambria" w:hAnsi="Cambria" w:cstheme="minorHAnsi"/>
          <w:sz w:val="24"/>
          <w:szCs w:val="24"/>
        </w:rPr>
        <w:t>Ancak</w:t>
      </w:r>
      <w:r w:rsidRPr="00852895">
        <w:rPr>
          <w:rFonts w:ascii="Cambria" w:hAnsi="Cambria" w:cstheme="minorHAnsi"/>
          <w:spacing w:val="-13"/>
          <w:sz w:val="24"/>
          <w:szCs w:val="24"/>
        </w:rPr>
        <w:t xml:space="preserve"> </w:t>
      </w:r>
      <w:r w:rsidRPr="00852895">
        <w:rPr>
          <w:rFonts w:ascii="Cambria" w:hAnsi="Cambria" w:cstheme="minorHAnsi"/>
          <w:sz w:val="24"/>
          <w:szCs w:val="24"/>
        </w:rPr>
        <w:t>öngörülen</w:t>
      </w:r>
      <w:r w:rsidRPr="00852895">
        <w:rPr>
          <w:rFonts w:ascii="Cambria" w:hAnsi="Cambria" w:cstheme="minorHAnsi"/>
          <w:spacing w:val="-14"/>
          <w:sz w:val="24"/>
          <w:szCs w:val="24"/>
        </w:rPr>
        <w:t xml:space="preserve"> </w:t>
      </w:r>
      <w:r w:rsidRPr="00852895">
        <w:rPr>
          <w:rFonts w:ascii="Cambria" w:hAnsi="Cambria" w:cstheme="minorHAnsi"/>
          <w:sz w:val="24"/>
          <w:szCs w:val="24"/>
        </w:rPr>
        <w:t>kaynakların</w:t>
      </w:r>
      <w:r w:rsidRPr="00852895">
        <w:rPr>
          <w:rFonts w:ascii="Cambria" w:hAnsi="Cambria" w:cstheme="minorHAnsi"/>
          <w:spacing w:val="-13"/>
          <w:sz w:val="24"/>
          <w:szCs w:val="24"/>
        </w:rPr>
        <w:t xml:space="preserve"> </w:t>
      </w:r>
      <w:r w:rsidRPr="00852895">
        <w:rPr>
          <w:rFonts w:ascii="Cambria" w:hAnsi="Cambria" w:cstheme="minorHAnsi"/>
          <w:sz w:val="24"/>
          <w:szCs w:val="24"/>
        </w:rPr>
        <w:t>öngörülen</w:t>
      </w:r>
      <w:r w:rsidRPr="00852895">
        <w:rPr>
          <w:rFonts w:ascii="Cambria" w:hAnsi="Cambria" w:cstheme="minorHAnsi"/>
          <w:spacing w:val="-13"/>
          <w:sz w:val="24"/>
          <w:szCs w:val="24"/>
        </w:rPr>
        <w:t xml:space="preserve"> </w:t>
      </w:r>
      <w:r w:rsidRPr="00852895">
        <w:rPr>
          <w:rFonts w:ascii="Cambria" w:hAnsi="Cambria" w:cstheme="minorHAnsi"/>
          <w:sz w:val="24"/>
          <w:szCs w:val="24"/>
        </w:rPr>
        <w:t>maliyetlerin</w:t>
      </w:r>
      <w:r w:rsidRPr="00852895">
        <w:rPr>
          <w:rFonts w:ascii="Cambria" w:hAnsi="Cambria" w:cstheme="minorHAnsi"/>
          <w:spacing w:val="-13"/>
          <w:sz w:val="24"/>
          <w:szCs w:val="24"/>
        </w:rPr>
        <w:t xml:space="preserve"> </w:t>
      </w:r>
      <w:r w:rsidRPr="00852895">
        <w:rPr>
          <w:rFonts w:ascii="Cambria" w:hAnsi="Cambria" w:cstheme="minorHAnsi"/>
          <w:sz w:val="24"/>
          <w:szCs w:val="24"/>
        </w:rPr>
        <w:t>tahsis</w:t>
      </w:r>
      <w:r w:rsidRPr="00852895">
        <w:rPr>
          <w:rFonts w:ascii="Cambria" w:hAnsi="Cambria" w:cstheme="minorHAnsi"/>
          <w:spacing w:val="-13"/>
          <w:sz w:val="24"/>
          <w:szCs w:val="24"/>
        </w:rPr>
        <w:t xml:space="preserve"> </w:t>
      </w:r>
      <w:r w:rsidRPr="00852895">
        <w:rPr>
          <w:rFonts w:ascii="Cambria" w:hAnsi="Cambria" w:cstheme="minorHAnsi"/>
          <w:sz w:val="24"/>
          <w:szCs w:val="24"/>
        </w:rPr>
        <w:t>edilen kaynakları aşması durumunda hedef ve stratejilerin:</w:t>
      </w:r>
    </w:p>
    <w:p w:rsidR="00BE563B" w:rsidRPr="00852895" w:rsidRDefault="00BE563B" w:rsidP="00BE563B">
      <w:pPr>
        <w:pStyle w:val="GvdeMetni"/>
        <w:spacing w:before="159" w:line="360" w:lineRule="auto"/>
        <w:ind w:left="708" w:right="1014" w:firstLine="610"/>
        <w:jc w:val="both"/>
        <w:rPr>
          <w:rFonts w:ascii="Cambria" w:hAnsi="Cambria" w:cstheme="minorHAnsi"/>
          <w:sz w:val="24"/>
          <w:szCs w:val="24"/>
        </w:rPr>
      </w:pPr>
    </w:p>
    <w:p w:rsidR="00852895" w:rsidRPr="00852895" w:rsidRDefault="00852895" w:rsidP="00852895">
      <w:pPr>
        <w:pStyle w:val="ListeParagraf"/>
        <w:widowControl w:val="0"/>
        <w:numPr>
          <w:ilvl w:val="0"/>
          <w:numId w:val="20"/>
        </w:numPr>
        <w:tabs>
          <w:tab w:val="left" w:pos="1678"/>
        </w:tabs>
        <w:autoSpaceDE w:val="0"/>
        <w:autoSpaceDN w:val="0"/>
        <w:spacing w:after="0" w:line="240" w:lineRule="auto"/>
        <w:contextualSpacing w:val="0"/>
        <w:rPr>
          <w:rFonts w:ascii="Cambria" w:hAnsi="Cambria" w:cstheme="minorHAnsi"/>
          <w:szCs w:val="24"/>
        </w:rPr>
      </w:pPr>
      <w:r w:rsidRPr="00852895">
        <w:rPr>
          <w:rFonts w:ascii="Cambria" w:hAnsi="Cambria" w:cstheme="minorHAnsi"/>
          <w:szCs w:val="24"/>
        </w:rPr>
        <w:t>Daha</w:t>
      </w:r>
      <w:r w:rsidRPr="00852895">
        <w:rPr>
          <w:rFonts w:ascii="Cambria" w:hAnsi="Cambria" w:cstheme="minorHAnsi"/>
          <w:spacing w:val="-3"/>
          <w:szCs w:val="24"/>
        </w:rPr>
        <w:t xml:space="preserve"> </w:t>
      </w:r>
      <w:r w:rsidRPr="00852895">
        <w:rPr>
          <w:rFonts w:ascii="Cambria" w:hAnsi="Cambria" w:cstheme="minorHAnsi"/>
          <w:szCs w:val="24"/>
        </w:rPr>
        <w:t>düşük</w:t>
      </w:r>
      <w:r w:rsidRPr="00852895">
        <w:rPr>
          <w:rFonts w:ascii="Cambria" w:hAnsi="Cambria" w:cstheme="minorHAnsi"/>
          <w:spacing w:val="-2"/>
          <w:szCs w:val="24"/>
        </w:rPr>
        <w:t xml:space="preserve"> </w:t>
      </w:r>
      <w:r w:rsidRPr="00852895">
        <w:rPr>
          <w:rFonts w:ascii="Cambria" w:hAnsi="Cambria" w:cstheme="minorHAnsi"/>
          <w:szCs w:val="24"/>
        </w:rPr>
        <w:t>maliyetli</w:t>
      </w:r>
      <w:r w:rsidRPr="00852895">
        <w:rPr>
          <w:rFonts w:ascii="Cambria" w:hAnsi="Cambria" w:cstheme="minorHAnsi"/>
          <w:spacing w:val="-3"/>
          <w:szCs w:val="24"/>
        </w:rPr>
        <w:t xml:space="preserve"> </w:t>
      </w:r>
      <w:r w:rsidRPr="00852895">
        <w:rPr>
          <w:rFonts w:ascii="Cambria" w:hAnsi="Cambria" w:cstheme="minorHAnsi"/>
          <w:szCs w:val="24"/>
        </w:rPr>
        <w:t>olanları</w:t>
      </w:r>
      <w:r w:rsidRPr="00852895">
        <w:rPr>
          <w:rFonts w:ascii="Cambria" w:hAnsi="Cambria" w:cstheme="minorHAnsi"/>
          <w:spacing w:val="-2"/>
          <w:szCs w:val="24"/>
        </w:rPr>
        <w:t xml:space="preserve"> seçilebilir</w:t>
      </w:r>
    </w:p>
    <w:p w:rsidR="00852895" w:rsidRPr="00852895" w:rsidRDefault="00852895" w:rsidP="00852895">
      <w:pPr>
        <w:pStyle w:val="ListeParagraf"/>
        <w:widowControl w:val="0"/>
        <w:numPr>
          <w:ilvl w:val="0"/>
          <w:numId w:val="20"/>
        </w:numPr>
        <w:tabs>
          <w:tab w:val="left" w:pos="1678"/>
        </w:tabs>
        <w:autoSpaceDE w:val="0"/>
        <w:autoSpaceDN w:val="0"/>
        <w:spacing w:before="142" w:after="0" w:line="240" w:lineRule="auto"/>
        <w:contextualSpacing w:val="0"/>
        <w:rPr>
          <w:rFonts w:ascii="Cambria" w:hAnsi="Cambria" w:cstheme="minorHAnsi"/>
          <w:szCs w:val="24"/>
        </w:rPr>
      </w:pPr>
      <w:r w:rsidRPr="00852895">
        <w:rPr>
          <w:rFonts w:ascii="Cambria" w:hAnsi="Cambria" w:cstheme="minorHAnsi"/>
          <w:szCs w:val="24"/>
        </w:rPr>
        <w:t>Zamanlaması</w:t>
      </w:r>
      <w:r w:rsidRPr="00852895">
        <w:rPr>
          <w:rFonts w:ascii="Cambria" w:hAnsi="Cambria" w:cstheme="minorHAnsi"/>
          <w:spacing w:val="-6"/>
          <w:szCs w:val="24"/>
        </w:rPr>
        <w:t xml:space="preserve"> </w:t>
      </w:r>
      <w:r w:rsidRPr="00852895">
        <w:rPr>
          <w:rFonts w:ascii="Cambria" w:hAnsi="Cambria" w:cstheme="minorHAnsi"/>
          <w:szCs w:val="24"/>
        </w:rPr>
        <w:t>değiştirilebilir,</w:t>
      </w:r>
      <w:r w:rsidRPr="00852895">
        <w:rPr>
          <w:rFonts w:ascii="Cambria" w:hAnsi="Cambria" w:cstheme="minorHAnsi"/>
          <w:spacing w:val="-4"/>
          <w:szCs w:val="24"/>
        </w:rPr>
        <w:t xml:space="preserve"> </w:t>
      </w:r>
      <w:r w:rsidRPr="00852895">
        <w:rPr>
          <w:rFonts w:ascii="Cambria" w:hAnsi="Cambria" w:cstheme="minorHAnsi"/>
          <w:szCs w:val="24"/>
        </w:rPr>
        <w:t>kapsamı</w:t>
      </w:r>
      <w:r w:rsidRPr="00852895">
        <w:rPr>
          <w:rFonts w:ascii="Cambria" w:hAnsi="Cambria" w:cstheme="minorHAnsi"/>
          <w:spacing w:val="-5"/>
          <w:szCs w:val="24"/>
        </w:rPr>
        <w:t xml:space="preserve"> </w:t>
      </w:r>
      <w:r w:rsidRPr="00852895">
        <w:rPr>
          <w:rFonts w:ascii="Cambria" w:hAnsi="Cambria" w:cstheme="minorHAnsi"/>
          <w:spacing w:val="-2"/>
          <w:szCs w:val="24"/>
        </w:rPr>
        <w:t>küçültülebilir.</w:t>
      </w:r>
    </w:p>
    <w:p w:rsidR="00852895" w:rsidRPr="00852895" w:rsidRDefault="00852895" w:rsidP="00852895">
      <w:pPr>
        <w:pStyle w:val="ListeParagraf"/>
        <w:widowControl w:val="0"/>
        <w:numPr>
          <w:ilvl w:val="0"/>
          <w:numId w:val="20"/>
        </w:numPr>
        <w:tabs>
          <w:tab w:val="left" w:pos="1678"/>
        </w:tabs>
        <w:autoSpaceDE w:val="0"/>
        <w:autoSpaceDN w:val="0"/>
        <w:spacing w:before="140" w:after="0" w:line="240" w:lineRule="auto"/>
        <w:contextualSpacing w:val="0"/>
        <w:rPr>
          <w:rFonts w:ascii="Cambria" w:hAnsi="Cambria" w:cstheme="minorHAnsi"/>
          <w:szCs w:val="24"/>
        </w:rPr>
      </w:pPr>
      <w:r w:rsidRPr="00852895">
        <w:rPr>
          <w:rFonts w:ascii="Cambria" w:hAnsi="Cambria" w:cstheme="minorHAnsi"/>
          <w:szCs w:val="24"/>
        </w:rPr>
        <w:t>Önceliklendirmeyle</w:t>
      </w:r>
      <w:r w:rsidRPr="00852895">
        <w:rPr>
          <w:rFonts w:ascii="Cambria" w:hAnsi="Cambria" w:cstheme="minorHAnsi"/>
          <w:spacing w:val="-8"/>
          <w:szCs w:val="24"/>
        </w:rPr>
        <w:t xml:space="preserve"> </w:t>
      </w:r>
      <w:r w:rsidRPr="00852895">
        <w:rPr>
          <w:rFonts w:ascii="Cambria" w:hAnsi="Cambria" w:cstheme="minorHAnsi"/>
          <w:szCs w:val="24"/>
        </w:rPr>
        <w:t>bazılarından</w:t>
      </w:r>
      <w:r w:rsidRPr="00852895">
        <w:rPr>
          <w:rFonts w:ascii="Cambria" w:hAnsi="Cambria" w:cstheme="minorHAnsi"/>
          <w:spacing w:val="-7"/>
          <w:szCs w:val="24"/>
        </w:rPr>
        <w:t xml:space="preserve"> </w:t>
      </w:r>
      <w:r w:rsidRPr="00852895">
        <w:rPr>
          <w:rFonts w:ascii="Cambria" w:hAnsi="Cambria" w:cstheme="minorHAnsi"/>
          <w:spacing w:val="-2"/>
          <w:szCs w:val="24"/>
        </w:rPr>
        <w:t>vazgeçilebilir.</w:t>
      </w:r>
    </w:p>
    <w:p w:rsidR="00852895" w:rsidRDefault="00852895" w:rsidP="00852895">
      <w:pPr>
        <w:pStyle w:val="ListeParagraf"/>
        <w:widowControl w:val="0"/>
        <w:numPr>
          <w:ilvl w:val="0"/>
          <w:numId w:val="20"/>
        </w:numPr>
        <w:tabs>
          <w:tab w:val="left" w:pos="1678"/>
        </w:tabs>
        <w:autoSpaceDE w:val="0"/>
        <w:autoSpaceDN w:val="0"/>
        <w:spacing w:before="140" w:after="0" w:line="355" w:lineRule="auto"/>
        <w:ind w:right="1160"/>
        <w:contextualSpacing w:val="0"/>
        <w:rPr>
          <w:rFonts w:ascii="Cambria" w:hAnsi="Cambria" w:cstheme="minorHAnsi"/>
          <w:szCs w:val="24"/>
        </w:rPr>
      </w:pPr>
      <w:r w:rsidRPr="00852895">
        <w:rPr>
          <w:rFonts w:ascii="Cambria" w:hAnsi="Cambria" w:cstheme="minorHAnsi"/>
          <w:szCs w:val="24"/>
        </w:rPr>
        <w:t>Önceliklendirme</w:t>
      </w:r>
      <w:r w:rsidRPr="00852895">
        <w:rPr>
          <w:rFonts w:ascii="Cambria" w:hAnsi="Cambria" w:cstheme="minorHAnsi"/>
          <w:spacing w:val="-5"/>
          <w:szCs w:val="24"/>
        </w:rPr>
        <w:t xml:space="preserve"> </w:t>
      </w:r>
      <w:r w:rsidRPr="00852895">
        <w:rPr>
          <w:rFonts w:ascii="Cambria" w:hAnsi="Cambria" w:cstheme="minorHAnsi"/>
          <w:szCs w:val="24"/>
        </w:rPr>
        <w:t>yapılırken</w:t>
      </w:r>
      <w:r w:rsidRPr="00852895">
        <w:rPr>
          <w:rFonts w:ascii="Cambria" w:hAnsi="Cambria" w:cstheme="minorHAnsi"/>
          <w:spacing w:val="-5"/>
          <w:szCs w:val="24"/>
        </w:rPr>
        <w:t xml:space="preserve"> </w:t>
      </w:r>
      <w:r w:rsidRPr="00852895">
        <w:rPr>
          <w:rFonts w:ascii="Cambria" w:hAnsi="Cambria" w:cstheme="minorHAnsi"/>
          <w:szCs w:val="24"/>
        </w:rPr>
        <w:t>Millî</w:t>
      </w:r>
      <w:r w:rsidRPr="00852895">
        <w:rPr>
          <w:rFonts w:ascii="Cambria" w:hAnsi="Cambria" w:cstheme="minorHAnsi"/>
          <w:spacing w:val="-5"/>
          <w:szCs w:val="24"/>
        </w:rPr>
        <w:t xml:space="preserve"> </w:t>
      </w:r>
      <w:r w:rsidRPr="00852895">
        <w:rPr>
          <w:rFonts w:ascii="Cambria" w:hAnsi="Cambria" w:cstheme="minorHAnsi"/>
          <w:szCs w:val="24"/>
        </w:rPr>
        <w:t>Eğitim</w:t>
      </w:r>
      <w:r w:rsidRPr="00852895">
        <w:rPr>
          <w:rFonts w:ascii="Cambria" w:hAnsi="Cambria" w:cstheme="minorHAnsi"/>
          <w:spacing w:val="-6"/>
          <w:szCs w:val="24"/>
        </w:rPr>
        <w:t xml:space="preserve"> </w:t>
      </w:r>
      <w:r w:rsidRPr="00852895">
        <w:rPr>
          <w:rFonts w:ascii="Cambria" w:hAnsi="Cambria" w:cstheme="minorHAnsi"/>
          <w:szCs w:val="24"/>
        </w:rPr>
        <w:t>Bakanlığı,</w:t>
      </w:r>
      <w:r w:rsidRPr="00852895">
        <w:rPr>
          <w:rFonts w:ascii="Cambria" w:hAnsi="Cambria" w:cstheme="minorHAnsi"/>
          <w:spacing w:val="-4"/>
          <w:szCs w:val="24"/>
        </w:rPr>
        <w:t xml:space="preserve"> </w:t>
      </w:r>
      <w:r w:rsidRPr="00852895">
        <w:rPr>
          <w:rFonts w:ascii="Cambria" w:hAnsi="Cambria" w:cstheme="minorHAnsi"/>
          <w:szCs w:val="24"/>
        </w:rPr>
        <w:t>İl/İlçe</w:t>
      </w:r>
      <w:r w:rsidRPr="00852895">
        <w:rPr>
          <w:rFonts w:ascii="Cambria" w:hAnsi="Cambria" w:cstheme="minorHAnsi"/>
          <w:spacing w:val="-5"/>
          <w:szCs w:val="24"/>
        </w:rPr>
        <w:t xml:space="preserve"> </w:t>
      </w:r>
      <w:r w:rsidRPr="00852895">
        <w:rPr>
          <w:rFonts w:ascii="Cambria" w:hAnsi="Cambria" w:cstheme="minorHAnsi"/>
          <w:szCs w:val="24"/>
        </w:rPr>
        <w:t>Milli</w:t>
      </w:r>
      <w:r w:rsidRPr="00852895">
        <w:rPr>
          <w:rFonts w:ascii="Cambria" w:hAnsi="Cambria" w:cstheme="minorHAnsi"/>
          <w:spacing w:val="-5"/>
          <w:szCs w:val="24"/>
        </w:rPr>
        <w:t xml:space="preserve"> </w:t>
      </w:r>
      <w:r w:rsidRPr="00852895">
        <w:rPr>
          <w:rFonts w:ascii="Cambria" w:hAnsi="Cambria" w:cstheme="minorHAnsi"/>
          <w:szCs w:val="24"/>
        </w:rPr>
        <w:t>Eğitim</w:t>
      </w:r>
      <w:r w:rsidRPr="00852895">
        <w:rPr>
          <w:rFonts w:ascii="Cambria" w:hAnsi="Cambria" w:cstheme="minorHAnsi"/>
          <w:spacing w:val="-6"/>
          <w:szCs w:val="24"/>
        </w:rPr>
        <w:t xml:space="preserve"> </w:t>
      </w:r>
      <w:r w:rsidRPr="00852895">
        <w:rPr>
          <w:rFonts w:ascii="Cambria" w:hAnsi="Cambria" w:cstheme="minorHAnsi"/>
          <w:szCs w:val="24"/>
        </w:rPr>
        <w:t>Müdürlüğü Stratejik Planları esas alınır.</w:t>
      </w:r>
    </w:p>
    <w:p w:rsidR="00BE563B" w:rsidRDefault="00BE563B" w:rsidP="00BE563B">
      <w:pPr>
        <w:widowControl w:val="0"/>
        <w:tabs>
          <w:tab w:val="left" w:pos="1678"/>
        </w:tabs>
        <w:autoSpaceDE w:val="0"/>
        <w:autoSpaceDN w:val="0"/>
        <w:spacing w:before="140" w:after="0" w:line="355" w:lineRule="auto"/>
        <w:ind w:right="1160"/>
        <w:rPr>
          <w:rFonts w:ascii="Cambria" w:hAnsi="Cambria" w:cstheme="minorHAnsi"/>
          <w:szCs w:val="24"/>
        </w:rPr>
      </w:pPr>
    </w:p>
    <w:p w:rsidR="00BE563B" w:rsidRDefault="00BE563B" w:rsidP="00BE563B">
      <w:pPr>
        <w:widowControl w:val="0"/>
        <w:tabs>
          <w:tab w:val="left" w:pos="1678"/>
        </w:tabs>
        <w:autoSpaceDE w:val="0"/>
        <w:autoSpaceDN w:val="0"/>
        <w:spacing w:before="140" w:after="0" w:line="355" w:lineRule="auto"/>
        <w:ind w:right="1160"/>
        <w:rPr>
          <w:rFonts w:ascii="Cambria" w:hAnsi="Cambria" w:cstheme="minorHAnsi"/>
          <w:szCs w:val="24"/>
        </w:rPr>
      </w:pPr>
    </w:p>
    <w:p w:rsidR="00BE563B" w:rsidRDefault="00BE563B" w:rsidP="00BE563B">
      <w:pPr>
        <w:widowControl w:val="0"/>
        <w:tabs>
          <w:tab w:val="left" w:pos="1678"/>
        </w:tabs>
        <w:autoSpaceDE w:val="0"/>
        <w:autoSpaceDN w:val="0"/>
        <w:spacing w:before="140" w:after="0" w:line="355" w:lineRule="auto"/>
        <w:ind w:right="1160"/>
        <w:rPr>
          <w:rFonts w:ascii="Cambria" w:hAnsi="Cambria" w:cstheme="minorHAnsi"/>
          <w:szCs w:val="24"/>
        </w:rPr>
      </w:pPr>
    </w:p>
    <w:p w:rsidR="00BE563B" w:rsidRPr="00BE563B" w:rsidRDefault="00BE563B" w:rsidP="00BE563B">
      <w:pPr>
        <w:widowControl w:val="0"/>
        <w:tabs>
          <w:tab w:val="left" w:pos="1678"/>
        </w:tabs>
        <w:autoSpaceDE w:val="0"/>
        <w:autoSpaceDN w:val="0"/>
        <w:spacing w:before="140" w:after="0" w:line="355" w:lineRule="auto"/>
        <w:ind w:right="1160"/>
        <w:rPr>
          <w:rFonts w:ascii="Cambria" w:hAnsi="Cambria" w:cstheme="minorHAnsi"/>
          <w:szCs w:val="24"/>
        </w:rPr>
      </w:pPr>
    </w:p>
    <w:p w:rsidR="00852895" w:rsidRDefault="00852895" w:rsidP="00852895">
      <w:pPr>
        <w:widowControl w:val="0"/>
        <w:tabs>
          <w:tab w:val="left" w:pos="1678"/>
        </w:tabs>
        <w:autoSpaceDE w:val="0"/>
        <w:autoSpaceDN w:val="0"/>
        <w:spacing w:before="140" w:after="0" w:line="355" w:lineRule="auto"/>
        <w:ind w:left="1678" w:right="1160"/>
        <w:rPr>
          <w:rFonts w:asciiTheme="minorHAnsi" w:hAnsiTheme="minorHAnsi" w:cstheme="minorHAnsi"/>
          <w:b/>
          <w:spacing w:val="-2"/>
          <w:szCs w:val="24"/>
        </w:rPr>
      </w:pPr>
      <w:r w:rsidRPr="00852895">
        <w:rPr>
          <w:rFonts w:asciiTheme="minorHAnsi" w:hAnsiTheme="minorHAnsi" w:cstheme="minorHAnsi"/>
          <w:b/>
          <w:szCs w:val="24"/>
        </w:rPr>
        <w:lastRenderedPageBreak/>
        <w:t>Tablo</w:t>
      </w:r>
      <w:r w:rsidRPr="00852895">
        <w:rPr>
          <w:rFonts w:asciiTheme="minorHAnsi" w:hAnsiTheme="minorHAnsi" w:cstheme="minorHAnsi"/>
          <w:b/>
          <w:spacing w:val="-6"/>
          <w:szCs w:val="24"/>
        </w:rPr>
        <w:t xml:space="preserve">: </w:t>
      </w:r>
      <w:r w:rsidRPr="00852895">
        <w:rPr>
          <w:rFonts w:asciiTheme="minorHAnsi" w:hAnsiTheme="minorHAnsi" w:cstheme="minorHAnsi"/>
          <w:b/>
          <w:szCs w:val="24"/>
        </w:rPr>
        <w:t>Tahmini</w:t>
      </w:r>
      <w:r w:rsidRPr="00852895">
        <w:rPr>
          <w:rFonts w:asciiTheme="minorHAnsi" w:hAnsiTheme="minorHAnsi" w:cstheme="minorHAnsi"/>
          <w:b/>
          <w:spacing w:val="-7"/>
          <w:szCs w:val="24"/>
        </w:rPr>
        <w:t xml:space="preserve"> </w:t>
      </w:r>
      <w:r w:rsidRPr="00852895">
        <w:rPr>
          <w:rFonts w:asciiTheme="minorHAnsi" w:hAnsiTheme="minorHAnsi" w:cstheme="minorHAnsi"/>
          <w:b/>
          <w:szCs w:val="24"/>
        </w:rPr>
        <w:t>Maliyet</w:t>
      </w:r>
      <w:r w:rsidRPr="00852895">
        <w:rPr>
          <w:rFonts w:asciiTheme="minorHAnsi" w:hAnsiTheme="minorHAnsi" w:cstheme="minorHAnsi"/>
          <w:b/>
          <w:spacing w:val="-5"/>
          <w:szCs w:val="24"/>
        </w:rPr>
        <w:t xml:space="preserve"> </w:t>
      </w:r>
      <w:r w:rsidRPr="00852895">
        <w:rPr>
          <w:rFonts w:asciiTheme="minorHAnsi" w:hAnsiTheme="minorHAnsi" w:cstheme="minorHAnsi"/>
          <w:b/>
          <w:spacing w:val="-2"/>
          <w:szCs w:val="24"/>
        </w:rPr>
        <w:t>Tablosu</w:t>
      </w:r>
    </w:p>
    <w:p w:rsidR="00955F45" w:rsidRPr="00852895" w:rsidRDefault="00955F45" w:rsidP="00852895">
      <w:pPr>
        <w:widowControl w:val="0"/>
        <w:tabs>
          <w:tab w:val="left" w:pos="1678"/>
        </w:tabs>
        <w:autoSpaceDE w:val="0"/>
        <w:autoSpaceDN w:val="0"/>
        <w:spacing w:before="140" w:after="0" w:line="355" w:lineRule="auto"/>
        <w:ind w:left="1678" w:right="1160"/>
        <w:rPr>
          <w:rFonts w:ascii="Cambria" w:hAnsi="Cambria" w:cstheme="minorHAnsi"/>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5"/>
        <w:gridCol w:w="1356"/>
        <w:gridCol w:w="1356"/>
        <w:gridCol w:w="1356"/>
        <w:gridCol w:w="1356"/>
        <w:gridCol w:w="1356"/>
        <w:gridCol w:w="1356"/>
      </w:tblGrid>
      <w:tr w:rsidR="00852895" w:rsidRPr="006548D2" w:rsidTr="00955F45">
        <w:trPr>
          <w:trHeight w:val="1043"/>
        </w:trPr>
        <w:tc>
          <w:tcPr>
            <w:tcW w:w="1355" w:type="dxa"/>
            <w:shd w:val="clear" w:color="auto" w:fill="C5E0B3"/>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C5E0B3"/>
            <w:vAlign w:val="center"/>
          </w:tcPr>
          <w:p w:rsidR="00852895" w:rsidRPr="006548D2" w:rsidRDefault="00852895" w:rsidP="00B479CA">
            <w:pPr>
              <w:pStyle w:val="TableParagraph"/>
              <w:spacing w:line="234" w:lineRule="exact"/>
              <w:ind w:left="107"/>
              <w:rPr>
                <w:rFonts w:asciiTheme="minorHAnsi" w:hAnsiTheme="minorHAnsi" w:cstheme="minorHAnsi"/>
                <w:b/>
              </w:rPr>
            </w:pPr>
            <w:r w:rsidRPr="006548D2">
              <w:rPr>
                <w:rFonts w:asciiTheme="minorHAnsi" w:hAnsiTheme="minorHAnsi" w:cstheme="minorHAnsi"/>
                <w:b/>
                <w:spacing w:val="-4"/>
              </w:rPr>
              <w:t>2024</w:t>
            </w:r>
          </w:p>
        </w:tc>
        <w:tc>
          <w:tcPr>
            <w:tcW w:w="1356" w:type="dxa"/>
            <w:shd w:val="clear" w:color="auto" w:fill="C5E0B3"/>
            <w:vAlign w:val="center"/>
          </w:tcPr>
          <w:p w:rsidR="00852895" w:rsidRPr="006548D2" w:rsidRDefault="00852895" w:rsidP="00B479CA">
            <w:pPr>
              <w:pStyle w:val="TableParagraph"/>
              <w:spacing w:line="234" w:lineRule="exact"/>
              <w:ind w:left="108"/>
              <w:rPr>
                <w:rFonts w:asciiTheme="minorHAnsi" w:hAnsiTheme="minorHAnsi" w:cstheme="minorHAnsi"/>
                <w:b/>
              </w:rPr>
            </w:pPr>
            <w:r w:rsidRPr="006548D2">
              <w:rPr>
                <w:rFonts w:asciiTheme="minorHAnsi" w:hAnsiTheme="minorHAnsi" w:cstheme="minorHAnsi"/>
                <w:b/>
                <w:spacing w:val="-4"/>
              </w:rPr>
              <w:t>2025</w:t>
            </w:r>
          </w:p>
        </w:tc>
        <w:tc>
          <w:tcPr>
            <w:tcW w:w="1356" w:type="dxa"/>
            <w:shd w:val="clear" w:color="auto" w:fill="C5E0B3"/>
            <w:vAlign w:val="center"/>
          </w:tcPr>
          <w:p w:rsidR="00852895" w:rsidRPr="006548D2" w:rsidRDefault="00852895" w:rsidP="00B479CA">
            <w:pPr>
              <w:pStyle w:val="TableParagraph"/>
              <w:spacing w:line="234" w:lineRule="exact"/>
              <w:ind w:left="107"/>
              <w:rPr>
                <w:rFonts w:asciiTheme="minorHAnsi" w:hAnsiTheme="minorHAnsi" w:cstheme="minorHAnsi"/>
                <w:b/>
              </w:rPr>
            </w:pPr>
            <w:r w:rsidRPr="006548D2">
              <w:rPr>
                <w:rFonts w:asciiTheme="minorHAnsi" w:hAnsiTheme="minorHAnsi" w:cstheme="minorHAnsi"/>
                <w:b/>
                <w:spacing w:val="-4"/>
              </w:rPr>
              <w:t>2026</w:t>
            </w:r>
          </w:p>
        </w:tc>
        <w:tc>
          <w:tcPr>
            <w:tcW w:w="1356" w:type="dxa"/>
            <w:shd w:val="clear" w:color="auto" w:fill="C5E0B3"/>
            <w:vAlign w:val="center"/>
          </w:tcPr>
          <w:p w:rsidR="00852895" w:rsidRPr="006548D2" w:rsidRDefault="00852895" w:rsidP="00B479CA">
            <w:pPr>
              <w:pStyle w:val="TableParagraph"/>
              <w:spacing w:line="234" w:lineRule="exact"/>
              <w:ind w:left="107"/>
              <w:rPr>
                <w:rFonts w:asciiTheme="minorHAnsi" w:hAnsiTheme="minorHAnsi" w:cstheme="minorHAnsi"/>
                <w:b/>
              </w:rPr>
            </w:pPr>
            <w:r w:rsidRPr="006548D2">
              <w:rPr>
                <w:rFonts w:asciiTheme="minorHAnsi" w:hAnsiTheme="minorHAnsi" w:cstheme="minorHAnsi"/>
                <w:b/>
                <w:spacing w:val="-4"/>
              </w:rPr>
              <w:t>2027</w:t>
            </w:r>
          </w:p>
        </w:tc>
        <w:tc>
          <w:tcPr>
            <w:tcW w:w="1356" w:type="dxa"/>
            <w:shd w:val="clear" w:color="auto" w:fill="C5E0B3"/>
            <w:vAlign w:val="center"/>
          </w:tcPr>
          <w:p w:rsidR="00852895" w:rsidRPr="006548D2" w:rsidRDefault="00852895" w:rsidP="00B479CA">
            <w:pPr>
              <w:pStyle w:val="TableParagraph"/>
              <w:spacing w:line="234" w:lineRule="exact"/>
              <w:ind w:left="107"/>
              <w:rPr>
                <w:rFonts w:asciiTheme="minorHAnsi" w:hAnsiTheme="minorHAnsi" w:cstheme="minorHAnsi"/>
                <w:b/>
              </w:rPr>
            </w:pPr>
            <w:r w:rsidRPr="006548D2">
              <w:rPr>
                <w:rFonts w:asciiTheme="minorHAnsi" w:hAnsiTheme="minorHAnsi" w:cstheme="minorHAnsi"/>
                <w:b/>
                <w:spacing w:val="-4"/>
              </w:rPr>
              <w:t>2028</w:t>
            </w:r>
          </w:p>
        </w:tc>
        <w:tc>
          <w:tcPr>
            <w:tcW w:w="1356" w:type="dxa"/>
            <w:shd w:val="clear" w:color="auto" w:fill="C5E0B3"/>
            <w:vAlign w:val="center"/>
          </w:tcPr>
          <w:p w:rsidR="00852895" w:rsidRPr="006548D2" w:rsidRDefault="00852895" w:rsidP="00B479CA">
            <w:pPr>
              <w:pStyle w:val="TableParagraph"/>
              <w:spacing w:line="234" w:lineRule="exact"/>
              <w:ind w:left="107"/>
              <w:rPr>
                <w:rFonts w:asciiTheme="minorHAnsi" w:hAnsiTheme="minorHAnsi" w:cstheme="minorHAnsi"/>
                <w:b/>
              </w:rPr>
            </w:pPr>
            <w:r w:rsidRPr="006548D2">
              <w:rPr>
                <w:rFonts w:asciiTheme="minorHAnsi" w:hAnsiTheme="minorHAnsi" w:cstheme="minorHAnsi"/>
                <w:b/>
              </w:rPr>
              <w:t>Toplam</w:t>
            </w:r>
            <w:r w:rsidRPr="006548D2">
              <w:rPr>
                <w:rFonts w:asciiTheme="minorHAnsi" w:hAnsiTheme="minorHAnsi" w:cstheme="minorHAnsi"/>
                <w:b/>
                <w:spacing w:val="-8"/>
              </w:rPr>
              <w:t xml:space="preserve"> </w:t>
            </w:r>
            <w:r w:rsidRPr="006548D2">
              <w:rPr>
                <w:rFonts w:asciiTheme="minorHAnsi" w:hAnsiTheme="minorHAnsi" w:cstheme="minorHAnsi"/>
                <w:b/>
                <w:spacing w:val="-2"/>
              </w:rPr>
              <w:t>Maliyet</w:t>
            </w:r>
          </w:p>
        </w:tc>
      </w:tr>
      <w:tr w:rsidR="00852895" w:rsidRPr="006548D2" w:rsidTr="00955F45">
        <w:trPr>
          <w:trHeight w:val="805"/>
        </w:trPr>
        <w:tc>
          <w:tcPr>
            <w:tcW w:w="1355" w:type="dxa"/>
            <w:shd w:val="clear" w:color="auto" w:fill="E2EFD9"/>
            <w:vAlign w:val="center"/>
          </w:tcPr>
          <w:p w:rsidR="00852895" w:rsidRPr="006548D2" w:rsidRDefault="00852895" w:rsidP="00B479CA">
            <w:pPr>
              <w:pStyle w:val="TableParagraph"/>
              <w:spacing w:line="234" w:lineRule="exact"/>
              <w:ind w:left="107"/>
              <w:rPr>
                <w:rFonts w:asciiTheme="minorHAnsi" w:hAnsiTheme="minorHAnsi" w:cstheme="minorHAnsi"/>
                <w:b/>
              </w:rPr>
            </w:pPr>
            <w:r w:rsidRPr="006548D2">
              <w:rPr>
                <w:rFonts w:asciiTheme="minorHAnsi" w:hAnsiTheme="minorHAnsi" w:cstheme="minorHAnsi"/>
                <w:b/>
              </w:rPr>
              <w:t>Amaç</w:t>
            </w:r>
            <w:r w:rsidRPr="006548D2">
              <w:rPr>
                <w:rFonts w:asciiTheme="minorHAnsi" w:hAnsiTheme="minorHAnsi" w:cstheme="minorHAnsi"/>
                <w:b/>
                <w:spacing w:val="-7"/>
              </w:rPr>
              <w:t xml:space="preserve"> </w:t>
            </w:r>
            <w:r w:rsidRPr="006548D2">
              <w:rPr>
                <w:rFonts w:asciiTheme="minorHAnsi" w:hAnsiTheme="minorHAnsi" w:cstheme="minorHAnsi"/>
                <w:b/>
                <w:spacing w:val="-10"/>
              </w:rPr>
              <w:t>1</w:t>
            </w: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r>
      <w:tr w:rsidR="00852895" w:rsidRPr="006548D2" w:rsidTr="00955F45">
        <w:trPr>
          <w:trHeight w:val="805"/>
        </w:trPr>
        <w:tc>
          <w:tcPr>
            <w:tcW w:w="1355" w:type="dxa"/>
            <w:shd w:val="clear" w:color="auto" w:fill="E2EFD9"/>
            <w:vAlign w:val="center"/>
          </w:tcPr>
          <w:p w:rsidR="00852895" w:rsidRPr="006548D2" w:rsidRDefault="00852895" w:rsidP="00B479CA">
            <w:pPr>
              <w:pStyle w:val="TableParagraph"/>
              <w:spacing w:before="1"/>
              <w:ind w:left="107"/>
              <w:rPr>
                <w:rFonts w:asciiTheme="minorHAnsi" w:hAnsiTheme="minorHAnsi" w:cstheme="minorHAnsi"/>
                <w:b/>
              </w:rPr>
            </w:pPr>
            <w:r w:rsidRPr="006548D2">
              <w:rPr>
                <w:rFonts w:asciiTheme="minorHAnsi" w:hAnsiTheme="minorHAnsi" w:cstheme="minorHAnsi"/>
                <w:b/>
              </w:rPr>
              <w:t>Amaç2</w:t>
            </w: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r>
      <w:tr w:rsidR="00852895" w:rsidRPr="006548D2" w:rsidTr="00955F45">
        <w:trPr>
          <w:trHeight w:val="800"/>
        </w:trPr>
        <w:tc>
          <w:tcPr>
            <w:tcW w:w="1355" w:type="dxa"/>
            <w:shd w:val="clear" w:color="auto" w:fill="E2EFD9"/>
            <w:vAlign w:val="center"/>
          </w:tcPr>
          <w:p w:rsidR="00852895" w:rsidRPr="006548D2" w:rsidRDefault="00852895" w:rsidP="00B479CA">
            <w:pPr>
              <w:pStyle w:val="TableParagraph"/>
              <w:spacing w:line="234" w:lineRule="exact"/>
              <w:ind w:left="107"/>
              <w:rPr>
                <w:rFonts w:asciiTheme="minorHAnsi" w:hAnsiTheme="minorHAnsi" w:cstheme="minorHAnsi"/>
                <w:b/>
              </w:rPr>
            </w:pPr>
            <w:r w:rsidRPr="006548D2">
              <w:rPr>
                <w:rFonts w:asciiTheme="minorHAnsi" w:hAnsiTheme="minorHAnsi" w:cstheme="minorHAnsi"/>
                <w:b/>
              </w:rPr>
              <w:t>Amaç 3</w:t>
            </w:r>
          </w:p>
        </w:tc>
        <w:tc>
          <w:tcPr>
            <w:tcW w:w="1356" w:type="dxa"/>
            <w:shd w:val="clear" w:color="auto" w:fill="E2EFD9"/>
            <w:vAlign w:val="center"/>
          </w:tcPr>
          <w:p w:rsidR="00852895" w:rsidRPr="006548D2" w:rsidRDefault="00B479CA" w:rsidP="00B479CA">
            <w:pPr>
              <w:pStyle w:val="TableParagraph"/>
              <w:rPr>
                <w:rFonts w:asciiTheme="minorHAnsi" w:hAnsiTheme="minorHAnsi" w:cstheme="minorHAnsi"/>
              </w:rPr>
            </w:pPr>
            <w:r>
              <w:rPr>
                <w:rFonts w:asciiTheme="minorHAnsi" w:hAnsiTheme="minorHAnsi" w:cstheme="minorHAnsi"/>
              </w:rPr>
              <w:t>1000</w:t>
            </w:r>
          </w:p>
        </w:tc>
        <w:tc>
          <w:tcPr>
            <w:tcW w:w="1356" w:type="dxa"/>
            <w:shd w:val="clear" w:color="auto" w:fill="E2EFD9"/>
            <w:vAlign w:val="center"/>
          </w:tcPr>
          <w:p w:rsidR="00852895" w:rsidRPr="006548D2" w:rsidRDefault="00B479CA" w:rsidP="00B479CA">
            <w:pPr>
              <w:pStyle w:val="TableParagraph"/>
              <w:rPr>
                <w:rFonts w:asciiTheme="minorHAnsi" w:hAnsiTheme="minorHAnsi" w:cstheme="minorHAnsi"/>
              </w:rPr>
            </w:pPr>
            <w:r>
              <w:rPr>
                <w:rFonts w:asciiTheme="minorHAnsi" w:hAnsiTheme="minorHAnsi" w:cstheme="minorHAnsi"/>
              </w:rPr>
              <w:t>2000</w:t>
            </w:r>
          </w:p>
        </w:tc>
        <w:tc>
          <w:tcPr>
            <w:tcW w:w="1356" w:type="dxa"/>
            <w:shd w:val="clear" w:color="auto" w:fill="E2EFD9"/>
            <w:vAlign w:val="center"/>
          </w:tcPr>
          <w:p w:rsidR="00852895" w:rsidRPr="006548D2" w:rsidRDefault="00B479CA" w:rsidP="00B479CA">
            <w:pPr>
              <w:pStyle w:val="TableParagraph"/>
              <w:rPr>
                <w:rFonts w:asciiTheme="minorHAnsi" w:hAnsiTheme="minorHAnsi" w:cstheme="minorHAnsi"/>
              </w:rPr>
            </w:pPr>
            <w:r>
              <w:rPr>
                <w:rFonts w:asciiTheme="minorHAnsi" w:hAnsiTheme="minorHAnsi" w:cstheme="minorHAnsi"/>
              </w:rPr>
              <w:t>2000</w:t>
            </w:r>
          </w:p>
        </w:tc>
        <w:tc>
          <w:tcPr>
            <w:tcW w:w="1356" w:type="dxa"/>
            <w:shd w:val="clear" w:color="auto" w:fill="E2EFD9"/>
            <w:vAlign w:val="center"/>
          </w:tcPr>
          <w:p w:rsidR="00852895" w:rsidRPr="006548D2" w:rsidRDefault="00B479CA" w:rsidP="00B479CA">
            <w:pPr>
              <w:pStyle w:val="TableParagraph"/>
              <w:rPr>
                <w:rFonts w:asciiTheme="minorHAnsi" w:hAnsiTheme="minorHAnsi" w:cstheme="minorHAnsi"/>
              </w:rPr>
            </w:pPr>
            <w:r>
              <w:rPr>
                <w:rFonts w:asciiTheme="minorHAnsi" w:hAnsiTheme="minorHAnsi" w:cstheme="minorHAnsi"/>
              </w:rPr>
              <w:t>2000</w:t>
            </w:r>
          </w:p>
        </w:tc>
        <w:tc>
          <w:tcPr>
            <w:tcW w:w="1356" w:type="dxa"/>
            <w:shd w:val="clear" w:color="auto" w:fill="E2EFD9"/>
            <w:vAlign w:val="center"/>
          </w:tcPr>
          <w:p w:rsidR="00852895" w:rsidRPr="006548D2" w:rsidRDefault="00B479CA" w:rsidP="00B479CA">
            <w:pPr>
              <w:pStyle w:val="TableParagraph"/>
              <w:rPr>
                <w:rFonts w:asciiTheme="minorHAnsi" w:hAnsiTheme="minorHAnsi" w:cstheme="minorHAnsi"/>
              </w:rPr>
            </w:pPr>
            <w:r>
              <w:rPr>
                <w:rFonts w:asciiTheme="minorHAnsi" w:hAnsiTheme="minorHAnsi" w:cstheme="minorHAnsi"/>
              </w:rPr>
              <w:t>3000</w:t>
            </w:r>
          </w:p>
        </w:tc>
        <w:tc>
          <w:tcPr>
            <w:tcW w:w="1356" w:type="dxa"/>
            <w:shd w:val="clear" w:color="auto" w:fill="E2EFD9"/>
            <w:vAlign w:val="center"/>
          </w:tcPr>
          <w:p w:rsidR="00852895" w:rsidRPr="006548D2" w:rsidRDefault="00B479CA" w:rsidP="00B479CA">
            <w:pPr>
              <w:pStyle w:val="TableParagraph"/>
              <w:rPr>
                <w:rFonts w:asciiTheme="minorHAnsi" w:hAnsiTheme="minorHAnsi" w:cstheme="minorHAnsi"/>
              </w:rPr>
            </w:pPr>
            <w:r>
              <w:rPr>
                <w:rFonts w:asciiTheme="minorHAnsi" w:hAnsiTheme="minorHAnsi" w:cstheme="minorHAnsi"/>
              </w:rPr>
              <w:t>10000</w:t>
            </w:r>
          </w:p>
        </w:tc>
      </w:tr>
      <w:tr w:rsidR="00513586" w:rsidRPr="006548D2" w:rsidTr="00955F45">
        <w:trPr>
          <w:trHeight w:val="800"/>
        </w:trPr>
        <w:tc>
          <w:tcPr>
            <w:tcW w:w="1355" w:type="dxa"/>
            <w:shd w:val="clear" w:color="auto" w:fill="E2EFD9"/>
            <w:vAlign w:val="center"/>
          </w:tcPr>
          <w:p w:rsidR="00513586" w:rsidRPr="006548D2" w:rsidRDefault="00513586" w:rsidP="00513586">
            <w:pPr>
              <w:pStyle w:val="TableParagraph"/>
              <w:spacing w:line="234" w:lineRule="exact"/>
              <w:ind w:left="107"/>
              <w:rPr>
                <w:rFonts w:asciiTheme="minorHAnsi" w:hAnsiTheme="minorHAnsi" w:cstheme="minorHAnsi"/>
                <w:b/>
              </w:rPr>
            </w:pPr>
            <w:r w:rsidRPr="006548D2">
              <w:rPr>
                <w:rFonts w:asciiTheme="minorHAnsi" w:hAnsiTheme="minorHAnsi" w:cstheme="minorHAnsi"/>
                <w:b/>
              </w:rPr>
              <w:t>Hedef 3</w:t>
            </w:r>
            <w:r>
              <w:rPr>
                <w:rFonts w:asciiTheme="minorHAnsi" w:hAnsiTheme="minorHAnsi" w:cstheme="minorHAnsi"/>
                <w:b/>
              </w:rPr>
              <w:t>.1</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1000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2000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2000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2000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3000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10000</w:t>
            </w:r>
          </w:p>
        </w:tc>
      </w:tr>
      <w:tr w:rsidR="00513586" w:rsidRPr="006548D2" w:rsidTr="00955F45">
        <w:trPr>
          <w:trHeight w:val="800"/>
        </w:trPr>
        <w:tc>
          <w:tcPr>
            <w:tcW w:w="1355" w:type="dxa"/>
            <w:shd w:val="clear" w:color="auto" w:fill="E2EFD9"/>
            <w:vAlign w:val="center"/>
          </w:tcPr>
          <w:p w:rsidR="00513586" w:rsidRPr="006548D2" w:rsidRDefault="00513586" w:rsidP="00513586">
            <w:pPr>
              <w:pStyle w:val="TableParagraph"/>
              <w:spacing w:line="234" w:lineRule="exact"/>
              <w:ind w:left="107"/>
              <w:rPr>
                <w:rFonts w:asciiTheme="minorHAnsi" w:hAnsiTheme="minorHAnsi" w:cstheme="minorHAnsi"/>
                <w:b/>
              </w:rPr>
            </w:pPr>
            <w:r w:rsidRPr="006548D2">
              <w:rPr>
                <w:rFonts w:asciiTheme="minorHAnsi" w:hAnsiTheme="minorHAnsi" w:cstheme="minorHAnsi"/>
                <w:b/>
              </w:rPr>
              <w:t>Amaç 4</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1000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2000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2000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2000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3000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10000</w:t>
            </w:r>
          </w:p>
        </w:tc>
      </w:tr>
      <w:tr w:rsidR="00513586" w:rsidRPr="006548D2" w:rsidTr="00955F45">
        <w:trPr>
          <w:trHeight w:val="800"/>
        </w:trPr>
        <w:tc>
          <w:tcPr>
            <w:tcW w:w="1355" w:type="dxa"/>
            <w:shd w:val="clear" w:color="auto" w:fill="E2EFD9"/>
            <w:vAlign w:val="center"/>
          </w:tcPr>
          <w:p w:rsidR="00513586" w:rsidRPr="006548D2" w:rsidRDefault="00513586" w:rsidP="00513586">
            <w:pPr>
              <w:pStyle w:val="TableParagraph"/>
              <w:spacing w:line="234" w:lineRule="exact"/>
              <w:ind w:left="107"/>
              <w:rPr>
                <w:rFonts w:asciiTheme="minorHAnsi" w:hAnsiTheme="minorHAnsi" w:cstheme="minorHAnsi"/>
                <w:b/>
              </w:rPr>
            </w:pPr>
            <w:r w:rsidRPr="006548D2">
              <w:rPr>
                <w:rFonts w:asciiTheme="minorHAnsi" w:hAnsiTheme="minorHAnsi" w:cstheme="minorHAnsi"/>
                <w:b/>
              </w:rPr>
              <w:t>Hedef 4</w:t>
            </w:r>
            <w:r>
              <w:rPr>
                <w:rFonts w:asciiTheme="minorHAnsi" w:hAnsiTheme="minorHAnsi" w:cstheme="minorHAnsi"/>
                <w:b/>
              </w:rPr>
              <w:t>.1</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1000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2000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2000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2000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3000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10000</w:t>
            </w:r>
          </w:p>
        </w:tc>
      </w:tr>
      <w:tr w:rsidR="00852895" w:rsidRPr="006548D2" w:rsidTr="00955F45">
        <w:trPr>
          <w:trHeight w:val="800"/>
        </w:trPr>
        <w:tc>
          <w:tcPr>
            <w:tcW w:w="1355" w:type="dxa"/>
            <w:shd w:val="clear" w:color="auto" w:fill="E2EFD9"/>
            <w:vAlign w:val="center"/>
          </w:tcPr>
          <w:p w:rsidR="00852895" w:rsidRPr="006548D2" w:rsidRDefault="00852895" w:rsidP="00B479CA">
            <w:pPr>
              <w:pStyle w:val="TableParagraph"/>
              <w:spacing w:line="234" w:lineRule="exact"/>
              <w:ind w:left="107"/>
              <w:rPr>
                <w:rFonts w:asciiTheme="minorHAnsi" w:hAnsiTheme="minorHAnsi" w:cstheme="minorHAnsi"/>
                <w:b/>
              </w:rPr>
            </w:pPr>
            <w:r w:rsidRPr="006548D2">
              <w:rPr>
                <w:rFonts w:asciiTheme="minorHAnsi" w:hAnsiTheme="minorHAnsi" w:cstheme="minorHAnsi"/>
                <w:b/>
              </w:rPr>
              <w:t>Amaç 5</w:t>
            </w:r>
          </w:p>
        </w:tc>
        <w:tc>
          <w:tcPr>
            <w:tcW w:w="1356" w:type="dxa"/>
            <w:shd w:val="clear" w:color="auto" w:fill="E2EFD9"/>
            <w:vAlign w:val="center"/>
          </w:tcPr>
          <w:p w:rsidR="00852895" w:rsidRPr="006548D2" w:rsidRDefault="00513586" w:rsidP="00B479CA">
            <w:pPr>
              <w:pStyle w:val="TableParagraph"/>
              <w:rPr>
                <w:rFonts w:asciiTheme="minorHAnsi" w:hAnsiTheme="minorHAnsi" w:cstheme="minorHAnsi"/>
              </w:rPr>
            </w:pPr>
            <w:r>
              <w:rPr>
                <w:rFonts w:asciiTheme="minorHAnsi" w:hAnsiTheme="minorHAnsi" w:cstheme="minorHAnsi"/>
              </w:rPr>
              <w:t>10 000</w:t>
            </w:r>
          </w:p>
        </w:tc>
        <w:tc>
          <w:tcPr>
            <w:tcW w:w="1356" w:type="dxa"/>
            <w:shd w:val="clear" w:color="auto" w:fill="E2EFD9"/>
            <w:vAlign w:val="center"/>
          </w:tcPr>
          <w:p w:rsidR="00852895" w:rsidRPr="006548D2" w:rsidRDefault="00513586" w:rsidP="00B479CA">
            <w:pPr>
              <w:pStyle w:val="TableParagraph"/>
              <w:rPr>
                <w:rFonts w:asciiTheme="minorHAnsi" w:hAnsiTheme="minorHAnsi" w:cstheme="minorHAnsi"/>
              </w:rPr>
            </w:pPr>
            <w:r>
              <w:rPr>
                <w:rFonts w:asciiTheme="minorHAnsi" w:hAnsiTheme="minorHAnsi" w:cstheme="minorHAnsi"/>
              </w:rPr>
              <w:t>20 000</w:t>
            </w:r>
          </w:p>
        </w:tc>
        <w:tc>
          <w:tcPr>
            <w:tcW w:w="1356" w:type="dxa"/>
            <w:shd w:val="clear" w:color="auto" w:fill="E2EFD9"/>
            <w:vAlign w:val="center"/>
          </w:tcPr>
          <w:p w:rsidR="00852895" w:rsidRPr="006548D2" w:rsidRDefault="00513586" w:rsidP="00B479CA">
            <w:pPr>
              <w:pStyle w:val="TableParagraph"/>
              <w:rPr>
                <w:rFonts w:asciiTheme="minorHAnsi" w:hAnsiTheme="minorHAnsi" w:cstheme="minorHAnsi"/>
              </w:rPr>
            </w:pPr>
            <w:r>
              <w:rPr>
                <w:rFonts w:asciiTheme="minorHAnsi" w:hAnsiTheme="minorHAnsi" w:cstheme="minorHAnsi"/>
              </w:rPr>
              <w:t>20 000</w:t>
            </w:r>
          </w:p>
        </w:tc>
        <w:tc>
          <w:tcPr>
            <w:tcW w:w="1356" w:type="dxa"/>
            <w:shd w:val="clear" w:color="auto" w:fill="E2EFD9"/>
            <w:vAlign w:val="center"/>
          </w:tcPr>
          <w:p w:rsidR="00852895" w:rsidRPr="006548D2" w:rsidRDefault="00513586" w:rsidP="00B479CA">
            <w:pPr>
              <w:pStyle w:val="TableParagraph"/>
              <w:rPr>
                <w:rFonts w:asciiTheme="minorHAnsi" w:hAnsiTheme="minorHAnsi" w:cstheme="minorHAnsi"/>
              </w:rPr>
            </w:pPr>
            <w:r>
              <w:rPr>
                <w:rFonts w:asciiTheme="minorHAnsi" w:hAnsiTheme="minorHAnsi" w:cstheme="minorHAnsi"/>
              </w:rPr>
              <w:t>20 000</w:t>
            </w:r>
          </w:p>
        </w:tc>
        <w:tc>
          <w:tcPr>
            <w:tcW w:w="1356" w:type="dxa"/>
            <w:shd w:val="clear" w:color="auto" w:fill="E2EFD9"/>
            <w:vAlign w:val="center"/>
          </w:tcPr>
          <w:p w:rsidR="00852895" w:rsidRPr="006548D2" w:rsidRDefault="00513586" w:rsidP="00B479CA">
            <w:pPr>
              <w:pStyle w:val="TableParagraph"/>
              <w:rPr>
                <w:rFonts w:asciiTheme="minorHAnsi" w:hAnsiTheme="minorHAnsi" w:cstheme="minorHAnsi"/>
              </w:rPr>
            </w:pPr>
            <w:r>
              <w:rPr>
                <w:rFonts w:asciiTheme="minorHAnsi" w:hAnsiTheme="minorHAnsi" w:cstheme="minorHAnsi"/>
              </w:rPr>
              <w:t>30 000</w:t>
            </w:r>
          </w:p>
        </w:tc>
        <w:tc>
          <w:tcPr>
            <w:tcW w:w="1356" w:type="dxa"/>
            <w:shd w:val="clear" w:color="auto" w:fill="E2EFD9"/>
            <w:vAlign w:val="center"/>
          </w:tcPr>
          <w:p w:rsidR="00852895" w:rsidRPr="006548D2" w:rsidRDefault="00513586" w:rsidP="00B479CA">
            <w:pPr>
              <w:pStyle w:val="TableParagraph"/>
              <w:rPr>
                <w:rFonts w:asciiTheme="minorHAnsi" w:hAnsiTheme="minorHAnsi" w:cstheme="minorHAnsi"/>
              </w:rPr>
            </w:pPr>
            <w:r>
              <w:rPr>
                <w:rFonts w:asciiTheme="minorHAnsi" w:hAnsiTheme="minorHAnsi" w:cstheme="minorHAnsi"/>
              </w:rPr>
              <w:t>100 000</w:t>
            </w:r>
          </w:p>
        </w:tc>
      </w:tr>
      <w:tr w:rsidR="00513586" w:rsidRPr="006548D2" w:rsidTr="00955F45">
        <w:trPr>
          <w:trHeight w:val="800"/>
        </w:trPr>
        <w:tc>
          <w:tcPr>
            <w:tcW w:w="1355" w:type="dxa"/>
            <w:shd w:val="clear" w:color="auto" w:fill="E2EFD9"/>
            <w:vAlign w:val="center"/>
          </w:tcPr>
          <w:p w:rsidR="00513586" w:rsidRPr="006548D2" w:rsidRDefault="00513586" w:rsidP="00513586">
            <w:pPr>
              <w:pStyle w:val="TableParagraph"/>
              <w:spacing w:line="234" w:lineRule="exact"/>
              <w:ind w:left="107"/>
              <w:rPr>
                <w:rFonts w:asciiTheme="minorHAnsi" w:hAnsiTheme="minorHAnsi" w:cstheme="minorHAnsi"/>
                <w:b/>
              </w:rPr>
            </w:pPr>
            <w:r w:rsidRPr="006548D2">
              <w:rPr>
                <w:rFonts w:asciiTheme="minorHAnsi" w:hAnsiTheme="minorHAnsi" w:cstheme="minorHAnsi"/>
                <w:b/>
              </w:rPr>
              <w:t>Hedef 5</w:t>
            </w:r>
            <w:r>
              <w:rPr>
                <w:rFonts w:asciiTheme="minorHAnsi" w:hAnsiTheme="minorHAnsi" w:cstheme="minorHAnsi"/>
                <w:b/>
              </w:rPr>
              <w:t>.1</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10 000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20 000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20 000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20 000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30 000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100 000</w:t>
            </w:r>
          </w:p>
        </w:tc>
      </w:tr>
      <w:tr w:rsidR="00513586" w:rsidRPr="006548D2" w:rsidTr="00955F45">
        <w:trPr>
          <w:trHeight w:val="800"/>
        </w:trPr>
        <w:tc>
          <w:tcPr>
            <w:tcW w:w="1355" w:type="dxa"/>
            <w:shd w:val="clear" w:color="auto" w:fill="E2EFD9"/>
            <w:vAlign w:val="center"/>
          </w:tcPr>
          <w:p w:rsidR="00513586" w:rsidRPr="006548D2" w:rsidRDefault="00513586" w:rsidP="00513586">
            <w:pPr>
              <w:pStyle w:val="TableParagraph"/>
              <w:spacing w:line="234" w:lineRule="exact"/>
              <w:ind w:left="107"/>
              <w:rPr>
                <w:rFonts w:asciiTheme="minorHAnsi" w:hAnsiTheme="minorHAnsi" w:cstheme="minorHAnsi"/>
                <w:b/>
              </w:rPr>
            </w:pPr>
            <w:r w:rsidRPr="006548D2">
              <w:rPr>
                <w:rFonts w:asciiTheme="minorHAnsi" w:hAnsiTheme="minorHAnsi" w:cstheme="minorHAnsi"/>
                <w:b/>
              </w:rPr>
              <w:t>Amaç 6</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10 000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20 000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20 000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20 000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30 000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100 000</w:t>
            </w:r>
          </w:p>
        </w:tc>
      </w:tr>
      <w:tr w:rsidR="00513586" w:rsidRPr="006548D2" w:rsidTr="00955F45">
        <w:trPr>
          <w:trHeight w:val="800"/>
        </w:trPr>
        <w:tc>
          <w:tcPr>
            <w:tcW w:w="1355" w:type="dxa"/>
            <w:shd w:val="clear" w:color="auto" w:fill="E2EFD9"/>
            <w:vAlign w:val="center"/>
          </w:tcPr>
          <w:p w:rsidR="00513586" w:rsidRPr="006548D2" w:rsidRDefault="00513586" w:rsidP="00513586">
            <w:pPr>
              <w:pStyle w:val="TableParagraph"/>
              <w:spacing w:line="234" w:lineRule="exact"/>
              <w:ind w:left="107"/>
              <w:rPr>
                <w:rFonts w:asciiTheme="minorHAnsi" w:hAnsiTheme="minorHAnsi" w:cstheme="minorHAnsi"/>
                <w:b/>
              </w:rPr>
            </w:pPr>
            <w:r w:rsidRPr="006548D2">
              <w:rPr>
                <w:rFonts w:asciiTheme="minorHAnsi" w:hAnsiTheme="minorHAnsi" w:cstheme="minorHAnsi"/>
                <w:b/>
              </w:rPr>
              <w:t>Hedef 6</w:t>
            </w:r>
            <w:r>
              <w:rPr>
                <w:rFonts w:asciiTheme="minorHAnsi" w:hAnsiTheme="minorHAnsi" w:cstheme="minorHAnsi"/>
                <w:b/>
              </w:rPr>
              <w:t>.1</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10 000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20 000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20 000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20 000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30 000</w:t>
            </w:r>
          </w:p>
        </w:tc>
        <w:tc>
          <w:tcPr>
            <w:tcW w:w="1356" w:type="dxa"/>
            <w:shd w:val="clear" w:color="auto" w:fill="E2EFD9"/>
            <w:vAlign w:val="center"/>
          </w:tcPr>
          <w:p w:rsidR="00513586" w:rsidRPr="006548D2" w:rsidRDefault="00513586" w:rsidP="00513586">
            <w:pPr>
              <w:pStyle w:val="TableParagraph"/>
              <w:rPr>
                <w:rFonts w:asciiTheme="minorHAnsi" w:hAnsiTheme="minorHAnsi" w:cstheme="minorHAnsi"/>
              </w:rPr>
            </w:pPr>
            <w:r>
              <w:rPr>
                <w:rFonts w:asciiTheme="minorHAnsi" w:hAnsiTheme="minorHAnsi" w:cstheme="minorHAnsi"/>
              </w:rPr>
              <w:t>100 000</w:t>
            </w:r>
          </w:p>
        </w:tc>
      </w:tr>
      <w:tr w:rsidR="00852895" w:rsidRPr="006548D2" w:rsidTr="00955F45">
        <w:trPr>
          <w:trHeight w:val="800"/>
        </w:trPr>
        <w:tc>
          <w:tcPr>
            <w:tcW w:w="1355" w:type="dxa"/>
            <w:shd w:val="clear" w:color="auto" w:fill="E2EFD9"/>
            <w:vAlign w:val="center"/>
          </w:tcPr>
          <w:p w:rsidR="00852895" w:rsidRPr="006548D2" w:rsidRDefault="00852895" w:rsidP="00B479CA">
            <w:pPr>
              <w:pStyle w:val="TableParagraph"/>
              <w:spacing w:line="234" w:lineRule="exact"/>
              <w:ind w:left="107"/>
              <w:rPr>
                <w:rFonts w:asciiTheme="minorHAnsi" w:hAnsiTheme="minorHAnsi" w:cstheme="minorHAnsi"/>
                <w:b/>
              </w:rPr>
            </w:pPr>
            <w:r w:rsidRPr="006548D2">
              <w:rPr>
                <w:rFonts w:asciiTheme="minorHAnsi" w:hAnsiTheme="minorHAnsi" w:cstheme="minorHAnsi"/>
                <w:b/>
              </w:rPr>
              <w:t>Amaç 7</w:t>
            </w: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r>
      <w:tr w:rsidR="00852895" w:rsidRPr="006548D2" w:rsidTr="00955F45">
        <w:trPr>
          <w:trHeight w:val="800"/>
        </w:trPr>
        <w:tc>
          <w:tcPr>
            <w:tcW w:w="1355" w:type="dxa"/>
            <w:shd w:val="clear" w:color="auto" w:fill="E2EFD9"/>
            <w:vAlign w:val="center"/>
          </w:tcPr>
          <w:p w:rsidR="00852895" w:rsidRPr="006548D2" w:rsidRDefault="00852895" w:rsidP="00B479CA">
            <w:pPr>
              <w:pStyle w:val="TableParagraph"/>
              <w:spacing w:line="234" w:lineRule="exact"/>
              <w:ind w:left="107"/>
              <w:rPr>
                <w:rFonts w:asciiTheme="minorHAnsi" w:hAnsiTheme="minorHAnsi" w:cstheme="minorHAnsi"/>
                <w:b/>
              </w:rPr>
            </w:pPr>
            <w:r w:rsidRPr="006548D2">
              <w:rPr>
                <w:rFonts w:asciiTheme="minorHAnsi" w:hAnsiTheme="minorHAnsi" w:cstheme="minorHAnsi"/>
                <w:b/>
              </w:rPr>
              <w:t>Amaç 8</w:t>
            </w: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r>
      <w:tr w:rsidR="00852895" w:rsidRPr="006548D2" w:rsidTr="00955F45">
        <w:trPr>
          <w:trHeight w:val="1203"/>
        </w:trPr>
        <w:tc>
          <w:tcPr>
            <w:tcW w:w="1355" w:type="dxa"/>
            <w:shd w:val="clear" w:color="auto" w:fill="E2EFD9"/>
            <w:vAlign w:val="center"/>
          </w:tcPr>
          <w:p w:rsidR="00852895" w:rsidRPr="006548D2" w:rsidRDefault="00852895" w:rsidP="00B479CA">
            <w:pPr>
              <w:pStyle w:val="TableParagraph"/>
              <w:spacing w:line="236" w:lineRule="exact"/>
              <w:ind w:left="107" w:right="296"/>
              <w:rPr>
                <w:rFonts w:asciiTheme="minorHAnsi" w:hAnsiTheme="minorHAnsi" w:cstheme="minorHAnsi"/>
                <w:b/>
              </w:rPr>
            </w:pPr>
            <w:r w:rsidRPr="006548D2">
              <w:rPr>
                <w:rFonts w:asciiTheme="minorHAnsi" w:hAnsiTheme="minorHAnsi" w:cstheme="minorHAnsi"/>
                <w:b/>
                <w:spacing w:val="-2"/>
              </w:rPr>
              <w:t>Genel Yönetim Giderleri</w:t>
            </w: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c>
          <w:tcPr>
            <w:tcW w:w="1356" w:type="dxa"/>
            <w:shd w:val="clear" w:color="auto" w:fill="E2EFD9"/>
            <w:vAlign w:val="center"/>
          </w:tcPr>
          <w:p w:rsidR="00852895" w:rsidRPr="006548D2" w:rsidRDefault="00852895" w:rsidP="00B479CA">
            <w:pPr>
              <w:pStyle w:val="TableParagraph"/>
              <w:rPr>
                <w:rFonts w:asciiTheme="minorHAnsi" w:hAnsiTheme="minorHAnsi" w:cstheme="minorHAnsi"/>
              </w:rPr>
            </w:pPr>
          </w:p>
        </w:tc>
      </w:tr>
      <w:tr w:rsidR="00852895" w:rsidRPr="006548D2" w:rsidTr="00955F45">
        <w:trPr>
          <w:trHeight w:val="409"/>
        </w:trPr>
        <w:tc>
          <w:tcPr>
            <w:tcW w:w="1355" w:type="dxa"/>
            <w:shd w:val="clear" w:color="auto" w:fill="E2EFD9"/>
            <w:vAlign w:val="center"/>
          </w:tcPr>
          <w:p w:rsidR="00852895" w:rsidRPr="006548D2" w:rsidRDefault="00852895" w:rsidP="00B479CA">
            <w:pPr>
              <w:pStyle w:val="TableParagraph"/>
              <w:spacing w:line="219" w:lineRule="exact"/>
              <w:ind w:left="107"/>
              <w:rPr>
                <w:rFonts w:asciiTheme="minorHAnsi" w:hAnsiTheme="minorHAnsi" w:cstheme="minorHAnsi"/>
                <w:b/>
              </w:rPr>
            </w:pPr>
            <w:r w:rsidRPr="006548D2">
              <w:rPr>
                <w:rFonts w:asciiTheme="minorHAnsi" w:hAnsiTheme="minorHAnsi" w:cstheme="minorHAnsi"/>
                <w:b/>
                <w:spacing w:val="-2"/>
              </w:rPr>
              <w:t>TOPLAM</w:t>
            </w:r>
          </w:p>
        </w:tc>
        <w:tc>
          <w:tcPr>
            <w:tcW w:w="1356" w:type="dxa"/>
            <w:shd w:val="clear" w:color="auto" w:fill="E2EFD9"/>
            <w:vAlign w:val="center"/>
          </w:tcPr>
          <w:p w:rsidR="00852895" w:rsidRPr="006548D2" w:rsidRDefault="00513586" w:rsidP="00B479CA">
            <w:pPr>
              <w:pStyle w:val="TableParagraph"/>
              <w:rPr>
                <w:rFonts w:asciiTheme="minorHAnsi" w:hAnsiTheme="minorHAnsi" w:cstheme="minorHAnsi"/>
              </w:rPr>
            </w:pPr>
            <w:r>
              <w:rPr>
                <w:rFonts w:asciiTheme="minorHAnsi" w:hAnsiTheme="minorHAnsi" w:cstheme="minorHAnsi"/>
              </w:rPr>
              <w:t>22 000</w:t>
            </w:r>
          </w:p>
        </w:tc>
        <w:tc>
          <w:tcPr>
            <w:tcW w:w="1356" w:type="dxa"/>
            <w:shd w:val="clear" w:color="auto" w:fill="E2EFD9"/>
            <w:vAlign w:val="center"/>
          </w:tcPr>
          <w:p w:rsidR="00852895" w:rsidRPr="006548D2" w:rsidRDefault="00513586" w:rsidP="00B479CA">
            <w:pPr>
              <w:pStyle w:val="TableParagraph"/>
              <w:rPr>
                <w:rFonts w:asciiTheme="minorHAnsi" w:hAnsiTheme="minorHAnsi" w:cstheme="minorHAnsi"/>
              </w:rPr>
            </w:pPr>
            <w:r>
              <w:rPr>
                <w:rFonts w:asciiTheme="minorHAnsi" w:hAnsiTheme="minorHAnsi" w:cstheme="minorHAnsi"/>
              </w:rPr>
              <w:t>44 000</w:t>
            </w:r>
          </w:p>
        </w:tc>
        <w:tc>
          <w:tcPr>
            <w:tcW w:w="1356" w:type="dxa"/>
            <w:shd w:val="clear" w:color="auto" w:fill="E2EFD9"/>
            <w:vAlign w:val="center"/>
          </w:tcPr>
          <w:p w:rsidR="00852895" w:rsidRPr="006548D2" w:rsidRDefault="00513586" w:rsidP="00B479CA">
            <w:pPr>
              <w:pStyle w:val="TableParagraph"/>
              <w:rPr>
                <w:rFonts w:asciiTheme="minorHAnsi" w:hAnsiTheme="minorHAnsi" w:cstheme="minorHAnsi"/>
              </w:rPr>
            </w:pPr>
            <w:r>
              <w:rPr>
                <w:rFonts w:asciiTheme="minorHAnsi" w:hAnsiTheme="minorHAnsi" w:cstheme="minorHAnsi"/>
              </w:rPr>
              <w:t>44 000</w:t>
            </w:r>
          </w:p>
        </w:tc>
        <w:tc>
          <w:tcPr>
            <w:tcW w:w="1356" w:type="dxa"/>
            <w:shd w:val="clear" w:color="auto" w:fill="E2EFD9"/>
            <w:vAlign w:val="center"/>
          </w:tcPr>
          <w:p w:rsidR="00852895" w:rsidRPr="006548D2" w:rsidRDefault="00513586" w:rsidP="00B479CA">
            <w:pPr>
              <w:pStyle w:val="TableParagraph"/>
              <w:rPr>
                <w:rFonts w:asciiTheme="minorHAnsi" w:hAnsiTheme="minorHAnsi" w:cstheme="minorHAnsi"/>
              </w:rPr>
            </w:pPr>
            <w:r>
              <w:rPr>
                <w:rFonts w:asciiTheme="minorHAnsi" w:hAnsiTheme="minorHAnsi" w:cstheme="minorHAnsi"/>
              </w:rPr>
              <w:t>44 000</w:t>
            </w:r>
          </w:p>
        </w:tc>
        <w:tc>
          <w:tcPr>
            <w:tcW w:w="1356" w:type="dxa"/>
            <w:shd w:val="clear" w:color="auto" w:fill="E2EFD9"/>
            <w:vAlign w:val="center"/>
          </w:tcPr>
          <w:p w:rsidR="00852895" w:rsidRPr="006548D2" w:rsidRDefault="00513586" w:rsidP="00B479CA">
            <w:pPr>
              <w:pStyle w:val="TableParagraph"/>
              <w:rPr>
                <w:rFonts w:asciiTheme="minorHAnsi" w:hAnsiTheme="minorHAnsi" w:cstheme="minorHAnsi"/>
              </w:rPr>
            </w:pPr>
            <w:r>
              <w:rPr>
                <w:rFonts w:asciiTheme="minorHAnsi" w:hAnsiTheme="minorHAnsi" w:cstheme="minorHAnsi"/>
              </w:rPr>
              <w:t>66 000</w:t>
            </w:r>
          </w:p>
        </w:tc>
        <w:tc>
          <w:tcPr>
            <w:tcW w:w="1356" w:type="dxa"/>
            <w:shd w:val="clear" w:color="auto" w:fill="E2EFD9"/>
            <w:vAlign w:val="center"/>
          </w:tcPr>
          <w:p w:rsidR="00852895" w:rsidRPr="006548D2" w:rsidRDefault="00513586" w:rsidP="00B479CA">
            <w:pPr>
              <w:pStyle w:val="TableParagraph"/>
              <w:rPr>
                <w:rFonts w:asciiTheme="minorHAnsi" w:hAnsiTheme="minorHAnsi" w:cstheme="minorHAnsi"/>
              </w:rPr>
            </w:pPr>
            <w:r>
              <w:rPr>
                <w:rFonts w:asciiTheme="minorHAnsi" w:hAnsiTheme="minorHAnsi" w:cstheme="minorHAnsi"/>
              </w:rPr>
              <w:t>220 000</w:t>
            </w:r>
          </w:p>
        </w:tc>
      </w:tr>
    </w:tbl>
    <w:p w:rsidR="008D4F84" w:rsidRPr="00533E7C" w:rsidRDefault="008D4F84" w:rsidP="001C635C">
      <w:pPr>
        <w:rPr>
          <w:rFonts w:ascii="Cambria" w:hAnsi="Cambria"/>
          <w:szCs w:val="24"/>
        </w:rPr>
      </w:pPr>
    </w:p>
    <w:p w:rsidR="001C635C" w:rsidRPr="00AB51EF" w:rsidRDefault="00D919A7" w:rsidP="00D919A7">
      <w:pPr>
        <w:pStyle w:val="Balk1"/>
        <w:ind w:firstLine="708"/>
        <w:rPr>
          <w:color w:val="000000" w:themeColor="text1"/>
        </w:rPr>
      </w:pPr>
      <w:bookmarkStart w:id="29" w:name="_Toc416085172"/>
      <w:bookmarkStart w:id="30" w:name="_Toc529519473"/>
      <w:r>
        <w:rPr>
          <w:color w:val="000000" w:themeColor="text1"/>
        </w:rPr>
        <w:lastRenderedPageBreak/>
        <w:t>5</w:t>
      </w:r>
      <w:r w:rsidR="0084437E" w:rsidRPr="00AB51EF">
        <w:rPr>
          <w:color w:val="000000" w:themeColor="text1"/>
        </w:rPr>
        <w:t>.</w:t>
      </w:r>
      <w:r w:rsidR="001C635C" w:rsidRPr="00AB51EF">
        <w:rPr>
          <w:color w:val="000000" w:themeColor="text1"/>
        </w:rPr>
        <w:t xml:space="preserve"> İZLEME VE DEĞERLENDİRME</w:t>
      </w:r>
      <w:bookmarkEnd w:id="29"/>
      <w:bookmarkEnd w:id="30"/>
    </w:p>
    <w:p w:rsidR="00955F45" w:rsidRPr="00852895" w:rsidRDefault="00852895" w:rsidP="00955F45">
      <w:pPr>
        <w:pStyle w:val="GvdeMetni"/>
        <w:spacing w:before="292" w:line="360" w:lineRule="auto"/>
        <w:ind w:left="720" w:right="702" w:firstLine="598"/>
        <w:jc w:val="both"/>
        <w:rPr>
          <w:rFonts w:ascii="Cambria" w:hAnsi="Cambria" w:cstheme="minorHAnsi"/>
          <w:sz w:val="24"/>
          <w:szCs w:val="24"/>
        </w:rPr>
      </w:pPr>
      <w:r w:rsidRPr="00852895">
        <w:rPr>
          <w:rFonts w:ascii="Cambria" w:hAnsi="Cambria" w:cstheme="minorHAnsi"/>
          <w:sz w:val="24"/>
          <w:szCs w:val="24"/>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852895" w:rsidRPr="00852895" w:rsidRDefault="00852895" w:rsidP="00852895">
      <w:pPr>
        <w:pStyle w:val="GvdeMetni"/>
        <w:spacing w:line="360" w:lineRule="auto"/>
        <w:ind w:left="720" w:right="702" w:firstLine="598"/>
        <w:jc w:val="both"/>
        <w:rPr>
          <w:rFonts w:ascii="Cambria" w:hAnsi="Cambria" w:cstheme="minorHAnsi"/>
          <w:sz w:val="24"/>
          <w:szCs w:val="24"/>
        </w:rPr>
      </w:pPr>
      <w:r w:rsidRPr="00852895">
        <w:rPr>
          <w:rFonts w:ascii="Cambria" w:hAnsi="Cambria" w:cstheme="minorHAnsi"/>
          <w:sz w:val="24"/>
          <w:szCs w:val="24"/>
        </w:rP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sidRPr="00852895">
        <w:rPr>
          <w:rFonts w:ascii="Cambria" w:hAnsi="Cambria" w:cstheme="minorHAnsi"/>
          <w:spacing w:val="-2"/>
          <w:sz w:val="24"/>
          <w:szCs w:val="24"/>
        </w:rPr>
        <w:t>oluşturur.</w:t>
      </w:r>
    </w:p>
    <w:p w:rsidR="00852895" w:rsidRDefault="00852895" w:rsidP="00852895">
      <w:pPr>
        <w:pStyle w:val="GvdeMetni"/>
        <w:spacing w:line="360" w:lineRule="auto"/>
        <w:ind w:left="720" w:right="702" w:firstLine="598"/>
        <w:jc w:val="both"/>
        <w:rPr>
          <w:rFonts w:ascii="Cambria" w:hAnsi="Cambria" w:cstheme="minorHAnsi"/>
          <w:sz w:val="24"/>
          <w:szCs w:val="24"/>
        </w:rPr>
      </w:pPr>
      <w:r w:rsidRPr="00852895">
        <w:rPr>
          <w:rFonts w:ascii="Cambria" w:hAnsi="Cambria" w:cstheme="minorHAnsi"/>
          <w:sz w:val="24"/>
          <w:szCs w:val="24"/>
        </w:rPr>
        <w:t>İzleme ve değerlendirme sürecinde yapılması gereken hususlara bu bölümde yer verilmelidir. İzleme ve değerlendirmeden sorumlu birim ve kişiler ile sürece ilişkin takvim belirtilmelidir.</w:t>
      </w:r>
    </w:p>
    <w:p w:rsidR="00BE563B" w:rsidRPr="00852895" w:rsidRDefault="00BE563B" w:rsidP="00852895">
      <w:pPr>
        <w:pStyle w:val="GvdeMetni"/>
        <w:spacing w:line="360" w:lineRule="auto"/>
        <w:ind w:left="720" w:right="702" w:firstLine="598"/>
        <w:jc w:val="both"/>
        <w:rPr>
          <w:rFonts w:ascii="Cambria" w:hAnsi="Cambria" w:cstheme="minorHAnsi"/>
          <w:sz w:val="24"/>
          <w:szCs w:val="24"/>
        </w:rPr>
      </w:pPr>
    </w:p>
    <w:p w:rsidR="00852895" w:rsidRPr="00852895" w:rsidRDefault="00852895" w:rsidP="00852895">
      <w:pPr>
        <w:pStyle w:val="GvdeMetni"/>
        <w:spacing w:line="360" w:lineRule="auto"/>
        <w:ind w:left="720" w:right="702" w:firstLine="598"/>
        <w:jc w:val="both"/>
        <w:rPr>
          <w:rFonts w:ascii="Cambria" w:hAnsi="Cambria" w:cstheme="minorHAnsi"/>
          <w:sz w:val="24"/>
          <w:szCs w:val="24"/>
        </w:rPr>
      </w:pPr>
      <w:r w:rsidRPr="00852895">
        <w:rPr>
          <w:rFonts w:ascii="Cambria" w:hAnsi="Cambria" w:cstheme="minorHAnsi"/>
          <w:b/>
          <w:sz w:val="24"/>
          <w:szCs w:val="24"/>
        </w:rPr>
        <w:t xml:space="preserve">Hedefe İlişkin Değerlendirme: </w:t>
      </w:r>
      <w:r w:rsidRPr="00852895">
        <w:rPr>
          <w:rFonts w:ascii="Cambria" w:hAnsi="Cambria" w:cstheme="minorHAnsi"/>
          <w:sz w:val="24"/>
          <w:szCs w:val="24"/>
        </w:rP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852895" w:rsidRDefault="00852895" w:rsidP="00852895">
      <w:pPr>
        <w:pStyle w:val="GvdeMetni"/>
        <w:spacing w:line="360" w:lineRule="auto"/>
        <w:ind w:left="720" w:right="702" w:firstLine="598"/>
        <w:jc w:val="both"/>
        <w:rPr>
          <w:rFonts w:ascii="Cambria" w:hAnsi="Cambria" w:cstheme="minorHAnsi"/>
          <w:sz w:val="24"/>
          <w:szCs w:val="24"/>
        </w:rPr>
      </w:pPr>
      <w:r w:rsidRPr="00852895">
        <w:rPr>
          <w:rFonts w:ascii="Cambria" w:hAnsi="Cambria" w:cstheme="minorHAnsi"/>
          <w:sz w:val="24"/>
          <w:szCs w:val="24"/>
        </w:rPr>
        <w:t>Okul/kurumlar için izleme değerlendirme faaliyetleri Tablo 26’da örneklendirilmiş olan izleme ve değerlendirme şablonu kullanılarak her eğitim-öğretim dönemi sonunda bir kere</w:t>
      </w:r>
      <w:r w:rsidRPr="00852895">
        <w:rPr>
          <w:rFonts w:ascii="Cambria" w:hAnsi="Cambria" w:cstheme="minorHAnsi"/>
          <w:spacing w:val="-6"/>
          <w:sz w:val="24"/>
          <w:szCs w:val="24"/>
        </w:rPr>
        <w:t xml:space="preserve"> </w:t>
      </w:r>
      <w:r w:rsidRPr="00852895">
        <w:rPr>
          <w:rFonts w:ascii="Cambria" w:hAnsi="Cambria" w:cstheme="minorHAnsi"/>
          <w:sz w:val="24"/>
          <w:szCs w:val="24"/>
        </w:rPr>
        <w:t>olacak</w:t>
      </w:r>
      <w:r w:rsidRPr="00852895">
        <w:rPr>
          <w:rFonts w:ascii="Cambria" w:hAnsi="Cambria" w:cstheme="minorHAnsi"/>
          <w:spacing w:val="-8"/>
          <w:sz w:val="24"/>
          <w:szCs w:val="24"/>
        </w:rPr>
        <w:t xml:space="preserve"> </w:t>
      </w:r>
      <w:r w:rsidRPr="00852895">
        <w:rPr>
          <w:rFonts w:ascii="Cambria" w:hAnsi="Cambria" w:cstheme="minorHAnsi"/>
          <w:sz w:val="24"/>
          <w:szCs w:val="24"/>
        </w:rPr>
        <w:t>şekilde</w:t>
      </w:r>
      <w:r w:rsidRPr="00852895">
        <w:rPr>
          <w:rFonts w:ascii="Cambria" w:hAnsi="Cambria" w:cstheme="minorHAnsi"/>
          <w:spacing w:val="-6"/>
          <w:sz w:val="24"/>
          <w:szCs w:val="24"/>
        </w:rPr>
        <w:t xml:space="preserve"> </w:t>
      </w:r>
      <w:r w:rsidRPr="00852895">
        <w:rPr>
          <w:rFonts w:ascii="Cambria" w:hAnsi="Cambria" w:cstheme="minorHAnsi"/>
          <w:sz w:val="24"/>
          <w:szCs w:val="24"/>
        </w:rPr>
        <w:t>gerçekleştirilir.</w:t>
      </w:r>
      <w:r w:rsidRPr="00852895">
        <w:rPr>
          <w:rFonts w:ascii="Cambria" w:hAnsi="Cambria" w:cstheme="minorHAnsi"/>
          <w:spacing w:val="-6"/>
          <w:sz w:val="24"/>
          <w:szCs w:val="24"/>
        </w:rPr>
        <w:t xml:space="preserve"> </w:t>
      </w:r>
      <w:r w:rsidRPr="00852895">
        <w:rPr>
          <w:rFonts w:ascii="Cambria" w:hAnsi="Cambria" w:cstheme="minorHAnsi"/>
          <w:sz w:val="24"/>
          <w:szCs w:val="24"/>
        </w:rPr>
        <w:t>Bu</w:t>
      </w:r>
      <w:r w:rsidRPr="00852895">
        <w:rPr>
          <w:rFonts w:ascii="Cambria" w:hAnsi="Cambria" w:cstheme="minorHAnsi"/>
          <w:spacing w:val="-7"/>
          <w:sz w:val="24"/>
          <w:szCs w:val="24"/>
        </w:rPr>
        <w:t xml:space="preserve"> </w:t>
      </w:r>
      <w:r w:rsidRPr="00852895">
        <w:rPr>
          <w:rFonts w:ascii="Cambria" w:hAnsi="Cambria" w:cstheme="minorHAnsi"/>
          <w:sz w:val="24"/>
          <w:szCs w:val="24"/>
        </w:rPr>
        <w:t>şablon</w:t>
      </w:r>
      <w:r w:rsidRPr="00852895">
        <w:rPr>
          <w:rFonts w:ascii="Cambria" w:hAnsi="Cambria" w:cstheme="minorHAnsi"/>
          <w:spacing w:val="-6"/>
          <w:sz w:val="24"/>
          <w:szCs w:val="24"/>
        </w:rPr>
        <w:t xml:space="preserve"> </w:t>
      </w:r>
      <w:r w:rsidRPr="00852895">
        <w:rPr>
          <w:rFonts w:ascii="Cambria" w:hAnsi="Cambria" w:cstheme="minorHAnsi"/>
          <w:sz w:val="24"/>
          <w:szCs w:val="24"/>
        </w:rPr>
        <w:t>ile</w:t>
      </w:r>
      <w:r w:rsidRPr="00852895">
        <w:rPr>
          <w:rFonts w:ascii="Cambria" w:hAnsi="Cambria" w:cstheme="minorHAnsi"/>
          <w:spacing w:val="-6"/>
          <w:sz w:val="24"/>
          <w:szCs w:val="24"/>
        </w:rPr>
        <w:t xml:space="preserve"> </w:t>
      </w:r>
      <w:r w:rsidRPr="00852895">
        <w:rPr>
          <w:rFonts w:ascii="Cambria" w:hAnsi="Cambria" w:cstheme="minorHAnsi"/>
          <w:sz w:val="24"/>
          <w:szCs w:val="24"/>
        </w:rPr>
        <w:t>planlanan</w:t>
      </w:r>
      <w:r w:rsidRPr="00852895">
        <w:rPr>
          <w:rFonts w:ascii="Cambria" w:hAnsi="Cambria" w:cstheme="minorHAnsi"/>
          <w:spacing w:val="-6"/>
          <w:sz w:val="24"/>
          <w:szCs w:val="24"/>
        </w:rPr>
        <w:t xml:space="preserve"> </w:t>
      </w:r>
      <w:r w:rsidRPr="00852895">
        <w:rPr>
          <w:rFonts w:ascii="Cambria" w:hAnsi="Cambria" w:cstheme="minorHAnsi"/>
          <w:sz w:val="24"/>
          <w:szCs w:val="24"/>
        </w:rPr>
        <w:t>hedefe</w:t>
      </w:r>
      <w:r w:rsidRPr="00852895">
        <w:rPr>
          <w:rFonts w:ascii="Cambria" w:hAnsi="Cambria" w:cstheme="minorHAnsi"/>
          <w:spacing w:val="-6"/>
          <w:sz w:val="24"/>
          <w:szCs w:val="24"/>
        </w:rPr>
        <w:t xml:space="preserve"> </w:t>
      </w:r>
      <w:r w:rsidRPr="00852895">
        <w:rPr>
          <w:rFonts w:ascii="Cambria" w:hAnsi="Cambria" w:cstheme="minorHAnsi"/>
          <w:sz w:val="24"/>
          <w:szCs w:val="24"/>
        </w:rPr>
        <w:t>ne</w:t>
      </w:r>
      <w:r w:rsidRPr="00852895">
        <w:rPr>
          <w:rFonts w:ascii="Cambria" w:hAnsi="Cambria" w:cstheme="minorHAnsi"/>
          <w:spacing w:val="-9"/>
          <w:sz w:val="24"/>
          <w:szCs w:val="24"/>
        </w:rPr>
        <w:t xml:space="preserve"> </w:t>
      </w:r>
      <w:r w:rsidRPr="00852895">
        <w:rPr>
          <w:rFonts w:ascii="Cambria" w:hAnsi="Cambria" w:cstheme="minorHAnsi"/>
          <w:sz w:val="24"/>
          <w:szCs w:val="24"/>
        </w:rPr>
        <w:t>oranda</w:t>
      </w:r>
      <w:r w:rsidRPr="00852895">
        <w:rPr>
          <w:rFonts w:ascii="Cambria" w:hAnsi="Cambria" w:cstheme="minorHAnsi"/>
          <w:spacing w:val="-7"/>
          <w:sz w:val="24"/>
          <w:szCs w:val="24"/>
        </w:rPr>
        <w:t xml:space="preserve"> </w:t>
      </w:r>
      <w:r w:rsidRPr="00852895">
        <w:rPr>
          <w:rFonts w:ascii="Cambria" w:hAnsi="Cambria" w:cstheme="minorHAnsi"/>
          <w:sz w:val="24"/>
          <w:szCs w:val="24"/>
        </w:rPr>
        <w:t>ulaşıldığı</w:t>
      </w:r>
      <w:r w:rsidRPr="00852895">
        <w:rPr>
          <w:rFonts w:ascii="Cambria" w:hAnsi="Cambria" w:cstheme="minorHAnsi"/>
          <w:spacing w:val="-6"/>
          <w:sz w:val="24"/>
          <w:szCs w:val="24"/>
        </w:rPr>
        <w:t xml:space="preserve"> </w:t>
      </w:r>
      <w:r w:rsidRPr="00852895">
        <w:rPr>
          <w:rFonts w:ascii="Cambria" w:hAnsi="Cambria" w:cstheme="minorHAnsi"/>
          <w:sz w:val="24"/>
          <w:szCs w:val="24"/>
        </w:rPr>
        <w:t>ve buna dair değerlendirmeler ifade edilir.</w:t>
      </w:r>
    </w:p>
    <w:p w:rsidR="00BE563B" w:rsidRPr="00852895" w:rsidRDefault="00BE563B" w:rsidP="00852895">
      <w:pPr>
        <w:pStyle w:val="GvdeMetni"/>
        <w:spacing w:line="360" w:lineRule="auto"/>
        <w:ind w:left="720" w:right="702" w:firstLine="598"/>
        <w:jc w:val="both"/>
        <w:rPr>
          <w:rFonts w:ascii="Cambria" w:hAnsi="Cambria" w:cstheme="minorHAnsi"/>
          <w:sz w:val="24"/>
          <w:szCs w:val="24"/>
        </w:rPr>
      </w:pPr>
    </w:p>
    <w:p w:rsidR="00852895" w:rsidRPr="00852895" w:rsidRDefault="00852895" w:rsidP="00852895">
      <w:pPr>
        <w:pStyle w:val="GvdeMetni"/>
        <w:spacing w:line="360" w:lineRule="auto"/>
        <w:ind w:left="720" w:right="702" w:firstLine="598"/>
        <w:jc w:val="both"/>
        <w:rPr>
          <w:rFonts w:ascii="Cambria" w:hAnsi="Cambria" w:cstheme="minorHAnsi"/>
          <w:sz w:val="24"/>
          <w:szCs w:val="24"/>
        </w:rPr>
      </w:pPr>
      <w:r w:rsidRPr="00852895">
        <w:rPr>
          <w:rFonts w:ascii="Cambria" w:hAnsi="Cambria" w:cstheme="minorHAnsi"/>
          <w:b/>
          <w:sz w:val="24"/>
          <w:szCs w:val="24"/>
        </w:rPr>
        <w:t xml:space="preserve">Hedef Performansının Hesaplanması: </w:t>
      </w:r>
      <w:r w:rsidRPr="00852895">
        <w:rPr>
          <w:rFonts w:ascii="Cambria" w:hAnsi="Cambria" w:cstheme="minorHAnsi"/>
          <w:sz w:val="24"/>
          <w:szCs w:val="24"/>
        </w:rPr>
        <w:t>Gösterge değerlerinin kümülatif olarak belirlenmemesi</w:t>
      </w:r>
      <w:r w:rsidRPr="00852895">
        <w:rPr>
          <w:rFonts w:ascii="Cambria" w:hAnsi="Cambria" w:cstheme="minorHAnsi"/>
          <w:spacing w:val="-14"/>
          <w:sz w:val="24"/>
          <w:szCs w:val="24"/>
        </w:rPr>
        <w:t xml:space="preserve"> </w:t>
      </w:r>
      <w:r w:rsidRPr="00852895">
        <w:rPr>
          <w:rFonts w:ascii="Cambria" w:hAnsi="Cambria" w:cstheme="minorHAnsi"/>
          <w:sz w:val="24"/>
          <w:szCs w:val="24"/>
        </w:rPr>
        <w:t>durumunda</w:t>
      </w:r>
      <w:r w:rsidRPr="00852895">
        <w:rPr>
          <w:rFonts w:ascii="Cambria" w:hAnsi="Cambria" w:cstheme="minorHAnsi"/>
          <w:spacing w:val="-13"/>
          <w:sz w:val="24"/>
          <w:szCs w:val="24"/>
        </w:rPr>
        <w:t xml:space="preserve"> </w:t>
      </w:r>
      <w:r w:rsidRPr="00852895">
        <w:rPr>
          <w:rFonts w:ascii="Cambria" w:hAnsi="Cambria" w:cstheme="minorHAnsi"/>
          <w:sz w:val="24"/>
          <w:szCs w:val="24"/>
        </w:rPr>
        <w:t>hedef</w:t>
      </w:r>
      <w:r w:rsidRPr="00852895">
        <w:rPr>
          <w:rFonts w:ascii="Cambria" w:hAnsi="Cambria" w:cstheme="minorHAnsi"/>
          <w:spacing w:val="-13"/>
          <w:sz w:val="24"/>
          <w:szCs w:val="24"/>
        </w:rPr>
        <w:t xml:space="preserve"> </w:t>
      </w:r>
      <w:r w:rsidRPr="00852895">
        <w:rPr>
          <w:rFonts w:ascii="Cambria" w:hAnsi="Cambria" w:cstheme="minorHAnsi"/>
          <w:sz w:val="24"/>
          <w:szCs w:val="24"/>
        </w:rPr>
        <w:t>performansının</w:t>
      </w:r>
      <w:r w:rsidRPr="00852895">
        <w:rPr>
          <w:rFonts w:ascii="Cambria" w:hAnsi="Cambria" w:cstheme="minorHAnsi"/>
          <w:spacing w:val="-13"/>
          <w:sz w:val="24"/>
          <w:szCs w:val="24"/>
        </w:rPr>
        <w:t xml:space="preserve"> </w:t>
      </w:r>
      <w:r w:rsidRPr="00852895">
        <w:rPr>
          <w:rFonts w:ascii="Cambria" w:hAnsi="Cambria" w:cstheme="minorHAnsi"/>
          <w:sz w:val="24"/>
          <w:szCs w:val="24"/>
        </w:rPr>
        <w:t>hesaplanmasında</w:t>
      </w:r>
      <w:r w:rsidRPr="00852895">
        <w:rPr>
          <w:rFonts w:ascii="Cambria" w:hAnsi="Cambria" w:cstheme="minorHAnsi"/>
          <w:spacing w:val="-14"/>
          <w:sz w:val="24"/>
          <w:szCs w:val="24"/>
        </w:rPr>
        <w:t xml:space="preserve"> </w:t>
      </w:r>
      <w:r w:rsidRPr="00852895">
        <w:rPr>
          <w:rFonts w:ascii="Cambria" w:hAnsi="Cambria" w:cstheme="minorHAnsi"/>
          <w:sz w:val="24"/>
          <w:szCs w:val="24"/>
        </w:rPr>
        <w:t>izleme</w:t>
      </w:r>
      <w:r w:rsidRPr="00852895">
        <w:rPr>
          <w:rFonts w:ascii="Cambria" w:hAnsi="Cambria" w:cstheme="minorHAnsi"/>
          <w:spacing w:val="-13"/>
          <w:sz w:val="24"/>
          <w:szCs w:val="24"/>
        </w:rPr>
        <w:t xml:space="preserve"> </w:t>
      </w:r>
      <w:r w:rsidRPr="00852895">
        <w:rPr>
          <w:rFonts w:ascii="Cambria" w:hAnsi="Cambria" w:cstheme="minorHAnsi"/>
          <w:sz w:val="24"/>
          <w:szCs w:val="24"/>
        </w:rPr>
        <w:t>dönemindeki yıl sonu hedeflenen değer ile izleme dönemindeki gerçekleştirme değerinin kümülatif değeri baz alınır.</w:t>
      </w:r>
    </w:p>
    <w:p w:rsidR="00852895" w:rsidRDefault="00852895" w:rsidP="00852895">
      <w:pPr>
        <w:pStyle w:val="GvdeMetni"/>
        <w:spacing w:line="360" w:lineRule="auto"/>
        <w:ind w:left="709" w:right="702"/>
        <w:jc w:val="both"/>
        <w:rPr>
          <w:rFonts w:ascii="Cambria" w:hAnsi="Cambria" w:cstheme="minorHAnsi"/>
          <w:spacing w:val="-2"/>
          <w:sz w:val="24"/>
          <w:szCs w:val="24"/>
        </w:rPr>
      </w:pPr>
      <w:r w:rsidRPr="00852895">
        <w:rPr>
          <w:rFonts w:ascii="Cambria" w:hAnsi="Cambria" w:cstheme="minorHAnsi"/>
          <w:sz w:val="24"/>
          <w:szCs w:val="24"/>
        </w:rPr>
        <w:t>Bir göstergenin performansı %100’ü aşabilir ancak hedef performansının ölçümünde bu değer</w:t>
      </w:r>
      <w:r w:rsidRPr="00852895">
        <w:rPr>
          <w:rFonts w:ascii="Cambria" w:hAnsi="Cambria" w:cstheme="minorHAnsi"/>
          <w:spacing w:val="-4"/>
          <w:sz w:val="24"/>
          <w:szCs w:val="24"/>
        </w:rPr>
        <w:t xml:space="preserve"> </w:t>
      </w:r>
      <w:r w:rsidRPr="00852895">
        <w:rPr>
          <w:rFonts w:ascii="Cambria" w:hAnsi="Cambria" w:cstheme="minorHAnsi"/>
          <w:sz w:val="24"/>
          <w:szCs w:val="24"/>
        </w:rPr>
        <w:t>100</w:t>
      </w:r>
      <w:r w:rsidRPr="00852895">
        <w:rPr>
          <w:rFonts w:ascii="Cambria" w:hAnsi="Cambria" w:cstheme="minorHAnsi"/>
          <w:spacing w:val="-2"/>
          <w:sz w:val="24"/>
          <w:szCs w:val="24"/>
        </w:rPr>
        <w:t xml:space="preserve"> </w:t>
      </w:r>
      <w:r w:rsidRPr="00852895">
        <w:rPr>
          <w:rFonts w:ascii="Cambria" w:hAnsi="Cambria" w:cstheme="minorHAnsi"/>
          <w:sz w:val="24"/>
          <w:szCs w:val="24"/>
        </w:rPr>
        <w:t>olarak</w:t>
      </w:r>
      <w:r w:rsidRPr="00852895">
        <w:rPr>
          <w:rFonts w:ascii="Cambria" w:hAnsi="Cambria" w:cstheme="minorHAnsi"/>
          <w:spacing w:val="-2"/>
          <w:sz w:val="24"/>
          <w:szCs w:val="24"/>
        </w:rPr>
        <w:t xml:space="preserve"> </w:t>
      </w:r>
      <w:r w:rsidRPr="00852895">
        <w:rPr>
          <w:rFonts w:ascii="Cambria" w:hAnsi="Cambria" w:cstheme="minorHAnsi"/>
          <w:sz w:val="24"/>
          <w:szCs w:val="24"/>
        </w:rPr>
        <w:t>alınır.</w:t>
      </w:r>
      <w:r w:rsidRPr="00852895">
        <w:rPr>
          <w:rFonts w:ascii="Cambria" w:hAnsi="Cambria" w:cstheme="minorHAnsi"/>
          <w:spacing w:val="-2"/>
          <w:sz w:val="24"/>
          <w:szCs w:val="24"/>
        </w:rPr>
        <w:t xml:space="preserve"> </w:t>
      </w:r>
      <w:r w:rsidRPr="00852895">
        <w:rPr>
          <w:rFonts w:ascii="Cambria" w:hAnsi="Cambria" w:cstheme="minorHAnsi"/>
          <w:sz w:val="24"/>
          <w:szCs w:val="24"/>
        </w:rPr>
        <w:t>Böylece</w:t>
      </w:r>
      <w:r w:rsidRPr="00852895">
        <w:rPr>
          <w:rFonts w:ascii="Cambria" w:hAnsi="Cambria" w:cstheme="minorHAnsi"/>
          <w:spacing w:val="-3"/>
          <w:sz w:val="24"/>
          <w:szCs w:val="24"/>
        </w:rPr>
        <w:t xml:space="preserve"> </w:t>
      </w:r>
      <w:r w:rsidRPr="00852895">
        <w:rPr>
          <w:rFonts w:ascii="Cambria" w:hAnsi="Cambria" w:cstheme="minorHAnsi"/>
          <w:sz w:val="24"/>
          <w:szCs w:val="24"/>
        </w:rPr>
        <w:t>diğer</w:t>
      </w:r>
      <w:r w:rsidRPr="00852895">
        <w:rPr>
          <w:rFonts w:ascii="Cambria" w:hAnsi="Cambria" w:cstheme="minorHAnsi"/>
          <w:spacing w:val="-4"/>
          <w:sz w:val="24"/>
          <w:szCs w:val="24"/>
        </w:rPr>
        <w:t xml:space="preserve"> </w:t>
      </w:r>
      <w:r w:rsidRPr="00852895">
        <w:rPr>
          <w:rFonts w:ascii="Cambria" w:hAnsi="Cambria" w:cstheme="minorHAnsi"/>
          <w:sz w:val="24"/>
          <w:szCs w:val="24"/>
        </w:rPr>
        <w:t>göstergelerin</w:t>
      </w:r>
      <w:r w:rsidRPr="00852895">
        <w:rPr>
          <w:rFonts w:ascii="Cambria" w:hAnsi="Cambria" w:cstheme="minorHAnsi"/>
          <w:spacing w:val="-3"/>
          <w:sz w:val="24"/>
          <w:szCs w:val="24"/>
        </w:rPr>
        <w:t xml:space="preserve"> </w:t>
      </w:r>
      <w:r w:rsidRPr="00852895">
        <w:rPr>
          <w:rFonts w:ascii="Cambria" w:hAnsi="Cambria" w:cstheme="minorHAnsi"/>
          <w:sz w:val="24"/>
          <w:szCs w:val="24"/>
        </w:rPr>
        <w:t>hedefe</w:t>
      </w:r>
      <w:r w:rsidRPr="00852895">
        <w:rPr>
          <w:rFonts w:ascii="Cambria" w:hAnsi="Cambria" w:cstheme="minorHAnsi"/>
          <w:spacing w:val="-3"/>
          <w:sz w:val="24"/>
          <w:szCs w:val="24"/>
        </w:rPr>
        <w:t xml:space="preserve"> </w:t>
      </w:r>
      <w:r w:rsidRPr="00852895">
        <w:rPr>
          <w:rFonts w:ascii="Cambria" w:hAnsi="Cambria" w:cstheme="minorHAnsi"/>
          <w:sz w:val="24"/>
          <w:szCs w:val="24"/>
        </w:rPr>
        <w:t>etkisinin</w:t>
      </w:r>
      <w:r w:rsidRPr="00852895">
        <w:rPr>
          <w:rFonts w:ascii="Cambria" w:hAnsi="Cambria" w:cstheme="minorHAnsi"/>
          <w:spacing w:val="-3"/>
          <w:sz w:val="24"/>
          <w:szCs w:val="24"/>
        </w:rPr>
        <w:t xml:space="preserve"> </w:t>
      </w:r>
      <w:r w:rsidRPr="00852895">
        <w:rPr>
          <w:rFonts w:ascii="Cambria" w:hAnsi="Cambria" w:cstheme="minorHAnsi"/>
          <w:sz w:val="24"/>
          <w:szCs w:val="24"/>
        </w:rPr>
        <w:t>doğru</w:t>
      </w:r>
      <w:r w:rsidRPr="00852895">
        <w:rPr>
          <w:rFonts w:ascii="Cambria" w:hAnsi="Cambria" w:cstheme="minorHAnsi"/>
          <w:spacing w:val="-4"/>
          <w:sz w:val="24"/>
          <w:szCs w:val="24"/>
        </w:rPr>
        <w:t xml:space="preserve"> </w:t>
      </w:r>
      <w:r w:rsidRPr="00852895">
        <w:rPr>
          <w:rFonts w:ascii="Cambria" w:hAnsi="Cambria" w:cstheme="minorHAnsi"/>
          <w:sz w:val="24"/>
          <w:szCs w:val="24"/>
        </w:rPr>
        <w:t xml:space="preserve">hesaplanması </w:t>
      </w:r>
      <w:r w:rsidRPr="00852895">
        <w:rPr>
          <w:rFonts w:ascii="Cambria" w:hAnsi="Cambria" w:cstheme="minorHAnsi"/>
          <w:spacing w:val="-2"/>
          <w:sz w:val="24"/>
          <w:szCs w:val="24"/>
        </w:rPr>
        <w:t>sağlanır.</w:t>
      </w:r>
    </w:p>
    <w:p w:rsidR="00B92A66" w:rsidRDefault="00B92A66" w:rsidP="00852895">
      <w:pPr>
        <w:spacing w:before="1"/>
        <w:ind w:left="958"/>
        <w:jc w:val="both"/>
        <w:rPr>
          <w:rFonts w:ascii="Cambria" w:hAnsi="Cambria" w:cstheme="minorHAnsi"/>
          <w:b/>
          <w:szCs w:val="24"/>
        </w:rPr>
      </w:pPr>
    </w:p>
    <w:p w:rsidR="00852895" w:rsidRPr="00852895" w:rsidRDefault="00C16909" w:rsidP="00852895">
      <w:pPr>
        <w:spacing w:before="1"/>
        <w:ind w:left="958"/>
        <w:jc w:val="both"/>
        <w:rPr>
          <w:rFonts w:ascii="Cambria" w:hAnsi="Cambria" w:cstheme="minorHAnsi"/>
          <w:b/>
          <w:szCs w:val="24"/>
        </w:rPr>
      </w:pPr>
      <w:r w:rsidRPr="00852895">
        <w:rPr>
          <w:rFonts w:ascii="Cambria" w:hAnsi="Cambria" w:cstheme="minorHAnsi"/>
          <w:b/>
          <w:szCs w:val="24"/>
        </w:rPr>
        <w:lastRenderedPageBreak/>
        <w:t>Tablo</w:t>
      </w:r>
      <w:r w:rsidRPr="00852895">
        <w:rPr>
          <w:rFonts w:ascii="Cambria" w:hAnsi="Cambria" w:cstheme="minorHAnsi"/>
          <w:b/>
          <w:spacing w:val="-8"/>
          <w:szCs w:val="24"/>
        </w:rPr>
        <w:t>: İzleme</w:t>
      </w:r>
      <w:r w:rsidR="00852895" w:rsidRPr="00852895">
        <w:rPr>
          <w:rFonts w:ascii="Cambria" w:hAnsi="Cambria" w:cstheme="minorHAnsi"/>
          <w:b/>
          <w:spacing w:val="-7"/>
          <w:szCs w:val="24"/>
        </w:rPr>
        <w:t xml:space="preserve"> </w:t>
      </w:r>
      <w:r w:rsidR="00852895" w:rsidRPr="00852895">
        <w:rPr>
          <w:rFonts w:ascii="Cambria" w:hAnsi="Cambria" w:cstheme="minorHAnsi"/>
          <w:b/>
          <w:szCs w:val="24"/>
        </w:rPr>
        <w:t>ve</w:t>
      </w:r>
      <w:r w:rsidR="00852895" w:rsidRPr="00852895">
        <w:rPr>
          <w:rFonts w:ascii="Cambria" w:hAnsi="Cambria" w:cstheme="minorHAnsi"/>
          <w:b/>
          <w:spacing w:val="-6"/>
          <w:szCs w:val="24"/>
        </w:rPr>
        <w:t xml:space="preserve"> </w:t>
      </w:r>
      <w:r w:rsidR="00852895" w:rsidRPr="00852895">
        <w:rPr>
          <w:rFonts w:ascii="Cambria" w:hAnsi="Cambria" w:cstheme="minorHAnsi"/>
          <w:b/>
          <w:szCs w:val="24"/>
        </w:rPr>
        <w:t>Değerlendirme</w:t>
      </w:r>
      <w:r w:rsidR="00852895" w:rsidRPr="00852895">
        <w:rPr>
          <w:rFonts w:ascii="Cambria" w:hAnsi="Cambria" w:cstheme="minorHAnsi"/>
          <w:b/>
          <w:spacing w:val="-6"/>
          <w:szCs w:val="24"/>
        </w:rPr>
        <w:t xml:space="preserve"> </w:t>
      </w:r>
      <w:r w:rsidR="00852895" w:rsidRPr="00852895">
        <w:rPr>
          <w:rFonts w:ascii="Cambria" w:hAnsi="Cambria" w:cstheme="minorHAnsi"/>
          <w:b/>
          <w:spacing w:val="-2"/>
          <w:szCs w:val="24"/>
        </w:rPr>
        <w:t>Şablonu</w:t>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3"/>
        <w:gridCol w:w="1276"/>
        <w:gridCol w:w="1276"/>
        <w:gridCol w:w="1559"/>
        <w:gridCol w:w="1559"/>
        <w:gridCol w:w="2835"/>
      </w:tblGrid>
      <w:tr w:rsidR="00852895" w:rsidRPr="00852895" w:rsidTr="00AC44F7">
        <w:trPr>
          <w:trHeight w:val="350"/>
        </w:trPr>
        <w:tc>
          <w:tcPr>
            <w:tcW w:w="10158" w:type="dxa"/>
            <w:gridSpan w:val="6"/>
            <w:shd w:val="clear" w:color="auto" w:fill="C5E0B3"/>
          </w:tcPr>
          <w:p w:rsidR="00852895" w:rsidRPr="00852895" w:rsidRDefault="00852895" w:rsidP="00B479CA">
            <w:pPr>
              <w:pStyle w:val="TableParagraph"/>
              <w:spacing w:line="234" w:lineRule="exact"/>
              <w:jc w:val="center"/>
              <w:rPr>
                <w:rFonts w:ascii="Cambria" w:hAnsi="Cambria" w:cstheme="minorHAnsi"/>
                <w:b/>
                <w:szCs w:val="24"/>
              </w:rPr>
            </w:pPr>
            <w:r w:rsidRPr="00852895">
              <w:rPr>
                <w:rFonts w:ascii="Cambria" w:hAnsi="Cambria" w:cstheme="minorHAnsi"/>
                <w:b/>
                <w:szCs w:val="24"/>
              </w:rPr>
              <w:t>2024-2025</w:t>
            </w:r>
            <w:r w:rsidRPr="00852895">
              <w:rPr>
                <w:rFonts w:ascii="Cambria" w:hAnsi="Cambria" w:cstheme="minorHAnsi"/>
                <w:b/>
                <w:spacing w:val="-9"/>
                <w:szCs w:val="24"/>
              </w:rPr>
              <w:t xml:space="preserve"> </w:t>
            </w:r>
            <w:r w:rsidRPr="00852895">
              <w:rPr>
                <w:rFonts w:ascii="Cambria" w:hAnsi="Cambria" w:cstheme="minorHAnsi"/>
                <w:b/>
                <w:szCs w:val="24"/>
              </w:rPr>
              <w:t>Eğitim</w:t>
            </w:r>
            <w:r w:rsidRPr="00852895">
              <w:rPr>
                <w:rFonts w:ascii="Cambria" w:hAnsi="Cambria" w:cstheme="minorHAnsi"/>
                <w:b/>
                <w:spacing w:val="-8"/>
                <w:szCs w:val="24"/>
              </w:rPr>
              <w:t xml:space="preserve"> </w:t>
            </w:r>
            <w:r w:rsidRPr="00852895">
              <w:rPr>
                <w:rFonts w:ascii="Cambria" w:hAnsi="Cambria" w:cstheme="minorHAnsi"/>
                <w:b/>
                <w:szCs w:val="24"/>
              </w:rPr>
              <w:t>Öğretim</w:t>
            </w:r>
            <w:r w:rsidRPr="00852895">
              <w:rPr>
                <w:rFonts w:ascii="Cambria" w:hAnsi="Cambria" w:cstheme="minorHAnsi"/>
                <w:b/>
                <w:spacing w:val="-7"/>
                <w:szCs w:val="24"/>
              </w:rPr>
              <w:t xml:space="preserve"> </w:t>
            </w:r>
            <w:r w:rsidRPr="00852895">
              <w:rPr>
                <w:rFonts w:ascii="Cambria" w:hAnsi="Cambria" w:cstheme="minorHAnsi"/>
                <w:b/>
                <w:szCs w:val="24"/>
              </w:rPr>
              <w:t>Yılı</w:t>
            </w:r>
            <w:r w:rsidRPr="00852895">
              <w:rPr>
                <w:rFonts w:ascii="Cambria" w:hAnsi="Cambria" w:cstheme="minorHAnsi"/>
                <w:b/>
                <w:spacing w:val="-8"/>
                <w:szCs w:val="24"/>
              </w:rPr>
              <w:t xml:space="preserve"> </w:t>
            </w:r>
            <w:r w:rsidRPr="00852895">
              <w:rPr>
                <w:rFonts w:ascii="Cambria" w:hAnsi="Cambria" w:cstheme="minorHAnsi"/>
                <w:b/>
                <w:szCs w:val="24"/>
              </w:rPr>
              <w:t>Stratejik</w:t>
            </w:r>
            <w:r w:rsidRPr="00852895">
              <w:rPr>
                <w:rFonts w:ascii="Cambria" w:hAnsi="Cambria" w:cstheme="minorHAnsi"/>
                <w:b/>
                <w:spacing w:val="-9"/>
                <w:szCs w:val="24"/>
              </w:rPr>
              <w:t xml:space="preserve"> </w:t>
            </w:r>
            <w:r w:rsidRPr="00852895">
              <w:rPr>
                <w:rFonts w:ascii="Cambria" w:hAnsi="Cambria" w:cstheme="minorHAnsi"/>
                <w:b/>
                <w:szCs w:val="24"/>
              </w:rPr>
              <w:t>Plan</w:t>
            </w:r>
            <w:r w:rsidRPr="00852895">
              <w:rPr>
                <w:rFonts w:ascii="Cambria" w:hAnsi="Cambria" w:cstheme="minorHAnsi"/>
                <w:b/>
                <w:spacing w:val="-9"/>
                <w:szCs w:val="24"/>
              </w:rPr>
              <w:t xml:space="preserve"> </w:t>
            </w:r>
            <w:r w:rsidRPr="00852895">
              <w:rPr>
                <w:rFonts w:ascii="Cambria" w:hAnsi="Cambria" w:cstheme="minorHAnsi"/>
                <w:b/>
                <w:szCs w:val="24"/>
              </w:rPr>
              <w:t>İzleme</w:t>
            </w:r>
            <w:r w:rsidRPr="00852895">
              <w:rPr>
                <w:rFonts w:ascii="Cambria" w:hAnsi="Cambria" w:cstheme="minorHAnsi"/>
                <w:b/>
                <w:spacing w:val="-6"/>
                <w:szCs w:val="24"/>
              </w:rPr>
              <w:t xml:space="preserve"> </w:t>
            </w:r>
            <w:r w:rsidRPr="00852895">
              <w:rPr>
                <w:rFonts w:ascii="Cambria" w:hAnsi="Cambria" w:cstheme="minorHAnsi"/>
                <w:b/>
                <w:szCs w:val="24"/>
              </w:rPr>
              <w:t>ve</w:t>
            </w:r>
            <w:r w:rsidRPr="00852895">
              <w:rPr>
                <w:rFonts w:ascii="Cambria" w:hAnsi="Cambria" w:cstheme="minorHAnsi"/>
                <w:b/>
                <w:spacing w:val="-7"/>
                <w:szCs w:val="24"/>
              </w:rPr>
              <w:t xml:space="preserve"> </w:t>
            </w:r>
            <w:r w:rsidRPr="00852895">
              <w:rPr>
                <w:rFonts w:ascii="Cambria" w:hAnsi="Cambria" w:cstheme="minorHAnsi"/>
                <w:b/>
                <w:szCs w:val="24"/>
              </w:rPr>
              <w:t>Değerlendirme</w:t>
            </w:r>
            <w:r w:rsidRPr="00852895">
              <w:rPr>
                <w:rFonts w:ascii="Cambria" w:hAnsi="Cambria" w:cstheme="minorHAnsi"/>
                <w:b/>
                <w:spacing w:val="-8"/>
                <w:szCs w:val="24"/>
              </w:rPr>
              <w:t xml:space="preserve"> </w:t>
            </w:r>
            <w:r w:rsidRPr="00852895">
              <w:rPr>
                <w:rFonts w:ascii="Cambria" w:hAnsi="Cambria" w:cstheme="minorHAnsi"/>
                <w:b/>
                <w:spacing w:val="-2"/>
                <w:szCs w:val="24"/>
              </w:rPr>
              <w:t>Tablosu</w:t>
            </w:r>
          </w:p>
        </w:tc>
      </w:tr>
      <w:tr w:rsidR="00852895" w:rsidRPr="00852895" w:rsidTr="00AC44F7">
        <w:trPr>
          <w:trHeight w:val="470"/>
        </w:trPr>
        <w:tc>
          <w:tcPr>
            <w:tcW w:w="1653" w:type="dxa"/>
            <w:shd w:val="clear" w:color="auto" w:fill="C5E0B3"/>
          </w:tcPr>
          <w:p w:rsidR="00852895" w:rsidRPr="00094EFC" w:rsidRDefault="00852895" w:rsidP="00B479CA">
            <w:pPr>
              <w:pStyle w:val="TableParagraph"/>
              <w:spacing w:line="234" w:lineRule="exact"/>
              <w:ind w:left="107"/>
              <w:rPr>
                <w:rFonts w:ascii="Cambria" w:hAnsi="Cambria" w:cstheme="minorHAnsi"/>
                <w:b/>
                <w:sz w:val="18"/>
                <w:szCs w:val="18"/>
              </w:rPr>
            </w:pPr>
            <w:r w:rsidRPr="00094EFC">
              <w:rPr>
                <w:rFonts w:ascii="Cambria" w:hAnsi="Cambria" w:cstheme="minorHAnsi"/>
                <w:b/>
                <w:spacing w:val="-5"/>
                <w:sz w:val="18"/>
                <w:szCs w:val="18"/>
              </w:rPr>
              <w:t>A1</w:t>
            </w:r>
          </w:p>
        </w:tc>
        <w:tc>
          <w:tcPr>
            <w:tcW w:w="8505" w:type="dxa"/>
            <w:gridSpan w:val="5"/>
            <w:shd w:val="clear" w:color="auto" w:fill="E2EFD9"/>
          </w:tcPr>
          <w:p w:rsidR="00852895" w:rsidRPr="00852895" w:rsidRDefault="00AC44F7" w:rsidP="00B479CA">
            <w:pPr>
              <w:pStyle w:val="TableParagraph"/>
              <w:spacing w:line="236" w:lineRule="exact"/>
              <w:ind w:left="108"/>
              <w:rPr>
                <w:rFonts w:ascii="Cambria" w:hAnsi="Cambria" w:cstheme="minorHAnsi"/>
                <w:szCs w:val="24"/>
              </w:rPr>
            </w:pPr>
            <w:r>
              <w:rPr>
                <w:rFonts w:ascii="Cambria" w:hAnsi="Cambria" w:cstheme="minorHAnsi"/>
                <w:szCs w:val="24"/>
              </w:rPr>
              <w:t>Öğrencilerin eğitim öğretime etkin katılımlarıyla donanımlı bir üst sınıfa geçişi sağlanacaktır.</w:t>
            </w:r>
          </w:p>
        </w:tc>
      </w:tr>
      <w:tr w:rsidR="00852895" w:rsidRPr="00852895" w:rsidTr="00AC44F7">
        <w:trPr>
          <w:trHeight w:val="343"/>
        </w:trPr>
        <w:tc>
          <w:tcPr>
            <w:tcW w:w="1653" w:type="dxa"/>
            <w:shd w:val="clear" w:color="auto" w:fill="C5E0B3"/>
          </w:tcPr>
          <w:p w:rsidR="00852895" w:rsidRPr="00094EFC" w:rsidRDefault="00852895" w:rsidP="00B479CA">
            <w:pPr>
              <w:pStyle w:val="TableParagraph"/>
              <w:spacing w:line="213" w:lineRule="exact"/>
              <w:ind w:left="107"/>
              <w:rPr>
                <w:rFonts w:ascii="Cambria" w:hAnsi="Cambria" w:cstheme="minorHAnsi"/>
                <w:b/>
                <w:sz w:val="18"/>
                <w:szCs w:val="18"/>
              </w:rPr>
            </w:pPr>
            <w:r w:rsidRPr="00094EFC">
              <w:rPr>
                <w:rFonts w:ascii="Cambria" w:hAnsi="Cambria" w:cstheme="minorHAnsi"/>
                <w:b/>
                <w:spacing w:val="-4"/>
                <w:sz w:val="18"/>
                <w:szCs w:val="18"/>
              </w:rPr>
              <w:t>H1.1</w:t>
            </w:r>
          </w:p>
        </w:tc>
        <w:tc>
          <w:tcPr>
            <w:tcW w:w="8505" w:type="dxa"/>
            <w:gridSpan w:val="5"/>
            <w:shd w:val="clear" w:color="auto" w:fill="E2EFD9"/>
          </w:tcPr>
          <w:p w:rsidR="00852895" w:rsidRPr="00852895" w:rsidRDefault="00AC44F7" w:rsidP="00B479CA">
            <w:pPr>
              <w:pStyle w:val="TableParagraph"/>
              <w:spacing w:line="213" w:lineRule="exact"/>
              <w:ind w:left="108"/>
              <w:rPr>
                <w:rFonts w:ascii="Cambria" w:hAnsi="Cambria" w:cstheme="minorHAnsi"/>
                <w:szCs w:val="24"/>
              </w:rPr>
            </w:pPr>
            <w:r>
              <w:rPr>
                <w:rFonts w:ascii="Cambria" w:hAnsi="Cambria" w:cstheme="minorHAnsi"/>
                <w:szCs w:val="24"/>
              </w:rPr>
              <w:t>Öğrenme kayığları önleyici çalışmalar yapılarak azaltılacaktır.</w:t>
            </w:r>
          </w:p>
        </w:tc>
      </w:tr>
      <w:tr w:rsidR="00852895" w:rsidRPr="00852895" w:rsidTr="00AC44F7">
        <w:trPr>
          <w:trHeight w:val="467"/>
        </w:trPr>
        <w:tc>
          <w:tcPr>
            <w:tcW w:w="1653" w:type="dxa"/>
            <w:shd w:val="clear" w:color="auto" w:fill="C5E0B3"/>
          </w:tcPr>
          <w:p w:rsidR="00AC44F7" w:rsidRPr="00094EFC" w:rsidRDefault="00852895" w:rsidP="00B479CA">
            <w:pPr>
              <w:pStyle w:val="TableParagraph"/>
              <w:tabs>
                <w:tab w:val="left" w:pos="976"/>
              </w:tabs>
              <w:spacing w:line="236" w:lineRule="exact"/>
              <w:ind w:left="107" w:right="98"/>
              <w:rPr>
                <w:rFonts w:ascii="Cambria" w:hAnsi="Cambria" w:cstheme="minorHAnsi"/>
                <w:b/>
                <w:sz w:val="18"/>
                <w:szCs w:val="18"/>
              </w:rPr>
            </w:pPr>
            <w:r w:rsidRPr="00094EFC">
              <w:rPr>
                <w:rFonts w:ascii="Cambria" w:hAnsi="Cambria" w:cstheme="minorHAnsi"/>
                <w:b/>
                <w:spacing w:val="-2"/>
                <w:sz w:val="18"/>
                <w:szCs w:val="18"/>
              </w:rPr>
              <w:t>Hedef</w:t>
            </w:r>
            <w:r w:rsidRPr="00094EFC">
              <w:rPr>
                <w:rFonts w:ascii="Cambria" w:hAnsi="Cambria" w:cstheme="minorHAnsi"/>
                <w:b/>
                <w:sz w:val="18"/>
                <w:szCs w:val="18"/>
              </w:rPr>
              <w:tab/>
            </w:r>
          </w:p>
          <w:p w:rsidR="00852895" w:rsidRPr="00094EFC" w:rsidRDefault="00852895" w:rsidP="00B479CA">
            <w:pPr>
              <w:pStyle w:val="TableParagraph"/>
              <w:tabs>
                <w:tab w:val="left" w:pos="976"/>
              </w:tabs>
              <w:spacing w:line="236" w:lineRule="exact"/>
              <w:ind w:left="107" w:right="98"/>
              <w:rPr>
                <w:rFonts w:ascii="Cambria" w:hAnsi="Cambria" w:cstheme="minorHAnsi"/>
                <w:b/>
                <w:sz w:val="18"/>
                <w:szCs w:val="18"/>
              </w:rPr>
            </w:pPr>
            <w:r w:rsidRPr="00094EFC">
              <w:rPr>
                <w:rFonts w:ascii="Cambria" w:hAnsi="Cambria" w:cstheme="minorHAnsi"/>
                <w:b/>
                <w:spacing w:val="-4"/>
                <w:sz w:val="18"/>
                <w:szCs w:val="18"/>
              </w:rPr>
              <w:t>1.1</w:t>
            </w:r>
            <w:r w:rsidRPr="00094EFC">
              <w:rPr>
                <w:rFonts w:ascii="Cambria" w:hAnsi="Cambria" w:cstheme="minorHAnsi"/>
                <w:b/>
                <w:spacing w:val="-2"/>
                <w:sz w:val="18"/>
                <w:szCs w:val="18"/>
              </w:rPr>
              <w:t xml:space="preserve"> Performansı</w:t>
            </w:r>
          </w:p>
        </w:tc>
        <w:tc>
          <w:tcPr>
            <w:tcW w:w="8505" w:type="dxa"/>
            <w:gridSpan w:val="5"/>
            <w:shd w:val="clear" w:color="auto" w:fill="E2EFD9"/>
          </w:tcPr>
          <w:p w:rsidR="00852895" w:rsidRPr="00852895" w:rsidRDefault="00852895" w:rsidP="00B479CA">
            <w:pPr>
              <w:pStyle w:val="TableParagraph"/>
              <w:spacing w:line="234" w:lineRule="exact"/>
              <w:ind w:left="108"/>
              <w:rPr>
                <w:rFonts w:ascii="Cambria" w:hAnsi="Cambria" w:cstheme="minorHAnsi"/>
                <w:szCs w:val="24"/>
              </w:rPr>
            </w:pPr>
            <w:r w:rsidRPr="00852895">
              <w:rPr>
                <w:rFonts w:ascii="Cambria" w:hAnsi="Cambria" w:cstheme="minorHAnsi"/>
                <w:szCs w:val="24"/>
              </w:rPr>
              <w:t>%</w:t>
            </w:r>
            <w:r w:rsidRPr="00852895">
              <w:rPr>
                <w:rFonts w:ascii="Cambria" w:hAnsi="Cambria" w:cstheme="minorHAnsi"/>
                <w:spacing w:val="-3"/>
                <w:szCs w:val="24"/>
              </w:rPr>
              <w:t xml:space="preserve"> </w:t>
            </w:r>
            <w:r w:rsidRPr="00852895">
              <w:rPr>
                <w:rFonts w:ascii="Cambria" w:hAnsi="Cambria" w:cstheme="minorHAnsi"/>
                <w:spacing w:val="-5"/>
                <w:szCs w:val="24"/>
              </w:rPr>
              <w:t>88*</w:t>
            </w:r>
          </w:p>
        </w:tc>
      </w:tr>
      <w:tr w:rsidR="00852895" w:rsidRPr="00852895" w:rsidTr="00AC44F7">
        <w:trPr>
          <w:trHeight w:val="466"/>
        </w:trPr>
        <w:tc>
          <w:tcPr>
            <w:tcW w:w="1653" w:type="dxa"/>
            <w:shd w:val="clear" w:color="auto" w:fill="C5E0B3"/>
          </w:tcPr>
          <w:p w:rsidR="00852895" w:rsidRPr="00094EFC" w:rsidRDefault="00852895" w:rsidP="00B479CA">
            <w:pPr>
              <w:pStyle w:val="TableParagraph"/>
              <w:spacing w:line="229" w:lineRule="exact"/>
              <w:ind w:left="107"/>
              <w:rPr>
                <w:rFonts w:ascii="Cambria" w:hAnsi="Cambria" w:cstheme="minorHAnsi"/>
                <w:b/>
                <w:sz w:val="18"/>
                <w:szCs w:val="18"/>
              </w:rPr>
            </w:pPr>
            <w:r w:rsidRPr="00094EFC">
              <w:rPr>
                <w:rFonts w:ascii="Cambria" w:hAnsi="Cambria" w:cstheme="minorHAnsi"/>
                <w:b/>
                <w:spacing w:val="-2"/>
                <w:sz w:val="18"/>
                <w:szCs w:val="18"/>
              </w:rPr>
              <w:t>Sorumlu</w:t>
            </w:r>
          </w:p>
          <w:p w:rsidR="00852895" w:rsidRPr="00094EFC" w:rsidRDefault="00852895" w:rsidP="00B479CA">
            <w:pPr>
              <w:pStyle w:val="TableParagraph"/>
              <w:spacing w:line="215" w:lineRule="exact"/>
              <w:ind w:left="107"/>
              <w:rPr>
                <w:rFonts w:ascii="Cambria" w:hAnsi="Cambria" w:cstheme="minorHAnsi"/>
                <w:b/>
                <w:sz w:val="18"/>
                <w:szCs w:val="18"/>
              </w:rPr>
            </w:pPr>
            <w:r w:rsidRPr="00094EFC">
              <w:rPr>
                <w:rFonts w:ascii="Cambria" w:hAnsi="Cambria" w:cstheme="minorHAnsi"/>
                <w:b/>
                <w:spacing w:val="-2"/>
                <w:sz w:val="18"/>
                <w:szCs w:val="18"/>
              </w:rPr>
              <w:t>Birim</w:t>
            </w:r>
          </w:p>
        </w:tc>
        <w:tc>
          <w:tcPr>
            <w:tcW w:w="8505" w:type="dxa"/>
            <w:gridSpan w:val="5"/>
            <w:shd w:val="clear" w:color="auto" w:fill="E2EFD9"/>
          </w:tcPr>
          <w:p w:rsidR="00852895" w:rsidRPr="00852895" w:rsidRDefault="00852895" w:rsidP="00B479CA">
            <w:pPr>
              <w:pStyle w:val="TableParagraph"/>
              <w:spacing w:line="229" w:lineRule="exact"/>
              <w:ind w:left="108"/>
              <w:rPr>
                <w:rFonts w:ascii="Cambria" w:hAnsi="Cambria" w:cstheme="minorHAnsi"/>
                <w:szCs w:val="24"/>
              </w:rPr>
            </w:pPr>
            <w:r w:rsidRPr="00852895">
              <w:rPr>
                <w:rFonts w:ascii="Cambria" w:hAnsi="Cambria" w:cstheme="minorHAnsi"/>
                <w:szCs w:val="24"/>
              </w:rPr>
              <w:t>Okul</w:t>
            </w:r>
            <w:r w:rsidRPr="00852895">
              <w:rPr>
                <w:rFonts w:ascii="Cambria" w:hAnsi="Cambria" w:cstheme="minorHAnsi"/>
                <w:spacing w:val="-8"/>
                <w:szCs w:val="24"/>
              </w:rPr>
              <w:t xml:space="preserve"> </w:t>
            </w:r>
            <w:r w:rsidRPr="00852895">
              <w:rPr>
                <w:rFonts w:ascii="Cambria" w:hAnsi="Cambria" w:cstheme="minorHAnsi"/>
                <w:szCs w:val="24"/>
              </w:rPr>
              <w:t>yönetim</w:t>
            </w:r>
            <w:r w:rsidRPr="00852895">
              <w:rPr>
                <w:rFonts w:ascii="Cambria" w:hAnsi="Cambria" w:cstheme="minorHAnsi"/>
                <w:spacing w:val="-7"/>
                <w:szCs w:val="24"/>
              </w:rPr>
              <w:t xml:space="preserve"> </w:t>
            </w:r>
            <w:r w:rsidRPr="00852895">
              <w:rPr>
                <w:rFonts w:ascii="Cambria" w:hAnsi="Cambria" w:cstheme="minorHAnsi"/>
                <w:spacing w:val="-2"/>
                <w:szCs w:val="24"/>
              </w:rPr>
              <w:t>kadrosu</w:t>
            </w:r>
          </w:p>
        </w:tc>
      </w:tr>
      <w:tr w:rsidR="00852895" w:rsidRPr="00852895" w:rsidTr="00AC44F7">
        <w:trPr>
          <w:trHeight w:val="1170"/>
        </w:trPr>
        <w:tc>
          <w:tcPr>
            <w:tcW w:w="1653" w:type="dxa"/>
            <w:shd w:val="clear" w:color="auto" w:fill="C5E0B3"/>
          </w:tcPr>
          <w:p w:rsidR="00852895" w:rsidRPr="00094EFC" w:rsidRDefault="00852895" w:rsidP="00B479CA">
            <w:pPr>
              <w:pStyle w:val="TableParagraph"/>
              <w:ind w:left="107" w:right="162"/>
              <w:rPr>
                <w:rFonts w:ascii="Cambria" w:hAnsi="Cambria" w:cstheme="minorHAnsi"/>
                <w:b/>
                <w:sz w:val="18"/>
                <w:szCs w:val="18"/>
              </w:rPr>
            </w:pPr>
            <w:r w:rsidRPr="00094EFC">
              <w:rPr>
                <w:rFonts w:ascii="Cambria" w:hAnsi="Cambria" w:cstheme="minorHAnsi"/>
                <w:b/>
                <w:spacing w:val="-2"/>
                <w:sz w:val="18"/>
                <w:szCs w:val="18"/>
              </w:rPr>
              <w:t>Performans Göstergesi</w:t>
            </w:r>
          </w:p>
        </w:tc>
        <w:tc>
          <w:tcPr>
            <w:tcW w:w="1276" w:type="dxa"/>
            <w:shd w:val="clear" w:color="auto" w:fill="C5E0B3"/>
          </w:tcPr>
          <w:p w:rsidR="00852895" w:rsidRPr="00094EFC" w:rsidRDefault="00852895" w:rsidP="00B479CA">
            <w:pPr>
              <w:pStyle w:val="TableParagraph"/>
              <w:ind w:left="108" w:right="148"/>
              <w:rPr>
                <w:rFonts w:ascii="Cambria" w:hAnsi="Cambria" w:cstheme="minorHAnsi"/>
                <w:sz w:val="20"/>
                <w:szCs w:val="20"/>
              </w:rPr>
            </w:pPr>
            <w:r w:rsidRPr="00094EFC">
              <w:rPr>
                <w:rFonts w:ascii="Cambria" w:hAnsi="Cambria" w:cstheme="minorHAnsi"/>
                <w:spacing w:val="-2"/>
                <w:sz w:val="20"/>
                <w:szCs w:val="20"/>
              </w:rPr>
              <w:t xml:space="preserve">Hedefe Etkisi </w:t>
            </w:r>
            <w:r w:rsidRPr="00094EFC">
              <w:rPr>
                <w:rFonts w:ascii="Cambria" w:hAnsi="Cambria" w:cstheme="minorHAnsi"/>
                <w:spacing w:val="-4"/>
                <w:sz w:val="20"/>
                <w:szCs w:val="20"/>
              </w:rPr>
              <w:t>(%)</w:t>
            </w:r>
          </w:p>
        </w:tc>
        <w:tc>
          <w:tcPr>
            <w:tcW w:w="1276" w:type="dxa"/>
            <w:shd w:val="clear" w:color="auto" w:fill="C5E0B3"/>
          </w:tcPr>
          <w:p w:rsidR="00852895" w:rsidRPr="00094EFC" w:rsidRDefault="00852895" w:rsidP="00B479CA">
            <w:pPr>
              <w:pStyle w:val="TableParagraph"/>
              <w:ind w:left="105" w:right="115"/>
              <w:rPr>
                <w:rFonts w:ascii="Cambria" w:hAnsi="Cambria" w:cstheme="minorHAnsi"/>
                <w:sz w:val="20"/>
                <w:szCs w:val="20"/>
              </w:rPr>
            </w:pPr>
            <w:r w:rsidRPr="00094EFC">
              <w:rPr>
                <w:rFonts w:ascii="Cambria" w:hAnsi="Cambria" w:cstheme="minorHAnsi"/>
                <w:spacing w:val="-4"/>
                <w:sz w:val="20"/>
                <w:szCs w:val="20"/>
              </w:rPr>
              <w:t>Plan</w:t>
            </w:r>
            <w:r w:rsidRPr="00094EFC">
              <w:rPr>
                <w:rFonts w:ascii="Cambria" w:hAnsi="Cambria" w:cstheme="minorHAnsi"/>
                <w:spacing w:val="-2"/>
                <w:sz w:val="20"/>
                <w:szCs w:val="20"/>
              </w:rPr>
              <w:t xml:space="preserve"> Dönemi Başlangıç </w:t>
            </w:r>
            <w:r w:rsidRPr="00094EFC">
              <w:rPr>
                <w:rFonts w:ascii="Cambria" w:hAnsi="Cambria" w:cstheme="minorHAnsi"/>
                <w:sz w:val="20"/>
                <w:szCs w:val="20"/>
              </w:rPr>
              <w:t>Değeri</w:t>
            </w:r>
            <w:r w:rsidRPr="00094EFC">
              <w:rPr>
                <w:rFonts w:ascii="Cambria" w:hAnsi="Cambria" w:cstheme="minorHAnsi"/>
                <w:spacing w:val="-12"/>
                <w:sz w:val="20"/>
                <w:szCs w:val="20"/>
              </w:rPr>
              <w:t xml:space="preserve"> </w:t>
            </w:r>
            <w:r w:rsidRPr="00094EFC">
              <w:rPr>
                <w:rFonts w:ascii="Cambria" w:hAnsi="Cambria" w:cstheme="minorHAnsi"/>
                <w:sz w:val="20"/>
                <w:szCs w:val="20"/>
              </w:rPr>
              <w:t>*(A)</w:t>
            </w:r>
          </w:p>
        </w:tc>
        <w:tc>
          <w:tcPr>
            <w:tcW w:w="1559" w:type="dxa"/>
            <w:shd w:val="clear" w:color="auto" w:fill="C5E0B3"/>
          </w:tcPr>
          <w:p w:rsidR="00852895" w:rsidRPr="00094EFC" w:rsidRDefault="00852895" w:rsidP="00B479CA">
            <w:pPr>
              <w:pStyle w:val="TableParagraph"/>
              <w:ind w:left="105" w:right="100"/>
              <w:rPr>
                <w:rFonts w:ascii="Cambria" w:hAnsi="Cambria" w:cstheme="minorHAnsi"/>
                <w:sz w:val="20"/>
                <w:szCs w:val="20"/>
              </w:rPr>
            </w:pPr>
            <w:r w:rsidRPr="00094EFC">
              <w:rPr>
                <w:rFonts w:ascii="Cambria" w:hAnsi="Cambria" w:cstheme="minorHAnsi"/>
                <w:spacing w:val="-2"/>
                <w:sz w:val="20"/>
                <w:szCs w:val="20"/>
              </w:rPr>
              <w:t xml:space="preserve">İzleme </w:t>
            </w:r>
            <w:r w:rsidRPr="00094EFC">
              <w:rPr>
                <w:rFonts w:ascii="Cambria" w:hAnsi="Cambria" w:cstheme="minorHAnsi"/>
                <w:sz w:val="20"/>
                <w:szCs w:val="20"/>
              </w:rPr>
              <w:t>Dönemindeki</w:t>
            </w:r>
            <w:r w:rsidRPr="00094EFC">
              <w:rPr>
                <w:rFonts w:ascii="Cambria" w:hAnsi="Cambria" w:cstheme="minorHAnsi"/>
                <w:spacing w:val="-12"/>
                <w:sz w:val="20"/>
                <w:szCs w:val="20"/>
              </w:rPr>
              <w:t xml:space="preserve"> </w:t>
            </w:r>
            <w:r w:rsidRPr="00094EFC">
              <w:rPr>
                <w:rFonts w:ascii="Cambria" w:hAnsi="Cambria" w:cstheme="minorHAnsi"/>
                <w:sz w:val="20"/>
                <w:szCs w:val="20"/>
              </w:rPr>
              <w:t xml:space="preserve">Yıl </w:t>
            </w:r>
            <w:r w:rsidRPr="00094EFC">
              <w:rPr>
                <w:rFonts w:ascii="Cambria" w:hAnsi="Cambria" w:cstheme="minorHAnsi"/>
                <w:spacing w:val="-4"/>
                <w:sz w:val="20"/>
                <w:szCs w:val="20"/>
              </w:rPr>
              <w:t>Sonu</w:t>
            </w:r>
            <w:r w:rsidRPr="00094EFC">
              <w:rPr>
                <w:rFonts w:ascii="Cambria" w:hAnsi="Cambria" w:cstheme="minorHAnsi"/>
                <w:spacing w:val="80"/>
                <w:sz w:val="20"/>
                <w:szCs w:val="20"/>
              </w:rPr>
              <w:t xml:space="preserve"> </w:t>
            </w:r>
            <w:r w:rsidRPr="00094EFC">
              <w:rPr>
                <w:rFonts w:ascii="Cambria" w:hAnsi="Cambria" w:cstheme="minorHAnsi"/>
                <w:spacing w:val="-2"/>
                <w:sz w:val="20"/>
                <w:szCs w:val="20"/>
              </w:rPr>
              <w:t>Hedeflenen</w:t>
            </w:r>
          </w:p>
          <w:p w:rsidR="00852895" w:rsidRPr="00094EFC" w:rsidRDefault="00852895" w:rsidP="00B479CA">
            <w:pPr>
              <w:pStyle w:val="TableParagraph"/>
              <w:spacing w:line="213" w:lineRule="exact"/>
              <w:ind w:left="105"/>
              <w:rPr>
                <w:rFonts w:ascii="Cambria" w:hAnsi="Cambria" w:cstheme="minorHAnsi"/>
                <w:sz w:val="20"/>
                <w:szCs w:val="20"/>
              </w:rPr>
            </w:pPr>
            <w:r w:rsidRPr="00094EFC">
              <w:rPr>
                <w:rFonts w:ascii="Cambria" w:hAnsi="Cambria" w:cstheme="minorHAnsi"/>
                <w:sz w:val="20"/>
                <w:szCs w:val="20"/>
              </w:rPr>
              <w:t>Değer</w:t>
            </w:r>
            <w:r w:rsidRPr="00094EFC">
              <w:rPr>
                <w:rFonts w:ascii="Cambria" w:hAnsi="Cambria" w:cstheme="minorHAnsi"/>
                <w:spacing w:val="-10"/>
                <w:sz w:val="20"/>
                <w:szCs w:val="20"/>
              </w:rPr>
              <w:t xml:space="preserve"> </w:t>
            </w:r>
            <w:r w:rsidRPr="00094EFC">
              <w:rPr>
                <w:rFonts w:ascii="Cambria" w:hAnsi="Cambria" w:cstheme="minorHAnsi"/>
                <w:spacing w:val="-5"/>
                <w:sz w:val="20"/>
                <w:szCs w:val="20"/>
              </w:rPr>
              <w:t>(B)</w:t>
            </w:r>
          </w:p>
        </w:tc>
        <w:tc>
          <w:tcPr>
            <w:tcW w:w="1559" w:type="dxa"/>
            <w:shd w:val="clear" w:color="auto" w:fill="C5E0B3"/>
          </w:tcPr>
          <w:p w:rsidR="00852895" w:rsidRPr="00094EFC" w:rsidRDefault="00852895" w:rsidP="00B479CA">
            <w:pPr>
              <w:pStyle w:val="TableParagraph"/>
              <w:ind w:left="107"/>
              <w:rPr>
                <w:rFonts w:ascii="Cambria" w:hAnsi="Cambria" w:cstheme="minorHAnsi"/>
                <w:sz w:val="20"/>
                <w:szCs w:val="20"/>
              </w:rPr>
            </w:pPr>
            <w:r w:rsidRPr="00094EFC">
              <w:rPr>
                <w:rFonts w:ascii="Cambria" w:hAnsi="Cambria" w:cstheme="minorHAnsi"/>
                <w:spacing w:val="-2"/>
                <w:sz w:val="20"/>
                <w:szCs w:val="20"/>
              </w:rPr>
              <w:t xml:space="preserve">İzleme Dönemindeki Gerçekleşme </w:t>
            </w:r>
            <w:r w:rsidRPr="00094EFC">
              <w:rPr>
                <w:rFonts w:ascii="Cambria" w:hAnsi="Cambria" w:cstheme="minorHAnsi"/>
                <w:sz w:val="20"/>
                <w:szCs w:val="20"/>
              </w:rPr>
              <w:t>Değeri (C)</w:t>
            </w:r>
          </w:p>
        </w:tc>
        <w:tc>
          <w:tcPr>
            <w:tcW w:w="2835" w:type="dxa"/>
            <w:shd w:val="clear" w:color="auto" w:fill="C5E0B3"/>
          </w:tcPr>
          <w:p w:rsidR="00852895" w:rsidRPr="00094EFC" w:rsidRDefault="00852895" w:rsidP="00B479CA">
            <w:pPr>
              <w:pStyle w:val="TableParagraph"/>
              <w:ind w:left="106" w:right="1811"/>
              <w:rPr>
                <w:rFonts w:ascii="Cambria" w:hAnsi="Cambria" w:cstheme="minorHAnsi"/>
                <w:sz w:val="20"/>
                <w:szCs w:val="20"/>
              </w:rPr>
            </w:pPr>
            <w:r w:rsidRPr="00094EFC">
              <w:rPr>
                <w:rFonts w:ascii="Cambria" w:hAnsi="Cambria" w:cstheme="minorHAnsi"/>
                <w:sz w:val="20"/>
                <w:szCs w:val="20"/>
              </w:rPr>
              <w:t>Performans</w:t>
            </w:r>
            <w:r w:rsidRPr="00094EFC">
              <w:rPr>
                <w:rFonts w:ascii="Cambria" w:hAnsi="Cambria" w:cstheme="minorHAnsi"/>
                <w:spacing w:val="-12"/>
                <w:sz w:val="20"/>
                <w:szCs w:val="20"/>
              </w:rPr>
              <w:t xml:space="preserve"> </w:t>
            </w:r>
            <w:r w:rsidRPr="00094EFC">
              <w:rPr>
                <w:rFonts w:ascii="Cambria" w:hAnsi="Cambria" w:cstheme="minorHAnsi"/>
                <w:sz w:val="20"/>
                <w:szCs w:val="20"/>
              </w:rPr>
              <w:t xml:space="preserve">(%) </w:t>
            </w:r>
            <w:r w:rsidRPr="00094EFC">
              <w:rPr>
                <w:rFonts w:ascii="Cambria" w:hAnsi="Cambria" w:cstheme="minorHAnsi"/>
                <w:spacing w:val="-2"/>
                <w:sz w:val="20"/>
                <w:szCs w:val="20"/>
              </w:rPr>
              <w:t>(C-A)/(B-A)</w:t>
            </w:r>
          </w:p>
        </w:tc>
      </w:tr>
      <w:tr w:rsidR="00852895" w:rsidRPr="00852895" w:rsidTr="00AC44F7">
        <w:trPr>
          <w:trHeight w:val="1641"/>
        </w:trPr>
        <w:tc>
          <w:tcPr>
            <w:tcW w:w="1653" w:type="dxa"/>
            <w:shd w:val="clear" w:color="auto" w:fill="C5E0B3"/>
          </w:tcPr>
          <w:p w:rsidR="00852895" w:rsidRPr="00094EFC" w:rsidRDefault="00AC44F7" w:rsidP="00B479CA">
            <w:pPr>
              <w:pStyle w:val="TableParagraph"/>
              <w:spacing w:line="236" w:lineRule="exact"/>
              <w:ind w:left="107" w:right="524"/>
              <w:rPr>
                <w:rFonts w:ascii="Cambria" w:hAnsi="Cambria" w:cstheme="minorHAnsi"/>
                <w:b/>
                <w:sz w:val="18"/>
                <w:szCs w:val="18"/>
              </w:rPr>
            </w:pPr>
            <w:r w:rsidRPr="00094EFC">
              <w:rPr>
                <w:rFonts w:ascii="Cambria" w:hAnsi="Cambria"/>
                <w:b/>
                <w:sz w:val="18"/>
                <w:szCs w:val="18"/>
              </w:rPr>
              <w:t>PG 1.1.1. Bir eğitim ve öğretim yılında destekleme ve yetiştirme kurslarına kayıt yaptıran öğrenci oranı (%)</w:t>
            </w:r>
          </w:p>
        </w:tc>
        <w:tc>
          <w:tcPr>
            <w:tcW w:w="1276" w:type="dxa"/>
            <w:shd w:val="clear" w:color="auto" w:fill="E2EFD9"/>
          </w:tcPr>
          <w:p w:rsidR="00852895" w:rsidRPr="00852895" w:rsidRDefault="00094EFC" w:rsidP="00B479CA">
            <w:pPr>
              <w:pStyle w:val="TableParagraph"/>
              <w:spacing w:before="1"/>
              <w:ind w:left="108"/>
              <w:rPr>
                <w:rFonts w:ascii="Cambria" w:hAnsi="Cambria" w:cstheme="minorHAnsi"/>
                <w:szCs w:val="24"/>
              </w:rPr>
            </w:pPr>
            <w:r>
              <w:rPr>
                <w:rFonts w:ascii="Cambria" w:hAnsi="Cambria" w:cstheme="minorHAnsi"/>
                <w:spacing w:val="-5"/>
                <w:szCs w:val="24"/>
              </w:rPr>
              <w:t>40</w:t>
            </w:r>
          </w:p>
        </w:tc>
        <w:tc>
          <w:tcPr>
            <w:tcW w:w="1276" w:type="dxa"/>
            <w:shd w:val="clear" w:color="auto" w:fill="E2EFD9"/>
          </w:tcPr>
          <w:p w:rsidR="00852895" w:rsidRPr="00852895" w:rsidRDefault="00094EFC" w:rsidP="00B479CA">
            <w:pPr>
              <w:pStyle w:val="TableParagraph"/>
              <w:spacing w:before="1"/>
              <w:ind w:left="105"/>
              <w:rPr>
                <w:rFonts w:ascii="Cambria" w:hAnsi="Cambria" w:cstheme="minorHAnsi"/>
                <w:szCs w:val="24"/>
              </w:rPr>
            </w:pPr>
            <w:r>
              <w:rPr>
                <w:rFonts w:ascii="Cambria" w:hAnsi="Cambria" w:cstheme="minorHAnsi"/>
                <w:spacing w:val="-10"/>
                <w:szCs w:val="24"/>
              </w:rPr>
              <w:t>100</w:t>
            </w:r>
          </w:p>
        </w:tc>
        <w:tc>
          <w:tcPr>
            <w:tcW w:w="1559" w:type="dxa"/>
            <w:shd w:val="clear" w:color="auto" w:fill="E2EFD9"/>
          </w:tcPr>
          <w:p w:rsidR="00852895" w:rsidRPr="00852895" w:rsidRDefault="00852895" w:rsidP="00B479CA">
            <w:pPr>
              <w:pStyle w:val="TableParagraph"/>
              <w:spacing w:before="1"/>
              <w:ind w:left="105"/>
              <w:rPr>
                <w:rFonts w:ascii="Cambria" w:hAnsi="Cambria" w:cstheme="minorHAnsi"/>
                <w:szCs w:val="24"/>
              </w:rPr>
            </w:pPr>
            <w:r w:rsidRPr="00852895">
              <w:rPr>
                <w:rFonts w:ascii="Cambria" w:hAnsi="Cambria" w:cstheme="minorHAnsi"/>
                <w:spacing w:val="-10"/>
                <w:szCs w:val="24"/>
              </w:rPr>
              <w:t>1</w:t>
            </w:r>
            <w:r w:rsidR="00094EFC">
              <w:rPr>
                <w:rFonts w:ascii="Cambria" w:hAnsi="Cambria" w:cstheme="minorHAnsi"/>
                <w:spacing w:val="-10"/>
                <w:szCs w:val="24"/>
              </w:rPr>
              <w:t>00</w:t>
            </w:r>
          </w:p>
        </w:tc>
        <w:tc>
          <w:tcPr>
            <w:tcW w:w="1559" w:type="dxa"/>
            <w:shd w:val="clear" w:color="auto" w:fill="E2EFD9"/>
          </w:tcPr>
          <w:p w:rsidR="00852895" w:rsidRPr="00852895" w:rsidRDefault="00852895" w:rsidP="00B479CA">
            <w:pPr>
              <w:pStyle w:val="TableParagraph"/>
              <w:spacing w:before="1"/>
              <w:ind w:left="107"/>
              <w:rPr>
                <w:rFonts w:ascii="Cambria" w:hAnsi="Cambria" w:cstheme="minorHAnsi"/>
                <w:szCs w:val="24"/>
              </w:rPr>
            </w:pPr>
            <w:r w:rsidRPr="00852895">
              <w:rPr>
                <w:rFonts w:ascii="Cambria" w:hAnsi="Cambria" w:cstheme="minorHAnsi"/>
                <w:spacing w:val="-10"/>
                <w:szCs w:val="24"/>
              </w:rPr>
              <w:t>1</w:t>
            </w:r>
            <w:r w:rsidR="00094EFC">
              <w:rPr>
                <w:rFonts w:ascii="Cambria" w:hAnsi="Cambria" w:cstheme="minorHAnsi"/>
                <w:spacing w:val="-10"/>
                <w:szCs w:val="24"/>
              </w:rPr>
              <w:t>00</w:t>
            </w:r>
          </w:p>
        </w:tc>
        <w:tc>
          <w:tcPr>
            <w:tcW w:w="2835" w:type="dxa"/>
            <w:shd w:val="clear" w:color="auto" w:fill="E2EFD9"/>
          </w:tcPr>
          <w:p w:rsidR="00852895" w:rsidRPr="00852895" w:rsidRDefault="00852895" w:rsidP="00B479CA">
            <w:pPr>
              <w:pStyle w:val="TableParagraph"/>
              <w:spacing w:before="1"/>
              <w:ind w:left="106"/>
              <w:rPr>
                <w:rFonts w:ascii="Cambria" w:hAnsi="Cambria" w:cstheme="minorHAnsi"/>
                <w:szCs w:val="24"/>
              </w:rPr>
            </w:pPr>
            <w:r w:rsidRPr="00852895">
              <w:rPr>
                <w:rFonts w:ascii="Cambria" w:hAnsi="Cambria" w:cstheme="minorHAnsi"/>
                <w:spacing w:val="-5"/>
                <w:szCs w:val="24"/>
              </w:rPr>
              <w:t>100</w:t>
            </w:r>
          </w:p>
        </w:tc>
      </w:tr>
      <w:tr w:rsidR="00852895" w:rsidRPr="00852895" w:rsidTr="00AC44F7">
        <w:trPr>
          <w:trHeight w:val="2326"/>
        </w:trPr>
        <w:tc>
          <w:tcPr>
            <w:tcW w:w="1653" w:type="dxa"/>
            <w:tcBorders>
              <w:bottom w:val="single" w:sz="4" w:space="0" w:color="auto"/>
            </w:tcBorders>
            <w:shd w:val="clear" w:color="auto" w:fill="C5E0B3"/>
          </w:tcPr>
          <w:p w:rsidR="00AC44F7" w:rsidRPr="00094EFC" w:rsidRDefault="00AC44F7" w:rsidP="00B479CA">
            <w:pPr>
              <w:pStyle w:val="TableParagraph"/>
              <w:tabs>
                <w:tab w:val="left" w:pos="762"/>
              </w:tabs>
              <w:spacing w:line="232" w:lineRule="exact"/>
              <w:ind w:left="107" w:right="98"/>
              <w:rPr>
                <w:rFonts w:ascii="Cambria" w:hAnsi="Cambria" w:cstheme="minorHAnsi"/>
                <w:b/>
                <w:sz w:val="18"/>
                <w:szCs w:val="18"/>
              </w:rPr>
            </w:pPr>
            <w:r w:rsidRPr="00094EFC">
              <w:rPr>
                <w:rFonts w:ascii="Cambria" w:hAnsi="Cambria"/>
                <w:b/>
                <w:sz w:val="18"/>
                <w:szCs w:val="18"/>
              </w:rPr>
              <w:t>PG 1.1.2. Destekleme ve yetiştirme kurslarına devam eden öğrencilerin katılım sağladığı derslerin not ortalaması</w:t>
            </w:r>
          </w:p>
        </w:tc>
        <w:tc>
          <w:tcPr>
            <w:tcW w:w="1276" w:type="dxa"/>
            <w:tcBorders>
              <w:bottom w:val="single" w:sz="4" w:space="0" w:color="auto"/>
            </w:tcBorders>
            <w:shd w:val="clear" w:color="auto" w:fill="E2EFD9"/>
          </w:tcPr>
          <w:p w:rsidR="00852895" w:rsidRPr="00852895" w:rsidRDefault="00852895" w:rsidP="00B479CA">
            <w:pPr>
              <w:pStyle w:val="TableParagraph"/>
              <w:spacing w:line="233" w:lineRule="exact"/>
              <w:ind w:left="108"/>
              <w:rPr>
                <w:rFonts w:ascii="Cambria" w:hAnsi="Cambria" w:cstheme="minorHAnsi"/>
                <w:szCs w:val="24"/>
              </w:rPr>
            </w:pPr>
            <w:r w:rsidRPr="00852895">
              <w:rPr>
                <w:rFonts w:ascii="Cambria" w:hAnsi="Cambria" w:cstheme="minorHAnsi"/>
                <w:spacing w:val="-5"/>
                <w:szCs w:val="24"/>
              </w:rPr>
              <w:t>40</w:t>
            </w:r>
          </w:p>
        </w:tc>
        <w:tc>
          <w:tcPr>
            <w:tcW w:w="1276" w:type="dxa"/>
            <w:tcBorders>
              <w:bottom w:val="single" w:sz="4" w:space="0" w:color="auto"/>
            </w:tcBorders>
            <w:shd w:val="clear" w:color="auto" w:fill="E2EFD9"/>
          </w:tcPr>
          <w:p w:rsidR="00852895" w:rsidRPr="00852895" w:rsidRDefault="00094EFC" w:rsidP="00B479CA">
            <w:pPr>
              <w:pStyle w:val="TableParagraph"/>
              <w:spacing w:line="233" w:lineRule="exact"/>
              <w:ind w:left="105"/>
              <w:rPr>
                <w:rFonts w:ascii="Cambria" w:hAnsi="Cambria" w:cstheme="minorHAnsi"/>
                <w:szCs w:val="24"/>
              </w:rPr>
            </w:pPr>
            <w:r>
              <w:rPr>
                <w:rFonts w:ascii="Cambria" w:hAnsi="Cambria" w:cstheme="minorHAnsi"/>
                <w:spacing w:val="-5"/>
                <w:szCs w:val="24"/>
              </w:rPr>
              <w:t>70</w:t>
            </w:r>
          </w:p>
        </w:tc>
        <w:tc>
          <w:tcPr>
            <w:tcW w:w="1559" w:type="dxa"/>
            <w:tcBorders>
              <w:bottom w:val="single" w:sz="4" w:space="0" w:color="auto"/>
            </w:tcBorders>
            <w:shd w:val="clear" w:color="auto" w:fill="E2EFD9"/>
          </w:tcPr>
          <w:p w:rsidR="00852895" w:rsidRPr="00852895" w:rsidRDefault="00852895" w:rsidP="00B479CA">
            <w:pPr>
              <w:pStyle w:val="TableParagraph"/>
              <w:spacing w:line="233" w:lineRule="exact"/>
              <w:ind w:left="105"/>
              <w:rPr>
                <w:rFonts w:ascii="Cambria" w:hAnsi="Cambria" w:cstheme="minorHAnsi"/>
                <w:szCs w:val="24"/>
              </w:rPr>
            </w:pPr>
            <w:r w:rsidRPr="00852895">
              <w:rPr>
                <w:rFonts w:ascii="Cambria" w:hAnsi="Cambria" w:cstheme="minorHAnsi"/>
                <w:spacing w:val="-5"/>
                <w:szCs w:val="24"/>
              </w:rPr>
              <w:t>75</w:t>
            </w:r>
          </w:p>
        </w:tc>
        <w:tc>
          <w:tcPr>
            <w:tcW w:w="1559" w:type="dxa"/>
            <w:tcBorders>
              <w:bottom w:val="single" w:sz="4" w:space="0" w:color="auto"/>
            </w:tcBorders>
            <w:shd w:val="clear" w:color="auto" w:fill="E2EFD9"/>
          </w:tcPr>
          <w:p w:rsidR="00852895" w:rsidRPr="00852895" w:rsidRDefault="00094EFC" w:rsidP="00B479CA">
            <w:pPr>
              <w:pStyle w:val="TableParagraph"/>
              <w:spacing w:line="233" w:lineRule="exact"/>
              <w:ind w:left="107"/>
              <w:rPr>
                <w:rFonts w:ascii="Cambria" w:hAnsi="Cambria" w:cstheme="minorHAnsi"/>
                <w:szCs w:val="24"/>
              </w:rPr>
            </w:pPr>
            <w:r>
              <w:rPr>
                <w:rFonts w:ascii="Cambria" w:hAnsi="Cambria" w:cstheme="minorHAnsi"/>
                <w:spacing w:val="-5"/>
                <w:szCs w:val="24"/>
              </w:rPr>
              <w:t>100</w:t>
            </w:r>
          </w:p>
        </w:tc>
        <w:tc>
          <w:tcPr>
            <w:tcW w:w="2835" w:type="dxa"/>
            <w:tcBorders>
              <w:bottom w:val="single" w:sz="4" w:space="0" w:color="auto"/>
            </w:tcBorders>
            <w:shd w:val="clear" w:color="auto" w:fill="E2EFD9"/>
          </w:tcPr>
          <w:p w:rsidR="00852895" w:rsidRDefault="00094EFC" w:rsidP="00B479CA">
            <w:pPr>
              <w:pStyle w:val="TableParagraph"/>
              <w:spacing w:line="233" w:lineRule="exact"/>
              <w:ind w:left="106"/>
              <w:rPr>
                <w:rFonts w:ascii="Cambria" w:hAnsi="Cambria" w:cstheme="minorHAnsi"/>
                <w:spacing w:val="-5"/>
                <w:szCs w:val="24"/>
              </w:rPr>
            </w:pPr>
            <w:r>
              <w:rPr>
                <w:rFonts w:ascii="Cambria" w:hAnsi="Cambria" w:cstheme="minorHAnsi"/>
                <w:spacing w:val="-5"/>
                <w:szCs w:val="24"/>
              </w:rPr>
              <w:t>100</w:t>
            </w:r>
          </w:p>
          <w:p w:rsidR="00AC44F7" w:rsidRDefault="00AC44F7" w:rsidP="00B479CA">
            <w:pPr>
              <w:pStyle w:val="TableParagraph"/>
              <w:spacing w:line="233" w:lineRule="exact"/>
              <w:ind w:left="106"/>
              <w:rPr>
                <w:rFonts w:ascii="Cambria" w:hAnsi="Cambria" w:cstheme="minorHAnsi"/>
                <w:spacing w:val="-5"/>
                <w:szCs w:val="24"/>
              </w:rPr>
            </w:pPr>
          </w:p>
          <w:p w:rsidR="00AC44F7" w:rsidRDefault="00AC44F7" w:rsidP="00B479CA">
            <w:pPr>
              <w:pStyle w:val="TableParagraph"/>
              <w:spacing w:line="233" w:lineRule="exact"/>
              <w:ind w:left="106"/>
              <w:rPr>
                <w:rFonts w:ascii="Cambria" w:hAnsi="Cambria" w:cstheme="minorHAnsi"/>
                <w:spacing w:val="-5"/>
                <w:szCs w:val="24"/>
              </w:rPr>
            </w:pPr>
          </w:p>
          <w:p w:rsidR="00AC44F7" w:rsidRDefault="00AC44F7" w:rsidP="00B479CA">
            <w:pPr>
              <w:pStyle w:val="TableParagraph"/>
              <w:spacing w:line="233" w:lineRule="exact"/>
              <w:ind w:left="106"/>
              <w:rPr>
                <w:rFonts w:ascii="Cambria" w:hAnsi="Cambria" w:cstheme="minorHAnsi"/>
                <w:spacing w:val="-5"/>
                <w:szCs w:val="24"/>
              </w:rPr>
            </w:pPr>
          </w:p>
          <w:p w:rsidR="00AC44F7" w:rsidRDefault="00AC44F7" w:rsidP="00B479CA">
            <w:pPr>
              <w:pStyle w:val="TableParagraph"/>
              <w:spacing w:line="233" w:lineRule="exact"/>
              <w:ind w:left="106"/>
              <w:rPr>
                <w:rFonts w:ascii="Cambria" w:hAnsi="Cambria" w:cstheme="minorHAnsi"/>
                <w:spacing w:val="-5"/>
                <w:szCs w:val="24"/>
              </w:rPr>
            </w:pPr>
          </w:p>
          <w:p w:rsidR="00AC44F7" w:rsidRDefault="00AC44F7" w:rsidP="00B479CA">
            <w:pPr>
              <w:pStyle w:val="TableParagraph"/>
              <w:spacing w:line="233" w:lineRule="exact"/>
              <w:ind w:left="106"/>
              <w:rPr>
                <w:rFonts w:ascii="Cambria" w:hAnsi="Cambria" w:cstheme="minorHAnsi"/>
                <w:spacing w:val="-5"/>
                <w:szCs w:val="24"/>
              </w:rPr>
            </w:pPr>
          </w:p>
          <w:p w:rsidR="00AC44F7" w:rsidRDefault="00AC44F7" w:rsidP="00B479CA">
            <w:pPr>
              <w:pStyle w:val="TableParagraph"/>
              <w:spacing w:line="233" w:lineRule="exact"/>
              <w:ind w:left="106"/>
              <w:rPr>
                <w:rFonts w:ascii="Cambria" w:hAnsi="Cambria" w:cstheme="minorHAnsi"/>
                <w:spacing w:val="-5"/>
                <w:szCs w:val="24"/>
              </w:rPr>
            </w:pPr>
          </w:p>
          <w:p w:rsidR="00AC44F7" w:rsidRDefault="00AC44F7" w:rsidP="00B479CA">
            <w:pPr>
              <w:pStyle w:val="TableParagraph"/>
              <w:spacing w:line="233" w:lineRule="exact"/>
              <w:ind w:left="106"/>
              <w:rPr>
                <w:rFonts w:ascii="Cambria" w:hAnsi="Cambria" w:cstheme="minorHAnsi"/>
                <w:spacing w:val="-5"/>
                <w:szCs w:val="24"/>
              </w:rPr>
            </w:pPr>
          </w:p>
          <w:p w:rsidR="00AC44F7" w:rsidRDefault="00AC44F7" w:rsidP="00AC44F7">
            <w:pPr>
              <w:pStyle w:val="TableParagraph"/>
              <w:spacing w:line="233" w:lineRule="exact"/>
              <w:rPr>
                <w:rFonts w:ascii="Cambria" w:hAnsi="Cambria" w:cstheme="minorHAnsi"/>
                <w:spacing w:val="-5"/>
                <w:szCs w:val="24"/>
              </w:rPr>
            </w:pPr>
          </w:p>
          <w:p w:rsidR="00AC44F7" w:rsidRPr="00852895" w:rsidRDefault="00AC44F7" w:rsidP="00B479CA">
            <w:pPr>
              <w:pStyle w:val="TableParagraph"/>
              <w:spacing w:line="233" w:lineRule="exact"/>
              <w:ind w:left="106"/>
              <w:rPr>
                <w:rFonts w:ascii="Cambria" w:hAnsi="Cambria" w:cstheme="minorHAnsi"/>
                <w:szCs w:val="24"/>
              </w:rPr>
            </w:pPr>
          </w:p>
        </w:tc>
      </w:tr>
      <w:tr w:rsidR="00AC44F7" w:rsidRPr="00852895" w:rsidTr="00AC44F7">
        <w:trPr>
          <w:trHeight w:val="1409"/>
        </w:trPr>
        <w:tc>
          <w:tcPr>
            <w:tcW w:w="1653" w:type="dxa"/>
            <w:tcBorders>
              <w:top w:val="single" w:sz="4" w:space="0" w:color="auto"/>
              <w:bottom w:val="single" w:sz="4" w:space="0" w:color="auto"/>
            </w:tcBorders>
            <w:shd w:val="clear" w:color="auto" w:fill="C5E0B3"/>
            <w:vAlign w:val="center"/>
          </w:tcPr>
          <w:p w:rsidR="00AC44F7" w:rsidRPr="00094EFC" w:rsidRDefault="00AC44F7" w:rsidP="00AC44F7">
            <w:pPr>
              <w:rPr>
                <w:rFonts w:ascii="Cambria" w:hAnsi="Cambria"/>
                <w:b/>
                <w:sz w:val="18"/>
                <w:szCs w:val="18"/>
              </w:rPr>
            </w:pPr>
            <w:r w:rsidRPr="00094EFC">
              <w:rPr>
                <w:rFonts w:ascii="Cambria" w:hAnsi="Cambria"/>
                <w:b/>
                <w:sz w:val="18"/>
                <w:szCs w:val="18"/>
              </w:rPr>
              <w:t>PG 1.1.3. 20 gün ve üzeri özürsüz devamsızlık yapan öğrenci oranı (%)</w:t>
            </w:r>
          </w:p>
        </w:tc>
        <w:tc>
          <w:tcPr>
            <w:tcW w:w="1276" w:type="dxa"/>
            <w:tcBorders>
              <w:top w:val="single" w:sz="4" w:space="0" w:color="auto"/>
              <w:bottom w:val="single" w:sz="4" w:space="0" w:color="auto"/>
            </w:tcBorders>
            <w:shd w:val="clear" w:color="auto" w:fill="E2EFD9"/>
          </w:tcPr>
          <w:p w:rsidR="00AC44F7" w:rsidRPr="00852895" w:rsidRDefault="00094EFC" w:rsidP="00AC44F7">
            <w:pPr>
              <w:pStyle w:val="TableParagraph"/>
              <w:spacing w:line="233" w:lineRule="exact"/>
              <w:ind w:left="108"/>
              <w:rPr>
                <w:rFonts w:ascii="Cambria" w:hAnsi="Cambria" w:cstheme="minorHAnsi"/>
                <w:spacing w:val="-5"/>
                <w:szCs w:val="24"/>
              </w:rPr>
            </w:pPr>
            <w:r>
              <w:rPr>
                <w:rFonts w:ascii="Cambria" w:hAnsi="Cambria" w:cstheme="minorHAnsi"/>
                <w:spacing w:val="-5"/>
                <w:szCs w:val="24"/>
              </w:rPr>
              <w:t>10</w:t>
            </w:r>
          </w:p>
        </w:tc>
        <w:tc>
          <w:tcPr>
            <w:tcW w:w="1276" w:type="dxa"/>
            <w:tcBorders>
              <w:top w:val="single" w:sz="4" w:space="0" w:color="auto"/>
              <w:bottom w:val="single" w:sz="4" w:space="0" w:color="auto"/>
            </w:tcBorders>
            <w:shd w:val="clear" w:color="auto" w:fill="E2EFD9"/>
          </w:tcPr>
          <w:p w:rsidR="00AC44F7" w:rsidRPr="00852895" w:rsidRDefault="00094EFC" w:rsidP="00AC44F7">
            <w:pPr>
              <w:pStyle w:val="TableParagraph"/>
              <w:spacing w:line="233" w:lineRule="exact"/>
              <w:ind w:left="105"/>
              <w:rPr>
                <w:rFonts w:ascii="Cambria" w:hAnsi="Cambria" w:cstheme="minorHAnsi"/>
                <w:spacing w:val="-5"/>
                <w:szCs w:val="24"/>
              </w:rPr>
            </w:pPr>
            <w:r>
              <w:rPr>
                <w:rFonts w:ascii="Cambria" w:hAnsi="Cambria" w:cstheme="minorHAnsi"/>
                <w:spacing w:val="-5"/>
                <w:szCs w:val="24"/>
              </w:rPr>
              <w:t>0</w:t>
            </w:r>
          </w:p>
        </w:tc>
        <w:tc>
          <w:tcPr>
            <w:tcW w:w="1559" w:type="dxa"/>
            <w:tcBorders>
              <w:top w:val="single" w:sz="4" w:space="0" w:color="auto"/>
              <w:bottom w:val="single" w:sz="4" w:space="0" w:color="auto"/>
            </w:tcBorders>
            <w:shd w:val="clear" w:color="auto" w:fill="E2EFD9"/>
          </w:tcPr>
          <w:p w:rsidR="00AC44F7" w:rsidRPr="00852895" w:rsidRDefault="00094EFC" w:rsidP="00AC44F7">
            <w:pPr>
              <w:pStyle w:val="TableParagraph"/>
              <w:spacing w:line="233" w:lineRule="exact"/>
              <w:ind w:left="105"/>
              <w:rPr>
                <w:rFonts w:ascii="Cambria" w:hAnsi="Cambria" w:cstheme="minorHAnsi"/>
                <w:spacing w:val="-5"/>
                <w:szCs w:val="24"/>
              </w:rPr>
            </w:pPr>
            <w:r>
              <w:rPr>
                <w:rFonts w:ascii="Cambria" w:hAnsi="Cambria" w:cstheme="minorHAnsi"/>
                <w:spacing w:val="-5"/>
                <w:szCs w:val="24"/>
              </w:rPr>
              <w:t>0</w:t>
            </w:r>
          </w:p>
        </w:tc>
        <w:tc>
          <w:tcPr>
            <w:tcW w:w="1559" w:type="dxa"/>
            <w:tcBorders>
              <w:top w:val="single" w:sz="4" w:space="0" w:color="auto"/>
              <w:bottom w:val="single" w:sz="4" w:space="0" w:color="auto"/>
            </w:tcBorders>
            <w:shd w:val="clear" w:color="auto" w:fill="E2EFD9"/>
          </w:tcPr>
          <w:p w:rsidR="00AC44F7" w:rsidRPr="00852895" w:rsidRDefault="00094EFC" w:rsidP="00AC44F7">
            <w:pPr>
              <w:pStyle w:val="TableParagraph"/>
              <w:spacing w:line="233" w:lineRule="exact"/>
              <w:ind w:left="107"/>
              <w:rPr>
                <w:rFonts w:ascii="Cambria" w:hAnsi="Cambria" w:cstheme="minorHAnsi"/>
                <w:spacing w:val="-5"/>
                <w:szCs w:val="24"/>
              </w:rPr>
            </w:pPr>
            <w:r>
              <w:rPr>
                <w:rFonts w:ascii="Cambria" w:hAnsi="Cambria" w:cstheme="minorHAnsi"/>
                <w:spacing w:val="-5"/>
                <w:szCs w:val="24"/>
              </w:rPr>
              <w:t>100</w:t>
            </w:r>
          </w:p>
        </w:tc>
        <w:tc>
          <w:tcPr>
            <w:tcW w:w="2835" w:type="dxa"/>
            <w:tcBorders>
              <w:top w:val="single" w:sz="4" w:space="0" w:color="auto"/>
              <w:bottom w:val="single" w:sz="4" w:space="0" w:color="auto"/>
            </w:tcBorders>
            <w:shd w:val="clear" w:color="auto" w:fill="E2EFD9"/>
          </w:tcPr>
          <w:p w:rsidR="00AC44F7" w:rsidRPr="00852895" w:rsidRDefault="00094EFC" w:rsidP="00AC44F7">
            <w:pPr>
              <w:pStyle w:val="TableParagraph"/>
              <w:spacing w:line="233" w:lineRule="exact"/>
              <w:ind w:left="106"/>
              <w:rPr>
                <w:rFonts w:ascii="Cambria" w:hAnsi="Cambria" w:cstheme="minorHAnsi"/>
                <w:spacing w:val="-5"/>
                <w:szCs w:val="24"/>
              </w:rPr>
            </w:pPr>
            <w:r>
              <w:rPr>
                <w:rFonts w:ascii="Cambria" w:hAnsi="Cambria" w:cstheme="minorHAnsi"/>
                <w:spacing w:val="-5"/>
                <w:szCs w:val="24"/>
              </w:rPr>
              <w:t>100</w:t>
            </w:r>
          </w:p>
        </w:tc>
      </w:tr>
      <w:tr w:rsidR="00AC44F7" w:rsidRPr="00852895" w:rsidTr="00AC44F7">
        <w:trPr>
          <w:trHeight w:val="456"/>
        </w:trPr>
        <w:tc>
          <w:tcPr>
            <w:tcW w:w="1653" w:type="dxa"/>
            <w:tcBorders>
              <w:top w:val="single" w:sz="4" w:space="0" w:color="auto"/>
            </w:tcBorders>
            <w:shd w:val="clear" w:color="auto" w:fill="C5E0B3"/>
          </w:tcPr>
          <w:p w:rsidR="00AC44F7" w:rsidRPr="00094EFC" w:rsidRDefault="00AC44F7" w:rsidP="00AC44F7">
            <w:pPr>
              <w:pStyle w:val="TableParagraph"/>
              <w:tabs>
                <w:tab w:val="left" w:pos="762"/>
              </w:tabs>
              <w:spacing w:line="232" w:lineRule="exact"/>
              <w:ind w:left="107" w:right="98"/>
              <w:rPr>
                <w:rFonts w:ascii="Cambria" w:hAnsi="Cambria"/>
                <w:b/>
                <w:sz w:val="18"/>
                <w:szCs w:val="18"/>
              </w:rPr>
            </w:pPr>
            <w:r w:rsidRPr="00094EFC">
              <w:rPr>
                <w:rFonts w:ascii="Cambria" w:hAnsi="Cambria"/>
                <w:b/>
                <w:sz w:val="18"/>
                <w:szCs w:val="18"/>
              </w:rPr>
              <w:t>PG 1.1.4. 20 gün ve üzeri özürlü devamsızlık yapan öğrenci oranı (%)</w:t>
            </w:r>
          </w:p>
        </w:tc>
        <w:tc>
          <w:tcPr>
            <w:tcW w:w="1276" w:type="dxa"/>
            <w:tcBorders>
              <w:top w:val="single" w:sz="4" w:space="0" w:color="auto"/>
            </w:tcBorders>
            <w:shd w:val="clear" w:color="auto" w:fill="E2EFD9"/>
          </w:tcPr>
          <w:p w:rsidR="00AC44F7" w:rsidRPr="00852895" w:rsidRDefault="00094EFC" w:rsidP="00AC44F7">
            <w:pPr>
              <w:pStyle w:val="TableParagraph"/>
              <w:spacing w:line="233" w:lineRule="exact"/>
              <w:ind w:left="108"/>
              <w:rPr>
                <w:rFonts w:ascii="Cambria" w:hAnsi="Cambria" w:cstheme="minorHAnsi"/>
                <w:spacing w:val="-5"/>
                <w:szCs w:val="24"/>
              </w:rPr>
            </w:pPr>
            <w:r>
              <w:rPr>
                <w:rFonts w:ascii="Cambria" w:hAnsi="Cambria" w:cstheme="minorHAnsi"/>
                <w:spacing w:val="-5"/>
                <w:szCs w:val="24"/>
              </w:rPr>
              <w:t>10</w:t>
            </w:r>
          </w:p>
        </w:tc>
        <w:tc>
          <w:tcPr>
            <w:tcW w:w="1276" w:type="dxa"/>
            <w:tcBorders>
              <w:top w:val="single" w:sz="4" w:space="0" w:color="auto"/>
            </w:tcBorders>
            <w:shd w:val="clear" w:color="auto" w:fill="E2EFD9"/>
          </w:tcPr>
          <w:p w:rsidR="00AC44F7" w:rsidRPr="00852895" w:rsidRDefault="00094EFC" w:rsidP="00AC44F7">
            <w:pPr>
              <w:pStyle w:val="TableParagraph"/>
              <w:spacing w:line="233" w:lineRule="exact"/>
              <w:ind w:left="105"/>
              <w:rPr>
                <w:rFonts w:ascii="Cambria" w:hAnsi="Cambria" w:cstheme="minorHAnsi"/>
                <w:spacing w:val="-5"/>
                <w:szCs w:val="24"/>
              </w:rPr>
            </w:pPr>
            <w:r>
              <w:rPr>
                <w:rFonts w:ascii="Cambria" w:hAnsi="Cambria" w:cstheme="minorHAnsi"/>
                <w:spacing w:val="-5"/>
                <w:szCs w:val="24"/>
              </w:rPr>
              <w:t>0</w:t>
            </w:r>
          </w:p>
        </w:tc>
        <w:tc>
          <w:tcPr>
            <w:tcW w:w="1559" w:type="dxa"/>
            <w:tcBorders>
              <w:top w:val="single" w:sz="4" w:space="0" w:color="auto"/>
            </w:tcBorders>
            <w:shd w:val="clear" w:color="auto" w:fill="E2EFD9"/>
          </w:tcPr>
          <w:p w:rsidR="00AC44F7" w:rsidRPr="00852895" w:rsidRDefault="00094EFC" w:rsidP="00AC44F7">
            <w:pPr>
              <w:pStyle w:val="TableParagraph"/>
              <w:spacing w:line="233" w:lineRule="exact"/>
              <w:ind w:left="105"/>
              <w:rPr>
                <w:rFonts w:ascii="Cambria" w:hAnsi="Cambria" w:cstheme="minorHAnsi"/>
                <w:spacing w:val="-5"/>
                <w:szCs w:val="24"/>
              </w:rPr>
            </w:pPr>
            <w:r>
              <w:rPr>
                <w:rFonts w:ascii="Cambria" w:hAnsi="Cambria" w:cstheme="minorHAnsi"/>
                <w:spacing w:val="-5"/>
                <w:szCs w:val="24"/>
              </w:rPr>
              <w:t>0</w:t>
            </w:r>
          </w:p>
        </w:tc>
        <w:tc>
          <w:tcPr>
            <w:tcW w:w="1559" w:type="dxa"/>
            <w:tcBorders>
              <w:top w:val="single" w:sz="4" w:space="0" w:color="auto"/>
            </w:tcBorders>
            <w:shd w:val="clear" w:color="auto" w:fill="E2EFD9"/>
          </w:tcPr>
          <w:p w:rsidR="00AC44F7" w:rsidRPr="00852895" w:rsidRDefault="00094EFC" w:rsidP="00AC44F7">
            <w:pPr>
              <w:pStyle w:val="TableParagraph"/>
              <w:spacing w:line="233" w:lineRule="exact"/>
              <w:ind w:left="107"/>
              <w:rPr>
                <w:rFonts w:ascii="Cambria" w:hAnsi="Cambria" w:cstheme="minorHAnsi"/>
                <w:spacing w:val="-5"/>
                <w:szCs w:val="24"/>
              </w:rPr>
            </w:pPr>
            <w:r>
              <w:rPr>
                <w:rFonts w:ascii="Cambria" w:hAnsi="Cambria" w:cstheme="minorHAnsi"/>
                <w:spacing w:val="-5"/>
                <w:szCs w:val="24"/>
              </w:rPr>
              <w:t>100</w:t>
            </w:r>
          </w:p>
        </w:tc>
        <w:tc>
          <w:tcPr>
            <w:tcW w:w="2835" w:type="dxa"/>
            <w:tcBorders>
              <w:top w:val="single" w:sz="4" w:space="0" w:color="auto"/>
            </w:tcBorders>
            <w:shd w:val="clear" w:color="auto" w:fill="E2EFD9"/>
          </w:tcPr>
          <w:p w:rsidR="00AC44F7" w:rsidRPr="00852895" w:rsidRDefault="00094EFC" w:rsidP="00AC44F7">
            <w:pPr>
              <w:pStyle w:val="TableParagraph"/>
              <w:spacing w:line="233" w:lineRule="exact"/>
              <w:ind w:left="106"/>
              <w:rPr>
                <w:rFonts w:ascii="Cambria" w:hAnsi="Cambria" w:cstheme="minorHAnsi"/>
                <w:spacing w:val="-5"/>
                <w:szCs w:val="24"/>
              </w:rPr>
            </w:pPr>
            <w:r>
              <w:rPr>
                <w:rFonts w:ascii="Cambria" w:hAnsi="Cambria" w:cstheme="minorHAnsi"/>
                <w:spacing w:val="-5"/>
                <w:szCs w:val="24"/>
              </w:rPr>
              <w:t>100</w:t>
            </w:r>
          </w:p>
        </w:tc>
      </w:tr>
      <w:tr w:rsidR="00AC44F7" w:rsidRPr="00852895" w:rsidTr="00AC44F7">
        <w:trPr>
          <w:trHeight w:val="234"/>
        </w:trPr>
        <w:tc>
          <w:tcPr>
            <w:tcW w:w="10158" w:type="dxa"/>
            <w:gridSpan w:val="6"/>
            <w:shd w:val="clear" w:color="auto" w:fill="C5E0B3"/>
          </w:tcPr>
          <w:p w:rsidR="00AC44F7" w:rsidRPr="00852895" w:rsidRDefault="00AC44F7" w:rsidP="00AC44F7">
            <w:pPr>
              <w:pStyle w:val="TableParagraph"/>
              <w:spacing w:line="215" w:lineRule="exact"/>
              <w:ind w:left="107"/>
              <w:rPr>
                <w:rFonts w:ascii="Cambria" w:hAnsi="Cambria" w:cstheme="minorHAnsi"/>
                <w:b/>
                <w:szCs w:val="24"/>
              </w:rPr>
            </w:pPr>
            <w:r w:rsidRPr="00852895">
              <w:rPr>
                <w:rFonts w:ascii="Cambria" w:hAnsi="Cambria" w:cstheme="minorHAnsi"/>
                <w:b/>
                <w:szCs w:val="24"/>
              </w:rPr>
              <w:t>Hedefe</w:t>
            </w:r>
            <w:r w:rsidRPr="00852895">
              <w:rPr>
                <w:rFonts w:ascii="Cambria" w:hAnsi="Cambria" w:cstheme="minorHAnsi"/>
                <w:b/>
                <w:spacing w:val="-9"/>
                <w:szCs w:val="24"/>
              </w:rPr>
              <w:t xml:space="preserve"> </w:t>
            </w:r>
            <w:r w:rsidRPr="00852895">
              <w:rPr>
                <w:rFonts w:ascii="Cambria" w:hAnsi="Cambria" w:cstheme="minorHAnsi"/>
                <w:b/>
                <w:szCs w:val="24"/>
              </w:rPr>
              <w:t>İlişkin</w:t>
            </w:r>
            <w:r w:rsidRPr="00852895">
              <w:rPr>
                <w:rFonts w:ascii="Cambria" w:hAnsi="Cambria" w:cstheme="minorHAnsi"/>
                <w:b/>
                <w:spacing w:val="-7"/>
                <w:szCs w:val="24"/>
              </w:rPr>
              <w:t xml:space="preserve"> </w:t>
            </w:r>
            <w:r w:rsidRPr="00852895">
              <w:rPr>
                <w:rFonts w:ascii="Cambria" w:hAnsi="Cambria" w:cstheme="minorHAnsi"/>
                <w:b/>
                <w:spacing w:val="-2"/>
                <w:szCs w:val="24"/>
              </w:rPr>
              <w:t>Değerlendirmeler</w:t>
            </w:r>
          </w:p>
        </w:tc>
      </w:tr>
      <w:tr w:rsidR="00AC44F7" w:rsidRPr="00852895" w:rsidTr="00AC44F7">
        <w:trPr>
          <w:trHeight w:val="1670"/>
        </w:trPr>
        <w:tc>
          <w:tcPr>
            <w:tcW w:w="10158" w:type="dxa"/>
            <w:gridSpan w:val="6"/>
          </w:tcPr>
          <w:p w:rsidR="00AC44F7" w:rsidRPr="00852895" w:rsidRDefault="00AC44F7" w:rsidP="00AC44F7">
            <w:pPr>
              <w:pStyle w:val="TableParagraph"/>
              <w:spacing w:before="57"/>
              <w:rPr>
                <w:rFonts w:ascii="Cambria" w:hAnsi="Cambria" w:cstheme="minorHAnsi"/>
                <w:b/>
                <w:szCs w:val="24"/>
              </w:rPr>
            </w:pPr>
          </w:p>
          <w:p w:rsidR="00AC44F7" w:rsidRPr="00852895" w:rsidRDefault="00AC44F7" w:rsidP="00094EFC">
            <w:pPr>
              <w:pStyle w:val="TableParagraph"/>
              <w:ind w:left="107"/>
              <w:jc w:val="both"/>
              <w:rPr>
                <w:rFonts w:ascii="Cambria" w:hAnsi="Cambria" w:cstheme="minorHAnsi"/>
                <w:szCs w:val="24"/>
              </w:rPr>
            </w:pPr>
            <w:r w:rsidRPr="00852895">
              <w:rPr>
                <w:rFonts w:ascii="Cambria" w:hAnsi="Cambria" w:cstheme="minorHAnsi"/>
                <w:szCs w:val="24"/>
              </w:rPr>
              <w:t>2024-2025</w:t>
            </w:r>
            <w:r w:rsidRPr="00852895">
              <w:rPr>
                <w:rFonts w:ascii="Cambria" w:hAnsi="Cambria" w:cstheme="minorHAnsi"/>
                <w:spacing w:val="-7"/>
                <w:szCs w:val="24"/>
              </w:rPr>
              <w:t xml:space="preserve"> </w:t>
            </w:r>
            <w:r w:rsidRPr="00852895">
              <w:rPr>
                <w:rFonts w:ascii="Cambria" w:hAnsi="Cambria" w:cstheme="minorHAnsi"/>
                <w:szCs w:val="24"/>
              </w:rPr>
              <w:t>eğitim</w:t>
            </w:r>
            <w:r w:rsidRPr="00852895">
              <w:rPr>
                <w:rFonts w:ascii="Cambria" w:hAnsi="Cambria" w:cstheme="minorHAnsi"/>
                <w:spacing w:val="-9"/>
                <w:szCs w:val="24"/>
              </w:rPr>
              <w:t xml:space="preserve"> </w:t>
            </w:r>
            <w:r w:rsidRPr="00852895">
              <w:rPr>
                <w:rFonts w:ascii="Cambria" w:hAnsi="Cambria" w:cstheme="minorHAnsi"/>
                <w:szCs w:val="24"/>
              </w:rPr>
              <w:t>öğretim</w:t>
            </w:r>
            <w:r w:rsidRPr="00852895">
              <w:rPr>
                <w:rFonts w:ascii="Cambria" w:hAnsi="Cambria" w:cstheme="minorHAnsi"/>
                <w:spacing w:val="-7"/>
                <w:szCs w:val="24"/>
              </w:rPr>
              <w:t xml:space="preserve"> </w:t>
            </w:r>
            <w:r w:rsidRPr="00852895">
              <w:rPr>
                <w:rFonts w:ascii="Cambria" w:hAnsi="Cambria" w:cstheme="minorHAnsi"/>
                <w:szCs w:val="24"/>
              </w:rPr>
              <w:t>yılında</w:t>
            </w:r>
            <w:r w:rsidRPr="00852895">
              <w:rPr>
                <w:rFonts w:ascii="Cambria" w:hAnsi="Cambria" w:cstheme="minorHAnsi"/>
                <w:spacing w:val="-7"/>
                <w:szCs w:val="24"/>
              </w:rPr>
              <w:t xml:space="preserve"> </w:t>
            </w:r>
            <w:r w:rsidRPr="00852895">
              <w:rPr>
                <w:rFonts w:ascii="Cambria" w:hAnsi="Cambria" w:cstheme="minorHAnsi"/>
                <w:szCs w:val="24"/>
              </w:rPr>
              <w:t>PG</w:t>
            </w:r>
            <w:r w:rsidRPr="00852895">
              <w:rPr>
                <w:rFonts w:ascii="Cambria" w:hAnsi="Cambria" w:cstheme="minorHAnsi"/>
                <w:spacing w:val="-9"/>
                <w:szCs w:val="24"/>
              </w:rPr>
              <w:t xml:space="preserve"> </w:t>
            </w:r>
            <w:r w:rsidRPr="00852895">
              <w:rPr>
                <w:rFonts w:ascii="Cambria" w:hAnsi="Cambria" w:cstheme="minorHAnsi"/>
                <w:szCs w:val="24"/>
              </w:rPr>
              <w:t>1.1.1</w:t>
            </w:r>
            <w:r w:rsidR="00094EFC">
              <w:rPr>
                <w:rFonts w:ascii="Cambria" w:hAnsi="Cambria" w:cstheme="minorHAnsi"/>
                <w:szCs w:val="24"/>
              </w:rPr>
              <w:t xml:space="preserve">, </w:t>
            </w:r>
            <w:r w:rsidR="00094EFC" w:rsidRPr="00852895">
              <w:rPr>
                <w:rFonts w:ascii="Cambria" w:hAnsi="Cambria" w:cstheme="minorHAnsi"/>
                <w:szCs w:val="24"/>
              </w:rPr>
              <w:t>PG</w:t>
            </w:r>
            <w:r w:rsidR="00094EFC" w:rsidRPr="00852895">
              <w:rPr>
                <w:rFonts w:ascii="Cambria" w:hAnsi="Cambria" w:cstheme="minorHAnsi"/>
                <w:spacing w:val="-9"/>
                <w:szCs w:val="24"/>
              </w:rPr>
              <w:t xml:space="preserve"> </w:t>
            </w:r>
            <w:r w:rsidR="00094EFC" w:rsidRPr="00852895">
              <w:rPr>
                <w:rFonts w:ascii="Cambria" w:hAnsi="Cambria" w:cstheme="minorHAnsi"/>
                <w:szCs w:val="24"/>
              </w:rPr>
              <w:t>1.1.</w:t>
            </w:r>
            <w:r w:rsidR="00094EFC">
              <w:rPr>
                <w:rFonts w:ascii="Cambria" w:hAnsi="Cambria" w:cstheme="minorHAnsi"/>
                <w:szCs w:val="24"/>
              </w:rPr>
              <w:t>2,</w:t>
            </w:r>
            <w:r w:rsidR="00094EFC" w:rsidRPr="00852895">
              <w:rPr>
                <w:rFonts w:ascii="Cambria" w:hAnsi="Cambria" w:cstheme="minorHAnsi"/>
                <w:szCs w:val="24"/>
              </w:rPr>
              <w:t xml:space="preserve"> PG</w:t>
            </w:r>
            <w:r w:rsidR="00094EFC" w:rsidRPr="00852895">
              <w:rPr>
                <w:rFonts w:ascii="Cambria" w:hAnsi="Cambria" w:cstheme="minorHAnsi"/>
                <w:spacing w:val="-9"/>
                <w:szCs w:val="24"/>
              </w:rPr>
              <w:t xml:space="preserve"> </w:t>
            </w:r>
            <w:r w:rsidR="00094EFC">
              <w:rPr>
                <w:rFonts w:ascii="Cambria" w:hAnsi="Cambria" w:cstheme="minorHAnsi"/>
                <w:szCs w:val="24"/>
              </w:rPr>
              <w:t>1.1.3,</w:t>
            </w:r>
            <w:r w:rsidR="00094EFC" w:rsidRPr="00852895">
              <w:rPr>
                <w:rFonts w:ascii="Cambria" w:hAnsi="Cambria" w:cstheme="minorHAnsi"/>
                <w:szCs w:val="24"/>
              </w:rPr>
              <w:t xml:space="preserve"> PG</w:t>
            </w:r>
            <w:r w:rsidR="00094EFC" w:rsidRPr="00852895">
              <w:rPr>
                <w:rFonts w:ascii="Cambria" w:hAnsi="Cambria" w:cstheme="minorHAnsi"/>
                <w:spacing w:val="-9"/>
                <w:szCs w:val="24"/>
              </w:rPr>
              <w:t xml:space="preserve"> </w:t>
            </w:r>
            <w:r w:rsidR="00094EFC">
              <w:rPr>
                <w:rFonts w:ascii="Cambria" w:hAnsi="Cambria" w:cstheme="minorHAnsi"/>
                <w:szCs w:val="24"/>
              </w:rPr>
              <w:t>1.1.4</w:t>
            </w:r>
            <w:r w:rsidR="00094EFC" w:rsidRPr="00852895">
              <w:rPr>
                <w:rFonts w:ascii="Cambria" w:hAnsi="Cambria" w:cstheme="minorHAnsi"/>
                <w:spacing w:val="-8"/>
                <w:szCs w:val="24"/>
              </w:rPr>
              <w:t xml:space="preserve"> </w:t>
            </w:r>
            <w:r w:rsidRPr="00852895">
              <w:rPr>
                <w:rFonts w:ascii="Cambria" w:hAnsi="Cambria" w:cstheme="minorHAnsi"/>
                <w:spacing w:val="-8"/>
                <w:szCs w:val="24"/>
              </w:rPr>
              <w:t xml:space="preserve"> </w:t>
            </w:r>
            <w:r w:rsidRPr="00852895">
              <w:rPr>
                <w:rFonts w:ascii="Cambria" w:hAnsi="Cambria" w:cstheme="minorHAnsi"/>
                <w:szCs w:val="24"/>
              </w:rPr>
              <w:t>için</w:t>
            </w:r>
            <w:r w:rsidRPr="00852895">
              <w:rPr>
                <w:rFonts w:ascii="Cambria" w:hAnsi="Cambria" w:cstheme="minorHAnsi"/>
                <w:spacing w:val="-7"/>
                <w:szCs w:val="24"/>
              </w:rPr>
              <w:t xml:space="preserve"> </w:t>
            </w:r>
            <w:r w:rsidRPr="00852895">
              <w:rPr>
                <w:rFonts w:ascii="Cambria" w:hAnsi="Cambria" w:cstheme="minorHAnsi"/>
                <w:szCs w:val="24"/>
              </w:rPr>
              <w:t>performansın</w:t>
            </w:r>
            <w:r w:rsidRPr="00852895">
              <w:rPr>
                <w:rFonts w:ascii="Cambria" w:hAnsi="Cambria" w:cstheme="minorHAnsi"/>
                <w:spacing w:val="-9"/>
                <w:szCs w:val="24"/>
              </w:rPr>
              <w:t xml:space="preserve"> </w:t>
            </w:r>
            <w:r w:rsidRPr="00852895">
              <w:rPr>
                <w:rFonts w:ascii="Cambria" w:hAnsi="Cambria" w:cstheme="minorHAnsi"/>
                <w:szCs w:val="24"/>
              </w:rPr>
              <w:t>%100</w:t>
            </w:r>
            <w:r w:rsidRPr="00852895">
              <w:rPr>
                <w:rFonts w:ascii="Cambria" w:hAnsi="Cambria" w:cstheme="minorHAnsi"/>
                <w:spacing w:val="-7"/>
                <w:szCs w:val="24"/>
              </w:rPr>
              <w:t xml:space="preserve"> </w:t>
            </w:r>
            <w:r w:rsidRPr="00852895">
              <w:rPr>
                <w:rFonts w:ascii="Cambria" w:hAnsi="Cambria" w:cstheme="minorHAnsi"/>
                <w:szCs w:val="24"/>
              </w:rPr>
              <w:t>oranında</w:t>
            </w:r>
            <w:r w:rsidRPr="00852895">
              <w:rPr>
                <w:rFonts w:ascii="Cambria" w:hAnsi="Cambria" w:cstheme="minorHAnsi"/>
                <w:spacing w:val="-7"/>
                <w:szCs w:val="24"/>
              </w:rPr>
              <w:t xml:space="preserve"> </w:t>
            </w:r>
            <w:r w:rsidRPr="00852895">
              <w:rPr>
                <w:rFonts w:ascii="Cambria" w:hAnsi="Cambria" w:cstheme="minorHAnsi"/>
                <w:szCs w:val="24"/>
              </w:rPr>
              <w:t>gerçekleştiği</w:t>
            </w:r>
            <w:r w:rsidRPr="00852895">
              <w:rPr>
                <w:rFonts w:ascii="Cambria" w:hAnsi="Cambria" w:cstheme="minorHAnsi"/>
                <w:spacing w:val="-7"/>
                <w:szCs w:val="24"/>
              </w:rPr>
              <w:t xml:space="preserve"> </w:t>
            </w:r>
            <w:r w:rsidRPr="00852895">
              <w:rPr>
                <w:rFonts w:ascii="Cambria" w:hAnsi="Cambria" w:cstheme="minorHAnsi"/>
                <w:spacing w:val="-2"/>
                <w:szCs w:val="24"/>
              </w:rPr>
              <w:t>görülmektedir.</w:t>
            </w:r>
          </w:p>
        </w:tc>
      </w:tr>
    </w:tbl>
    <w:p w:rsidR="00852895" w:rsidRPr="00852895" w:rsidRDefault="00852895" w:rsidP="00852895">
      <w:pPr>
        <w:pStyle w:val="GvdeMetni"/>
        <w:spacing w:line="360" w:lineRule="auto"/>
        <w:ind w:left="0" w:right="702"/>
        <w:jc w:val="both"/>
        <w:rPr>
          <w:rFonts w:ascii="Cambria" w:hAnsi="Cambria" w:cstheme="minorHAnsi"/>
          <w:sz w:val="24"/>
          <w:szCs w:val="24"/>
        </w:rPr>
        <w:sectPr w:rsidR="00852895" w:rsidRPr="00852895">
          <w:pgSz w:w="11910" w:h="16840"/>
          <w:pgMar w:top="1320" w:right="400" w:bottom="1280" w:left="460" w:header="0" w:footer="1097" w:gutter="0"/>
          <w:cols w:space="708"/>
        </w:sectPr>
      </w:pPr>
    </w:p>
    <w:p w:rsidR="00AC44F7" w:rsidRPr="00852895" w:rsidRDefault="00AC44F7" w:rsidP="00AC44F7">
      <w:pPr>
        <w:ind w:left="958"/>
        <w:jc w:val="both"/>
        <w:rPr>
          <w:rFonts w:ascii="Cambria" w:hAnsi="Cambria" w:cstheme="minorHAnsi"/>
          <w:szCs w:val="24"/>
        </w:rPr>
      </w:pPr>
      <w:r w:rsidRPr="00852895">
        <w:rPr>
          <w:rFonts w:ascii="Cambria" w:hAnsi="Cambria" w:cstheme="minorHAnsi"/>
          <w:szCs w:val="24"/>
        </w:rPr>
        <w:lastRenderedPageBreak/>
        <w:t>*</w:t>
      </w:r>
      <w:r w:rsidRPr="00852895">
        <w:rPr>
          <w:rFonts w:ascii="Cambria" w:hAnsi="Cambria" w:cstheme="minorHAnsi"/>
          <w:spacing w:val="-6"/>
          <w:szCs w:val="24"/>
        </w:rPr>
        <w:t xml:space="preserve"> </w:t>
      </w:r>
      <w:r w:rsidRPr="00852895">
        <w:rPr>
          <w:rFonts w:ascii="Cambria" w:hAnsi="Cambria" w:cstheme="minorHAnsi"/>
          <w:szCs w:val="24"/>
        </w:rPr>
        <w:t>2024-2028</w:t>
      </w:r>
      <w:r w:rsidRPr="00852895">
        <w:rPr>
          <w:rFonts w:ascii="Cambria" w:hAnsi="Cambria" w:cstheme="minorHAnsi"/>
          <w:spacing w:val="-2"/>
          <w:szCs w:val="24"/>
        </w:rPr>
        <w:t xml:space="preserve"> </w:t>
      </w:r>
      <w:r w:rsidRPr="00852895">
        <w:rPr>
          <w:rFonts w:ascii="Cambria" w:hAnsi="Cambria" w:cstheme="minorHAnsi"/>
          <w:szCs w:val="24"/>
        </w:rPr>
        <w:t>dönemini</w:t>
      </w:r>
      <w:r w:rsidRPr="00852895">
        <w:rPr>
          <w:rFonts w:ascii="Cambria" w:hAnsi="Cambria" w:cstheme="minorHAnsi"/>
          <w:spacing w:val="-3"/>
          <w:szCs w:val="24"/>
        </w:rPr>
        <w:t xml:space="preserve"> </w:t>
      </w:r>
      <w:r w:rsidRPr="00852895">
        <w:rPr>
          <w:rFonts w:ascii="Cambria" w:hAnsi="Cambria" w:cstheme="minorHAnsi"/>
          <w:szCs w:val="24"/>
        </w:rPr>
        <w:t>kapsayan</w:t>
      </w:r>
      <w:r w:rsidRPr="00852895">
        <w:rPr>
          <w:rFonts w:ascii="Cambria" w:hAnsi="Cambria" w:cstheme="minorHAnsi"/>
          <w:spacing w:val="-1"/>
          <w:szCs w:val="24"/>
        </w:rPr>
        <w:t xml:space="preserve"> </w:t>
      </w:r>
      <w:r w:rsidRPr="00852895">
        <w:rPr>
          <w:rFonts w:ascii="Cambria" w:hAnsi="Cambria" w:cstheme="minorHAnsi"/>
          <w:szCs w:val="24"/>
        </w:rPr>
        <w:t>stratejik plan</w:t>
      </w:r>
      <w:r w:rsidRPr="00852895">
        <w:rPr>
          <w:rFonts w:ascii="Cambria" w:hAnsi="Cambria" w:cstheme="minorHAnsi"/>
          <w:spacing w:val="-3"/>
          <w:szCs w:val="24"/>
        </w:rPr>
        <w:t xml:space="preserve"> </w:t>
      </w:r>
      <w:r w:rsidRPr="00852895">
        <w:rPr>
          <w:rFonts w:ascii="Cambria" w:hAnsi="Cambria" w:cstheme="minorHAnsi"/>
          <w:szCs w:val="24"/>
        </w:rPr>
        <w:t>için</w:t>
      </w:r>
      <w:r w:rsidRPr="00852895">
        <w:rPr>
          <w:rFonts w:ascii="Cambria" w:hAnsi="Cambria" w:cstheme="minorHAnsi"/>
          <w:spacing w:val="-3"/>
          <w:szCs w:val="24"/>
        </w:rPr>
        <w:t xml:space="preserve"> </w:t>
      </w:r>
      <w:r w:rsidRPr="00852895">
        <w:rPr>
          <w:rFonts w:ascii="Cambria" w:hAnsi="Cambria" w:cstheme="minorHAnsi"/>
          <w:szCs w:val="24"/>
        </w:rPr>
        <w:t>2023</w:t>
      </w:r>
      <w:r w:rsidRPr="00852895">
        <w:rPr>
          <w:rFonts w:ascii="Cambria" w:hAnsi="Cambria" w:cstheme="minorHAnsi"/>
          <w:spacing w:val="-2"/>
          <w:szCs w:val="24"/>
        </w:rPr>
        <w:t xml:space="preserve"> </w:t>
      </w:r>
      <w:r w:rsidRPr="00852895">
        <w:rPr>
          <w:rFonts w:ascii="Cambria" w:hAnsi="Cambria" w:cstheme="minorHAnsi"/>
          <w:szCs w:val="24"/>
        </w:rPr>
        <w:t>yılsonu</w:t>
      </w:r>
      <w:r w:rsidRPr="00852895">
        <w:rPr>
          <w:rFonts w:ascii="Cambria" w:hAnsi="Cambria" w:cstheme="minorHAnsi"/>
          <w:spacing w:val="-3"/>
          <w:szCs w:val="24"/>
        </w:rPr>
        <w:t xml:space="preserve"> </w:t>
      </w:r>
      <w:r w:rsidRPr="00852895">
        <w:rPr>
          <w:rFonts w:ascii="Cambria" w:hAnsi="Cambria" w:cstheme="minorHAnsi"/>
          <w:spacing w:val="-2"/>
          <w:szCs w:val="24"/>
        </w:rPr>
        <w:t>değeridir.</w:t>
      </w:r>
    </w:p>
    <w:p w:rsidR="00AC44F7" w:rsidRPr="00852895" w:rsidRDefault="00AC44F7" w:rsidP="00AC44F7">
      <w:pPr>
        <w:spacing w:before="1"/>
        <w:ind w:left="958" w:right="1017"/>
        <w:jc w:val="both"/>
        <w:rPr>
          <w:rFonts w:ascii="Cambria" w:hAnsi="Cambria" w:cstheme="minorHAnsi"/>
          <w:szCs w:val="24"/>
        </w:rPr>
      </w:pPr>
      <w:r w:rsidRPr="00852895">
        <w:rPr>
          <w:rFonts w:ascii="Cambria" w:hAnsi="Cambria" w:cstheme="minorHAnsi"/>
          <w:szCs w:val="24"/>
        </w:rPr>
        <w:t>**Her yılın ilk altı ayında, ilgili hedefe ait performans göstergelerinin performans düzeyi dikkate alınarak izlemenin yapıldığı yılın</w:t>
      </w:r>
      <w:r w:rsidRPr="00852895">
        <w:rPr>
          <w:rFonts w:ascii="Cambria" w:hAnsi="Cambria" w:cstheme="minorHAnsi"/>
          <w:spacing w:val="-2"/>
          <w:szCs w:val="24"/>
        </w:rPr>
        <w:t xml:space="preserve"> </w:t>
      </w:r>
      <w:r w:rsidRPr="00852895">
        <w:rPr>
          <w:rFonts w:ascii="Cambria" w:hAnsi="Cambria" w:cstheme="minorHAnsi"/>
          <w:szCs w:val="24"/>
        </w:rPr>
        <w:t>sonu</w:t>
      </w:r>
      <w:r w:rsidRPr="00852895">
        <w:rPr>
          <w:rFonts w:ascii="Cambria" w:hAnsi="Cambria" w:cstheme="minorHAnsi"/>
          <w:spacing w:val="-2"/>
          <w:szCs w:val="24"/>
        </w:rPr>
        <w:t xml:space="preserve"> </w:t>
      </w:r>
      <w:r w:rsidRPr="00852895">
        <w:rPr>
          <w:rFonts w:ascii="Cambria" w:hAnsi="Cambria" w:cstheme="minorHAnsi"/>
          <w:szCs w:val="24"/>
        </w:rPr>
        <w:t>itibarıyla hedeflenen değere ulaşılıp ulaşılamayacağının analizi</w:t>
      </w:r>
      <w:r w:rsidRPr="00852895">
        <w:rPr>
          <w:rFonts w:ascii="Cambria" w:hAnsi="Cambria" w:cstheme="minorHAnsi"/>
          <w:spacing w:val="-1"/>
          <w:szCs w:val="24"/>
        </w:rPr>
        <w:t xml:space="preserve"> </w:t>
      </w:r>
      <w:r w:rsidRPr="00852895">
        <w:rPr>
          <w:rFonts w:ascii="Cambria" w:hAnsi="Cambria" w:cstheme="minorHAnsi"/>
          <w:szCs w:val="24"/>
        </w:rPr>
        <w:t>yapılır.</w:t>
      </w:r>
      <w:r w:rsidRPr="00852895">
        <w:rPr>
          <w:rFonts w:ascii="Cambria" w:hAnsi="Cambria" w:cstheme="minorHAnsi"/>
          <w:spacing w:val="-1"/>
          <w:szCs w:val="24"/>
        </w:rPr>
        <w:t xml:space="preserve"> </w:t>
      </w:r>
      <w:r w:rsidRPr="00852895">
        <w:rPr>
          <w:rFonts w:ascii="Cambria" w:hAnsi="Cambria" w:cstheme="minorHAnsi"/>
          <w:szCs w:val="24"/>
        </w:rPr>
        <w:t>Hedeflene</w:t>
      </w:r>
      <w:r w:rsidRPr="00852895">
        <w:rPr>
          <w:rFonts w:ascii="Cambria" w:hAnsi="Cambria" w:cstheme="minorHAnsi"/>
          <w:spacing w:val="-2"/>
          <w:szCs w:val="24"/>
        </w:rPr>
        <w:t xml:space="preserve"> </w:t>
      </w:r>
      <w:r w:rsidRPr="00852895">
        <w:rPr>
          <w:rFonts w:ascii="Cambria" w:hAnsi="Cambria" w:cstheme="minorHAnsi"/>
          <w:szCs w:val="24"/>
        </w:rPr>
        <w:t>değere ulaşılmasını engelleyecek hususlar ve riskler varsa değerlendirilir. Hedeflenen değere ulaşılmasını sağlayacak temel tedbirler kısaca yer verilir.</w:t>
      </w:r>
    </w:p>
    <w:p w:rsidR="00AC44F7" w:rsidRPr="00852895" w:rsidRDefault="00AC44F7" w:rsidP="00AC44F7">
      <w:pPr>
        <w:pStyle w:val="GvdeMetni"/>
        <w:rPr>
          <w:rFonts w:ascii="Cambria" w:hAnsi="Cambria" w:cstheme="minorHAnsi"/>
          <w:sz w:val="24"/>
          <w:szCs w:val="24"/>
        </w:rPr>
      </w:pPr>
    </w:p>
    <w:p w:rsidR="00AC44F7" w:rsidRPr="00852895" w:rsidRDefault="00AC44F7" w:rsidP="00AC44F7">
      <w:pPr>
        <w:pStyle w:val="GvdeMetni"/>
        <w:spacing w:before="1"/>
        <w:rPr>
          <w:rFonts w:ascii="Cambria" w:hAnsi="Cambria" w:cstheme="minorHAnsi"/>
          <w:sz w:val="24"/>
          <w:szCs w:val="24"/>
        </w:rPr>
      </w:pPr>
    </w:p>
    <w:p w:rsidR="00AC44F7" w:rsidRPr="00852895" w:rsidRDefault="00AC44F7" w:rsidP="00AC44F7">
      <w:pPr>
        <w:pStyle w:val="GvdeMetni"/>
        <w:ind w:left="567" w:right="1016" w:firstLine="153"/>
        <w:jc w:val="both"/>
        <w:rPr>
          <w:rFonts w:ascii="Cambria" w:hAnsi="Cambria" w:cstheme="minorHAnsi"/>
          <w:sz w:val="24"/>
          <w:szCs w:val="24"/>
        </w:rPr>
      </w:pPr>
      <w:r w:rsidRPr="00852895">
        <w:rPr>
          <w:rFonts w:ascii="Cambria" w:hAnsi="Cambria" w:cstheme="minorHAnsi"/>
          <w:sz w:val="24"/>
          <w:szCs w:val="24"/>
        </w:rPr>
        <w:t>*PG 1.1.1’in performansının hedefe etkisinin çarpımı ile PG 1.1.2’nin performansının hedefe etkisinin çarpımları sonucunun toplanmasıyla elde edilir.</w:t>
      </w:r>
    </w:p>
    <w:p w:rsidR="00AC44F7" w:rsidRPr="00852895" w:rsidRDefault="00AC44F7" w:rsidP="00AC44F7">
      <w:pPr>
        <w:spacing w:before="281"/>
        <w:ind w:left="958"/>
        <w:jc w:val="both"/>
        <w:rPr>
          <w:rFonts w:ascii="Cambria" w:hAnsi="Cambria" w:cstheme="minorHAnsi"/>
          <w:b/>
          <w:szCs w:val="24"/>
        </w:rPr>
      </w:pPr>
      <w:r w:rsidRPr="00852895">
        <w:rPr>
          <w:rFonts w:ascii="Cambria" w:hAnsi="Cambria" w:cstheme="minorHAnsi"/>
          <w:b/>
          <w:szCs w:val="24"/>
        </w:rPr>
        <w:t>(%100</w:t>
      </w:r>
      <w:r w:rsidRPr="00852895">
        <w:rPr>
          <w:rFonts w:ascii="Cambria" w:hAnsi="Cambria" w:cstheme="minorHAnsi"/>
          <w:b/>
          <w:spacing w:val="-2"/>
          <w:szCs w:val="24"/>
        </w:rPr>
        <w:t xml:space="preserve"> </w:t>
      </w:r>
      <w:r w:rsidRPr="00852895">
        <w:rPr>
          <w:rFonts w:ascii="Cambria" w:hAnsi="Cambria" w:cstheme="minorHAnsi"/>
          <w:b/>
          <w:szCs w:val="24"/>
        </w:rPr>
        <w:t>X %60)</w:t>
      </w:r>
      <w:r w:rsidRPr="00852895">
        <w:rPr>
          <w:rFonts w:ascii="Cambria" w:hAnsi="Cambria" w:cstheme="minorHAnsi"/>
          <w:b/>
          <w:spacing w:val="-1"/>
          <w:szCs w:val="24"/>
        </w:rPr>
        <w:t xml:space="preserve"> </w:t>
      </w:r>
      <w:r w:rsidRPr="00852895">
        <w:rPr>
          <w:rFonts w:ascii="Cambria" w:hAnsi="Cambria" w:cstheme="minorHAnsi"/>
          <w:b/>
          <w:szCs w:val="24"/>
        </w:rPr>
        <w:t>+(%70</w:t>
      </w:r>
      <w:r w:rsidRPr="00852895">
        <w:rPr>
          <w:rFonts w:ascii="Cambria" w:hAnsi="Cambria" w:cstheme="minorHAnsi"/>
          <w:b/>
          <w:spacing w:val="-1"/>
          <w:szCs w:val="24"/>
        </w:rPr>
        <w:t xml:space="preserve"> </w:t>
      </w:r>
      <w:r w:rsidRPr="00852895">
        <w:rPr>
          <w:rFonts w:ascii="Cambria" w:hAnsi="Cambria" w:cstheme="minorHAnsi"/>
          <w:b/>
          <w:szCs w:val="24"/>
        </w:rPr>
        <w:t>X %40)</w:t>
      </w:r>
      <w:r w:rsidRPr="00852895">
        <w:rPr>
          <w:rFonts w:ascii="Cambria" w:hAnsi="Cambria" w:cstheme="minorHAnsi"/>
          <w:b/>
          <w:spacing w:val="-1"/>
          <w:szCs w:val="24"/>
        </w:rPr>
        <w:t xml:space="preserve"> </w:t>
      </w:r>
      <w:r w:rsidRPr="00852895">
        <w:rPr>
          <w:rFonts w:ascii="Cambria" w:hAnsi="Cambria" w:cstheme="minorHAnsi"/>
          <w:b/>
          <w:szCs w:val="24"/>
        </w:rPr>
        <w:t>=</w:t>
      </w:r>
      <w:r w:rsidRPr="00852895">
        <w:rPr>
          <w:rFonts w:ascii="Cambria" w:hAnsi="Cambria" w:cstheme="minorHAnsi"/>
          <w:b/>
          <w:spacing w:val="-1"/>
          <w:szCs w:val="24"/>
        </w:rPr>
        <w:t xml:space="preserve"> </w:t>
      </w:r>
      <w:r w:rsidRPr="00852895">
        <w:rPr>
          <w:rFonts w:ascii="Cambria" w:hAnsi="Cambria" w:cstheme="minorHAnsi"/>
          <w:b/>
          <w:szCs w:val="24"/>
        </w:rPr>
        <w:t>%60</w:t>
      </w:r>
      <w:r w:rsidRPr="00852895">
        <w:rPr>
          <w:rFonts w:ascii="Cambria" w:hAnsi="Cambria" w:cstheme="minorHAnsi"/>
          <w:b/>
          <w:spacing w:val="-1"/>
          <w:szCs w:val="24"/>
        </w:rPr>
        <w:t xml:space="preserve"> </w:t>
      </w:r>
      <w:r w:rsidRPr="00852895">
        <w:rPr>
          <w:rFonts w:ascii="Cambria" w:hAnsi="Cambria" w:cstheme="minorHAnsi"/>
          <w:b/>
          <w:szCs w:val="24"/>
        </w:rPr>
        <w:t>+</w:t>
      </w:r>
      <w:r w:rsidRPr="00852895">
        <w:rPr>
          <w:rFonts w:ascii="Cambria" w:hAnsi="Cambria" w:cstheme="minorHAnsi"/>
          <w:b/>
          <w:spacing w:val="-2"/>
          <w:szCs w:val="24"/>
        </w:rPr>
        <w:t xml:space="preserve"> </w:t>
      </w:r>
      <w:r w:rsidRPr="00852895">
        <w:rPr>
          <w:rFonts w:ascii="Cambria" w:hAnsi="Cambria" w:cstheme="minorHAnsi"/>
          <w:b/>
          <w:szCs w:val="24"/>
        </w:rPr>
        <w:t>%28</w:t>
      </w:r>
      <w:r w:rsidRPr="00852895">
        <w:rPr>
          <w:rFonts w:ascii="Cambria" w:hAnsi="Cambria" w:cstheme="minorHAnsi"/>
          <w:b/>
          <w:spacing w:val="-1"/>
          <w:szCs w:val="24"/>
        </w:rPr>
        <w:t xml:space="preserve"> </w:t>
      </w:r>
      <w:r w:rsidRPr="00852895">
        <w:rPr>
          <w:rFonts w:ascii="Cambria" w:hAnsi="Cambria" w:cstheme="minorHAnsi"/>
          <w:b/>
          <w:szCs w:val="24"/>
        </w:rPr>
        <w:t>=</w:t>
      </w:r>
      <w:r w:rsidRPr="00852895">
        <w:rPr>
          <w:rFonts w:ascii="Cambria" w:hAnsi="Cambria" w:cstheme="minorHAnsi"/>
          <w:b/>
          <w:spacing w:val="-1"/>
          <w:szCs w:val="24"/>
        </w:rPr>
        <w:t xml:space="preserve"> </w:t>
      </w:r>
      <w:r w:rsidRPr="00852895">
        <w:rPr>
          <w:rFonts w:ascii="Cambria" w:hAnsi="Cambria" w:cstheme="minorHAnsi"/>
          <w:b/>
          <w:spacing w:val="-5"/>
          <w:szCs w:val="24"/>
        </w:rPr>
        <w:t>%88</w:t>
      </w:r>
    </w:p>
    <w:p w:rsidR="00852895" w:rsidRPr="00852895" w:rsidRDefault="00852895" w:rsidP="00852895">
      <w:pPr>
        <w:pStyle w:val="GvdeMetni"/>
        <w:spacing w:before="1"/>
        <w:ind w:left="0"/>
        <w:rPr>
          <w:rFonts w:ascii="Cambria" w:hAnsi="Cambria" w:cstheme="minorHAnsi"/>
          <w:b/>
          <w:sz w:val="24"/>
          <w:szCs w:val="24"/>
        </w:rPr>
      </w:pPr>
    </w:p>
    <w:p w:rsidR="00852895" w:rsidRPr="00852895" w:rsidRDefault="00852895" w:rsidP="00852895">
      <w:pPr>
        <w:pStyle w:val="GvdeMetni"/>
        <w:spacing w:before="60"/>
        <w:rPr>
          <w:rFonts w:ascii="Cambria" w:hAnsi="Cambria" w:cstheme="minorHAnsi"/>
          <w:b/>
          <w:sz w:val="24"/>
          <w:szCs w:val="24"/>
        </w:rPr>
      </w:pPr>
    </w:p>
    <w:p w:rsidR="005409B0" w:rsidRDefault="001C635C" w:rsidP="005409B0">
      <w:pPr>
        <w:ind w:firstLine="708"/>
        <w:jc w:val="both"/>
        <w:rPr>
          <w:rFonts w:ascii="Cambria" w:hAnsi="Cambria"/>
          <w:szCs w:val="24"/>
        </w:rPr>
      </w:pPr>
      <w:r w:rsidRPr="00533E7C">
        <w:rPr>
          <w:rFonts w:ascii="Cambria" w:hAnsi="Cambria"/>
          <w:szCs w:val="24"/>
        </w:rPr>
        <w:t xml:space="preserve"> </w:t>
      </w:r>
    </w:p>
    <w:bookmarkEnd w:id="13"/>
    <w:p w:rsidR="003152E4" w:rsidRDefault="003152E4" w:rsidP="005409B0">
      <w:pPr>
        <w:jc w:val="both"/>
        <w:rPr>
          <w:rFonts w:ascii="Cambria" w:hAnsi="Cambria"/>
          <w:szCs w:val="24"/>
        </w:rPr>
      </w:pPr>
    </w:p>
    <w:p w:rsidR="00853C79" w:rsidRDefault="00853C79" w:rsidP="005409B0">
      <w:pPr>
        <w:jc w:val="both"/>
        <w:rPr>
          <w:rFonts w:ascii="Cambria" w:hAnsi="Cambria"/>
          <w:szCs w:val="24"/>
        </w:rPr>
      </w:pPr>
    </w:p>
    <w:p w:rsidR="00853C79" w:rsidRDefault="00853C79" w:rsidP="005409B0">
      <w:pPr>
        <w:jc w:val="both"/>
        <w:rPr>
          <w:rFonts w:ascii="Cambria" w:hAnsi="Cambria"/>
          <w:szCs w:val="24"/>
        </w:rPr>
      </w:pPr>
    </w:p>
    <w:p w:rsidR="00853C79" w:rsidRDefault="00853C79" w:rsidP="005409B0">
      <w:pPr>
        <w:jc w:val="both"/>
        <w:rPr>
          <w:rFonts w:ascii="Cambria" w:hAnsi="Cambria"/>
          <w:szCs w:val="24"/>
        </w:rPr>
      </w:pPr>
    </w:p>
    <w:p w:rsidR="00853C79" w:rsidRDefault="00853C79" w:rsidP="005409B0">
      <w:pPr>
        <w:jc w:val="both"/>
        <w:rPr>
          <w:rFonts w:ascii="Cambria" w:hAnsi="Cambria"/>
          <w:szCs w:val="24"/>
        </w:rPr>
      </w:pPr>
    </w:p>
    <w:p w:rsidR="00853C79" w:rsidRDefault="00853C79" w:rsidP="005409B0">
      <w:pPr>
        <w:jc w:val="both"/>
        <w:rPr>
          <w:rFonts w:ascii="Cambria" w:hAnsi="Cambria"/>
          <w:szCs w:val="24"/>
        </w:rPr>
      </w:pPr>
    </w:p>
    <w:p w:rsidR="00852895" w:rsidRDefault="00852895" w:rsidP="005409B0">
      <w:pPr>
        <w:jc w:val="both"/>
        <w:rPr>
          <w:rFonts w:ascii="Cambria" w:hAnsi="Cambria"/>
          <w:szCs w:val="24"/>
        </w:rPr>
      </w:pPr>
    </w:p>
    <w:p w:rsidR="00852895" w:rsidRDefault="00852895" w:rsidP="005409B0">
      <w:pPr>
        <w:jc w:val="both"/>
        <w:rPr>
          <w:rFonts w:ascii="Cambria" w:hAnsi="Cambria"/>
          <w:szCs w:val="24"/>
        </w:rPr>
      </w:pPr>
    </w:p>
    <w:p w:rsidR="00852895" w:rsidRDefault="00852895" w:rsidP="005409B0">
      <w:pPr>
        <w:jc w:val="both"/>
        <w:rPr>
          <w:rFonts w:ascii="Cambria" w:hAnsi="Cambria"/>
          <w:szCs w:val="24"/>
        </w:rPr>
      </w:pPr>
    </w:p>
    <w:p w:rsidR="0064152E" w:rsidRDefault="0064152E" w:rsidP="005409B0">
      <w:pPr>
        <w:jc w:val="both"/>
        <w:rPr>
          <w:rFonts w:ascii="Cambria" w:hAnsi="Cambria"/>
          <w:szCs w:val="24"/>
        </w:rPr>
      </w:pPr>
    </w:p>
    <w:p w:rsidR="0064152E" w:rsidRDefault="0064152E" w:rsidP="005409B0">
      <w:pPr>
        <w:jc w:val="both"/>
        <w:rPr>
          <w:rFonts w:ascii="Cambria" w:hAnsi="Cambria"/>
          <w:szCs w:val="24"/>
        </w:rPr>
      </w:pPr>
    </w:p>
    <w:p w:rsidR="0064152E" w:rsidRDefault="0064152E" w:rsidP="005409B0">
      <w:pPr>
        <w:jc w:val="both"/>
        <w:rPr>
          <w:rFonts w:ascii="Cambria" w:hAnsi="Cambria"/>
          <w:szCs w:val="24"/>
        </w:rPr>
      </w:pPr>
    </w:p>
    <w:p w:rsidR="0064152E" w:rsidRDefault="0064152E" w:rsidP="005409B0">
      <w:pPr>
        <w:jc w:val="both"/>
        <w:rPr>
          <w:rFonts w:ascii="Cambria" w:hAnsi="Cambria"/>
          <w:szCs w:val="24"/>
        </w:rPr>
      </w:pPr>
    </w:p>
    <w:p w:rsidR="00852895" w:rsidRDefault="00852895" w:rsidP="005409B0">
      <w:pPr>
        <w:jc w:val="both"/>
        <w:rPr>
          <w:rFonts w:ascii="Cambria" w:hAnsi="Cambria"/>
          <w:szCs w:val="24"/>
        </w:rPr>
      </w:pPr>
    </w:p>
    <w:p w:rsidR="009A087B" w:rsidRDefault="009A087B" w:rsidP="005409B0">
      <w:pPr>
        <w:jc w:val="both"/>
        <w:rPr>
          <w:rFonts w:ascii="Cambria" w:hAnsi="Cambria"/>
          <w:szCs w:val="24"/>
        </w:rPr>
      </w:pPr>
    </w:p>
    <w:p w:rsidR="00852895" w:rsidRPr="00AB51EF" w:rsidRDefault="00AB51EF" w:rsidP="00AB51EF">
      <w:pPr>
        <w:pStyle w:val="Balk1"/>
        <w:numPr>
          <w:ilvl w:val="0"/>
          <w:numId w:val="4"/>
        </w:numPr>
        <w:spacing w:before="480" w:after="0"/>
        <w:rPr>
          <w:color w:val="000000" w:themeColor="text1"/>
        </w:rPr>
      </w:pPr>
      <w:r w:rsidRPr="00AB51EF">
        <w:rPr>
          <w:color w:val="000000" w:themeColor="text1"/>
        </w:rPr>
        <w:lastRenderedPageBreak/>
        <w:t>Tablo/Şekil/Grafikler/Ekler</w:t>
      </w:r>
    </w:p>
    <w:p w:rsidR="009A087B" w:rsidRDefault="009A087B" w:rsidP="009A087B">
      <w:pPr>
        <w:pStyle w:val="AralkYok"/>
      </w:pPr>
    </w:p>
    <w:p w:rsidR="00853C79" w:rsidRPr="009A087B" w:rsidRDefault="00853C79" w:rsidP="009A087B">
      <w:pPr>
        <w:pStyle w:val="AralkYok"/>
        <w:ind w:firstLine="110"/>
        <w:rPr>
          <w:b/>
          <w:sz w:val="24"/>
          <w:szCs w:val="24"/>
        </w:rPr>
      </w:pPr>
      <w:r w:rsidRPr="009A087B">
        <w:rPr>
          <w:b/>
          <w:sz w:val="24"/>
          <w:szCs w:val="24"/>
        </w:rPr>
        <w:t>EKLER:</w:t>
      </w:r>
    </w:p>
    <w:p w:rsidR="00853C79" w:rsidRPr="00AB51EF" w:rsidRDefault="00853C79" w:rsidP="00AB51EF">
      <w:pPr>
        <w:spacing w:before="240" w:after="0"/>
        <w:ind w:left="958"/>
        <w:rPr>
          <w:rFonts w:asciiTheme="minorHAnsi" w:hAnsiTheme="minorHAnsi" w:cstheme="minorHAnsi"/>
          <w:sz w:val="18"/>
          <w:szCs w:val="18"/>
        </w:rPr>
      </w:pPr>
      <w:r w:rsidRPr="00AB51EF">
        <w:rPr>
          <w:rFonts w:asciiTheme="minorHAnsi" w:hAnsiTheme="minorHAnsi" w:cstheme="minorHAnsi"/>
          <w:sz w:val="18"/>
          <w:szCs w:val="18"/>
        </w:rPr>
        <w:t>EK-1</w:t>
      </w:r>
      <w:r w:rsidRPr="00AB51EF">
        <w:rPr>
          <w:rFonts w:asciiTheme="minorHAnsi" w:hAnsiTheme="minorHAnsi" w:cstheme="minorHAnsi"/>
          <w:spacing w:val="-10"/>
          <w:sz w:val="18"/>
          <w:szCs w:val="18"/>
        </w:rPr>
        <w:t xml:space="preserve"> </w:t>
      </w:r>
      <w:r w:rsidRPr="00AB51EF">
        <w:rPr>
          <w:rFonts w:asciiTheme="minorHAnsi" w:hAnsiTheme="minorHAnsi" w:cstheme="minorHAnsi"/>
          <w:sz w:val="18"/>
          <w:szCs w:val="18"/>
        </w:rPr>
        <w:t>Paydaş</w:t>
      </w:r>
      <w:r w:rsidRPr="00AB51EF">
        <w:rPr>
          <w:rFonts w:asciiTheme="minorHAnsi" w:hAnsiTheme="minorHAnsi" w:cstheme="minorHAnsi"/>
          <w:spacing w:val="-8"/>
          <w:sz w:val="18"/>
          <w:szCs w:val="18"/>
        </w:rPr>
        <w:t xml:space="preserve"> </w:t>
      </w:r>
      <w:r w:rsidRPr="00AB51EF">
        <w:rPr>
          <w:rFonts w:asciiTheme="minorHAnsi" w:hAnsiTheme="minorHAnsi" w:cstheme="minorHAnsi"/>
          <w:sz w:val="18"/>
          <w:szCs w:val="18"/>
        </w:rPr>
        <w:t>Sınıflandırma</w:t>
      </w:r>
      <w:r w:rsidRPr="00AB51EF">
        <w:rPr>
          <w:rFonts w:asciiTheme="minorHAnsi" w:hAnsiTheme="minorHAnsi" w:cstheme="minorHAnsi"/>
          <w:spacing w:val="-8"/>
          <w:sz w:val="18"/>
          <w:szCs w:val="18"/>
        </w:rPr>
        <w:t xml:space="preserve"> </w:t>
      </w:r>
      <w:r w:rsidRPr="00AB51EF">
        <w:rPr>
          <w:rFonts w:asciiTheme="minorHAnsi" w:hAnsiTheme="minorHAnsi" w:cstheme="minorHAnsi"/>
          <w:spacing w:val="-2"/>
          <w:sz w:val="18"/>
          <w:szCs w:val="18"/>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853C79" w:rsidRPr="00AB51EF" w:rsidTr="00853C79">
        <w:trPr>
          <w:trHeight w:val="470"/>
        </w:trPr>
        <w:tc>
          <w:tcPr>
            <w:tcW w:w="2750" w:type="dxa"/>
            <w:gridSpan w:val="2"/>
            <w:vMerge w:val="restart"/>
            <w:tcBorders>
              <w:top w:val="single" w:sz="4" w:space="0" w:color="000000"/>
              <w:left w:val="single" w:sz="4" w:space="0" w:color="000000"/>
              <w:bottom w:val="single" w:sz="4" w:space="0" w:color="000000"/>
              <w:right w:val="single" w:sz="4" w:space="0" w:color="000000"/>
            </w:tcBorders>
            <w:shd w:val="clear" w:color="auto" w:fill="C5E0B3"/>
          </w:tcPr>
          <w:p w:rsidR="00853C79" w:rsidRPr="00AB51EF" w:rsidRDefault="00853C79">
            <w:pPr>
              <w:pStyle w:val="TableParagraph"/>
              <w:rPr>
                <w:rFonts w:asciiTheme="minorHAnsi" w:hAnsiTheme="minorHAnsi" w:cstheme="minorHAnsi"/>
                <w:sz w:val="18"/>
                <w:szCs w:val="18"/>
              </w:rPr>
            </w:pPr>
          </w:p>
          <w:p w:rsidR="00853C79" w:rsidRPr="00AB51EF" w:rsidRDefault="00853C79">
            <w:pPr>
              <w:pStyle w:val="TableParagraph"/>
              <w:ind w:left="107"/>
              <w:rPr>
                <w:rFonts w:asciiTheme="minorHAnsi" w:hAnsiTheme="minorHAnsi" w:cstheme="minorHAnsi"/>
                <w:sz w:val="18"/>
                <w:szCs w:val="18"/>
              </w:rPr>
            </w:pPr>
            <w:r w:rsidRPr="00AB51EF">
              <w:rPr>
                <w:rFonts w:asciiTheme="minorHAnsi" w:hAnsiTheme="minorHAnsi" w:cstheme="minorHAnsi"/>
                <w:spacing w:val="-2"/>
                <w:sz w:val="18"/>
                <w:szCs w:val="18"/>
              </w:rPr>
              <w:t>PAYDAŞLAR</w:t>
            </w:r>
          </w:p>
        </w:tc>
        <w:tc>
          <w:tcPr>
            <w:tcW w:w="1783" w:type="dxa"/>
            <w:tcBorders>
              <w:top w:val="single" w:sz="4" w:space="0" w:color="000000"/>
              <w:left w:val="single" w:sz="4" w:space="0" w:color="000000"/>
              <w:bottom w:val="single" w:sz="4" w:space="0" w:color="000000"/>
              <w:right w:val="single" w:sz="4" w:space="0" w:color="000000"/>
            </w:tcBorders>
            <w:shd w:val="clear" w:color="auto" w:fill="C5E0B3"/>
            <w:hideMark/>
          </w:tcPr>
          <w:p w:rsidR="00853C79" w:rsidRPr="00AB51EF" w:rsidRDefault="00853C79">
            <w:pPr>
              <w:pStyle w:val="TableParagraph"/>
              <w:spacing w:line="234" w:lineRule="exact"/>
              <w:ind w:left="110"/>
              <w:rPr>
                <w:rFonts w:asciiTheme="minorHAnsi" w:hAnsiTheme="minorHAnsi" w:cstheme="minorHAnsi"/>
                <w:sz w:val="18"/>
                <w:szCs w:val="18"/>
              </w:rPr>
            </w:pPr>
            <w:r w:rsidRPr="00AB51EF">
              <w:rPr>
                <w:rFonts w:asciiTheme="minorHAnsi" w:hAnsiTheme="minorHAnsi" w:cstheme="minorHAnsi"/>
                <w:sz w:val="18"/>
                <w:szCs w:val="18"/>
              </w:rPr>
              <w:t>İÇ</w:t>
            </w:r>
            <w:r w:rsidRPr="00AB51EF">
              <w:rPr>
                <w:rFonts w:asciiTheme="minorHAnsi" w:hAnsiTheme="minorHAnsi" w:cstheme="minorHAnsi"/>
                <w:spacing w:val="-3"/>
                <w:sz w:val="18"/>
                <w:szCs w:val="18"/>
              </w:rPr>
              <w:t xml:space="preserve"> </w:t>
            </w:r>
            <w:r w:rsidRPr="00AB51EF">
              <w:rPr>
                <w:rFonts w:asciiTheme="minorHAnsi" w:hAnsiTheme="minorHAnsi" w:cstheme="minorHAnsi"/>
                <w:spacing w:val="-2"/>
                <w:sz w:val="18"/>
                <w:szCs w:val="18"/>
              </w:rPr>
              <w:t>PAYDAŞLAR</w:t>
            </w:r>
          </w:p>
        </w:tc>
        <w:tc>
          <w:tcPr>
            <w:tcW w:w="1973" w:type="dxa"/>
            <w:tcBorders>
              <w:top w:val="single" w:sz="4" w:space="0" w:color="000000"/>
              <w:left w:val="single" w:sz="4" w:space="0" w:color="000000"/>
              <w:bottom w:val="single" w:sz="4" w:space="0" w:color="000000"/>
              <w:right w:val="single" w:sz="4" w:space="0" w:color="000000"/>
            </w:tcBorders>
            <w:shd w:val="clear" w:color="auto" w:fill="C5E0B3"/>
            <w:hideMark/>
          </w:tcPr>
          <w:p w:rsidR="00853C79" w:rsidRPr="00AB51EF" w:rsidRDefault="00853C79" w:rsidP="00853C79">
            <w:pPr>
              <w:pStyle w:val="TableParagraph"/>
              <w:spacing w:line="236" w:lineRule="exact"/>
              <w:ind w:right="732"/>
              <w:rPr>
                <w:rFonts w:asciiTheme="minorHAnsi" w:hAnsiTheme="minorHAnsi" w:cstheme="minorHAnsi"/>
                <w:sz w:val="18"/>
                <w:szCs w:val="18"/>
              </w:rPr>
            </w:pPr>
            <w:r w:rsidRPr="00AB51EF">
              <w:rPr>
                <w:rFonts w:asciiTheme="minorHAnsi" w:hAnsiTheme="minorHAnsi" w:cstheme="minorHAnsi"/>
                <w:spacing w:val="-4"/>
                <w:sz w:val="18"/>
                <w:szCs w:val="18"/>
              </w:rPr>
              <w:t>DIŞ</w:t>
            </w:r>
            <w:r w:rsidRPr="00AB51EF">
              <w:rPr>
                <w:rFonts w:asciiTheme="minorHAnsi" w:hAnsiTheme="minorHAnsi" w:cstheme="minorHAnsi"/>
                <w:spacing w:val="-2"/>
                <w:sz w:val="18"/>
                <w:szCs w:val="18"/>
              </w:rPr>
              <w:t xml:space="preserve"> PAYDAŞLAR</w:t>
            </w:r>
          </w:p>
        </w:tc>
        <w:tc>
          <w:tcPr>
            <w:tcW w:w="4141" w:type="dxa"/>
            <w:gridSpan w:val="4"/>
            <w:tcBorders>
              <w:top w:val="single" w:sz="4" w:space="0" w:color="000000"/>
              <w:left w:val="single" w:sz="4" w:space="0" w:color="000000"/>
              <w:bottom w:val="single" w:sz="4" w:space="0" w:color="000000"/>
              <w:right w:val="single" w:sz="4" w:space="0" w:color="000000"/>
            </w:tcBorders>
            <w:shd w:val="clear" w:color="auto" w:fill="C5E0B3"/>
            <w:hideMark/>
          </w:tcPr>
          <w:p w:rsidR="00853C79" w:rsidRPr="00AB51EF" w:rsidRDefault="00853C79">
            <w:pPr>
              <w:pStyle w:val="TableParagraph"/>
              <w:spacing w:line="234" w:lineRule="exact"/>
              <w:ind w:left="110"/>
              <w:rPr>
                <w:rFonts w:asciiTheme="minorHAnsi" w:hAnsiTheme="minorHAnsi" w:cstheme="minorHAnsi"/>
                <w:sz w:val="18"/>
                <w:szCs w:val="18"/>
              </w:rPr>
            </w:pPr>
            <w:r w:rsidRPr="00AB51EF">
              <w:rPr>
                <w:rFonts w:asciiTheme="minorHAnsi" w:hAnsiTheme="minorHAnsi" w:cstheme="minorHAnsi"/>
                <w:spacing w:val="-2"/>
                <w:sz w:val="18"/>
                <w:szCs w:val="18"/>
              </w:rPr>
              <w:t>YARARLANICI</w:t>
            </w:r>
          </w:p>
        </w:tc>
      </w:tr>
      <w:tr w:rsidR="00853C79" w:rsidRPr="00AB51EF" w:rsidTr="00853C79">
        <w:trPr>
          <w:trHeight w:val="465"/>
        </w:trPr>
        <w:tc>
          <w:tcPr>
            <w:tcW w:w="4006" w:type="dxa"/>
            <w:gridSpan w:val="2"/>
            <w:vMerge/>
            <w:tcBorders>
              <w:top w:val="single" w:sz="4" w:space="0" w:color="000000"/>
              <w:left w:val="single" w:sz="4" w:space="0" w:color="000000"/>
              <w:bottom w:val="single" w:sz="4" w:space="0" w:color="000000"/>
              <w:right w:val="single" w:sz="4" w:space="0" w:color="000000"/>
            </w:tcBorders>
            <w:vAlign w:val="center"/>
            <w:hideMark/>
          </w:tcPr>
          <w:p w:rsidR="00853C79" w:rsidRPr="00AB51EF" w:rsidRDefault="00853C79">
            <w:pPr>
              <w:rPr>
                <w:rFonts w:asciiTheme="minorHAnsi" w:eastAsia="Cambria" w:hAnsiTheme="minorHAnsi" w:cstheme="minorHAnsi"/>
                <w:sz w:val="18"/>
                <w:szCs w:val="18"/>
              </w:rPr>
            </w:pPr>
          </w:p>
        </w:tc>
        <w:tc>
          <w:tcPr>
            <w:tcW w:w="1783" w:type="dxa"/>
            <w:tcBorders>
              <w:top w:val="single" w:sz="4" w:space="0" w:color="000000"/>
              <w:left w:val="single" w:sz="4" w:space="0" w:color="000000"/>
              <w:bottom w:val="single" w:sz="4" w:space="0" w:color="000000"/>
              <w:right w:val="single" w:sz="4" w:space="0" w:color="000000"/>
            </w:tcBorders>
            <w:shd w:val="clear" w:color="auto" w:fill="E2EFD9"/>
            <w:hideMark/>
          </w:tcPr>
          <w:p w:rsidR="00853C79" w:rsidRPr="00AB51EF" w:rsidRDefault="00853C79">
            <w:pPr>
              <w:pStyle w:val="TableParagraph"/>
              <w:spacing w:line="232" w:lineRule="exact"/>
              <w:ind w:left="110"/>
              <w:rPr>
                <w:rFonts w:asciiTheme="minorHAnsi" w:hAnsiTheme="minorHAnsi" w:cstheme="minorHAnsi"/>
                <w:sz w:val="18"/>
                <w:szCs w:val="18"/>
              </w:rPr>
            </w:pPr>
            <w:r w:rsidRPr="00AB51EF">
              <w:rPr>
                <w:rFonts w:asciiTheme="minorHAnsi" w:hAnsiTheme="minorHAnsi" w:cstheme="minorHAnsi"/>
                <w:spacing w:val="-2"/>
                <w:sz w:val="18"/>
                <w:szCs w:val="18"/>
              </w:rPr>
              <w:t>Çalışanlar,</w:t>
            </w:r>
          </w:p>
          <w:p w:rsidR="00853C79" w:rsidRPr="00AB51EF" w:rsidRDefault="00853C79">
            <w:pPr>
              <w:pStyle w:val="TableParagraph"/>
              <w:spacing w:line="213" w:lineRule="exact"/>
              <w:ind w:left="110"/>
              <w:rPr>
                <w:rFonts w:asciiTheme="minorHAnsi" w:hAnsiTheme="minorHAnsi" w:cstheme="minorHAnsi"/>
                <w:sz w:val="18"/>
                <w:szCs w:val="18"/>
              </w:rPr>
            </w:pPr>
            <w:r w:rsidRPr="00AB51EF">
              <w:rPr>
                <w:rFonts w:asciiTheme="minorHAnsi" w:hAnsiTheme="minorHAnsi" w:cstheme="minorHAnsi"/>
                <w:spacing w:val="-2"/>
                <w:sz w:val="18"/>
                <w:szCs w:val="18"/>
              </w:rPr>
              <w:t>Birimler</w:t>
            </w:r>
          </w:p>
        </w:tc>
        <w:tc>
          <w:tcPr>
            <w:tcW w:w="1973" w:type="dxa"/>
            <w:tcBorders>
              <w:top w:val="single" w:sz="4" w:space="0" w:color="000000"/>
              <w:left w:val="single" w:sz="4" w:space="0" w:color="000000"/>
              <w:bottom w:val="single" w:sz="4" w:space="0" w:color="000000"/>
              <w:right w:val="single" w:sz="4" w:space="0" w:color="000000"/>
            </w:tcBorders>
            <w:shd w:val="clear" w:color="auto" w:fill="E2EFD9"/>
            <w:hideMark/>
          </w:tcPr>
          <w:p w:rsidR="00853C79" w:rsidRPr="00AB51EF" w:rsidRDefault="00853C79">
            <w:pPr>
              <w:pStyle w:val="TableParagraph"/>
              <w:spacing w:line="232" w:lineRule="exact"/>
              <w:ind w:left="108"/>
              <w:rPr>
                <w:rFonts w:asciiTheme="minorHAnsi" w:hAnsiTheme="minorHAnsi" w:cstheme="minorHAnsi"/>
                <w:sz w:val="18"/>
                <w:szCs w:val="18"/>
              </w:rPr>
            </w:pPr>
            <w:r w:rsidRPr="00AB51EF">
              <w:rPr>
                <w:rFonts w:asciiTheme="minorHAnsi" w:hAnsiTheme="minorHAnsi" w:cstheme="minorHAnsi"/>
                <w:sz w:val="18"/>
                <w:szCs w:val="18"/>
              </w:rPr>
              <w:t>Temel</w:t>
            </w:r>
            <w:r w:rsidRPr="00AB51EF">
              <w:rPr>
                <w:rFonts w:asciiTheme="minorHAnsi" w:hAnsiTheme="minorHAnsi" w:cstheme="minorHAnsi"/>
                <w:spacing w:val="-9"/>
                <w:sz w:val="18"/>
                <w:szCs w:val="18"/>
              </w:rPr>
              <w:t xml:space="preserve"> </w:t>
            </w:r>
            <w:r w:rsidRPr="00AB51EF">
              <w:rPr>
                <w:rFonts w:asciiTheme="minorHAnsi" w:hAnsiTheme="minorHAnsi" w:cstheme="minorHAnsi"/>
                <w:spacing w:val="-2"/>
                <w:sz w:val="18"/>
                <w:szCs w:val="18"/>
              </w:rPr>
              <w:t>ortak</w:t>
            </w:r>
          </w:p>
        </w:tc>
        <w:tc>
          <w:tcPr>
            <w:tcW w:w="1380" w:type="dxa"/>
            <w:tcBorders>
              <w:top w:val="single" w:sz="4" w:space="0" w:color="000000"/>
              <w:left w:val="single" w:sz="4" w:space="0" w:color="000000"/>
              <w:bottom w:val="single" w:sz="4" w:space="0" w:color="000000"/>
              <w:right w:val="single" w:sz="4" w:space="0" w:color="000000"/>
            </w:tcBorders>
            <w:shd w:val="clear" w:color="auto" w:fill="E2EFD9"/>
            <w:hideMark/>
          </w:tcPr>
          <w:p w:rsidR="00853C79" w:rsidRPr="00AB51EF" w:rsidRDefault="00853C79">
            <w:pPr>
              <w:pStyle w:val="TableParagraph"/>
              <w:spacing w:line="232" w:lineRule="exact"/>
              <w:ind w:left="110"/>
              <w:rPr>
                <w:rFonts w:asciiTheme="minorHAnsi" w:hAnsiTheme="minorHAnsi" w:cstheme="minorHAnsi"/>
                <w:sz w:val="18"/>
                <w:szCs w:val="18"/>
              </w:rPr>
            </w:pPr>
            <w:r w:rsidRPr="00AB51EF">
              <w:rPr>
                <w:rFonts w:asciiTheme="minorHAnsi" w:hAnsiTheme="minorHAnsi" w:cstheme="minorHAnsi"/>
                <w:spacing w:val="-2"/>
                <w:sz w:val="18"/>
                <w:szCs w:val="18"/>
              </w:rPr>
              <w:t>Stratejik</w:t>
            </w:r>
          </w:p>
          <w:p w:rsidR="00853C79" w:rsidRPr="00AB51EF" w:rsidRDefault="00853C79">
            <w:pPr>
              <w:pStyle w:val="TableParagraph"/>
              <w:spacing w:line="213" w:lineRule="exact"/>
              <w:ind w:left="110"/>
              <w:rPr>
                <w:rFonts w:asciiTheme="minorHAnsi" w:hAnsiTheme="minorHAnsi" w:cstheme="minorHAnsi"/>
                <w:sz w:val="18"/>
                <w:szCs w:val="18"/>
              </w:rPr>
            </w:pPr>
            <w:r w:rsidRPr="00AB51EF">
              <w:rPr>
                <w:rFonts w:asciiTheme="minorHAnsi" w:hAnsiTheme="minorHAnsi" w:cstheme="minorHAnsi"/>
                <w:spacing w:val="-2"/>
                <w:sz w:val="18"/>
                <w:szCs w:val="18"/>
              </w:rPr>
              <w:t>ortak</w:t>
            </w:r>
          </w:p>
        </w:tc>
        <w:tc>
          <w:tcPr>
            <w:tcW w:w="1186" w:type="dxa"/>
            <w:tcBorders>
              <w:top w:val="single" w:sz="4" w:space="0" w:color="000000"/>
              <w:left w:val="single" w:sz="4" w:space="0" w:color="000000"/>
              <w:bottom w:val="single" w:sz="4" w:space="0" w:color="000000"/>
              <w:right w:val="single" w:sz="4" w:space="0" w:color="000000"/>
            </w:tcBorders>
            <w:shd w:val="clear" w:color="auto" w:fill="E2EFD9"/>
            <w:hideMark/>
          </w:tcPr>
          <w:p w:rsidR="00853C79" w:rsidRPr="00AB51EF" w:rsidRDefault="00853C79">
            <w:pPr>
              <w:pStyle w:val="TableParagraph"/>
              <w:spacing w:line="232" w:lineRule="exact"/>
              <w:ind w:left="108"/>
              <w:rPr>
                <w:rFonts w:asciiTheme="minorHAnsi" w:hAnsiTheme="minorHAnsi" w:cstheme="minorHAnsi"/>
                <w:sz w:val="18"/>
                <w:szCs w:val="18"/>
              </w:rPr>
            </w:pPr>
            <w:r w:rsidRPr="00AB51EF">
              <w:rPr>
                <w:rFonts w:asciiTheme="minorHAnsi" w:hAnsiTheme="minorHAnsi" w:cstheme="minorHAnsi"/>
                <w:spacing w:val="-2"/>
                <w:sz w:val="18"/>
                <w:szCs w:val="18"/>
              </w:rPr>
              <w:t>Tedarikçi</w:t>
            </w:r>
          </w:p>
        </w:tc>
        <w:tc>
          <w:tcPr>
            <w:tcW w:w="899" w:type="dxa"/>
            <w:tcBorders>
              <w:top w:val="single" w:sz="4" w:space="0" w:color="000000"/>
              <w:left w:val="single" w:sz="4" w:space="0" w:color="000000"/>
              <w:bottom w:val="single" w:sz="4" w:space="0" w:color="000000"/>
              <w:right w:val="nil"/>
            </w:tcBorders>
            <w:shd w:val="clear" w:color="auto" w:fill="E2EFD9"/>
            <w:hideMark/>
          </w:tcPr>
          <w:p w:rsidR="00853C79" w:rsidRPr="00AB51EF" w:rsidRDefault="00853C79">
            <w:pPr>
              <w:pStyle w:val="TableParagraph"/>
              <w:spacing w:line="232" w:lineRule="exact"/>
              <w:ind w:left="107"/>
              <w:rPr>
                <w:rFonts w:asciiTheme="minorHAnsi" w:hAnsiTheme="minorHAnsi" w:cstheme="minorHAnsi"/>
                <w:sz w:val="18"/>
                <w:szCs w:val="18"/>
              </w:rPr>
            </w:pPr>
            <w:r w:rsidRPr="00AB51EF">
              <w:rPr>
                <w:rFonts w:asciiTheme="minorHAnsi" w:hAnsiTheme="minorHAnsi" w:cstheme="minorHAnsi"/>
                <w:spacing w:val="-2"/>
                <w:sz w:val="18"/>
                <w:szCs w:val="18"/>
              </w:rPr>
              <w:t>Müşteri,</w:t>
            </w:r>
          </w:p>
          <w:p w:rsidR="00853C79" w:rsidRPr="00AB51EF" w:rsidRDefault="00853C79">
            <w:pPr>
              <w:pStyle w:val="TableParagraph"/>
              <w:spacing w:line="213" w:lineRule="exact"/>
              <w:ind w:left="107"/>
              <w:rPr>
                <w:rFonts w:asciiTheme="minorHAnsi" w:hAnsiTheme="minorHAnsi" w:cstheme="minorHAnsi"/>
                <w:sz w:val="18"/>
                <w:szCs w:val="18"/>
              </w:rPr>
            </w:pPr>
            <w:r w:rsidRPr="00AB51EF">
              <w:rPr>
                <w:rFonts w:asciiTheme="minorHAnsi" w:hAnsiTheme="minorHAnsi" w:cstheme="minorHAnsi"/>
                <w:spacing w:val="-2"/>
                <w:sz w:val="18"/>
                <w:szCs w:val="18"/>
              </w:rPr>
              <w:t>kitle</w:t>
            </w:r>
          </w:p>
        </w:tc>
        <w:tc>
          <w:tcPr>
            <w:tcW w:w="676" w:type="dxa"/>
            <w:tcBorders>
              <w:top w:val="single" w:sz="4" w:space="0" w:color="000000"/>
              <w:left w:val="nil"/>
              <w:bottom w:val="single" w:sz="4" w:space="0" w:color="000000"/>
              <w:right w:val="single" w:sz="4" w:space="0" w:color="000000"/>
            </w:tcBorders>
            <w:shd w:val="clear" w:color="auto" w:fill="E2EFD9"/>
            <w:hideMark/>
          </w:tcPr>
          <w:p w:rsidR="00853C79" w:rsidRPr="00AB51EF" w:rsidRDefault="00853C79">
            <w:pPr>
              <w:pStyle w:val="TableParagraph"/>
              <w:spacing w:line="232" w:lineRule="exact"/>
              <w:ind w:left="94"/>
              <w:rPr>
                <w:rFonts w:asciiTheme="minorHAnsi" w:hAnsiTheme="minorHAnsi" w:cstheme="minorHAnsi"/>
                <w:sz w:val="18"/>
                <w:szCs w:val="18"/>
              </w:rPr>
            </w:pPr>
            <w:r w:rsidRPr="00AB51EF">
              <w:rPr>
                <w:rFonts w:asciiTheme="minorHAnsi" w:hAnsiTheme="minorHAnsi" w:cstheme="minorHAnsi"/>
                <w:spacing w:val="-2"/>
                <w:sz w:val="18"/>
                <w:szCs w:val="18"/>
              </w:rPr>
              <w:t>hedef</w:t>
            </w:r>
          </w:p>
        </w:tc>
      </w:tr>
      <w:tr w:rsidR="00853C79" w:rsidRPr="00AB51EF" w:rsidTr="00853C79">
        <w:trPr>
          <w:trHeight w:val="244"/>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rsidR="00853C79" w:rsidRPr="00AB51EF" w:rsidRDefault="00853C79">
            <w:pPr>
              <w:pStyle w:val="TableParagraph"/>
              <w:spacing w:line="224" w:lineRule="exact"/>
              <w:ind w:left="107"/>
              <w:rPr>
                <w:rFonts w:asciiTheme="minorHAnsi" w:hAnsiTheme="minorHAnsi" w:cstheme="minorHAnsi"/>
                <w:sz w:val="18"/>
                <w:szCs w:val="18"/>
              </w:rPr>
            </w:pPr>
            <w:r w:rsidRPr="00AB51EF">
              <w:rPr>
                <w:rFonts w:asciiTheme="minorHAnsi" w:hAnsiTheme="minorHAnsi" w:cstheme="minorHAnsi"/>
                <w:sz w:val="18"/>
                <w:szCs w:val="18"/>
              </w:rPr>
              <w:t>Millî</w:t>
            </w:r>
            <w:r w:rsidRPr="00AB51EF">
              <w:rPr>
                <w:rFonts w:asciiTheme="minorHAnsi" w:hAnsiTheme="minorHAnsi" w:cstheme="minorHAnsi"/>
                <w:spacing w:val="-8"/>
                <w:sz w:val="18"/>
                <w:szCs w:val="18"/>
              </w:rPr>
              <w:t xml:space="preserve"> </w:t>
            </w:r>
            <w:r w:rsidRPr="00AB51EF">
              <w:rPr>
                <w:rFonts w:asciiTheme="minorHAnsi" w:hAnsiTheme="minorHAnsi" w:cstheme="minorHAnsi"/>
                <w:sz w:val="18"/>
                <w:szCs w:val="18"/>
              </w:rPr>
              <w:t>Eğitim</w:t>
            </w:r>
            <w:r w:rsidRPr="00AB51EF">
              <w:rPr>
                <w:rFonts w:asciiTheme="minorHAnsi" w:hAnsiTheme="minorHAnsi" w:cstheme="minorHAnsi"/>
                <w:spacing w:val="-5"/>
                <w:sz w:val="18"/>
                <w:szCs w:val="18"/>
              </w:rPr>
              <w:t xml:space="preserve"> </w:t>
            </w:r>
            <w:r w:rsidRPr="00AB51EF">
              <w:rPr>
                <w:rFonts w:asciiTheme="minorHAnsi" w:hAnsiTheme="minorHAnsi" w:cstheme="minorHAnsi"/>
                <w:spacing w:val="-2"/>
                <w:sz w:val="18"/>
                <w:szCs w:val="18"/>
              </w:rPr>
              <w:t>Bakanlığı</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r>
      <w:tr w:rsidR="00853C79" w:rsidRPr="00AB51EF" w:rsidTr="00853C79">
        <w:trPr>
          <w:trHeight w:val="273"/>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rsidR="00853C79" w:rsidRPr="00AB51EF" w:rsidRDefault="00853C79">
            <w:pPr>
              <w:pStyle w:val="TableParagraph"/>
              <w:spacing w:line="234" w:lineRule="exact"/>
              <w:ind w:left="107"/>
              <w:rPr>
                <w:rFonts w:asciiTheme="minorHAnsi" w:hAnsiTheme="minorHAnsi" w:cstheme="minorHAnsi"/>
                <w:sz w:val="18"/>
                <w:szCs w:val="18"/>
              </w:rPr>
            </w:pPr>
            <w:r w:rsidRPr="00AB51EF">
              <w:rPr>
                <w:rFonts w:asciiTheme="minorHAnsi" w:hAnsiTheme="minorHAnsi" w:cstheme="minorHAnsi"/>
                <w:spacing w:val="-2"/>
                <w:sz w:val="18"/>
                <w:szCs w:val="18"/>
              </w:rPr>
              <w:t>Valilik</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r>
      <w:tr w:rsidR="00853C79" w:rsidRPr="00AB51EF" w:rsidTr="00853C79">
        <w:trPr>
          <w:trHeight w:val="470"/>
        </w:trPr>
        <w:tc>
          <w:tcPr>
            <w:tcW w:w="1494" w:type="dxa"/>
            <w:tcBorders>
              <w:top w:val="single" w:sz="4" w:space="0" w:color="000000"/>
              <w:left w:val="single" w:sz="4" w:space="0" w:color="000000"/>
              <w:bottom w:val="single" w:sz="4" w:space="0" w:color="000000"/>
              <w:right w:val="nil"/>
            </w:tcBorders>
            <w:shd w:val="clear" w:color="auto" w:fill="C5E0B3"/>
            <w:hideMark/>
          </w:tcPr>
          <w:p w:rsidR="00853C79" w:rsidRPr="00AB51EF" w:rsidRDefault="00853C79" w:rsidP="00853C79">
            <w:pPr>
              <w:pStyle w:val="TableParagraph"/>
              <w:tabs>
                <w:tab w:val="left" w:pos="772"/>
              </w:tabs>
              <w:spacing w:line="236" w:lineRule="exact"/>
              <w:ind w:left="107" w:right="119"/>
              <w:rPr>
                <w:rFonts w:asciiTheme="minorHAnsi" w:hAnsiTheme="minorHAnsi" w:cstheme="minorHAnsi"/>
                <w:sz w:val="18"/>
                <w:szCs w:val="18"/>
              </w:rPr>
            </w:pPr>
            <w:r w:rsidRPr="00AB51EF">
              <w:rPr>
                <w:rFonts w:asciiTheme="minorHAnsi" w:hAnsiTheme="minorHAnsi" w:cstheme="minorHAnsi"/>
                <w:spacing w:val="-2"/>
                <w:sz w:val="18"/>
                <w:szCs w:val="18"/>
              </w:rPr>
              <w:t>Milli</w:t>
            </w:r>
            <w:r w:rsidRPr="00AB51EF">
              <w:rPr>
                <w:rFonts w:asciiTheme="minorHAnsi" w:hAnsiTheme="minorHAnsi" w:cstheme="minorHAnsi"/>
                <w:sz w:val="18"/>
                <w:szCs w:val="18"/>
              </w:rPr>
              <w:t xml:space="preserve"> </w:t>
            </w:r>
            <w:r w:rsidRPr="00AB51EF">
              <w:rPr>
                <w:rFonts w:asciiTheme="minorHAnsi" w:hAnsiTheme="minorHAnsi" w:cstheme="minorHAnsi"/>
                <w:spacing w:val="-2"/>
                <w:sz w:val="18"/>
                <w:szCs w:val="18"/>
              </w:rPr>
              <w:t>Eğitim Çalışanları</w:t>
            </w:r>
          </w:p>
        </w:tc>
        <w:tc>
          <w:tcPr>
            <w:tcW w:w="1256" w:type="dxa"/>
            <w:tcBorders>
              <w:top w:val="single" w:sz="4" w:space="0" w:color="000000"/>
              <w:left w:val="nil"/>
              <w:bottom w:val="single" w:sz="4" w:space="0" w:color="000000"/>
              <w:right w:val="single" w:sz="4" w:space="0" w:color="000000"/>
            </w:tcBorders>
            <w:shd w:val="clear" w:color="auto" w:fill="C5E0B3"/>
            <w:hideMark/>
          </w:tcPr>
          <w:p w:rsidR="00853C79" w:rsidRPr="00AB51EF" w:rsidRDefault="00853C79" w:rsidP="00853C79">
            <w:pPr>
              <w:pStyle w:val="TableParagraph"/>
              <w:spacing w:line="234" w:lineRule="exact"/>
              <w:ind w:right="95"/>
              <w:rPr>
                <w:rFonts w:asciiTheme="minorHAnsi" w:hAnsiTheme="minorHAnsi" w:cstheme="minorHAnsi"/>
                <w:sz w:val="18"/>
                <w:szCs w:val="18"/>
              </w:rPr>
            </w:pPr>
            <w:r w:rsidRPr="00AB51EF">
              <w:rPr>
                <w:rFonts w:asciiTheme="minorHAnsi" w:hAnsiTheme="minorHAnsi" w:cstheme="minorHAnsi"/>
                <w:spacing w:val="-2"/>
                <w:sz w:val="18"/>
                <w:szCs w:val="18"/>
              </w:rPr>
              <w:t>Müdürlüğü</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r>
      <w:tr w:rsidR="00853C79" w:rsidRPr="00AB51EF" w:rsidTr="00853C79">
        <w:trPr>
          <w:trHeight w:val="465"/>
        </w:trPr>
        <w:tc>
          <w:tcPr>
            <w:tcW w:w="1494" w:type="dxa"/>
            <w:tcBorders>
              <w:top w:val="single" w:sz="4" w:space="0" w:color="000000"/>
              <w:left w:val="single" w:sz="4" w:space="0" w:color="000000"/>
              <w:bottom w:val="single" w:sz="4" w:space="0" w:color="000000"/>
              <w:right w:val="nil"/>
            </w:tcBorders>
            <w:shd w:val="clear" w:color="auto" w:fill="C5E0B3"/>
            <w:hideMark/>
          </w:tcPr>
          <w:p w:rsidR="00853C79" w:rsidRPr="00AB51EF" w:rsidRDefault="00853C79" w:rsidP="00853C79">
            <w:pPr>
              <w:pStyle w:val="TableParagraph"/>
              <w:tabs>
                <w:tab w:val="left" w:pos="1031"/>
              </w:tabs>
              <w:spacing w:line="232" w:lineRule="exact"/>
              <w:ind w:left="107" w:right="35"/>
              <w:rPr>
                <w:rFonts w:asciiTheme="minorHAnsi" w:hAnsiTheme="minorHAnsi" w:cstheme="minorHAnsi"/>
                <w:sz w:val="18"/>
                <w:szCs w:val="18"/>
              </w:rPr>
            </w:pPr>
            <w:r w:rsidRPr="00AB51EF">
              <w:rPr>
                <w:rFonts w:asciiTheme="minorHAnsi" w:hAnsiTheme="minorHAnsi" w:cstheme="minorHAnsi"/>
                <w:spacing w:val="-4"/>
                <w:sz w:val="18"/>
                <w:szCs w:val="18"/>
              </w:rPr>
              <w:t>İlçe</w:t>
            </w:r>
            <w:r w:rsidRPr="00AB51EF">
              <w:rPr>
                <w:rFonts w:asciiTheme="minorHAnsi" w:hAnsiTheme="minorHAnsi" w:cstheme="minorHAnsi"/>
                <w:sz w:val="18"/>
                <w:szCs w:val="18"/>
              </w:rPr>
              <w:t xml:space="preserve"> </w:t>
            </w:r>
            <w:r w:rsidRPr="00AB51EF">
              <w:rPr>
                <w:rFonts w:asciiTheme="minorHAnsi" w:hAnsiTheme="minorHAnsi" w:cstheme="minorHAnsi"/>
                <w:spacing w:val="-2"/>
                <w:sz w:val="18"/>
                <w:szCs w:val="18"/>
              </w:rPr>
              <w:t>Milli Müdürlükleri</w:t>
            </w:r>
          </w:p>
        </w:tc>
        <w:tc>
          <w:tcPr>
            <w:tcW w:w="1256" w:type="dxa"/>
            <w:tcBorders>
              <w:top w:val="single" w:sz="4" w:space="0" w:color="000000"/>
              <w:left w:val="nil"/>
              <w:bottom w:val="single" w:sz="4" w:space="0" w:color="000000"/>
              <w:right w:val="single" w:sz="4" w:space="0" w:color="000000"/>
            </w:tcBorders>
            <w:shd w:val="clear" w:color="auto" w:fill="C5E0B3"/>
            <w:hideMark/>
          </w:tcPr>
          <w:p w:rsidR="00853C79" w:rsidRPr="00AB51EF" w:rsidRDefault="00853C79" w:rsidP="00853C79">
            <w:pPr>
              <w:pStyle w:val="TableParagraph"/>
              <w:spacing w:line="232" w:lineRule="exact"/>
              <w:ind w:right="96"/>
              <w:rPr>
                <w:rFonts w:asciiTheme="minorHAnsi" w:hAnsiTheme="minorHAnsi" w:cstheme="minorHAnsi"/>
                <w:sz w:val="18"/>
                <w:szCs w:val="18"/>
              </w:rPr>
            </w:pPr>
            <w:r w:rsidRPr="00AB51EF">
              <w:rPr>
                <w:rFonts w:asciiTheme="minorHAnsi" w:hAnsiTheme="minorHAnsi" w:cstheme="minorHAnsi"/>
                <w:spacing w:val="-2"/>
                <w:sz w:val="18"/>
                <w:szCs w:val="18"/>
              </w:rPr>
              <w:t>Eğitim</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r>
      <w:tr w:rsidR="00853C79" w:rsidRPr="00AB51EF" w:rsidTr="00853C79">
        <w:trPr>
          <w:trHeight w:val="244"/>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rsidR="00853C79" w:rsidRPr="00AB51EF" w:rsidRDefault="00853C79">
            <w:pPr>
              <w:pStyle w:val="TableParagraph"/>
              <w:spacing w:line="224" w:lineRule="exact"/>
              <w:ind w:left="107"/>
              <w:rPr>
                <w:rFonts w:asciiTheme="minorHAnsi" w:hAnsiTheme="minorHAnsi" w:cstheme="minorHAnsi"/>
                <w:sz w:val="18"/>
                <w:szCs w:val="18"/>
              </w:rPr>
            </w:pPr>
            <w:r w:rsidRPr="00AB51EF">
              <w:rPr>
                <w:rFonts w:asciiTheme="minorHAnsi" w:hAnsiTheme="minorHAnsi" w:cstheme="minorHAnsi"/>
                <w:sz w:val="18"/>
                <w:szCs w:val="18"/>
              </w:rPr>
              <w:t>Okullar</w:t>
            </w:r>
            <w:r w:rsidRPr="00AB51EF">
              <w:rPr>
                <w:rFonts w:asciiTheme="minorHAnsi" w:hAnsiTheme="minorHAnsi" w:cstheme="minorHAnsi"/>
                <w:spacing w:val="-8"/>
                <w:sz w:val="18"/>
                <w:szCs w:val="18"/>
              </w:rPr>
              <w:t xml:space="preserve"> </w:t>
            </w:r>
            <w:r w:rsidRPr="00AB51EF">
              <w:rPr>
                <w:rFonts w:asciiTheme="minorHAnsi" w:hAnsiTheme="minorHAnsi" w:cstheme="minorHAnsi"/>
                <w:sz w:val="18"/>
                <w:szCs w:val="18"/>
              </w:rPr>
              <w:t>ve</w:t>
            </w:r>
            <w:r w:rsidRPr="00AB51EF">
              <w:rPr>
                <w:rFonts w:asciiTheme="minorHAnsi" w:hAnsiTheme="minorHAnsi" w:cstheme="minorHAnsi"/>
                <w:spacing w:val="-5"/>
                <w:sz w:val="18"/>
                <w:szCs w:val="18"/>
              </w:rPr>
              <w:t xml:space="preserve"> </w:t>
            </w:r>
            <w:r w:rsidRPr="00AB51EF">
              <w:rPr>
                <w:rFonts w:asciiTheme="minorHAnsi" w:hAnsiTheme="minorHAnsi" w:cstheme="minorHAnsi"/>
                <w:sz w:val="18"/>
                <w:szCs w:val="18"/>
              </w:rPr>
              <w:t>Bağlı</w:t>
            </w:r>
            <w:r w:rsidRPr="00AB51EF">
              <w:rPr>
                <w:rFonts w:asciiTheme="minorHAnsi" w:hAnsiTheme="minorHAnsi" w:cstheme="minorHAnsi"/>
                <w:spacing w:val="-7"/>
                <w:sz w:val="18"/>
                <w:szCs w:val="18"/>
              </w:rPr>
              <w:t xml:space="preserve"> </w:t>
            </w:r>
            <w:r w:rsidRPr="00AB51EF">
              <w:rPr>
                <w:rFonts w:asciiTheme="minorHAnsi" w:hAnsiTheme="minorHAnsi" w:cstheme="minorHAnsi"/>
                <w:spacing w:val="-2"/>
                <w:sz w:val="18"/>
                <w:szCs w:val="18"/>
              </w:rPr>
              <w:t>Kurumlar</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r>
      <w:tr w:rsidR="00853C79" w:rsidRPr="00AB51EF" w:rsidTr="00853C79">
        <w:trPr>
          <w:trHeight w:val="470"/>
        </w:trPr>
        <w:tc>
          <w:tcPr>
            <w:tcW w:w="1494" w:type="dxa"/>
            <w:tcBorders>
              <w:top w:val="single" w:sz="4" w:space="0" w:color="000000"/>
              <w:left w:val="single" w:sz="4" w:space="0" w:color="000000"/>
              <w:bottom w:val="single" w:sz="4" w:space="0" w:color="000000"/>
              <w:right w:val="nil"/>
            </w:tcBorders>
            <w:shd w:val="clear" w:color="auto" w:fill="C5E0B3"/>
            <w:hideMark/>
          </w:tcPr>
          <w:p w:rsidR="00853C79" w:rsidRPr="00AB51EF" w:rsidRDefault="00853C79">
            <w:pPr>
              <w:pStyle w:val="TableParagraph"/>
              <w:spacing w:line="236" w:lineRule="exact"/>
              <w:ind w:left="107" w:right="35"/>
              <w:rPr>
                <w:rFonts w:asciiTheme="minorHAnsi" w:hAnsiTheme="minorHAnsi" w:cstheme="minorHAnsi"/>
                <w:sz w:val="18"/>
                <w:szCs w:val="18"/>
              </w:rPr>
            </w:pPr>
            <w:r w:rsidRPr="00AB51EF">
              <w:rPr>
                <w:rFonts w:asciiTheme="minorHAnsi" w:hAnsiTheme="minorHAnsi" w:cstheme="minorHAnsi"/>
                <w:spacing w:val="-2"/>
                <w:sz w:val="18"/>
                <w:szCs w:val="18"/>
              </w:rPr>
              <w:t>Öğretmenler Çalışanlar</w:t>
            </w:r>
          </w:p>
        </w:tc>
        <w:tc>
          <w:tcPr>
            <w:tcW w:w="1256" w:type="dxa"/>
            <w:tcBorders>
              <w:top w:val="single" w:sz="4" w:space="0" w:color="000000"/>
              <w:left w:val="nil"/>
              <w:bottom w:val="single" w:sz="4" w:space="0" w:color="000000"/>
              <w:right w:val="single" w:sz="4" w:space="0" w:color="000000"/>
            </w:tcBorders>
            <w:shd w:val="clear" w:color="auto" w:fill="C5E0B3"/>
            <w:hideMark/>
          </w:tcPr>
          <w:p w:rsidR="00853C79" w:rsidRPr="00AB51EF" w:rsidRDefault="00853C79">
            <w:pPr>
              <w:pStyle w:val="TableParagraph"/>
              <w:tabs>
                <w:tab w:val="left" w:pos="532"/>
              </w:tabs>
              <w:spacing w:line="234" w:lineRule="exact"/>
              <w:ind w:right="95"/>
              <w:jc w:val="right"/>
              <w:rPr>
                <w:rFonts w:asciiTheme="minorHAnsi" w:hAnsiTheme="minorHAnsi" w:cstheme="minorHAnsi"/>
                <w:sz w:val="18"/>
                <w:szCs w:val="18"/>
              </w:rPr>
            </w:pPr>
            <w:r w:rsidRPr="00AB51EF">
              <w:rPr>
                <w:rFonts w:asciiTheme="minorHAnsi" w:hAnsiTheme="minorHAnsi" w:cstheme="minorHAnsi"/>
                <w:spacing w:val="-5"/>
                <w:sz w:val="18"/>
                <w:szCs w:val="18"/>
              </w:rPr>
              <w:t>ve</w:t>
            </w:r>
            <w:r w:rsidRPr="00AB51EF">
              <w:rPr>
                <w:rFonts w:asciiTheme="minorHAnsi" w:hAnsiTheme="minorHAnsi" w:cstheme="minorHAnsi"/>
                <w:sz w:val="18"/>
                <w:szCs w:val="18"/>
              </w:rPr>
              <w:tab/>
            </w:r>
            <w:r w:rsidRPr="00AB51EF">
              <w:rPr>
                <w:rFonts w:asciiTheme="minorHAnsi" w:hAnsiTheme="minorHAnsi" w:cstheme="minorHAnsi"/>
                <w:spacing w:val="-2"/>
                <w:sz w:val="18"/>
                <w:szCs w:val="18"/>
              </w:rPr>
              <w:t>Diğer</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r>
      <w:tr w:rsidR="00853C79" w:rsidRPr="00AB51EF" w:rsidTr="00853C79">
        <w:trPr>
          <w:trHeight w:val="242"/>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rsidR="00853C79" w:rsidRPr="00AB51EF" w:rsidRDefault="00853C79">
            <w:pPr>
              <w:pStyle w:val="TableParagraph"/>
              <w:spacing w:line="222" w:lineRule="exact"/>
              <w:ind w:left="107"/>
              <w:rPr>
                <w:rFonts w:asciiTheme="minorHAnsi" w:hAnsiTheme="minorHAnsi" w:cstheme="minorHAnsi"/>
                <w:sz w:val="18"/>
                <w:szCs w:val="18"/>
              </w:rPr>
            </w:pPr>
            <w:r w:rsidRPr="00AB51EF">
              <w:rPr>
                <w:rFonts w:asciiTheme="minorHAnsi" w:hAnsiTheme="minorHAnsi" w:cstheme="minorHAnsi"/>
                <w:sz w:val="18"/>
                <w:szCs w:val="18"/>
              </w:rPr>
              <w:t>Öğrenciler</w:t>
            </w:r>
            <w:r w:rsidRPr="00AB51EF">
              <w:rPr>
                <w:rFonts w:asciiTheme="minorHAnsi" w:hAnsiTheme="minorHAnsi" w:cstheme="minorHAnsi"/>
                <w:spacing w:val="-9"/>
                <w:sz w:val="18"/>
                <w:szCs w:val="18"/>
              </w:rPr>
              <w:t xml:space="preserve"> </w:t>
            </w:r>
            <w:r w:rsidRPr="00AB51EF">
              <w:rPr>
                <w:rFonts w:asciiTheme="minorHAnsi" w:hAnsiTheme="minorHAnsi" w:cstheme="minorHAnsi"/>
                <w:sz w:val="18"/>
                <w:szCs w:val="18"/>
              </w:rPr>
              <w:t>ve</w:t>
            </w:r>
            <w:r w:rsidRPr="00AB51EF">
              <w:rPr>
                <w:rFonts w:asciiTheme="minorHAnsi" w:hAnsiTheme="minorHAnsi" w:cstheme="minorHAnsi"/>
                <w:spacing w:val="-7"/>
                <w:sz w:val="18"/>
                <w:szCs w:val="18"/>
              </w:rPr>
              <w:t xml:space="preserve"> </w:t>
            </w:r>
            <w:r w:rsidRPr="00AB51EF">
              <w:rPr>
                <w:rFonts w:asciiTheme="minorHAnsi" w:hAnsiTheme="minorHAnsi" w:cstheme="minorHAnsi"/>
                <w:spacing w:val="-2"/>
                <w:sz w:val="18"/>
                <w:szCs w:val="18"/>
              </w:rPr>
              <w:t>Veliler</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r>
      <w:tr w:rsidR="00853C79" w:rsidRPr="00AB51EF" w:rsidTr="00853C79">
        <w:trPr>
          <w:trHeight w:val="242"/>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rsidR="00853C79" w:rsidRPr="00AB51EF" w:rsidRDefault="00853C79">
            <w:pPr>
              <w:pStyle w:val="TableParagraph"/>
              <w:spacing w:line="222" w:lineRule="exact"/>
              <w:ind w:left="107"/>
              <w:rPr>
                <w:rFonts w:asciiTheme="minorHAnsi" w:hAnsiTheme="minorHAnsi" w:cstheme="minorHAnsi"/>
                <w:sz w:val="18"/>
                <w:szCs w:val="18"/>
              </w:rPr>
            </w:pPr>
            <w:r w:rsidRPr="00AB51EF">
              <w:rPr>
                <w:rFonts w:asciiTheme="minorHAnsi" w:hAnsiTheme="minorHAnsi" w:cstheme="minorHAnsi"/>
                <w:sz w:val="18"/>
                <w:szCs w:val="18"/>
              </w:rPr>
              <w:t>Okul</w:t>
            </w:r>
            <w:r w:rsidRPr="00AB51EF">
              <w:rPr>
                <w:rFonts w:asciiTheme="minorHAnsi" w:hAnsiTheme="minorHAnsi" w:cstheme="minorHAnsi"/>
                <w:spacing w:val="-5"/>
                <w:sz w:val="18"/>
                <w:szCs w:val="18"/>
              </w:rPr>
              <w:t xml:space="preserve"> </w:t>
            </w:r>
            <w:r w:rsidRPr="00AB51EF">
              <w:rPr>
                <w:rFonts w:asciiTheme="minorHAnsi" w:hAnsiTheme="minorHAnsi" w:cstheme="minorHAnsi"/>
                <w:sz w:val="18"/>
                <w:szCs w:val="18"/>
              </w:rPr>
              <w:t>Aile</w:t>
            </w:r>
            <w:r w:rsidRPr="00AB51EF">
              <w:rPr>
                <w:rFonts w:asciiTheme="minorHAnsi" w:hAnsiTheme="minorHAnsi" w:cstheme="minorHAnsi"/>
                <w:spacing w:val="-5"/>
                <w:sz w:val="18"/>
                <w:szCs w:val="18"/>
              </w:rPr>
              <w:t xml:space="preserve"> </w:t>
            </w:r>
            <w:r w:rsidRPr="00AB51EF">
              <w:rPr>
                <w:rFonts w:asciiTheme="minorHAnsi" w:hAnsiTheme="minorHAnsi" w:cstheme="minorHAnsi"/>
                <w:spacing w:val="-2"/>
                <w:sz w:val="18"/>
                <w:szCs w:val="18"/>
              </w:rPr>
              <w:t>Birliği</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r>
      <w:tr w:rsidR="00853C79" w:rsidRPr="00AB51EF" w:rsidTr="00853C79">
        <w:trPr>
          <w:trHeight w:val="244"/>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rsidR="00853C79" w:rsidRPr="00AB51EF" w:rsidRDefault="00853C79">
            <w:pPr>
              <w:pStyle w:val="TableParagraph"/>
              <w:spacing w:before="1" w:line="223" w:lineRule="exact"/>
              <w:ind w:left="107"/>
              <w:rPr>
                <w:rFonts w:asciiTheme="minorHAnsi" w:hAnsiTheme="minorHAnsi" w:cstheme="minorHAnsi"/>
                <w:sz w:val="18"/>
                <w:szCs w:val="18"/>
              </w:rPr>
            </w:pPr>
            <w:r w:rsidRPr="00AB51EF">
              <w:rPr>
                <w:rFonts w:asciiTheme="minorHAnsi" w:hAnsiTheme="minorHAnsi" w:cstheme="minorHAnsi"/>
                <w:spacing w:val="-2"/>
                <w:sz w:val="18"/>
                <w:szCs w:val="18"/>
              </w:rPr>
              <w:t>Üniversite</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r>
      <w:tr w:rsidR="00853C79" w:rsidRPr="00AB51EF" w:rsidTr="00853C79">
        <w:trPr>
          <w:trHeight w:val="244"/>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rsidR="00853C79" w:rsidRPr="00AB51EF" w:rsidRDefault="00853C79">
            <w:pPr>
              <w:pStyle w:val="TableParagraph"/>
              <w:spacing w:line="224" w:lineRule="exact"/>
              <w:ind w:left="107"/>
              <w:rPr>
                <w:rFonts w:asciiTheme="minorHAnsi" w:hAnsiTheme="minorHAnsi" w:cstheme="minorHAnsi"/>
                <w:sz w:val="18"/>
                <w:szCs w:val="18"/>
              </w:rPr>
            </w:pPr>
            <w:r w:rsidRPr="00AB51EF">
              <w:rPr>
                <w:rFonts w:asciiTheme="minorHAnsi" w:hAnsiTheme="minorHAnsi" w:cstheme="minorHAnsi"/>
                <w:sz w:val="18"/>
                <w:szCs w:val="18"/>
              </w:rPr>
              <w:t>Özel</w:t>
            </w:r>
            <w:r w:rsidRPr="00AB51EF">
              <w:rPr>
                <w:rFonts w:asciiTheme="minorHAnsi" w:hAnsiTheme="minorHAnsi" w:cstheme="minorHAnsi"/>
                <w:spacing w:val="-6"/>
                <w:sz w:val="18"/>
                <w:szCs w:val="18"/>
              </w:rPr>
              <w:t xml:space="preserve"> </w:t>
            </w:r>
            <w:r w:rsidRPr="00AB51EF">
              <w:rPr>
                <w:rFonts w:asciiTheme="minorHAnsi" w:hAnsiTheme="minorHAnsi" w:cstheme="minorHAnsi"/>
                <w:spacing w:val="-2"/>
                <w:sz w:val="18"/>
                <w:szCs w:val="18"/>
              </w:rPr>
              <w:t>İdare</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r>
      <w:tr w:rsidR="00853C79" w:rsidRPr="00AB51EF" w:rsidTr="00853C79">
        <w:trPr>
          <w:trHeight w:val="244"/>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rsidR="00853C79" w:rsidRPr="00AB51EF" w:rsidRDefault="00853C79">
            <w:pPr>
              <w:pStyle w:val="TableParagraph"/>
              <w:spacing w:line="224" w:lineRule="exact"/>
              <w:ind w:left="107"/>
              <w:rPr>
                <w:rFonts w:asciiTheme="minorHAnsi" w:hAnsiTheme="minorHAnsi" w:cstheme="minorHAnsi"/>
                <w:sz w:val="18"/>
                <w:szCs w:val="18"/>
              </w:rPr>
            </w:pPr>
            <w:r w:rsidRPr="00AB51EF">
              <w:rPr>
                <w:rFonts w:asciiTheme="minorHAnsi" w:hAnsiTheme="minorHAnsi" w:cstheme="minorHAnsi"/>
                <w:spacing w:val="-2"/>
                <w:sz w:val="18"/>
                <w:szCs w:val="18"/>
              </w:rPr>
              <w:t>Belediyeler</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r>
      <w:tr w:rsidR="00853C79" w:rsidRPr="00AB51EF" w:rsidTr="00853C79">
        <w:trPr>
          <w:trHeight w:val="470"/>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rsidR="00853C79" w:rsidRPr="00AB51EF" w:rsidRDefault="00853C79">
            <w:pPr>
              <w:pStyle w:val="TableParagraph"/>
              <w:spacing w:line="236" w:lineRule="exact"/>
              <w:ind w:left="107"/>
              <w:rPr>
                <w:rFonts w:asciiTheme="minorHAnsi" w:hAnsiTheme="minorHAnsi" w:cstheme="minorHAnsi"/>
                <w:sz w:val="18"/>
                <w:szCs w:val="18"/>
              </w:rPr>
            </w:pPr>
            <w:r w:rsidRPr="00AB51EF">
              <w:rPr>
                <w:rFonts w:asciiTheme="minorHAnsi" w:hAnsiTheme="minorHAnsi" w:cstheme="minorHAnsi"/>
                <w:sz w:val="18"/>
                <w:szCs w:val="18"/>
              </w:rPr>
              <w:t>Güvenlik</w:t>
            </w:r>
            <w:r w:rsidRPr="00AB51EF">
              <w:rPr>
                <w:rFonts w:asciiTheme="minorHAnsi" w:hAnsiTheme="minorHAnsi" w:cstheme="minorHAnsi"/>
                <w:spacing w:val="14"/>
                <w:sz w:val="18"/>
                <w:szCs w:val="18"/>
              </w:rPr>
              <w:t xml:space="preserve"> </w:t>
            </w:r>
            <w:r w:rsidRPr="00AB51EF">
              <w:rPr>
                <w:rFonts w:asciiTheme="minorHAnsi" w:hAnsiTheme="minorHAnsi" w:cstheme="minorHAnsi"/>
                <w:sz w:val="18"/>
                <w:szCs w:val="18"/>
              </w:rPr>
              <w:t>Güçleri</w:t>
            </w:r>
            <w:r w:rsidRPr="00AB51EF">
              <w:rPr>
                <w:rFonts w:asciiTheme="minorHAnsi" w:hAnsiTheme="minorHAnsi" w:cstheme="minorHAnsi"/>
                <w:spacing w:val="14"/>
                <w:sz w:val="18"/>
                <w:szCs w:val="18"/>
              </w:rPr>
              <w:t xml:space="preserve"> </w:t>
            </w:r>
            <w:r w:rsidRPr="00AB51EF">
              <w:rPr>
                <w:rFonts w:asciiTheme="minorHAnsi" w:hAnsiTheme="minorHAnsi" w:cstheme="minorHAnsi"/>
                <w:sz w:val="18"/>
                <w:szCs w:val="18"/>
              </w:rPr>
              <w:t xml:space="preserve">(Emniyet, </w:t>
            </w:r>
            <w:r w:rsidRPr="00AB51EF">
              <w:rPr>
                <w:rFonts w:asciiTheme="minorHAnsi" w:hAnsiTheme="minorHAnsi" w:cstheme="minorHAnsi"/>
                <w:spacing w:val="-2"/>
                <w:sz w:val="18"/>
                <w:szCs w:val="18"/>
              </w:rPr>
              <w:t>Jandarma)</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r>
      <w:tr w:rsidR="00853C79" w:rsidRPr="00AB51EF" w:rsidTr="00853C79">
        <w:trPr>
          <w:trHeight w:val="465"/>
        </w:trPr>
        <w:tc>
          <w:tcPr>
            <w:tcW w:w="1494" w:type="dxa"/>
            <w:tcBorders>
              <w:top w:val="single" w:sz="4" w:space="0" w:color="000000"/>
              <w:left w:val="single" w:sz="4" w:space="0" w:color="000000"/>
              <w:bottom w:val="single" w:sz="4" w:space="0" w:color="000000"/>
              <w:right w:val="nil"/>
            </w:tcBorders>
            <w:shd w:val="clear" w:color="auto" w:fill="C5E0B3"/>
            <w:hideMark/>
          </w:tcPr>
          <w:p w:rsidR="00853C79" w:rsidRPr="00AB51EF" w:rsidRDefault="00853C79">
            <w:pPr>
              <w:pStyle w:val="TableParagraph"/>
              <w:spacing w:line="232" w:lineRule="exact"/>
              <w:ind w:left="107" w:right="35"/>
              <w:rPr>
                <w:rFonts w:asciiTheme="minorHAnsi" w:hAnsiTheme="minorHAnsi" w:cstheme="minorHAnsi"/>
                <w:sz w:val="18"/>
                <w:szCs w:val="18"/>
              </w:rPr>
            </w:pPr>
            <w:r w:rsidRPr="00AB51EF">
              <w:rPr>
                <w:rFonts w:asciiTheme="minorHAnsi" w:hAnsiTheme="minorHAnsi" w:cstheme="minorHAnsi"/>
                <w:spacing w:val="-2"/>
                <w:sz w:val="18"/>
                <w:szCs w:val="18"/>
              </w:rPr>
              <w:t>Bayındırlık Müdürlüğü</w:t>
            </w:r>
          </w:p>
        </w:tc>
        <w:tc>
          <w:tcPr>
            <w:tcW w:w="1256" w:type="dxa"/>
            <w:tcBorders>
              <w:top w:val="single" w:sz="4" w:space="0" w:color="000000"/>
              <w:left w:val="nil"/>
              <w:bottom w:val="single" w:sz="4" w:space="0" w:color="000000"/>
              <w:right w:val="single" w:sz="4" w:space="0" w:color="000000"/>
            </w:tcBorders>
            <w:shd w:val="clear" w:color="auto" w:fill="C5E0B3"/>
            <w:hideMark/>
          </w:tcPr>
          <w:p w:rsidR="00853C79" w:rsidRPr="00AB51EF" w:rsidRDefault="00853C79">
            <w:pPr>
              <w:pStyle w:val="TableParagraph"/>
              <w:tabs>
                <w:tab w:val="left" w:pos="597"/>
              </w:tabs>
              <w:spacing w:line="232" w:lineRule="exact"/>
              <w:ind w:right="95"/>
              <w:jc w:val="right"/>
              <w:rPr>
                <w:rFonts w:asciiTheme="minorHAnsi" w:hAnsiTheme="minorHAnsi" w:cstheme="minorHAnsi"/>
                <w:sz w:val="18"/>
                <w:szCs w:val="18"/>
              </w:rPr>
            </w:pPr>
            <w:r w:rsidRPr="00AB51EF">
              <w:rPr>
                <w:rFonts w:asciiTheme="minorHAnsi" w:hAnsiTheme="minorHAnsi" w:cstheme="minorHAnsi"/>
                <w:spacing w:val="-5"/>
                <w:sz w:val="18"/>
                <w:szCs w:val="18"/>
              </w:rPr>
              <w:t>ve</w:t>
            </w:r>
            <w:r w:rsidRPr="00AB51EF">
              <w:rPr>
                <w:rFonts w:asciiTheme="minorHAnsi" w:hAnsiTheme="minorHAnsi" w:cstheme="minorHAnsi"/>
                <w:sz w:val="18"/>
                <w:szCs w:val="18"/>
              </w:rPr>
              <w:tab/>
            </w:r>
            <w:r w:rsidRPr="00AB51EF">
              <w:rPr>
                <w:rFonts w:asciiTheme="minorHAnsi" w:hAnsiTheme="minorHAnsi" w:cstheme="minorHAnsi"/>
                <w:spacing w:val="-2"/>
                <w:sz w:val="18"/>
                <w:szCs w:val="18"/>
              </w:rPr>
              <w:t>İskân</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r>
      <w:tr w:rsidR="00853C79" w:rsidRPr="00AB51EF" w:rsidTr="00853C79">
        <w:trPr>
          <w:trHeight w:val="470"/>
        </w:trPr>
        <w:tc>
          <w:tcPr>
            <w:tcW w:w="1494" w:type="dxa"/>
            <w:tcBorders>
              <w:top w:val="single" w:sz="4" w:space="0" w:color="000000"/>
              <w:left w:val="single" w:sz="4" w:space="0" w:color="000000"/>
              <w:bottom w:val="single" w:sz="4" w:space="0" w:color="000000"/>
              <w:right w:val="nil"/>
            </w:tcBorders>
            <w:shd w:val="clear" w:color="auto" w:fill="C5E0B3"/>
            <w:hideMark/>
          </w:tcPr>
          <w:p w:rsidR="00853C79" w:rsidRPr="00AB51EF" w:rsidRDefault="00853C79">
            <w:pPr>
              <w:pStyle w:val="TableParagraph"/>
              <w:spacing w:line="236" w:lineRule="exact"/>
              <w:ind w:left="107" w:right="35"/>
              <w:rPr>
                <w:rFonts w:asciiTheme="minorHAnsi" w:hAnsiTheme="minorHAnsi" w:cstheme="minorHAnsi"/>
                <w:sz w:val="18"/>
                <w:szCs w:val="18"/>
              </w:rPr>
            </w:pPr>
            <w:r w:rsidRPr="00AB51EF">
              <w:rPr>
                <w:rFonts w:asciiTheme="minorHAnsi" w:hAnsiTheme="minorHAnsi" w:cstheme="minorHAnsi"/>
                <w:spacing w:val="-2"/>
                <w:sz w:val="18"/>
                <w:szCs w:val="18"/>
              </w:rPr>
              <w:t>Sosyal Müdürlüğü</w:t>
            </w:r>
          </w:p>
        </w:tc>
        <w:tc>
          <w:tcPr>
            <w:tcW w:w="1256" w:type="dxa"/>
            <w:tcBorders>
              <w:top w:val="single" w:sz="4" w:space="0" w:color="000000"/>
              <w:left w:val="nil"/>
              <w:bottom w:val="single" w:sz="4" w:space="0" w:color="000000"/>
              <w:right w:val="single" w:sz="4" w:space="0" w:color="000000"/>
            </w:tcBorders>
            <w:shd w:val="clear" w:color="auto" w:fill="C5E0B3"/>
            <w:hideMark/>
          </w:tcPr>
          <w:p w:rsidR="00853C79" w:rsidRPr="00AB51EF" w:rsidRDefault="00853C79">
            <w:pPr>
              <w:pStyle w:val="TableParagraph"/>
              <w:spacing w:line="234" w:lineRule="exact"/>
              <w:ind w:right="95"/>
              <w:jc w:val="right"/>
              <w:rPr>
                <w:rFonts w:asciiTheme="minorHAnsi" w:hAnsiTheme="minorHAnsi" w:cstheme="minorHAnsi"/>
                <w:sz w:val="18"/>
                <w:szCs w:val="18"/>
              </w:rPr>
            </w:pPr>
            <w:r w:rsidRPr="00AB51EF">
              <w:rPr>
                <w:rFonts w:asciiTheme="minorHAnsi" w:hAnsiTheme="minorHAnsi" w:cstheme="minorHAnsi"/>
                <w:spacing w:val="-2"/>
                <w:sz w:val="18"/>
                <w:szCs w:val="18"/>
              </w:rPr>
              <w:t>Hizmetler</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r>
      <w:tr w:rsidR="00853C79" w:rsidRPr="00AB51EF" w:rsidTr="00853C79">
        <w:trPr>
          <w:trHeight w:val="242"/>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rsidR="00853C79" w:rsidRPr="00AB51EF" w:rsidRDefault="00853C79">
            <w:pPr>
              <w:pStyle w:val="TableParagraph"/>
              <w:spacing w:line="222" w:lineRule="exact"/>
              <w:ind w:left="107"/>
              <w:rPr>
                <w:rFonts w:asciiTheme="minorHAnsi" w:hAnsiTheme="minorHAnsi" w:cstheme="minorHAnsi"/>
                <w:sz w:val="18"/>
                <w:szCs w:val="18"/>
              </w:rPr>
            </w:pPr>
            <w:r w:rsidRPr="00AB51EF">
              <w:rPr>
                <w:rFonts w:asciiTheme="minorHAnsi" w:hAnsiTheme="minorHAnsi" w:cstheme="minorHAnsi"/>
                <w:sz w:val="18"/>
                <w:szCs w:val="18"/>
              </w:rPr>
              <w:t>Gençlik</w:t>
            </w:r>
            <w:r w:rsidRPr="00AB51EF">
              <w:rPr>
                <w:rFonts w:asciiTheme="minorHAnsi" w:hAnsiTheme="minorHAnsi" w:cstheme="minorHAnsi"/>
                <w:spacing w:val="-8"/>
                <w:sz w:val="18"/>
                <w:szCs w:val="18"/>
              </w:rPr>
              <w:t xml:space="preserve"> </w:t>
            </w:r>
            <w:r w:rsidRPr="00AB51EF">
              <w:rPr>
                <w:rFonts w:asciiTheme="minorHAnsi" w:hAnsiTheme="minorHAnsi" w:cstheme="minorHAnsi"/>
                <w:sz w:val="18"/>
                <w:szCs w:val="18"/>
              </w:rPr>
              <w:t>ve</w:t>
            </w:r>
            <w:r w:rsidRPr="00AB51EF">
              <w:rPr>
                <w:rFonts w:asciiTheme="minorHAnsi" w:hAnsiTheme="minorHAnsi" w:cstheme="minorHAnsi"/>
                <w:spacing w:val="-5"/>
                <w:sz w:val="18"/>
                <w:szCs w:val="18"/>
              </w:rPr>
              <w:t xml:space="preserve"> </w:t>
            </w:r>
            <w:r w:rsidRPr="00AB51EF">
              <w:rPr>
                <w:rFonts w:asciiTheme="minorHAnsi" w:hAnsiTheme="minorHAnsi" w:cstheme="minorHAnsi"/>
                <w:sz w:val="18"/>
                <w:szCs w:val="18"/>
              </w:rPr>
              <w:t>Spor</w:t>
            </w:r>
            <w:r w:rsidRPr="00AB51EF">
              <w:rPr>
                <w:rFonts w:asciiTheme="minorHAnsi" w:hAnsiTheme="minorHAnsi" w:cstheme="minorHAnsi"/>
                <w:spacing w:val="-6"/>
                <w:sz w:val="18"/>
                <w:szCs w:val="18"/>
              </w:rPr>
              <w:t xml:space="preserve"> </w:t>
            </w:r>
            <w:r w:rsidRPr="00AB51EF">
              <w:rPr>
                <w:rFonts w:asciiTheme="minorHAnsi" w:hAnsiTheme="minorHAnsi" w:cstheme="minorHAnsi"/>
                <w:spacing w:val="-2"/>
                <w:sz w:val="18"/>
                <w:szCs w:val="18"/>
              </w:rPr>
              <w:t>Müdürlüğü</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r>
      <w:tr w:rsidR="00853C79" w:rsidRPr="00AB51EF" w:rsidTr="00853C79">
        <w:trPr>
          <w:trHeight w:val="244"/>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rsidR="00853C79" w:rsidRPr="00AB51EF" w:rsidRDefault="00853C79">
            <w:pPr>
              <w:pStyle w:val="TableParagraph"/>
              <w:spacing w:line="224" w:lineRule="exact"/>
              <w:ind w:left="107"/>
              <w:rPr>
                <w:rFonts w:asciiTheme="minorHAnsi" w:hAnsiTheme="minorHAnsi" w:cstheme="minorHAnsi"/>
                <w:sz w:val="18"/>
                <w:szCs w:val="18"/>
              </w:rPr>
            </w:pPr>
            <w:r w:rsidRPr="00AB51EF">
              <w:rPr>
                <w:rFonts w:asciiTheme="minorHAnsi" w:hAnsiTheme="minorHAnsi" w:cstheme="minorHAnsi"/>
                <w:spacing w:val="-2"/>
                <w:sz w:val="18"/>
                <w:szCs w:val="18"/>
              </w:rPr>
              <w:t>Muhtarlık</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r>
      <w:tr w:rsidR="00853C79" w:rsidRPr="00AB51EF" w:rsidTr="00853C79">
        <w:trPr>
          <w:trHeight w:val="242"/>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rsidR="00853C79" w:rsidRPr="00AB51EF" w:rsidRDefault="00853C79">
            <w:pPr>
              <w:pStyle w:val="TableParagraph"/>
              <w:spacing w:line="222" w:lineRule="exact"/>
              <w:ind w:left="107"/>
              <w:rPr>
                <w:rFonts w:asciiTheme="minorHAnsi" w:hAnsiTheme="minorHAnsi" w:cstheme="minorHAnsi"/>
                <w:sz w:val="18"/>
                <w:szCs w:val="18"/>
              </w:rPr>
            </w:pPr>
            <w:r w:rsidRPr="00AB51EF">
              <w:rPr>
                <w:rFonts w:asciiTheme="minorHAnsi" w:hAnsiTheme="minorHAnsi" w:cstheme="minorHAnsi"/>
                <w:sz w:val="18"/>
                <w:szCs w:val="18"/>
              </w:rPr>
              <w:t>İşveren</w:t>
            </w:r>
            <w:r w:rsidRPr="00AB51EF">
              <w:rPr>
                <w:rFonts w:asciiTheme="minorHAnsi" w:hAnsiTheme="minorHAnsi" w:cstheme="minorHAnsi"/>
                <w:spacing w:val="-10"/>
                <w:sz w:val="18"/>
                <w:szCs w:val="18"/>
              </w:rPr>
              <w:t xml:space="preserve"> </w:t>
            </w:r>
            <w:r w:rsidRPr="00AB51EF">
              <w:rPr>
                <w:rFonts w:asciiTheme="minorHAnsi" w:hAnsiTheme="minorHAnsi" w:cstheme="minorHAnsi"/>
                <w:spacing w:val="-2"/>
                <w:sz w:val="18"/>
                <w:szCs w:val="18"/>
              </w:rPr>
              <w:t>kuruluşlar</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r>
      <w:tr w:rsidR="00853C79" w:rsidRPr="00AB51EF" w:rsidTr="00853C79">
        <w:trPr>
          <w:trHeight w:val="244"/>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rsidR="00853C79" w:rsidRPr="00AB51EF" w:rsidRDefault="00853C79">
            <w:pPr>
              <w:pStyle w:val="TableParagraph"/>
              <w:spacing w:before="1" w:line="223" w:lineRule="exact"/>
              <w:ind w:left="107"/>
              <w:rPr>
                <w:rFonts w:asciiTheme="minorHAnsi" w:hAnsiTheme="minorHAnsi" w:cstheme="minorHAnsi"/>
                <w:sz w:val="18"/>
                <w:szCs w:val="18"/>
              </w:rPr>
            </w:pPr>
            <w:r w:rsidRPr="00AB51EF">
              <w:rPr>
                <w:rFonts w:asciiTheme="minorHAnsi" w:hAnsiTheme="minorHAnsi" w:cstheme="minorHAnsi"/>
                <w:sz w:val="18"/>
                <w:szCs w:val="18"/>
              </w:rPr>
              <w:t>Sivil</w:t>
            </w:r>
            <w:r w:rsidRPr="00AB51EF">
              <w:rPr>
                <w:rFonts w:asciiTheme="minorHAnsi" w:hAnsiTheme="minorHAnsi" w:cstheme="minorHAnsi"/>
                <w:spacing w:val="-9"/>
                <w:sz w:val="18"/>
                <w:szCs w:val="18"/>
              </w:rPr>
              <w:t xml:space="preserve"> </w:t>
            </w:r>
            <w:r w:rsidRPr="00AB51EF">
              <w:rPr>
                <w:rFonts w:asciiTheme="minorHAnsi" w:hAnsiTheme="minorHAnsi" w:cstheme="minorHAnsi"/>
                <w:sz w:val="18"/>
                <w:szCs w:val="18"/>
              </w:rPr>
              <w:t>Toplum</w:t>
            </w:r>
            <w:r w:rsidRPr="00AB51EF">
              <w:rPr>
                <w:rFonts w:asciiTheme="minorHAnsi" w:hAnsiTheme="minorHAnsi" w:cstheme="minorHAnsi"/>
                <w:spacing w:val="-9"/>
                <w:sz w:val="18"/>
                <w:szCs w:val="18"/>
              </w:rPr>
              <w:t xml:space="preserve"> </w:t>
            </w:r>
            <w:r w:rsidRPr="00AB51EF">
              <w:rPr>
                <w:rFonts w:asciiTheme="minorHAnsi" w:hAnsiTheme="minorHAnsi" w:cstheme="minorHAnsi"/>
                <w:spacing w:val="-2"/>
                <w:sz w:val="18"/>
                <w:szCs w:val="18"/>
              </w:rPr>
              <w:t>Kuruluşları</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r>
      <w:tr w:rsidR="00853C79" w:rsidRPr="00AB51EF" w:rsidTr="00853C79">
        <w:trPr>
          <w:trHeight w:val="244"/>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rsidR="00853C79" w:rsidRPr="00AB51EF" w:rsidRDefault="00853C79">
            <w:pPr>
              <w:pStyle w:val="TableParagraph"/>
              <w:spacing w:line="224" w:lineRule="exact"/>
              <w:ind w:left="107"/>
              <w:rPr>
                <w:rFonts w:asciiTheme="minorHAnsi" w:hAnsiTheme="minorHAnsi" w:cstheme="minorHAnsi"/>
                <w:sz w:val="18"/>
                <w:szCs w:val="18"/>
              </w:rPr>
            </w:pPr>
            <w:r w:rsidRPr="00AB51EF">
              <w:rPr>
                <w:rFonts w:asciiTheme="minorHAnsi" w:hAnsiTheme="minorHAnsi" w:cstheme="minorHAnsi"/>
                <w:sz w:val="18"/>
                <w:szCs w:val="18"/>
              </w:rPr>
              <w:t>Turizm</w:t>
            </w:r>
            <w:r w:rsidRPr="00AB51EF">
              <w:rPr>
                <w:rFonts w:asciiTheme="minorHAnsi" w:hAnsiTheme="minorHAnsi" w:cstheme="minorHAnsi"/>
                <w:spacing w:val="-9"/>
                <w:sz w:val="18"/>
                <w:szCs w:val="18"/>
              </w:rPr>
              <w:t xml:space="preserve"> </w:t>
            </w:r>
            <w:r w:rsidRPr="00AB51EF">
              <w:rPr>
                <w:rFonts w:asciiTheme="minorHAnsi" w:hAnsiTheme="minorHAnsi" w:cstheme="minorHAnsi"/>
                <w:sz w:val="18"/>
                <w:szCs w:val="18"/>
              </w:rPr>
              <w:t>Uygulama</w:t>
            </w:r>
            <w:r w:rsidRPr="00AB51EF">
              <w:rPr>
                <w:rFonts w:asciiTheme="minorHAnsi" w:hAnsiTheme="minorHAnsi" w:cstheme="minorHAnsi"/>
                <w:spacing w:val="-8"/>
                <w:sz w:val="18"/>
                <w:szCs w:val="18"/>
              </w:rPr>
              <w:t xml:space="preserve"> </w:t>
            </w:r>
            <w:r w:rsidRPr="00AB51EF">
              <w:rPr>
                <w:rFonts w:asciiTheme="minorHAnsi" w:hAnsiTheme="minorHAnsi" w:cstheme="minorHAnsi"/>
                <w:spacing w:val="-2"/>
                <w:sz w:val="18"/>
                <w:szCs w:val="18"/>
              </w:rPr>
              <w:t>otelleri</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18"/>
                <w:szCs w:val="18"/>
              </w:rPr>
            </w:pPr>
          </w:p>
        </w:tc>
      </w:tr>
    </w:tbl>
    <w:p w:rsidR="00853C79" w:rsidRPr="00AB51EF" w:rsidRDefault="00853C79" w:rsidP="00071E28">
      <w:pPr>
        <w:spacing w:before="5" w:after="0"/>
        <w:ind w:left="958"/>
        <w:rPr>
          <w:rFonts w:asciiTheme="minorHAnsi" w:hAnsiTheme="minorHAnsi" w:cstheme="minorHAnsi"/>
          <w:b/>
          <w:spacing w:val="-2"/>
          <w:sz w:val="16"/>
          <w:szCs w:val="16"/>
        </w:rPr>
      </w:pPr>
      <w:r w:rsidRPr="00AB51EF">
        <w:rPr>
          <w:rFonts w:asciiTheme="minorHAnsi" w:hAnsiTheme="minorHAnsi" w:cstheme="minorHAnsi"/>
          <w:b/>
          <w:sz w:val="16"/>
          <w:szCs w:val="16"/>
        </w:rPr>
        <w:t>Tabloda</w:t>
      </w:r>
      <w:r w:rsidRPr="00AB51EF">
        <w:rPr>
          <w:rFonts w:asciiTheme="minorHAnsi" w:hAnsiTheme="minorHAnsi" w:cstheme="minorHAnsi"/>
          <w:b/>
          <w:spacing w:val="-8"/>
          <w:sz w:val="16"/>
          <w:szCs w:val="16"/>
        </w:rPr>
        <w:t xml:space="preserve"> </w:t>
      </w:r>
      <w:r w:rsidRPr="00AB51EF">
        <w:rPr>
          <w:rFonts w:asciiTheme="minorHAnsi" w:hAnsiTheme="minorHAnsi" w:cstheme="minorHAnsi"/>
          <w:b/>
          <w:sz w:val="16"/>
          <w:szCs w:val="16"/>
        </w:rPr>
        <w:t>yer</w:t>
      </w:r>
      <w:r w:rsidRPr="00AB51EF">
        <w:rPr>
          <w:rFonts w:asciiTheme="minorHAnsi" w:hAnsiTheme="minorHAnsi" w:cstheme="minorHAnsi"/>
          <w:b/>
          <w:spacing w:val="-8"/>
          <w:sz w:val="16"/>
          <w:szCs w:val="16"/>
        </w:rPr>
        <w:t xml:space="preserve"> </w:t>
      </w:r>
      <w:r w:rsidRPr="00AB51EF">
        <w:rPr>
          <w:rFonts w:asciiTheme="minorHAnsi" w:hAnsiTheme="minorHAnsi" w:cstheme="minorHAnsi"/>
          <w:b/>
          <w:sz w:val="16"/>
          <w:szCs w:val="16"/>
        </w:rPr>
        <w:t>paydaşların</w:t>
      </w:r>
      <w:r w:rsidRPr="00AB51EF">
        <w:rPr>
          <w:rFonts w:asciiTheme="minorHAnsi" w:hAnsiTheme="minorHAnsi" w:cstheme="minorHAnsi"/>
          <w:b/>
          <w:spacing w:val="-8"/>
          <w:sz w:val="16"/>
          <w:szCs w:val="16"/>
        </w:rPr>
        <w:t xml:space="preserve"> </w:t>
      </w:r>
      <w:r w:rsidRPr="00AB51EF">
        <w:rPr>
          <w:rFonts w:asciiTheme="minorHAnsi" w:hAnsiTheme="minorHAnsi" w:cstheme="minorHAnsi"/>
          <w:b/>
          <w:sz w:val="16"/>
          <w:szCs w:val="16"/>
        </w:rPr>
        <w:t>listesi</w:t>
      </w:r>
      <w:r w:rsidRPr="00AB51EF">
        <w:rPr>
          <w:rFonts w:asciiTheme="minorHAnsi" w:hAnsiTheme="minorHAnsi" w:cstheme="minorHAnsi"/>
          <w:b/>
          <w:spacing w:val="-6"/>
          <w:sz w:val="16"/>
          <w:szCs w:val="16"/>
        </w:rPr>
        <w:t xml:space="preserve"> </w:t>
      </w:r>
      <w:r w:rsidRPr="00AB51EF">
        <w:rPr>
          <w:rFonts w:asciiTheme="minorHAnsi" w:hAnsiTheme="minorHAnsi" w:cstheme="minorHAnsi"/>
          <w:b/>
          <w:sz w:val="16"/>
          <w:szCs w:val="16"/>
        </w:rPr>
        <w:t>okul/kurumun</w:t>
      </w:r>
      <w:r w:rsidRPr="00AB51EF">
        <w:rPr>
          <w:rFonts w:asciiTheme="minorHAnsi" w:hAnsiTheme="minorHAnsi" w:cstheme="minorHAnsi"/>
          <w:b/>
          <w:spacing w:val="-8"/>
          <w:sz w:val="16"/>
          <w:szCs w:val="16"/>
        </w:rPr>
        <w:t xml:space="preserve"> </w:t>
      </w:r>
      <w:r w:rsidRPr="00AB51EF">
        <w:rPr>
          <w:rFonts w:asciiTheme="minorHAnsi" w:hAnsiTheme="minorHAnsi" w:cstheme="minorHAnsi"/>
          <w:b/>
          <w:sz w:val="16"/>
          <w:szCs w:val="16"/>
        </w:rPr>
        <w:t>türüne</w:t>
      </w:r>
      <w:r w:rsidRPr="00AB51EF">
        <w:rPr>
          <w:rFonts w:asciiTheme="minorHAnsi" w:hAnsiTheme="minorHAnsi" w:cstheme="minorHAnsi"/>
          <w:b/>
          <w:spacing w:val="-7"/>
          <w:sz w:val="16"/>
          <w:szCs w:val="16"/>
        </w:rPr>
        <w:t xml:space="preserve"> </w:t>
      </w:r>
      <w:r w:rsidRPr="00AB51EF">
        <w:rPr>
          <w:rFonts w:asciiTheme="minorHAnsi" w:hAnsiTheme="minorHAnsi" w:cstheme="minorHAnsi"/>
          <w:b/>
          <w:sz w:val="16"/>
          <w:szCs w:val="16"/>
        </w:rPr>
        <w:t>ve</w:t>
      </w:r>
      <w:r w:rsidRPr="00AB51EF">
        <w:rPr>
          <w:rFonts w:asciiTheme="minorHAnsi" w:hAnsiTheme="minorHAnsi" w:cstheme="minorHAnsi"/>
          <w:b/>
          <w:spacing w:val="-5"/>
          <w:sz w:val="16"/>
          <w:szCs w:val="16"/>
        </w:rPr>
        <w:t xml:space="preserve"> </w:t>
      </w:r>
      <w:r w:rsidRPr="00AB51EF">
        <w:rPr>
          <w:rFonts w:asciiTheme="minorHAnsi" w:hAnsiTheme="minorHAnsi" w:cstheme="minorHAnsi"/>
          <w:b/>
          <w:sz w:val="16"/>
          <w:szCs w:val="16"/>
        </w:rPr>
        <w:t>yapısına</w:t>
      </w:r>
      <w:r w:rsidRPr="00AB51EF">
        <w:rPr>
          <w:rFonts w:asciiTheme="minorHAnsi" w:hAnsiTheme="minorHAnsi" w:cstheme="minorHAnsi"/>
          <w:b/>
          <w:spacing w:val="-8"/>
          <w:sz w:val="16"/>
          <w:szCs w:val="16"/>
        </w:rPr>
        <w:t xml:space="preserve"> </w:t>
      </w:r>
      <w:r w:rsidRPr="00AB51EF">
        <w:rPr>
          <w:rFonts w:asciiTheme="minorHAnsi" w:hAnsiTheme="minorHAnsi" w:cstheme="minorHAnsi"/>
          <w:b/>
          <w:sz w:val="16"/>
          <w:szCs w:val="16"/>
        </w:rPr>
        <w:t>göre</w:t>
      </w:r>
      <w:r w:rsidRPr="00AB51EF">
        <w:rPr>
          <w:rFonts w:asciiTheme="minorHAnsi" w:hAnsiTheme="minorHAnsi" w:cstheme="minorHAnsi"/>
          <w:b/>
          <w:spacing w:val="-6"/>
          <w:sz w:val="16"/>
          <w:szCs w:val="16"/>
        </w:rPr>
        <w:t xml:space="preserve"> </w:t>
      </w:r>
      <w:r w:rsidRPr="00AB51EF">
        <w:rPr>
          <w:rFonts w:asciiTheme="minorHAnsi" w:hAnsiTheme="minorHAnsi" w:cstheme="minorHAnsi"/>
          <w:b/>
          <w:sz w:val="16"/>
          <w:szCs w:val="16"/>
        </w:rPr>
        <w:t>değişkenlik</w:t>
      </w:r>
      <w:r w:rsidRPr="00AB51EF">
        <w:rPr>
          <w:rFonts w:asciiTheme="minorHAnsi" w:hAnsiTheme="minorHAnsi" w:cstheme="minorHAnsi"/>
          <w:b/>
          <w:spacing w:val="-7"/>
          <w:sz w:val="16"/>
          <w:szCs w:val="16"/>
        </w:rPr>
        <w:t xml:space="preserve"> </w:t>
      </w:r>
      <w:r w:rsidRPr="00AB51EF">
        <w:rPr>
          <w:rFonts w:asciiTheme="minorHAnsi" w:hAnsiTheme="minorHAnsi" w:cstheme="minorHAnsi"/>
          <w:b/>
          <w:spacing w:val="-2"/>
          <w:sz w:val="16"/>
          <w:szCs w:val="16"/>
        </w:rPr>
        <w:t>gösterebilir.</w:t>
      </w:r>
    </w:p>
    <w:p w:rsidR="00071E28" w:rsidRPr="00AB51EF" w:rsidRDefault="00071E28" w:rsidP="00071E28">
      <w:pPr>
        <w:spacing w:after="0"/>
        <w:ind w:left="958"/>
        <w:rPr>
          <w:b/>
          <w:sz w:val="16"/>
          <w:szCs w:val="16"/>
        </w:rPr>
      </w:pPr>
      <w:r w:rsidRPr="00AB51EF">
        <w:rPr>
          <w:rFonts w:ascii="Symbol" w:hAnsi="Symbol"/>
          <w:b/>
          <w:sz w:val="16"/>
          <w:szCs w:val="16"/>
        </w:rPr>
        <w:t></w:t>
      </w:r>
      <w:r w:rsidRPr="00AB51EF">
        <w:rPr>
          <w:rFonts w:ascii="Times New Roman" w:hAnsi="Times New Roman"/>
          <w:b/>
          <w:spacing w:val="-6"/>
          <w:sz w:val="16"/>
          <w:szCs w:val="16"/>
        </w:rPr>
        <w:t xml:space="preserve"> </w:t>
      </w:r>
      <w:r w:rsidRPr="00AB51EF">
        <w:rPr>
          <w:b/>
          <w:sz w:val="16"/>
          <w:szCs w:val="16"/>
        </w:rPr>
        <w:t>:</w:t>
      </w:r>
      <w:r w:rsidRPr="00AB51EF">
        <w:rPr>
          <w:b/>
          <w:spacing w:val="-3"/>
          <w:sz w:val="16"/>
          <w:szCs w:val="16"/>
        </w:rPr>
        <w:t xml:space="preserve"> </w:t>
      </w:r>
      <w:r w:rsidRPr="00AB51EF">
        <w:rPr>
          <w:b/>
          <w:sz w:val="16"/>
          <w:szCs w:val="16"/>
        </w:rPr>
        <w:t>Tamamı</w:t>
      </w:r>
      <w:r w:rsidRPr="00AB51EF">
        <w:rPr>
          <w:b/>
          <w:spacing w:val="39"/>
          <w:sz w:val="16"/>
          <w:szCs w:val="16"/>
        </w:rPr>
        <w:t xml:space="preserve"> </w:t>
      </w:r>
      <w:proofErr w:type="gramStart"/>
      <w:r w:rsidRPr="00AB51EF">
        <w:rPr>
          <w:b/>
          <w:sz w:val="16"/>
          <w:szCs w:val="16"/>
        </w:rPr>
        <w:t>O</w:t>
      </w:r>
      <w:r w:rsidRPr="00AB51EF">
        <w:rPr>
          <w:b/>
          <w:spacing w:val="-2"/>
          <w:sz w:val="16"/>
          <w:szCs w:val="16"/>
        </w:rPr>
        <w:t xml:space="preserve"> </w:t>
      </w:r>
      <w:r w:rsidRPr="00AB51EF">
        <w:rPr>
          <w:b/>
          <w:sz w:val="16"/>
          <w:szCs w:val="16"/>
        </w:rPr>
        <w:t>: Bir</w:t>
      </w:r>
      <w:proofErr w:type="gramEnd"/>
      <w:r w:rsidRPr="00AB51EF">
        <w:rPr>
          <w:b/>
          <w:spacing w:val="-1"/>
          <w:sz w:val="16"/>
          <w:szCs w:val="16"/>
        </w:rPr>
        <w:t xml:space="preserve"> </w:t>
      </w:r>
      <w:r w:rsidRPr="00AB51EF">
        <w:rPr>
          <w:b/>
          <w:spacing w:val="-4"/>
          <w:sz w:val="16"/>
          <w:szCs w:val="16"/>
        </w:rPr>
        <w:t>kısmı</w:t>
      </w:r>
    </w:p>
    <w:p w:rsidR="00853C79" w:rsidRPr="00853C79" w:rsidRDefault="00853C79" w:rsidP="00AB51EF">
      <w:pPr>
        <w:spacing w:after="0"/>
        <w:ind w:left="250"/>
        <w:rPr>
          <w:rFonts w:asciiTheme="minorHAnsi" w:hAnsiTheme="minorHAnsi" w:cstheme="minorHAnsi"/>
          <w:b/>
          <w:szCs w:val="24"/>
        </w:rPr>
      </w:pPr>
      <w:r w:rsidRPr="00853C79">
        <w:rPr>
          <w:rFonts w:asciiTheme="minorHAnsi" w:hAnsiTheme="minorHAnsi" w:cstheme="minorHAnsi"/>
          <w:b/>
          <w:szCs w:val="24"/>
        </w:rPr>
        <w:t>EK</w:t>
      </w:r>
      <w:r w:rsidRPr="00853C79">
        <w:rPr>
          <w:rFonts w:asciiTheme="minorHAnsi" w:hAnsiTheme="minorHAnsi" w:cstheme="minorHAnsi"/>
          <w:b/>
          <w:spacing w:val="-7"/>
          <w:szCs w:val="24"/>
        </w:rPr>
        <w:t xml:space="preserve"> </w:t>
      </w:r>
      <w:r w:rsidRPr="00853C79">
        <w:rPr>
          <w:rFonts w:asciiTheme="minorHAnsi" w:hAnsiTheme="minorHAnsi" w:cstheme="minorHAnsi"/>
          <w:b/>
          <w:szCs w:val="24"/>
        </w:rPr>
        <w:t>-2</w:t>
      </w:r>
      <w:r w:rsidRPr="00853C79">
        <w:rPr>
          <w:rFonts w:asciiTheme="minorHAnsi" w:hAnsiTheme="minorHAnsi" w:cstheme="minorHAnsi"/>
          <w:b/>
          <w:spacing w:val="-8"/>
          <w:szCs w:val="24"/>
        </w:rPr>
        <w:t xml:space="preserve"> </w:t>
      </w:r>
      <w:r w:rsidRPr="00853C79">
        <w:rPr>
          <w:rFonts w:asciiTheme="minorHAnsi" w:hAnsiTheme="minorHAnsi" w:cstheme="minorHAnsi"/>
          <w:b/>
          <w:szCs w:val="24"/>
        </w:rPr>
        <w:t>Paydaş</w:t>
      </w:r>
      <w:r w:rsidRPr="00853C79">
        <w:rPr>
          <w:rFonts w:asciiTheme="minorHAnsi" w:hAnsiTheme="minorHAnsi" w:cstheme="minorHAnsi"/>
          <w:b/>
          <w:spacing w:val="-8"/>
          <w:szCs w:val="24"/>
        </w:rPr>
        <w:t xml:space="preserve"> </w:t>
      </w:r>
      <w:r w:rsidRPr="00853C79">
        <w:rPr>
          <w:rFonts w:asciiTheme="minorHAnsi" w:hAnsiTheme="minorHAnsi" w:cstheme="minorHAnsi"/>
          <w:b/>
          <w:szCs w:val="24"/>
        </w:rPr>
        <w:t>Önceliklendirme</w:t>
      </w:r>
      <w:r w:rsidRPr="00853C79">
        <w:rPr>
          <w:rFonts w:asciiTheme="minorHAnsi" w:hAnsiTheme="minorHAnsi" w:cstheme="minorHAnsi"/>
          <w:b/>
          <w:spacing w:val="-5"/>
          <w:szCs w:val="24"/>
        </w:rPr>
        <w:t xml:space="preserve"> </w:t>
      </w:r>
      <w:r w:rsidRPr="00853C79">
        <w:rPr>
          <w:rFonts w:asciiTheme="minorHAnsi" w:hAnsiTheme="minorHAnsi" w:cstheme="minorHAnsi"/>
          <w:b/>
          <w:spacing w:val="-2"/>
          <w:szCs w:val="24"/>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853C79" w:rsidTr="00853C79">
        <w:trPr>
          <w:trHeight w:val="1475"/>
        </w:trPr>
        <w:tc>
          <w:tcPr>
            <w:tcW w:w="3158" w:type="dxa"/>
            <w:tcBorders>
              <w:top w:val="single" w:sz="4" w:space="0" w:color="000000"/>
              <w:left w:val="single" w:sz="4" w:space="0" w:color="000000"/>
              <w:bottom w:val="single" w:sz="4" w:space="0" w:color="000000"/>
              <w:right w:val="single" w:sz="4" w:space="0" w:color="000000"/>
            </w:tcBorders>
            <w:shd w:val="clear" w:color="auto" w:fill="C5E0B3"/>
          </w:tcPr>
          <w:p w:rsidR="00853C79" w:rsidRPr="00AB51EF" w:rsidRDefault="00853C79">
            <w:pPr>
              <w:pStyle w:val="TableParagraph"/>
              <w:rPr>
                <w:rFonts w:asciiTheme="minorHAnsi" w:hAnsiTheme="minorHAnsi" w:cstheme="minorHAnsi"/>
                <w:b/>
                <w:sz w:val="20"/>
                <w:szCs w:val="20"/>
              </w:rPr>
            </w:pPr>
          </w:p>
          <w:p w:rsidR="00853C79" w:rsidRPr="00AB51EF" w:rsidRDefault="00853C79">
            <w:pPr>
              <w:pStyle w:val="TableParagraph"/>
              <w:spacing w:before="152"/>
              <w:rPr>
                <w:rFonts w:asciiTheme="minorHAnsi" w:hAnsiTheme="minorHAnsi" w:cstheme="minorHAnsi"/>
                <w:b/>
                <w:sz w:val="20"/>
                <w:szCs w:val="20"/>
              </w:rPr>
            </w:pPr>
          </w:p>
          <w:p w:rsidR="00853C79" w:rsidRPr="00AB51EF" w:rsidRDefault="00853C79">
            <w:pPr>
              <w:pStyle w:val="TableParagraph"/>
              <w:ind w:left="107"/>
              <w:rPr>
                <w:rFonts w:asciiTheme="minorHAnsi" w:hAnsiTheme="minorHAnsi" w:cstheme="minorHAnsi"/>
                <w:b/>
                <w:sz w:val="20"/>
                <w:szCs w:val="20"/>
              </w:rPr>
            </w:pPr>
            <w:r w:rsidRPr="00AB51EF">
              <w:rPr>
                <w:rFonts w:asciiTheme="minorHAnsi" w:hAnsiTheme="minorHAnsi" w:cstheme="minorHAnsi"/>
                <w:b/>
                <w:spacing w:val="-2"/>
                <w:sz w:val="20"/>
                <w:szCs w:val="20"/>
              </w:rPr>
              <w:t>Paydaş</w:t>
            </w:r>
          </w:p>
        </w:tc>
        <w:tc>
          <w:tcPr>
            <w:tcW w:w="655" w:type="dxa"/>
            <w:tcBorders>
              <w:top w:val="single" w:sz="4" w:space="0" w:color="000000"/>
              <w:left w:val="single" w:sz="4" w:space="0" w:color="000000"/>
              <w:bottom w:val="single" w:sz="4" w:space="0" w:color="000000"/>
              <w:right w:val="single" w:sz="4" w:space="0" w:color="000000"/>
            </w:tcBorders>
            <w:shd w:val="clear" w:color="auto" w:fill="C5E0B3"/>
            <w:textDirection w:val="btLr"/>
            <w:hideMark/>
          </w:tcPr>
          <w:p w:rsidR="00853C79" w:rsidRPr="00AB51EF" w:rsidRDefault="00853C79">
            <w:pPr>
              <w:pStyle w:val="TableParagraph"/>
              <w:spacing w:before="110"/>
              <w:ind w:left="112"/>
              <w:rPr>
                <w:rFonts w:asciiTheme="minorHAnsi" w:hAnsiTheme="minorHAnsi" w:cstheme="minorHAnsi"/>
                <w:b/>
                <w:sz w:val="20"/>
                <w:szCs w:val="20"/>
              </w:rPr>
            </w:pPr>
            <w:r w:rsidRPr="00AB51EF">
              <w:rPr>
                <w:rFonts w:asciiTheme="minorHAnsi" w:hAnsiTheme="minorHAnsi" w:cstheme="minorHAnsi"/>
                <w:b/>
                <w:sz w:val="20"/>
                <w:szCs w:val="20"/>
              </w:rPr>
              <w:t>İç</w:t>
            </w:r>
            <w:r w:rsidRPr="00AB51EF">
              <w:rPr>
                <w:rFonts w:asciiTheme="minorHAnsi" w:hAnsiTheme="minorHAnsi" w:cstheme="minorHAnsi"/>
                <w:b/>
                <w:spacing w:val="-4"/>
                <w:sz w:val="20"/>
                <w:szCs w:val="20"/>
              </w:rPr>
              <w:t xml:space="preserve"> </w:t>
            </w:r>
            <w:r w:rsidRPr="00AB51EF">
              <w:rPr>
                <w:rFonts w:asciiTheme="minorHAnsi" w:hAnsiTheme="minorHAnsi" w:cstheme="minorHAnsi"/>
                <w:b/>
                <w:spacing w:val="-2"/>
                <w:sz w:val="20"/>
                <w:szCs w:val="20"/>
              </w:rPr>
              <w:t>Paydaş</w:t>
            </w:r>
          </w:p>
        </w:tc>
        <w:tc>
          <w:tcPr>
            <w:tcW w:w="758" w:type="dxa"/>
            <w:tcBorders>
              <w:top w:val="single" w:sz="4" w:space="0" w:color="000000"/>
              <w:left w:val="single" w:sz="4" w:space="0" w:color="000000"/>
              <w:bottom w:val="single" w:sz="4" w:space="0" w:color="000000"/>
              <w:right w:val="single" w:sz="4" w:space="0" w:color="000000"/>
            </w:tcBorders>
            <w:shd w:val="clear" w:color="auto" w:fill="C5E0B3"/>
            <w:textDirection w:val="btLr"/>
            <w:hideMark/>
          </w:tcPr>
          <w:p w:rsidR="00853C79" w:rsidRPr="00AB51EF" w:rsidRDefault="00853C79">
            <w:pPr>
              <w:pStyle w:val="TableParagraph"/>
              <w:spacing w:before="110"/>
              <w:ind w:left="112"/>
              <w:rPr>
                <w:rFonts w:asciiTheme="minorHAnsi" w:hAnsiTheme="minorHAnsi" w:cstheme="minorHAnsi"/>
                <w:b/>
                <w:sz w:val="20"/>
                <w:szCs w:val="20"/>
              </w:rPr>
            </w:pPr>
            <w:r w:rsidRPr="00AB51EF">
              <w:rPr>
                <w:rFonts w:asciiTheme="minorHAnsi" w:hAnsiTheme="minorHAnsi" w:cstheme="minorHAnsi"/>
                <w:b/>
                <w:sz w:val="20"/>
                <w:szCs w:val="20"/>
              </w:rPr>
              <w:t>Dış</w:t>
            </w:r>
            <w:r w:rsidRPr="00AB51EF">
              <w:rPr>
                <w:rFonts w:asciiTheme="minorHAnsi" w:hAnsiTheme="minorHAnsi" w:cstheme="minorHAnsi"/>
                <w:b/>
                <w:spacing w:val="-5"/>
                <w:sz w:val="20"/>
                <w:szCs w:val="20"/>
              </w:rPr>
              <w:t xml:space="preserve"> </w:t>
            </w:r>
            <w:r w:rsidRPr="00AB51EF">
              <w:rPr>
                <w:rFonts w:asciiTheme="minorHAnsi" w:hAnsiTheme="minorHAnsi" w:cstheme="minorHAnsi"/>
                <w:b/>
                <w:spacing w:val="-2"/>
                <w:sz w:val="20"/>
                <w:szCs w:val="20"/>
              </w:rPr>
              <w:t>Paydaş</w:t>
            </w:r>
          </w:p>
        </w:tc>
        <w:tc>
          <w:tcPr>
            <w:tcW w:w="1000" w:type="dxa"/>
            <w:tcBorders>
              <w:top w:val="single" w:sz="4" w:space="0" w:color="000000"/>
              <w:left w:val="single" w:sz="4" w:space="0" w:color="000000"/>
              <w:bottom w:val="single" w:sz="4" w:space="0" w:color="000000"/>
              <w:right w:val="single" w:sz="4" w:space="0" w:color="000000"/>
            </w:tcBorders>
            <w:shd w:val="clear" w:color="auto" w:fill="C5E0B3"/>
            <w:textDirection w:val="btLr"/>
            <w:hideMark/>
          </w:tcPr>
          <w:p w:rsidR="00853C79" w:rsidRPr="00AB51EF" w:rsidRDefault="00853C79">
            <w:pPr>
              <w:pStyle w:val="TableParagraph"/>
              <w:spacing w:before="110" w:line="242" w:lineRule="auto"/>
              <w:ind w:left="112"/>
              <w:rPr>
                <w:rFonts w:asciiTheme="minorHAnsi" w:hAnsiTheme="minorHAnsi" w:cstheme="minorHAnsi"/>
                <w:b/>
                <w:sz w:val="20"/>
                <w:szCs w:val="20"/>
              </w:rPr>
            </w:pPr>
            <w:r w:rsidRPr="00AB51EF">
              <w:rPr>
                <w:rFonts w:asciiTheme="minorHAnsi" w:hAnsiTheme="minorHAnsi" w:cstheme="minorHAnsi"/>
                <w:b/>
                <w:spacing w:val="-2"/>
                <w:sz w:val="20"/>
                <w:szCs w:val="20"/>
              </w:rPr>
              <w:t>Yararlanıcı (Müşteri)</w:t>
            </w:r>
          </w:p>
        </w:tc>
        <w:tc>
          <w:tcPr>
            <w:tcW w:w="2558" w:type="dxa"/>
            <w:tcBorders>
              <w:top w:val="single" w:sz="4" w:space="0" w:color="000000"/>
              <w:left w:val="single" w:sz="4" w:space="0" w:color="000000"/>
              <w:bottom w:val="single" w:sz="4" w:space="0" w:color="000000"/>
              <w:right w:val="single" w:sz="4" w:space="0" w:color="000000"/>
            </w:tcBorders>
            <w:shd w:val="clear" w:color="auto" w:fill="C5E0B3"/>
            <w:textDirection w:val="btLr"/>
            <w:hideMark/>
          </w:tcPr>
          <w:p w:rsidR="00853C79" w:rsidRPr="00AB51EF" w:rsidRDefault="00853C79">
            <w:pPr>
              <w:pStyle w:val="TableParagraph"/>
              <w:spacing w:before="111" w:line="244" w:lineRule="auto"/>
              <w:ind w:left="112" w:right="612"/>
              <w:rPr>
                <w:rFonts w:asciiTheme="minorHAnsi" w:hAnsiTheme="minorHAnsi" w:cstheme="minorHAnsi"/>
                <w:b/>
                <w:sz w:val="20"/>
                <w:szCs w:val="20"/>
              </w:rPr>
            </w:pPr>
            <w:r w:rsidRPr="00AB51EF">
              <w:rPr>
                <w:rFonts w:asciiTheme="minorHAnsi" w:hAnsiTheme="minorHAnsi" w:cstheme="minorHAnsi"/>
                <w:b/>
                <w:spacing w:val="-4"/>
                <w:sz w:val="20"/>
                <w:szCs w:val="20"/>
              </w:rPr>
              <w:t>Neden</w:t>
            </w:r>
            <w:r w:rsidRPr="00AB51EF">
              <w:rPr>
                <w:rFonts w:asciiTheme="minorHAnsi" w:hAnsiTheme="minorHAnsi" w:cstheme="minorHAnsi"/>
                <w:b/>
                <w:spacing w:val="-2"/>
                <w:sz w:val="20"/>
                <w:szCs w:val="20"/>
              </w:rPr>
              <w:t xml:space="preserve"> Paydaş?</w:t>
            </w:r>
          </w:p>
        </w:tc>
        <w:tc>
          <w:tcPr>
            <w:tcW w:w="2352" w:type="dxa"/>
            <w:tcBorders>
              <w:top w:val="single" w:sz="4" w:space="0" w:color="000000"/>
              <w:left w:val="single" w:sz="4" w:space="0" w:color="000000"/>
              <w:bottom w:val="single" w:sz="4" w:space="0" w:color="000000"/>
              <w:right w:val="single" w:sz="4" w:space="0" w:color="000000"/>
            </w:tcBorders>
            <w:shd w:val="clear" w:color="auto" w:fill="C5E0B3"/>
            <w:textDirection w:val="btLr"/>
            <w:hideMark/>
          </w:tcPr>
          <w:p w:rsidR="00853C79" w:rsidRPr="00AB51EF" w:rsidRDefault="00853C79">
            <w:pPr>
              <w:pStyle w:val="TableParagraph"/>
              <w:spacing w:before="112"/>
              <w:ind w:left="112"/>
              <w:rPr>
                <w:rFonts w:asciiTheme="minorHAnsi" w:hAnsiTheme="minorHAnsi" w:cstheme="minorHAnsi"/>
                <w:b/>
                <w:sz w:val="20"/>
                <w:szCs w:val="20"/>
              </w:rPr>
            </w:pPr>
            <w:r w:rsidRPr="00AB51EF">
              <w:rPr>
                <w:rFonts w:asciiTheme="minorHAnsi" w:hAnsiTheme="minorHAnsi" w:cstheme="minorHAnsi"/>
                <w:b/>
                <w:spacing w:val="-2"/>
                <w:sz w:val="20"/>
                <w:szCs w:val="20"/>
              </w:rPr>
              <w:t>Önceliği</w:t>
            </w:r>
          </w:p>
        </w:tc>
      </w:tr>
      <w:tr w:rsidR="00853C79" w:rsidTr="00853C79">
        <w:trPr>
          <w:trHeight w:val="470"/>
        </w:trPr>
        <w:tc>
          <w:tcPr>
            <w:tcW w:w="3158" w:type="dxa"/>
            <w:tcBorders>
              <w:top w:val="single" w:sz="4" w:space="0" w:color="000000"/>
              <w:left w:val="single" w:sz="4" w:space="0" w:color="000000"/>
              <w:bottom w:val="single" w:sz="4" w:space="0" w:color="000000"/>
              <w:right w:val="single" w:sz="4" w:space="0" w:color="000000"/>
            </w:tcBorders>
            <w:shd w:val="clear" w:color="auto" w:fill="C5E0B3"/>
            <w:hideMark/>
          </w:tcPr>
          <w:p w:rsidR="00853C79" w:rsidRPr="00AB51EF" w:rsidRDefault="00853C79">
            <w:pPr>
              <w:pStyle w:val="TableParagraph"/>
              <w:spacing w:line="234" w:lineRule="exact"/>
              <w:ind w:left="107"/>
              <w:rPr>
                <w:rFonts w:asciiTheme="minorHAnsi" w:hAnsiTheme="minorHAnsi" w:cstheme="minorHAnsi"/>
                <w:sz w:val="20"/>
                <w:szCs w:val="20"/>
              </w:rPr>
            </w:pPr>
            <w:r w:rsidRPr="00AB51EF">
              <w:rPr>
                <w:rFonts w:asciiTheme="minorHAnsi" w:hAnsiTheme="minorHAnsi" w:cstheme="minorHAnsi"/>
                <w:spacing w:val="-5"/>
                <w:sz w:val="20"/>
                <w:szCs w:val="20"/>
              </w:rPr>
              <w:t>MEB</w:t>
            </w:r>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20"/>
                <w:szCs w:val="20"/>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hideMark/>
          </w:tcPr>
          <w:p w:rsidR="00853C79" w:rsidRPr="00AB51EF" w:rsidRDefault="00853C79">
            <w:pPr>
              <w:pStyle w:val="TableParagraph"/>
              <w:spacing w:before="113"/>
              <w:ind w:left="108"/>
              <w:rPr>
                <w:rFonts w:asciiTheme="minorHAnsi" w:hAnsiTheme="minorHAnsi" w:cstheme="minorHAnsi"/>
                <w:sz w:val="20"/>
                <w:szCs w:val="20"/>
              </w:rPr>
            </w:pPr>
            <w:r w:rsidRPr="00AB51EF">
              <w:rPr>
                <w:rFonts w:asciiTheme="minorHAnsi" w:hAnsiTheme="minorHAnsi" w:cstheme="minorHAnsi"/>
                <w:spacing w:val="-10"/>
                <w:sz w:val="20"/>
                <w:szCs w:val="20"/>
              </w:rPr>
              <w:sym w:font="Times New Roman" w:char="F0D6"/>
            </w:r>
          </w:p>
        </w:tc>
        <w:tc>
          <w:tcPr>
            <w:tcW w:w="1000"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20"/>
                <w:szCs w:val="20"/>
              </w:rPr>
            </w:pPr>
          </w:p>
        </w:tc>
        <w:tc>
          <w:tcPr>
            <w:tcW w:w="2558" w:type="dxa"/>
            <w:tcBorders>
              <w:top w:val="single" w:sz="4" w:space="0" w:color="000000"/>
              <w:left w:val="single" w:sz="4" w:space="0" w:color="000000"/>
              <w:bottom w:val="single" w:sz="4" w:space="0" w:color="000000"/>
              <w:right w:val="single" w:sz="4" w:space="0" w:color="000000"/>
            </w:tcBorders>
            <w:shd w:val="clear" w:color="auto" w:fill="E2EFD9"/>
            <w:hideMark/>
          </w:tcPr>
          <w:p w:rsidR="00853C79" w:rsidRPr="00AB51EF" w:rsidRDefault="00853C79">
            <w:pPr>
              <w:pStyle w:val="TableParagraph"/>
              <w:spacing w:line="236" w:lineRule="exact"/>
              <w:ind w:left="109"/>
              <w:rPr>
                <w:rFonts w:asciiTheme="minorHAnsi" w:hAnsiTheme="minorHAnsi" w:cstheme="minorHAnsi"/>
                <w:sz w:val="20"/>
                <w:szCs w:val="20"/>
              </w:rPr>
            </w:pPr>
            <w:r w:rsidRPr="00AB51EF">
              <w:rPr>
                <w:rFonts w:asciiTheme="minorHAnsi" w:hAnsiTheme="minorHAnsi" w:cstheme="minorHAnsi"/>
                <w:sz w:val="20"/>
                <w:szCs w:val="20"/>
              </w:rPr>
              <w:t>Bağlı</w:t>
            </w:r>
            <w:r w:rsidRPr="00AB51EF">
              <w:rPr>
                <w:rFonts w:asciiTheme="minorHAnsi" w:hAnsiTheme="minorHAnsi" w:cstheme="minorHAnsi"/>
                <w:spacing w:val="40"/>
                <w:sz w:val="20"/>
                <w:szCs w:val="20"/>
              </w:rPr>
              <w:t xml:space="preserve"> </w:t>
            </w:r>
            <w:r w:rsidRPr="00AB51EF">
              <w:rPr>
                <w:rFonts w:asciiTheme="minorHAnsi" w:hAnsiTheme="minorHAnsi" w:cstheme="minorHAnsi"/>
                <w:sz w:val="20"/>
                <w:szCs w:val="20"/>
              </w:rPr>
              <w:t>olduğumuz</w:t>
            </w:r>
            <w:r w:rsidRPr="00AB51EF">
              <w:rPr>
                <w:rFonts w:asciiTheme="minorHAnsi" w:hAnsiTheme="minorHAnsi" w:cstheme="minorHAnsi"/>
                <w:spacing w:val="66"/>
                <w:sz w:val="20"/>
                <w:szCs w:val="20"/>
              </w:rPr>
              <w:t xml:space="preserve"> </w:t>
            </w:r>
            <w:r w:rsidRPr="00AB51EF">
              <w:rPr>
                <w:rFonts w:asciiTheme="minorHAnsi" w:hAnsiTheme="minorHAnsi" w:cstheme="minorHAnsi"/>
                <w:sz w:val="20"/>
                <w:szCs w:val="20"/>
              </w:rPr>
              <w:t xml:space="preserve">merkezi </w:t>
            </w:r>
            <w:r w:rsidRPr="00AB51EF">
              <w:rPr>
                <w:rFonts w:asciiTheme="minorHAnsi" w:hAnsiTheme="minorHAnsi" w:cstheme="minorHAnsi"/>
                <w:spacing w:val="-2"/>
                <w:sz w:val="20"/>
                <w:szCs w:val="20"/>
              </w:rPr>
              <w:t>idare</w:t>
            </w:r>
          </w:p>
        </w:tc>
        <w:tc>
          <w:tcPr>
            <w:tcW w:w="2352" w:type="dxa"/>
            <w:tcBorders>
              <w:top w:val="single" w:sz="4" w:space="0" w:color="000000"/>
              <w:left w:val="single" w:sz="4" w:space="0" w:color="000000"/>
              <w:bottom w:val="single" w:sz="4" w:space="0" w:color="000000"/>
              <w:right w:val="single" w:sz="4" w:space="0" w:color="000000"/>
            </w:tcBorders>
            <w:shd w:val="clear" w:color="auto" w:fill="E2EFD9"/>
            <w:hideMark/>
          </w:tcPr>
          <w:p w:rsidR="00853C79" w:rsidRPr="00AB51EF" w:rsidRDefault="00853C79">
            <w:pPr>
              <w:pStyle w:val="TableParagraph"/>
              <w:spacing w:before="117"/>
              <w:ind w:left="14" w:right="1"/>
              <w:jc w:val="center"/>
              <w:rPr>
                <w:rFonts w:asciiTheme="minorHAnsi" w:hAnsiTheme="minorHAnsi" w:cstheme="minorHAnsi"/>
                <w:sz w:val="20"/>
                <w:szCs w:val="20"/>
              </w:rPr>
            </w:pPr>
            <w:r w:rsidRPr="00AB51EF">
              <w:rPr>
                <w:rFonts w:asciiTheme="minorHAnsi" w:hAnsiTheme="minorHAnsi" w:cstheme="minorHAnsi"/>
                <w:spacing w:val="-10"/>
                <w:sz w:val="20"/>
                <w:szCs w:val="20"/>
              </w:rPr>
              <w:t>1</w:t>
            </w:r>
          </w:p>
        </w:tc>
      </w:tr>
      <w:tr w:rsidR="00853C79" w:rsidTr="00853C79">
        <w:trPr>
          <w:trHeight w:val="465"/>
        </w:trPr>
        <w:tc>
          <w:tcPr>
            <w:tcW w:w="3158" w:type="dxa"/>
            <w:tcBorders>
              <w:top w:val="single" w:sz="4" w:space="0" w:color="000000"/>
              <w:left w:val="single" w:sz="4" w:space="0" w:color="000000"/>
              <w:bottom w:val="single" w:sz="4" w:space="0" w:color="000000"/>
              <w:right w:val="single" w:sz="4" w:space="0" w:color="000000"/>
            </w:tcBorders>
            <w:shd w:val="clear" w:color="auto" w:fill="C5E0B3"/>
            <w:hideMark/>
          </w:tcPr>
          <w:p w:rsidR="00853C79" w:rsidRPr="00AB51EF" w:rsidRDefault="00853C79">
            <w:pPr>
              <w:pStyle w:val="TableParagraph"/>
              <w:spacing w:line="232" w:lineRule="exact"/>
              <w:ind w:left="107"/>
              <w:rPr>
                <w:rFonts w:asciiTheme="minorHAnsi" w:hAnsiTheme="minorHAnsi" w:cstheme="minorHAnsi"/>
                <w:sz w:val="20"/>
                <w:szCs w:val="20"/>
              </w:rPr>
            </w:pPr>
            <w:r w:rsidRPr="00AB51EF">
              <w:rPr>
                <w:rFonts w:asciiTheme="minorHAnsi" w:hAnsiTheme="minorHAnsi" w:cstheme="minorHAnsi"/>
                <w:spacing w:val="-2"/>
                <w:sz w:val="20"/>
                <w:szCs w:val="20"/>
              </w:rPr>
              <w:t>Öğrenciler</w:t>
            </w:r>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20"/>
                <w:szCs w:val="20"/>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20"/>
                <w:szCs w:val="20"/>
              </w:rPr>
            </w:pPr>
          </w:p>
        </w:tc>
        <w:tc>
          <w:tcPr>
            <w:tcW w:w="1000" w:type="dxa"/>
            <w:tcBorders>
              <w:top w:val="single" w:sz="4" w:space="0" w:color="000000"/>
              <w:left w:val="single" w:sz="4" w:space="0" w:color="000000"/>
              <w:bottom w:val="single" w:sz="4" w:space="0" w:color="000000"/>
              <w:right w:val="single" w:sz="4" w:space="0" w:color="000000"/>
            </w:tcBorders>
            <w:shd w:val="clear" w:color="auto" w:fill="E2EFD9"/>
            <w:hideMark/>
          </w:tcPr>
          <w:p w:rsidR="00853C79" w:rsidRPr="00AB51EF" w:rsidRDefault="00853C79">
            <w:pPr>
              <w:pStyle w:val="TableParagraph"/>
              <w:spacing w:before="111"/>
              <w:ind w:left="108"/>
              <w:rPr>
                <w:rFonts w:asciiTheme="minorHAnsi" w:hAnsiTheme="minorHAnsi" w:cstheme="minorHAnsi"/>
                <w:sz w:val="20"/>
                <w:szCs w:val="20"/>
              </w:rPr>
            </w:pPr>
            <w:r w:rsidRPr="00AB51EF">
              <w:rPr>
                <w:rFonts w:asciiTheme="minorHAnsi" w:hAnsiTheme="minorHAnsi" w:cstheme="minorHAnsi"/>
                <w:spacing w:val="-10"/>
                <w:sz w:val="20"/>
                <w:szCs w:val="20"/>
              </w:rPr>
              <w:sym w:font="Times New Roman" w:char="F0D6"/>
            </w:r>
          </w:p>
        </w:tc>
        <w:tc>
          <w:tcPr>
            <w:tcW w:w="2558" w:type="dxa"/>
            <w:tcBorders>
              <w:top w:val="single" w:sz="4" w:space="0" w:color="000000"/>
              <w:left w:val="single" w:sz="4" w:space="0" w:color="000000"/>
              <w:bottom w:val="single" w:sz="4" w:space="0" w:color="000000"/>
              <w:right w:val="single" w:sz="4" w:space="0" w:color="000000"/>
            </w:tcBorders>
            <w:shd w:val="clear" w:color="auto" w:fill="E2EFD9"/>
            <w:hideMark/>
          </w:tcPr>
          <w:p w:rsidR="00853C79" w:rsidRPr="00AB51EF" w:rsidRDefault="00853C79">
            <w:pPr>
              <w:pStyle w:val="TableParagraph"/>
              <w:spacing w:line="232" w:lineRule="exact"/>
              <w:ind w:left="109"/>
              <w:rPr>
                <w:rFonts w:asciiTheme="minorHAnsi" w:hAnsiTheme="minorHAnsi" w:cstheme="minorHAnsi"/>
                <w:sz w:val="20"/>
                <w:szCs w:val="20"/>
              </w:rPr>
            </w:pPr>
            <w:r w:rsidRPr="00AB51EF">
              <w:rPr>
                <w:rFonts w:asciiTheme="minorHAnsi" w:hAnsiTheme="minorHAnsi" w:cstheme="minorHAnsi"/>
                <w:spacing w:val="-2"/>
                <w:sz w:val="20"/>
                <w:szCs w:val="20"/>
              </w:rPr>
              <w:t>Hizmetlerimizden</w:t>
            </w:r>
          </w:p>
          <w:p w:rsidR="00853C79" w:rsidRPr="00AB51EF" w:rsidRDefault="00853C79">
            <w:pPr>
              <w:pStyle w:val="TableParagraph"/>
              <w:spacing w:line="213" w:lineRule="exact"/>
              <w:ind w:left="109"/>
              <w:rPr>
                <w:rFonts w:asciiTheme="minorHAnsi" w:hAnsiTheme="minorHAnsi" w:cstheme="minorHAnsi"/>
                <w:sz w:val="20"/>
                <w:szCs w:val="20"/>
              </w:rPr>
            </w:pPr>
            <w:r w:rsidRPr="00AB51EF">
              <w:rPr>
                <w:rFonts w:asciiTheme="minorHAnsi" w:hAnsiTheme="minorHAnsi" w:cstheme="minorHAnsi"/>
                <w:spacing w:val="-2"/>
                <w:sz w:val="20"/>
                <w:szCs w:val="20"/>
              </w:rPr>
              <w:t>yaralandıkları</w:t>
            </w:r>
            <w:r w:rsidRPr="00AB51EF">
              <w:rPr>
                <w:rFonts w:asciiTheme="minorHAnsi" w:hAnsiTheme="minorHAnsi" w:cstheme="minorHAnsi"/>
                <w:spacing w:val="16"/>
                <w:sz w:val="20"/>
                <w:szCs w:val="20"/>
              </w:rPr>
              <w:t xml:space="preserve"> </w:t>
            </w:r>
            <w:r w:rsidRPr="00AB51EF">
              <w:rPr>
                <w:rFonts w:asciiTheme="minorHAnsi" w:hAnsiTheme="minorHAnsi" w:cstheme="minorHAnsi"/>
                <w:spacing w:val="-4"/>
                <w:sz w:val="20"/>
                <w:szCs w:val="20"/>
              </w:rPr>
              <w:t>için</w:t>
            </w:r>
          </w:p>
        </w:tc>
        <w:tc>
          <w:tcPr>
            <w:tcW w:w="2352" w:type="dxa"/>
            <w:tcBorders>
              <w:top w:val="single" w:sz="4" w:space="0" w:color="000000"/>
              <w:left w:val="single" w:sz="4" w:space="0" w:color="000000"/>
              <w:bottom w:val="single" w:sz="4" w:space="0" w:color="000000"/>
              <w:right w:val="single" w:sz="4" w:space="0" w:color="000000"/>
            </w:tcBorders>
            <w:shd w:val="clear" w:color="auto" w:fill="E2EFD9"/>
            <w:hideMark/>
          </w:tcPr>
          <w:p w:rsidR="00853C79" w:rsidRPr="00AB51EF" w:rsidRDefault="00853C79">
            <w:pPr>
              <w:pStyle w:val="TableParagraph"/>
              <w:spacing w:before="115"/>
              <w:ind w:left="14" w:right="1"/>
              <w:jc w:val="center"/>
              <w:rPr>
                <w:rFonts w:asciiTheme="minorHAnsi" w:hAnsiTheme="minorHAnsi" w:cstheme="minorHAnsi"/>
                <w:sz w:val="20"/>
                <w:szCs w:val="20"/>
              </w:rPr>
            </w:pPr>
            <w:r w:rsidRPr="00AB51EF">
              <w:rPr>
                <w:rFonts w:asciiTheme="minorHAnsi" w:hAnsiTheme="minorHAnsi" w:cstheme="minorHAnsi"/>
                <w:spacing w:val="-10"/>
                <w:sz w:val="20"/>
                <w:szCs w:val="20"/>
              </w:rPr>
              <w:t>1</w:t>
            </w:r>
          </w:p>
        </w:tc>
      </w:tr>
      <w:tr w:rsidR="00853C79" w:rsidTr="00853C79">
        <w:trPr>
          <w:trHeight w:val="350"/>
        </w:trPr>
        <w:tc>
          <w:tcPr>
            <w:tcW w:w="3158" w:type="dxa"/>
            <w:tcBorders>
              <w:top w:val="single" w:sz="4" w:space="0" w:color="000000"/>
              <w:left w:val="single" w:sz="4" w:space="0" w:color="000000"/>
              <w:bottom w:val="single" w:sz="4" w:space="0" w:color="000000"/>
              <w:right w:val="single" w:sz="4" w:space="0" w:color="000000"/>
            </w:tcBorders>
            <w:shd w:val="clear" w:color="auto" w:fill="C5E0B3"/>
            <w:hideMark/>
          </w:tcPr>
          <w:p w:rsidR="00853C79" w:rsidRPr="00AB51EF" w:rsidRDefault="00853C79">
            <w:pPr>
              <w:pStyle w:val="TableParagraph"/>
              <w:spacing w:line="234" w:lineRule="exact"/>
              <w:ind w:left="107"/>
              <w:rPr>
                <w:rFonts w:asciiTheme="minorHAnsi" w:hAnsiTheme="minorHAnsi" w:cstheme="minorHAnsi"/>
                <w:sz w:val="20"/>
                <w:szCs w:val="20"/>
              </w:rPr>
            </w:pPr>
            <w:r w:rsidRPr="00AB51EF">
              <w:rPr>
                <w:rFonts w:asciiTheme="minorHAnsi" w:hAnsiTheme="minorHAnsi" w:cstheme="minorHAnsi"/>
                <w:sz w:val="20"/>
                <w:szCs w:val="20"/>
              </w:rPr>
              <w:t>Özel</w:t>
            </w:r>
            <w:r w:rsidRPr="00AB51EF">
              <w:rPr>
                <w:rFonts w:asciiTheme="minorHAnsi" w:hAnsiTheme="minorHAnsi" w:cstheme="minorHAnsi"/>
                <w:spacing w:val="-7"/>
                <w:sz w:val="20"/>
                <w:szCs w:val="20"/>
              </w:rPr>
              <w:t xml:space="preserve"> </w:t>
            </w:r>
            <w:r w:rsidRPr="00AB51EF">
              <w:rPr>
                <w:rFonts w:asciiTheme="minorHAnsi" w:hAnsiTheme="minorHAnsi" w:cstheme="minorHAnsi"/>
                <w:spacing w:val="-2"/>
                <w:sz w:val="20"/>
                <w:szCs w:val="20"/>
              </w:rPr>
              <w:t>İdare</w:t>
            </w:r>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20"/>
                <w:szCs w:val="20"/>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hideMark/>
          </w:tcPr>
          <w:p w:rsidR="00853C79" w:rsidRPr="00AB51EF" w:rsidRDefault="00853C79">
            <w:pPr>
              <w:pStyle w:val="TableParagraph"/>
              <w:spacing w:before="53"/>
              <w:ind w:left="108"/>
              <w:rPr>
                <w:rFonts w:asciiTheme="minorHAnsi" w:hAnsiTheme="minorHAnsi" w:cstheme="minorHAnsi"/>
                <w:sz w:val="20"/>
                <w:szCs w:val="20"/>
              </w:rPr>
            </w:pPr>
            <w:r w:rsidRPr="00AB51EF">
              <w:rPr>
                <w:rFonts w:asciiTheme="minorHAnsi" w:hAnsiTheme="minorHAnsi" w:cstheme="minorHAnsi"/>
                <w:spacing w:val="-10"/>
                <w:sz w:val="20"/>
                <w:szCs w:val="20"/>
              </w:rPr>
              <w:sym w:font="Times New Roman" w:char="F0D6"/>
            </w:r>
          </w:p>
        </w:tc>
        <w:tc>
          <w:tcPr>
            <w:tcW w:w="1000"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20"/>
                <w:szCs w:val="20"/>
              </w:rPr>
            </w:pPr>
          </w:p>
        </w:tc>
        <w:tc>
          <w:tcPr>
            <w:tcW w:w="2558" w:type="dxa"/>
            <w:tcBorders>
              <w:top w:val="single" w:sz="4" w:space="0" w:color="000000"/>
              <w:left w:val="single" w:sz="4" w:space="0" w:color="000000"/>
              <w:bottom w:val="single" w:sz="4" w:space="0" w:color="000000"/>
              <w:right w:val="single" w:sz="4" w:space="0" w:color="000000"/>
            </w:tcBorders>
            <w:shd w:val="clear" w:color="auto" w:fill="E2EFD9"/>
            <w:hideMark/>
          </w:tcPr>
          <w:p w:rsidR="00853C79" w:rsidRPr="00AB51EF" w:rsidRDefault="00853C79">
            <w:pPr>
              <w:pStyle w:val="TableParagraph"/>
              <w:spacing w:before="57"/>
              <w:ind w:left="109"/>
              <w:rPr>
                <w:rFonts w:asciiTheme="minorHAnsi" w:hAnsiTheme="minorHAnsi" w:cstheme="minorHAnsi"/>
                <w:sz w:val="20"/>
                <w:szCs w:val="20"/>
              </w:rPr>
            </w:pPr>
            <w:r w:rsidRPr="00AB51EF">
              <w:rPr>
                <w:rFonts w:asciiTheme="minorHAnsi" w:hAnsiTheme="minorHAnsi" w:cstheme="minorHAnsi"/>
                <w:sz w:val="20"/>
                <w:szCs w:val="20"/>
              </w:rPr>
              <w:t>Tedarikçi</w:t>
            </w:r>
            <w:r w:rsidRPr="00AB51EF">
              <w:rPr>
                <w:rFonts w:asciiTheme="minorHAnsi" w:hAnsiTheme="minorHAnsi" w:cstheme="minorHAnsi"/>
                <w:spacing w:val="-8"/>
                <w:sz w:val="20"/>
                <w:szCs w:val="20"/>
              </w:rPr>
              <w:t xml:space="preserve"> </w:t>
            </w:r>
            <w:r w:rsidRPr="00AB51EF">
              <w:rPr>
                <w:rFonts w:asciiTheme="minorHAnsi" w:hAnsiTheme="minorHAnsi" w:cstheme="minorHAnsi"/>
                <w:sz w:val="20"/>
                <w:szCs w:val="20"/>
              </w:rPr>
              <w:t>mahalli</w:t>
            </w:r>
            <w:r w:rsidRPr="00AB51EF">
              <w:rPr>
                <w:rFonts w:asciiTheme="minorHAnsi" w:hAnsiTheme="minorHAnsi" w:cstheme="minorHAnsi"/>
                <w:spacing w:val="-8"/>
                <w:sz w:val="20"/>
                <w:szCs w:val="20"/>
              </w:rPr>
              <w:t xml:space="preserve"> </w:t>
            </w:r>
            <w:r w:rsidRPr="00AB51EF">
              <w:rPr>
                <w:rFonts w:asciiTheme="minorHAnsi" w:hAnsiTheme="minorHAnsi" w:cstheme="minorHAnsi"/>
                <w:spacing w:val="-4"/>
                <w:sz w:val="20"/>
                <w:szCs w:val="20"/>
              </w:rPr>
              <w:t>idare</w:t>
            </w:r>
          </w:p>
        </w:tc>
        <w:tc>
          <w:tcPr>
            <w:tcW w:w="2352" w:type="dxa"/>
            <w:tcBorders>
              <w:top w:val="single" w:sz="4" w:space="0" w:color="000000"/>
              <w:left w:val="single" w:sz="4" w:space="0" w:color="000000"/>
              <w:bottom w:val="single" w:sz="4" w:space="0" w:color="000000"/>
              <w:right w:val="single" w:sz="4" w:space="0" w:color="000000"/>
            </w:tcBorders>
            <w:shd w:val="clear" w:color="auto" w:fill="E2EFD9"/>
            <w:hideMark/>
          </w:tcPr>
          <w:p w:rsidR="00853C79" w:rsidRPr="00AB51EF" w:rsidRDefault="00853C79">
            <w:pPr>
              <w:pStyle w:val="TableParagraph"/>
              <w:spacing w:before="57"/>
              <w:ind w:left="14" w:right="1"/>
              <w:jc w:val="center"/>
              <w:rPr>
                <w:rFonts w:asciiTheme="minorHAnsi" w:hAnsiTheme="minorHAnsi" w:cstheme="minorHAnsi"/>
                <w:sz w:val="20"/>
                <w:szCs w:val="20"/>
              </w:rPr>
            </w:pPr>
            <w:r w:rsidRPr="00AB51EF">
              <w:rPr>
                <w:rFonts w:asciiTheme="minorHAnsi" w:hAnsiTheme="minorHAnsi" w:cstheme="minorHAnsi"/>
                <w:spacing w:val="-10"/>
                <w:sz w:val="20"/>
                <w:szCs w:val="20"/>
              </w:rPr>
              <w:t>1</w:t>
            </w:r>
          </w:p>
        </w:tc>
      </w:tr>
      <w:tr w:rsidR="00853C79" w:rsidTr="00853C79">
        <w:trPr>
          <w:trHeight w:val="702"/>
        </w:trPr>
        <w:tc>
          <w:tcPr>
            <w:tcW w:w="3158" w:type="dxa"/>
            <w:tcBorders>
              <w:top w:val="single" w:sz="4" w:space="0" w:color="000000"/>
              <w:left w:val="single" w:sz="4" w:space="0" w:color="000000"/>
              <w:bottom w:val="single" w:sz="4" w:space="0" w:color="000000"/>
              <w:right w:val="single" w:sz="4" w:space="0" w:color="000000"/>
            </w:tcBorders>
            <w:shd w:val="clear" w:color="auto" w:fill="C5E0B3"/>
            <w:hideMark/>
          </w:tcPr>
          <w:p w:rsidR="00853C79" w:rsidRPr="00AB51EF" w:rsidRDefault="00853C79">
            <w:pPr>
              <w:pStyle w:val="TableParagraph"/>
              <w:spacing w:line="234" w:lineRule="exact"/>
              <w:ind w:left="107"/>
              <w:rPr>
                <w:rFonts w:asciiTheme="minorHAnsi" w:hAnsiTheme="minorHAnsi" w:cstheme="minorHAnsi"/>
                <w:sz w:val="20"/>
                <w:szCs w:val="20"/>
              </w:rPr>
            </w:pPr>
            <w:r w:rsidRPr="00AB51EF">
              <w:rPr>
                <w:rFonts w:asciiTheme="minorHAnsi" w:hAnsiTheme="minorHAnsi" w:cstheme="minorHAnsi"/>
                <w:spacing w:val="-5"/>
                <w:sz w:val="20"/>
                <w:szCs w:val="20"/>
              </w:rPr>
              <w:t>STK</w:t>
            </w:r>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20"/>
                <w:szCs w:val="20"/>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b/>
                <w:sz w:val="20"/>
                <w:szCs w:val="20"/>
              </w:rPr>
            </w:pPr>
          </w:p>
          <w:p w:rsidR="00853C79" w:rsidRPr="00AB51EF" w:rsidRDefault="00853C79">
            <w:pPr>
              <w:pStyle w:val="TableParagraph"/>
              <w:ind w:left="108"/>
              <w:rPr>
                <w:rFonts w:asciiTheme="minorHAnsi" w:hAnsiTheme="minorHAnsi" w:cstheme="minorHAnsi"/>
                <w:sz w:val="20"/>
                <w:szCs w:val="20"/>
              </w:rPr>
            </w:pPr>
            <w:r w:rsidRPr="00AB51EF">
              <w:rPr>
                <w:rFonts w:asciiTheme="minorHAnsi" w:hAnsiTheme="minorHAnsi" w:cstheme="minorHAnsi"/>
                <w:spacing w:val="-10"/>
                <w:sz w:val="20"/>
                <w:szCs w:val="20"/>
              </w:rPr>
              <w:t>O</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sz w:val="20"/>
                <w:szCs w:val="20"/>
              </w:rPr>
            </w:pPr>
          </w:p>
        </w:tc>
        <w:tc>
          <w:tcPr>
            <w:tcW w:w="2558" w:type="dxa"/>
            <w:tcBorders>
              <w:top w:val="single" w:sz="4" w:space="0" w:color="000000"/>
              <w:left w:val="single" w:sz="4" w:space="0" w:color="000000"/>
              <w:bottom w:val="single" w:sz="4" w:space="0" w:color="000000"/>
              <w:right w:val="single" w:sz="4" w:space="0" w:color="000000"/>
            </w:tcBorders>
            <w:shd w:val="clear" w:color="auto" w:fill="E2EFD9"/>
            <w:hideMark/>
          </w:tcPr>
          <w:p w:rsidR="00853C79" w:rsidRPr="00AB51EF" w:rsidRDefault="00853C79">
            <w:pPr>
              <w:pStyle w:val="TableParagraph"/>
              <w:tabs>
                <w:tab w:val="left" w:pos="831"/>
                <w:tab w:val="left" w:pos="1273"/>
              </w:tabs>
              <w:spacing w:line="234" w:lineRule="exact"/>
              <w:ind w:left="109"/>
              <w:rPr>
                <w:rFonts w:asciiTheme="minorHAnsi" w:hAnsiTheme="minorHAnsi" w:cstheme="minorHAnsi"/>
                <w:sz w:val="20"/>
                <w:szCs w:val="20"/>
              </w:rPr>
            </w:pPr>
            <w:r w:rsidRPr="00AB51EF">
              <w:rPr>
                <w:rFonts w:asciiTheme="minorHAnsi" w:hAnsiTheme="minorHAnsi" w:cstheme="minorHAnsi"/>
                <w:spacing w:val="-4"/>
                <w:sz w:val="20"/>
                <w:szCs w:val="20"/>
              </w:rPr>
              <w:t>Amaç</w:t>
            </w:r>
            <w:r w:rsidRPr="00AB51EF">
              <w:rPr>
                <w:rFonts w:asciiTheme="minorHAnsi" w:hAnsiTheme="minorHAnsi" w:cstheme="minorHAnsi"/>
                <w:sz w:val="20"/>
                <w:szCs w:val="20"/>
              </w:rPr>
              <w:tab/>
            </w:r>
            <w:r w:rsidRPr="00AB51EF">
              <w:rPr>
                <w:rFonts w:asciiTheme="minorHAnsi" w:hAnsiTheme="minorHAnsi" w:cstheme="minorHAnsi"/>
                <w:spacing w:val="-5"/>
                <w:sz w:val="20"/>
                <w:szCs w:val="20"/>
              </w:rPr>
              <w:t xml:space="preserve">ve </w:t>
            </w:r>
            <w:r w:rsidRPr="00AB51EF">
              <w:rPr>
                <w:rFonts w:asciiTheme="minorHAnsi" w:hAnsiTheme="minorHAnsi" w:cstheme="minorHAnsi"/>
                <w:spacing w:val="-2"/>
                <w:sz w:val="20"/>
                <w:szCs w:val="20"/>
              </w:rPr>
              <w:t>hedeflerimize</w:t>
            </w:r>
          </w:p>
          <w:p w:rsidR="00853C79" w:rsidRPr="00AB51EF" w:rsidRDefault="00853C79">
            <w:pPr>
              <w:pStyle w:val="TableParagraph"/>
              <w:tabs>
                <w:tab w:val="left" w:pos="1314"/>
                <w:tab w:val="left" w:pos="1940"/>
              </w:tabs>
              <w:spacing w:line="232" w:lineRule="exact"/>
              <w:ind w:left="109" w:right="96"/>
              <w:rPr>
                <w:rFonts w:asciiTheme="minorHAnsi" w:hAnsiTheme="minorHAnsi" w:cstheme="minorHAnsi"/>
                <w:sz w:val="20"/>
                <w:szCs w:val="20"/>
              </w:rPr>
            </w:pPr>
            <w:r w:rsidRPr="00AB51EF">
              <w:rPr>
                <w:rFonts w:asciiTheme="minorHAnsi" w:hAnsiTheme="minorHAnsi" w:cstheme="minorHAnsi"/>
                <w:spacing w:val="-2"/>
                <w:sz w:val="20"/>
                <w:szCs w:val="20"/>
              </w:rPr>
              <w:t>Ulaşmak</w:t>
            </w:r>
            <w:r w:rsidRPr="00AB51EF">
              <w:rPr>
                <w:rFonts w:asciiTheme="minorHAnsi" w:hAnsiTheme="minorHAnsi" w:cstheme="minorHAnsi"/>
                <w:sz w:val="20"/>
                <w:szCs w:val="20"/>
              </w:rPr>
              <w:t xml:space="preserve">  </w:t>
            </w:r>
            <w:r w:rsidRPr="00AB51EF">
              <w:rPr>
                <w:rFonts w:asciiTheme="minorHAnsi" w:hAnsiTheme="minorHAnsi" w:cstheme="minorHAnsi"/>
                <w:spacing w:val="-6"/>
                <w:sz w:val="20"/>
                <w:szCs w:val="20"/>
              </w:rPr>
              <w:t>iş</w:t>
            </w:r>
            <w:r w:rsidRPr="00AB51EF">
              <w:rPr>
                <w:rFonts w:asciiTheme="minorHAnsi" w:hAnsiTheme="minorHAnsi" w:cstheme="minorHAnsi"/>
                <w:sz w:val="20"/>
                <w:szCs w:val="20"/>
              </w:rPr>
              <w:t xml:space="preserve"> </w:t>
            </w:r>
            <w:r w:rsidRPr="00AB51EF">
              <w:rPr>
                <w:rFonts w:asciiTheme="minorHAnsi" w:hAnsiTheme="minorHAnsi" w:cstheme="minorHAnsi"/>
                <w:spacing w:val="-2"/>
                <w:sz w:val="20"/>
                <w:szCs w:val="20"/>
              </w:rPr>
              <w:t xml:space="preserve">birliği </w:t>
            </w:r>
            <w:r w:rsidRPr="00AB51EF">
              <w:rPr>
                <w:rFonts w:asciiTheme="minorHAnsi" w:hAnsiTheme="minorHAnsi" w:cstheme="minorHAnsi"/>
                <w:sz w:val="20"/>
                <w:szCs w:val="20"/>
              </w:rPr>
              <w:t>yapacağımız kurumlar</w:t>
            </w:r>
          </w:p>
        </w:tc>
        <w:tc>
          <w:tcPr>
            <w:tcW w:w="2352" w:type="dxa"/>
            <w:tcBorders>
              <w:top w:val="single" w:sz="4" w:space="0" w:color="000000"/>
              <w:left w:val="single" w:sz="4" w:space="0" w:color="000000"/>
              <w:bottom w:val="single" w:sz="4" w:space="0" w:color="000000"/>
              <w:right w:val="single" w:sz="4" w:space="0" w:color="000000"/>
            </w:tcBorders>
            <w:shd w:val="clear" w:color="auto" w:fill="E2EFD9"/>
          </w:tcPr>
          <w:p w:rsidR="00853C79" w:rsidRPr="00AB51EF" w:rsidRDefault="00853C79">
            <w:pPr>
              <w:pStyle w:val="TableParagraph"/>
              <w:rPr>
                <w:rFonts w:asciiTheme="minorHAnsi" w:hAnsiTheme="minorHAnsi" w:cstheme="minorHAnsi"/>
                <w:b/>
                <w:sz w:val="20"/>
                <w:szCs w:val="20"/>
              </w:rPr>
            </w:pPr>
          </w:p>
          <w:p w:rsidR="00853C79" w:rsidRPr="00AB51EF" w:rsidRDefault="00853C79">
            <w:pPr>
              <w:pStyle w:val="TableParagraph"/>
              <w:ind w:left="14"/>
              <w:jc w:val="center"/>
              <w:rPr>
                <w:rFonts w:asciiTheme="minorHAnsi" w:hAnsiTheme="minorHAnsi" w:cstheme="minorHAnsi"/>
                <w:sz w:val="20"/>
                <w:szCs w:val="20"/>
              </w:rPr>
            </w:pPr>
            <w:r w:rsidRPr="00AB51EF">
              <w:rPr>
                <w:rFonts w:asciiTheme="minorHAnsi" w:hAnsiTheme="minorHAnsi" w:cstheme="minorHAnsi"/>
                <w:spacing w:val="-5"/>
                <w:sz w:val="20"/>
                <w:szCs w:val="20"/>
              </w:rPr>
              <w:t>..</w:t>
            </w:r>
          </w:p>
        </w:tc>
      </w:tr>
    </w:tbl>
    <w:p w:rsidR="00853C79" w:rsidRDefault="00853C79" w:rsidP="00853C79">
      <w:pPr>
        <w:rPr>
          <w:rFonts w:asciiTheme="minorHAnsi" w:hAnsiTheme="minorHAnsi" w:cstheme="minorHAnsi"/>
          <w:sz w:val="20"/>
        </w:rPr>
        <w:sectPr w:rsidR="00853C79">
          <w:pgSz w:w="11910" w:h="16840"/>
          <w:pgMar w:top="1320" w:right="400" w:bottom="1280" w:left="460" w:header="0" w:footer="1097" w:gutter="0"/>
          <w:cols w:space="708"/>
        </w:sectPr>
      </w:pPr>
    </w:p>
    <w:p w:rsidR="00853C79" w:rsidRPr="00853C79" w:rsidRDefault="00853C79" w:rsidP="00853C79">
      <w:pPr>
        <w:pStyle w:val="GvdeMetni"/>
        <w:spacing w:before="77" w:line="360" w:lineRule="auto"/>
        <w:ind w:left="720" w:right="1013" w:firstLine="238"/>
        <w:jc w:val="both"/>
        <w:rPr>
          <w:rFonts w:asciiTheme="minorHAnsi" w:eastAsia="Cambria" w:hAnsiTheme="minorHAnsi" w:cstheme="minorHAnsi"/>
          <w:sz w:val="24"/>
          <w:szCs w:val="24"/>
          <w:lang w:eastAsia="en-US"/>
        </w:rPr>
      </w:pPr>
      <w:r w:rsidRPr="00853C79">
        <w:rPr>
          <w:rFonts w:asciiTheme="minorHAnsi" w:hAnsiTheme="minorHAnsi" w:cstheme="minorHAnsi"/>
          <w:sz w:val="24"/>
          <w:szCs w:val="24"/>
        </w:rPr>
        <w:lastRenderedPageBreak/>
        <w:t>Paydaşlar</w:t>
      </w:r>
      <w:r w:rsidRPr="00853C79">
        <w:rPr>
          <w:rFonts w:asciiTheme="minorHAnsi" w:hAnsiTheme="minorHAnsi" w:cstheme="minorHAnsi"/>
          <w:spacing w:val="-14"/>
          <w:sz w:val="24"/>
          <w:szCs w:val="24"/>
        </w:rPr>
        <w:t xml:space="preserve"> </w:t>
      </w:r>
      <w:r w:rsidRPr="00853C79">
        <w:rPr>
          <w:rFonts w:asciiTheme="minorHAnsi" w:hAnsiTheme="minorHAnsi" w:cstheme="minorHAnsi"/>
          <w:sz w:val="24"/>
          <w:szCs w:val="24"/>
        </w:rPr>
        <w:t>belirlendikten</w:t>
      </w:r>
      <w:r w:rsidRPr="00853C79">
        <w:rPr>
          <w:rFonts w:asciiTheme="minorHAnsi" w:hAnsiTheme="minorHAnsi" w:cstheme="minorHAnsi"/>
          <w:spacing w:val="-13"/>
          <w:sz w:val="24"/>
          <w:szCs w:val="24"/>
        </w:rPr>
        <w:t xml:space="preserve"> </w:t>
      </w:r>
      <w:r w:rsidRPr="00853C79">
        <w:rPr>
          <w:rFonts w:asciiTheme="minorHAnsi" w:hAnsiTheme="minorHAnsi" w:cstheme="minorHAnsi"/>
          <w:sz w:val="24"/>
          <w:szCs w:val="24"/>
        </w:rPr>
        <w:t>sonra</w:t>
      </w:r>
      <w:r w:rsidRPr="00853C79">
        <w:rPr>
          <w:rFonts w:asciiTheme="minorHAnsi" w:hAnsiTheme="minorHAnsi" w:cstheme="minorHAnsi"/>
          <w:spacing w:val="-13"/>
          <w:sz w:val="24"/>
          <w:szCs w:val="24"/>
        </w:rPr>
        <w:t xml:space="preserve"> </w:t>
      </w:r>
      <w:r w:rsidRPr="00853C79">
        <w:rPr>
          <w:rFonts w:asciiTheme="minorHAnsi" w:hAnsiTheme="minorHAnsi" w:cstheme="minorHAnsi"/>
          <w:sz w:val="24"/>
          <w:szCs w:val="24"/>
        </w:rPr>
        <w:t>okul/kurumun</w:t>
      </w:r>
      <w:r w:rsidRPr="00853C79">
        <w:rPr>
          <w:rFonts w:asciiTheme="minorHAnsi" w:hAnsiTheme="minorHAnsi" w:cstheme="minorHAnsi"/>
          <w:spacing w:val="-13"/>
          <w:sz w:val="24"/>
          <w:szCs w:val="24"/>
        </w:rPr>
        <w:t xml:space="preserve"> </w:t>
      </w:r>
      <w:r w:rsidRPr="00853C79">
        <w:rPr>
          <w:rFonts w:asciiTheme="minorHAnsi" w:hAnsiTheme="minorHAnsi" w:cstheme="minorHAnsi"/>
          <w:sz w:val="24"/>
          <w:szCs w:val="24"/>
        </w:rPr>
        <w:t>hangi</w:t>
      </w:r>
      <w:r w:rsidRPr="00853C79">
        <w:rPr>
          <w:rFonts w:asciiTheme="minorHAnsi" w:hAnsiTheme="minorHAnsi" w:cstheme="minorHAnsi"/>
          <w:spacing w:val="-14"/>
          <w:sz w:val="24"/>
          <w:szCs w:val="24"/>
        </w:rPr>
        <w:t xml:space="preserve"> </w:t>
      </w:r>
      <w:r w:rsidRPr="00853C79">
        <w:rPr>
          <w:rFonts w:asciiTheme="minorHAnsi" w:hAnsiTheme="minorHAnsi" w:cstheme="minorHAnsi"/>
          <w:sz w:val="24"/>
          <w:szCs w:val="24"/>
        </w:rPr>
        <w:t>ürün/hizmetleri</w:t>
      </w:r>
      <w:r w:rsidRPr="00853C79">
        <w:rPr>
          <w:rFonts w:asciiTheme="minorHAnsi" w:hAnsiTheme="minorHAnsi" w:cstheme="minorHAnsi"/>
          <w:spacing w:val="-13"/>
          <w:sz w:val="24"/>
          <w:szCs w:val="24"/>
        </w:rPr>
        <w:t xml:space="preserve"> </w:t>
      </w:r>
      <w:r w:rsidRPr="00853C79">
        <w:rPr>
          <w:rFonts w:asciiTheme="minorHAnsi" w:hAnsiTheme="minorHAnsi" w:cstheme="minorHAnsi"/>
          <w:sz w:val="24"/>
          <w:szCs w:val="24"/>
        </w:rPr>
        <w:t>hangi</w:t>
      </w:r>
      <w:r w:rsidRPr="00853C79">
        <w:rPr>
          <w:rFonts w:asciiTheme="minorHAnsi" w:hAnsiTheme="minorHAnsi" w:cstheme="minorHAnsi"/>
          <w:spacing w:val="-13"/>
          <w:sz w:val="24"/>
          <w:szCs w:val="24"/>
        </w:rPr>
        <w:t xml:space="preserve"> </w:t>
      </w:r>
      <w:r w:rsidRPr="00853C79">
        <w:rPr>
          <w:rFonts w:asciiTheme="minorHAnsi" w:hAnsiTheme="minorHAnsi" w:cstheme="minorHAnsi"/>
          <w:sz w:val="24"/>
          <w:szCs w:val="24"/>
        </w:rPr>
        <w:t>yararlanıcılar için sunduğunu göstermeye yarayan paydaş-ürün/hizmet matrisi oluşturulmalıdır. Bu matrisin sonucuna göre paydaşların ürün hizmetler hakkındaki görüşleri alınmalıdır.</w:t>
      </w:r>
    </w:p>
    <w:p w:rsidR="00853C79" w:rsidRPr="00853C79" w:rsidRDefault="00853C79" w:rsidP="00853C79">
      <w:pPr>
        <w:pStyle w:val="GvdeMetni"/>
        <w:spacing w:before="3"/>
        <w:rPr>
          <w:rFonts w:asciiTheme="minorHAnsi" w:hAnsiTheme="minorHAnsi" w:cstheme="minorHAnsi"/>
          <w:sz w:val="24"/>
          <w:szCs w:val="24"/>
        </w:rPr>
      </w:pPr>
    </w:p>
    <w:p w:rsidR="00853C79" w:rsidRPr="00853C79" w:rsidRDefault="00853C79" w:rsidP="00853C79">
      <w:pPr>
        <w:ind w:left="958"/>
        <w:jc w:val="both"/>
        <w:rPr>
          <w:rFonts w:asciiTheme="minorHAnsi" w:hAnsiTheme="minorHAnsi" w:cstheme="minorHAnsi"/>
          <w:b/>
          <w:szCs w:val="24"/>
        </w:rPr>
      </w:pPr>
      <w:r w:rsidRPr="00853C79">
        <w:rPr>
          <w:rFonts w:asciiTheme="minorHAnsi" w:hAnsiTheme="minorHAnsi" w:cstheme="minorHAnsi"/>
          <w:b/>
          <w:szCs w:val="24"/>
        </w:rPr>
        <w:t>Ek-3</w:t>
      </w:r>
      <w:r w:rsidRPr="00853C79">
        <w:rPr>
          <w:rFonts w:asciiTheme="minorHAnsi" w:hAnsiTheme="minorHAnsi" w:cstheme="minorHAnsi"/>
          <w:b/>
          <w:spacing w:val="-9"/>
          <w:szCs w:val="24"/>
        </w:rPr>
        <w:t xml:space="preserve"> </w:t>
      </w:r>
      <w:r w:rsidRPr="00853C79">
        <w:rPr>
          <w:rFonts w:asciiTheme="minorHAnsi" w:hAnsiTheme="minorHAnsi" w:cstheme="minorHAnsi"/>
          <w:b/>
          <w:szCs w:val="24"/>
        </w:rPr>
        <w:t>Yararlanıcı</w:t>
      </w:r>
      <w:r w:rsidRPr="00853C79">
        <w:rPr>
          <w:rFonts w:asciiTheme="minorHAnsi" w:hAnsiTheme="minorHAnsi" w:cstheme="minorHAnsi"/>
          <w:b/>
          <w:spacing w:val="-9"/>
          <w:szCs w:val="24"/>
        </w:rPr>
        <w:t xml:space="preserve"> </w:t>
      </w:r>
      <w:r w:rsidRPr="00853C79">
        <w:rPr>
          <w:rFonts w:asciiTheme="minorHAnsi" w:hAnsiTheme="minorHAnsi" w:cstheme="minorHAnsi"/>
          <w:b/>
          <w:szCs w:val="24"/>
        </w:rPr>
        <w:t>Ürün/Hizmet</w:t>
      </w:r>
      <w:r w:rsidRPr="00853C79">
        <w:rPr>
          <w:rFonts w:asciiTheme="minorHAnsi" w:hAnsiTheme="minorHAnsi" w:cstheme="minorHAnsi"/>
          <w:b/>
          <w:spacing w:val="-10"/>
          <w:szCs w:val="24"/>
        </w:rPr>
        <w:t xml:space="preserve"> </w:t>
      </w:r>
      <w:r w:rsidRPr="00853C79">
        <w:rPr>
          <w:rFonts w:asciiTheme="minorHAnsi" w:hAnsiTheme="minorHAnsi" w:cstheme="minorHAnsi"/>
          <w:b/>
          <w:spacing w:val="-2"/>
          <w:szCs w:val="24"/>
        </w:rPr>
        <w:t>Matrisi</w:t>
      </w:r>
    </w:p>
    <w:tbl>
      <w:tblPr>
        <w:tblStyle w:val="TableNormal"/>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8"/>
        <w:gridCol w:w="766"/>
        <w:gridCol w:w="659"/>
        <w:gridCol w:w="659"/>
        <w:gridCol w:w="756"/>
        <w:gridCol w:w="756"/>
        <w:gridCol w:w="429"/>
        <w:gridCol w:w="754"/>
        <w:gridCol w:w="756"/>
        <w:gridCol w:w="751"/>
      </w:tblGrid>
      <w:tr w:rsidR="00853C79" w:rsidTr="00AB51EF">
        <w:trPr>
          <w:trHeight w:val="3256"/>
        </w:trPr>
        <w:tc>
          <w:tcPr>
            <w:tcW w:w="3118" w:type="dxa"/>
            <w:tcBorders>
              <w:top w:val="single" w:sz="8" w:space="0" w:color="000000"/>
              <w:left w:val="single" w:sz="8" w:space="0" w:color="000000"/>
              <w:bottom w:val="single" w:sz="8" w:space="0" w:color="000000"/>
              <w:right w:val="single" w:sz="8" w:space="0" w:color="000000"/>
            </w:tcBorders>
            <w:shd w:val="clear" w:color="auto" w:fill="C5E0B3"/>
          </w:tcPr>
          <w:p w:rsidR="00853C79" w:rsidRDefault="00853C79">
            <w:pPr>
              <w:pStyle w:val="TableParagraph"/>
              <w:spacing w:before="81"/>
              <w:rPr>
                <w:rFonts w:asciiTheme="minorHAnsi" w:hAnsiTheme="minorHAnsi" w:cstheme="minorHAnsi"/>
                <w:b/>
                <w:sz w:val="20"/>
              </w:rPr>
            </w:pPr>
          </w:p>
          <w:p w:rsidR="00853C79" w:rsidRDefault="00853C79">
            <w:pPr>
              <w:pStyle w:val="TableParagraph"/>
              <w:ind w:left="1367"/>
              <w:rPr>
                <w:rFonts w:asciiTheme="minorHAnsi" w:hAnsiTheme="minorHAnsi" w:cstheme="minorHAnsi"/>
                <w:b/>
                <w:sz w:val="20"/>
              </w:rPr>
            </w:pPr>
            <w:r>
              <w:rPr>
                <w:rFonts w:asciiTheme="minorHAnsi" w:hAnsiTheme="minorHAnsi" w:cstheme="minorHAnsi"/>
                <w:b/>
                <w:spacing w:val="-2"/>
                <w:sz w:val="20"/>
              </w:rPr>
              <w:t>Ürün/Hizmet</w:t>
            </w:r>
          </w:p>
          <w:p w:rsidR="00853C79" w:rsidRDefault="00853C79">
            <w:pPr>
              <w:pStyle w:val="TableParagraph"/>
              <w:rPr>
                <w:rFonts w:asciiTheme="minorHAnsi" w:hAnsiTheme="minorHAnsi" w:cstheme="minorHAnsi"/>
                <w:b/>
                <w:sz w:val="20"/>
              </w:rPr>
            </w:pPr>
          </w:p>
          <w:p w:rsidR="00853C79" w:rsidRDefault="00853C79">
            <w:pPr>
              <w:pStyle w:val="TableParagraph"/>
              <w:rPr>
                <w:rFonts w:asciiTheme="minorHAnsi" w:hAnsiTheme="minorHAnsi" w:cstheme="minorHAnsi"/>
                <w:b/>
                <w:sz w:val="20"/>
              </w:rPr>
            </w:pPr>
          </w:p>
          <w:p w:rsidR="00853C79" w:rsidRDefault="00853C79">
            <w:pPr>
              <w:pStyle w:val="TableParagraph"/>
              <w:rPr>
                <w:rFonts w:asciiTheme="minorHAnsi" w:hAnsiTheme="minorHAnsi" w:cstheme="minorHAnsi"/>
                <w:b/>
                <w:sz w:val="20"/>
              </w:rPr>
            </w:pPr>
          </w:p>
          <w:p w:rsidR="00853C79" w:rsidRDefault="00853C79">
            <w:pPr>
              <w:pStyle w:val="TableParagraph"/>
              <w:rPr>
                <w:rFonts w:asciiTheme="minorHAnsi" w:hAnsiTheme="minorHAnsi" w:cstheme="minorHAnsi"/>
                <w:b/>
                <w:sz w:val="20"/>
              </w:rPr>
            </w:pPr>
          </w:p>
          <w:p w:rsidR="00853C79" w:rsidRDefault="00853C79">
            <w:pPr>
              <w:pStyle w:val="TableParagraph"/>
              <w:spacing w:before="2"/>
              <w:rPr>
                <w:rFonts w:asciiTheme="minorHAnsi" w:hAnsiTheme="minorHAnsi" w:cstheme="minorHAnsi"/>
                <w:b/>
                <w:sz w:val="20"/>
              </w:rPr>
            </w:pPr>
          </w:p>
          <w:p w:rsidR="00853C79" w:rsidRDefault="00853C79">
            <w:pPr>
              <w:pStyle w:val="TableParagraph"/>
              <w:ind w:left="143" w:right="815"/>
              <w:rPr>
                <w:rFonts w:asciiTheme="minorHAnsi" w:hAnsiTheme="minorHAnsi" w:cstheme="minorHAnsi"/>
                <w:b/>
                <w:sz w:val="20"/>
              </w:rPr>
            </w:pPr>
            <w:r>
              <w:rPr>
                <w:rFonts w:asciiTheme="minorHAnsi" w:hAnsiTheme="minorHAnsi" w:cstheme="minorHAnsi"/>
                <w:b/>
                <w:spacing w:val="-2"/>
                <w:sz w:val="20"/>
              </w:rPr>
              <w:t>Yararlanıcı (Müşteri)</w:t>
            </w:r>
          </w:p>
        </w:tc>
        <w:tc>
          <w:tcPr>
            <w:tcW w:w="766" w:type="dxa"/>
            <w:tcBorders>
              <w:top w:val="single" w:sz="8" w:space="0" w:color="000000"/>
              <w:left w:val="single" w:sz="8" w:space="0" w:color="000000"/>
              <w:bottom w:val="single" w:sz="8" w:space="0" w:color="000000"/>
              <w:right w:val="single" w:sz="8" w:space="0" w:color="000000"/>
            </w:tcBorders>
            <w:shd w:val="clear" w:color="auto" w:fill="C5E0B3"/>
            <w:textDirection w:val="tbRl"/>
            <w:hideMark/>
          </w:tcPr>
          <w:p w:rsidR="00853C79" w:rsidRDefault="00853C79">
            <w:pPr>
              <w:pStyle w:val="TableParagraph"/>
              <w:spacing w:before="127" w:line="244" w:lineRule="auto"/>
              <w:ind w:left="73" w:right="144"/>
              <w:rPr>
                <w:rFonts w:asciiTheme="minorHAnsi" w:hAnsiTheme="minorHAnsi" w:cstheme="minorHAnsi"/>
                <w:sz w:val="20"/>
              </w:rPr>
            </w:pPr>
            <w:r>
              <w:rPr>
                <w:rFonts w:asciiTheme="minorHAnsi" w:hAnsiTheme="minorHAnsi" w:cstheme="minorHAnsi"/>
                <w:sz w:val="20"/>
              </w:rPr>
              <w:t>Eğitim-Öğretim</w:t>
            </w:r>
            <w:r>
              <w:rPr>
                <w:rFonts w:asciiTheme="minorHAnsi" w:hAnsiTheme="minorHAnsi" w:cstheme="minorHAnsi"/>
                <w:spacing w:val="-12"/>
                <w:sz w:val="20"/>
              </w:rPr>
              <w:t xml:space="preserve"> </w:t>
            </w:r>
            <w:r>
              <w:rPr>
                <w:rFonts w:asciiTheme="minorHAnsi" w:hAnsiTheme="minorHAnsi" w:cstheme="minorHAnsi"/>
                <w:sz w:val="20"/>
              </w:rPr>
              <w:t xml:space="preserve">(Örgün- </w:t>
            </w:r>
            <w:r>
              <w:rPr>
                <w:rFonts w:asciiTheme="minorHAnsi" w:hAnsiTheme="minorHAnsi" w:cstheme="minorHAnsi"/>
                <w:spacing w:val="-2"/>
                <w:sz w:val="20"/>
              </w:rPr>
              <w:t>Yaygın)</w:t>
            </w:r>
          </w:p>
        </w:tc>
        <w:tc>
          <w:tcPr>
            <w:tcW w:w="659" w:type="dxa"/>
            <w:tcBorders>
              <w:top w:val="single" w:sz="8" w:space="0" w:color="000000"/>
              <w:left w:val="single" w:sz="8" w:space="0" w:color="000000"/>
              <w:bottom w:val="single" w:sz="8" w:space="0" w:color="000000"/>
              <w:right w:val="single" w:sz="8" w:space="0" w:color="000000"/>
            </w:tcBorders>
            <w:shd w:val="clear" w:color="auto" w:fill="C5E0B3"/>
            <w:textDirection w:val="tbRl"/>
            <w:hideMark/>
          </w:tcPr>
          <w:p w:rsidR="00853C79" w:rsidRDefault="00853C79">
            <w:pPr>
              <w:pStyle w:val="TableParagraph"/>
              <w:spacing w:before="129"/>
              <w:ind w:left="73"/>
              <w:rPr>
                <w:rFonts w:asciiTheme="minorHAnsi" w:hAnsiTheme="minorHAnsi" w:cstheme="minorHAnsi"/>
                <w:sz w:val="20"/>
              </w:rPr>
            </w:pPr>
            <w:r>
              <w:rPr>
                <w:rFonts w:asciiTheme="minorHAnsi" w:hAnsiTheme="minorHAnsi" w:cstheme="minorHAnsi"/>
                <w:spacing w:val="-2"/>
                <w:sz w:val="20"/>
              </w:rPr>
              <w:t>Yatılılık-Bursluluk</w:t>
            </w:r>
          </w:p>
        </w:tc>
        <w:tc>
          <w:tcPr>
            <w:tcW w:w="659" w:type="dxa"/>
            <w:tcBorders>
              <w:top w:val="single" w:sz="8" w:space="0" w:color="000000"/>
              <w:left w:val="single" w:sz="8" w:space="0" w:color="000000"/>
              <w:bottom w:val="single" w:sz="8" w:space="0" w:color="000000"/>
              <w:right w:val="single" w:sz="8" w:space="0" w:color="000000"/>
            </w:tcBorders>
            <w:shd w:val="clear" w:color="auto" w:fill="C5E0B3"/>
            <w:textDirection w:val="tbRl"/>
            <w:hideMark/>
          </w:tcPr>
          <w:p w:rsidR="00853C79" w:rsidRDefault="00853C79">
            <w:pPr>
              <w:pStyle w:val="TableParagraph"/>
              <w:spacing w:before="130"/>
              <w:ind w:left="73"/>
              <w:rPr>
                <w:rFonts w:asciiTheme="minorHAnsi" w:hAnsiTheme="minorHAnsi" w:cstheme="minorHAnsi"/>
                <w:sz w:val="20"/>
              </w:rPr>
            </w:pPr>
            <w:r>
              <w:rPr>
                <w:rFonts w:asciiTheme="minorHAnsi" w:hAnsiTheme="minorHAnsi" w:cstheme="minorHAnsi"/>
                <w:sz w:val="20"/>
              </w:rPr>
              <w:t>Nitelikli</w:t>
            </w:r>
            <w:r>
              <w:rPr>
                <w:rFonts w:asciiTheme="minorHAnsi" w:hAnsiTheme="minorHAnsi" w:cstheme="minorHAnsi"/>
                <w:spacing w:val="-6"/>
                <w:sz w:val="20"/>
              </w:rPr>
              <w:t xml:space="preserve"> </w:t>
            </w:r>
            <w:r>
              <w:rPr>
                <w:rFonts w:asciiTheme="minorHAnsi" w:hAnsiTheme="minorHAnsi" w:cstheme="minorHAnsi"/>
                <w:sz w:val="20"/>
              </w:rPr>
              <w:t>İş</w:t>
            </w:r>
            <w:r>
              <w:rPr>
                <w:rFonts w:asciiTheme="minorHAnsi" w:hAnsiTheme="minorHAnsi" w:cstheme="minorHAnsi"/>
                <w:spacing w:val="-4"/>
                <w:sz w:val="20"/>
              </w:rPr>
              <w:t xml:space="preserve"> Gücü</w:t>
            </w:r>
          </w:p>
        </w:tc>
        <w:tc>
          <w:tcPr>
            <w:tcW w:w="756" w:type="dxa"/>
            <w:tcBorders>
              <w:top w:val="single" w:sz="8" w:space="0" w:color="000000"/>
              <w:left w:val="single" w:sz="8" w:space="0" w:color="000000"/>
              <w:bottom w:val="single" w:sz="8" w:space="0" w:color="000000"/>
              <w:right w:val="single" w:sz="8" w:space="0" w:color="000000"/>
            </w:tcBorders>
            <w:shd w:val="clear" w:color="auto" w:fill="C5E0B3"/>
            <w:textDirection w:val="tbRl"/>
            <w:hideMark/>
          </w:tcPr>
          <w:p w:rsidR="00853C79" w:rsidRDefault="00853C79">
            <w:pPr>
              <w:pStyle w:val="TableParagraph"/>
              <w:spacing w:before="130"/>
              <w:ind w:left="73" w:right="823"/>
              <w:rPr>
                <w:rFonts w:asciiTheme="minorHAnsi" w:hAnsiTheme="minorHAnsi" w:cstheme="minorHAnsi"/>
                <w:sz w:val="20"/>
              </w:rPr>
            </w:pPr>
            <w:r>
              <w:rPr>
                <w:rFonts w:asciiTheme="minorHAnsi" w:hAnsiTheme="minorHAnsi" w:cstheme="minorHAnsi"/>
                <w:sz w:val="20"/>
              </w:rPr>
              <w:t>AR-GE,</w:t>
            </w:r>
            <w:r>
              <w:rPr>
                <w:rFonts w:asciiTheme="minorHAnsi" w:hAnsiTheme="minorHAnsi" w:cstheme="minorHAnsi"/>
                <w:spacing w:val="-12"/>
                <w:sz w:val="20"/>
              </w:rPr>
              <w:t xml:space="preserve"> </w:t>
            </w:r>
            <w:r>
              <w:rPr>
                <w:rFonts w:asciiTheme="minorHAnsi" w:hAnsiTheme="minorHAnsi" w:cstheme="minorHAnsi"/>
                <w:sz w:val="20"/>
              </w:rPr>
              <w:t xml:space="preserve">Projeler, </w:t>
            </w:r>
            <w:r>
              <w:rPr>
                <w:rFonts w:asciiTheme="minorHAnsi" w:hAnsiTheme="minorHAnsi" w:cstheme="minorHAnsi"/>
                <w:spacing w:val="-2"/>
                <w:sz w:val="20"/>
              </w:rPr>
              <w:t>Danışmanlık</w:t>
            </w:r>
          </w:p>
        </w:tc>
        <w:tc>
          <w:tcPr>
            <w:tcW w:w="756" w:type="dxa"/>
            <w:tcBorders>
              <w:top w:val="single" w:sz="8" w:space="0" w:color="000000"/>
              <w:left w:val="single" w:sz="8" w:space="0" w:color="000000"/>
              <w:bottom w:val="single" w:sz="8" w:space="0" w:color="000000"/>
              <w:right w:val="single" w:sz="8" w:space="0" w:color="000000"/>
            </w:tcBorders>
            <w:shd w:val="clear" w:color="auto" w:fill="C5E0B3"/>
            <w:textDirection w:val="tbRl"/>
            <w:hideMark/>
          </w:tcPr>
          <w:p w:rsidR="00853C79" w:rsidRDefault="00853C79">
            <w:pPr>
              <w:pStyle w:val="TableParagraph"/>
              <w:spacing w:line="228" w:lineRule="exact"/>
              <w:ind w:left="73"/>
              <w:rPr>
                <w:rFonts w:asciiTheme="minorHAnsi" w:hAnsiTheme="minorHAnsi" w:cstheme="minorHAnsi"/>
                <w:sz w:val="20"/>
              </w:rPr>
            </w:pPr>
            <w:r>
              <w:rPr>
                <w:rFonts w:asciiTheme="minorHAnsi" w:hAnsiTheme="minorHAnsi" w:cstheme="minorHAnsi"/>
                <w:sz w:val="20"/>
              </w:rPr>
              <w:t>Altyapı,</w:t>
            </w:r>
            <w:r>
              <w:rPr>
                <w:rFonts w:asciiTheme="minorHAnsi" w:hAnsiTheme="minorHAnsi" w:cstheme="minorHAnsi"/>
                <w:spacing w:val="-9"/>
                <w:sz w:val="20"/>
              </w:rPr>
              <w:t xml:space="preserve"> </w:t>
            </w:r>
            <w:r>
              <w:rPr>
                <w:rFonts w:asciiTheme="minorHAnsi" w:hAnsiTheme="minorHAnsi" w:cstheme="minorHAnsi"/>
                <w:sz w:val="20"/>
              </w:rPr>
              <w:t>Donatım</w:t>
            </w:r>
            <w:r>
              <w:rPr>
                <w:rFonts w:asciiTheme="minorHAnsi" w:hAnsiTheme="minorHAnsi" w:cstheme="minorHAnsi"/>
                <w:spacing w:val="-6"/>
                <w:sz w:val="20"/>
              </w:rPr>
              <w:t xml:space="preserve"> </w:t>
            </w:r>
            <w:r>
              <w:rPr>
                <w:rFonts w:asciiTheme="minorHAnsi" w:hAnsiTheme="minorHAnsi" w:cstheme="minorHAnsi"/>
                <w:spacing w:val="-2"/>
                <w:sz w:val="20"/>
              </w:rPr>
              <w:t>Yatırım</w:t>
            </w:r>
          </w:p>
        </w:tc>
        <w:tc>
          <w:tcPr>
            <w:tcW w:w="429" w:type="dxa"/>
            <w:tcBorders>
              <w:top w:val="single" w:sz="8" w:space="0" w:color="000000"/>
              <w:left w:val="single" w:sz="8" w:space="0" w:color="000000"/>
              <w:bottom w:val="single" w:sz="8" w:space="0" w:color="000000"/>
              <w:right w:val="single" w:sz="8" w:space="0" w:color="000000"/>
            </w:tcBorders>
            <w:shd w:val="clear" w:color="auto" w:fill="C5E0B3"/>
            <w:textDirection w:val="tbRl"/>
            <w:hideMark/>
          </w:tcPr>
          <w:p w:rsidR="00853C79" w:rsidRDefault="00853C79">
            <w:pPr>
              <w:pStyle w:val="TableParagraph"/>
              <w:spacing w:line="228" w:lineRule="exact"/>
              <w:ind w:left="73"/>
              <w:rPr>
                <w:rFonts w:asciiTheme="minorHAnsi" w:hAnsiTheme="minorHAnsi" w:cstheme="minorHAnsi"/>
                <w:sz w:val="20"/>
              </w:rPr>
            </w:pPr>
            <w:r>
              <w:rPr>
                <w:rFonts w:asciiTheme="minorHAnsi" w:hAnsiTheme="minorHAnsi" w:cstheme="minorHAnsi"/>
                <w:spacing w:val="-2"/>
                <w:sz w:val="20"/>
              </w:rPr>
              <w:t>Yayım</w:t>
            </w:r>
          </w:p>
        </w:tc>
        <w:tc>
          <w:tcPr>
            <w:tcW w:w="754" w:type="dxa"/>
            <w:tcBorders>
              <w:top w:val="single" w:sz="8" w:space="0" w:color="000000"/>
              <w:left w:val="single" w:sz="8" w:space="0" w:color="000000"/>
              <w:bottom w:val="single" w:sz="8" w:space="0" w:color="000000"/>
              <w:right w:val="single" w:sz="8" w:space="0" w:color="000000"/>
            </w:tcBorders>
            <w:shd w:val="clear" w:color="auto" w:fill="C5E0B3"/>
            <w:textDirection w:val="tbRl"/>
            <w:hideMark/>
          </w:tcPr>
          <w:p w:rsidR="00853C79" w:rsidRDefault="00853C79">
            <w:pPr>
              <w:pStyle w:val="TableParagraph"/>
              <w:spacing w:line="244" w:lineRule="auto"/>
              <w:ind w:left="73" w:right="144"/>
              <w:rPr>
                <w:rFonts w:asciiTheme="minorHAnsi" w:hAnsiTheme="minorHAnsi" w:cstheme="minorHAnsi"/>
                <w:sz w:val="20"/>
              </w:rPr>
            </w:pPr>
            <w:r>
              <w:rPr>
                <w:rFonts w:asciiTheme="minorHAnsi" w:hAnsiTheme="minorHAnsi" w:cstheme="minorHAnsi"/>
                <w:sz w:val="20"/>
              </w:rPr>
              <w:t>Rehberlik,</w:t>
            </w:r>
            <w:r>
              <w:rPr>
                <w:rFonts w:asciiTheme="minorHAnsi" w:hAnsiTheme="minorHAnsi" w:cstheme="minorHAnsi"/>
                <w:spacing w:val="-12"/>
                <w:sz w:val="20"/>
              </w:rPr>
              <w:t xml:space="preserve"> </w:t>
            </w:r>
            <w:r>
              <w:rPr>
                <w:rFonts w:asciiTheme="minorHAnsi" w:hAnsiTheme="minorHAnsi" w:cstheme="minorHAnsi"/>
                <w:sz w:val="20"/>
              </w:rPr>
              <w:t>Kurs,</w:t>
            </w:r>
            <w:r>
              <w:rPr>
                <w:rFonts w:asciiTheme="minorHAnsi" w:hAnsiTheme="minorHAnsi" w:cstheme="minorHAnsi"/>
                <w:spacing w:val="-11"/>
                <w:sz w:val="20"/>
              </w:rPr>
              <w:t xml:space="preserve"> </w:t>
            </w:r>
            <w:r>
              <w:rPr>
                <w:rFonts w:asciiTheme="minorHAnsi" w:hAnsiTheme="minorHAnsi" w:cstheme="minorHAnsi"/>
                <w:sz w:val="20"/>
              </w:rPr>
              <w:t xml:space="preserve">Sosyal </w:t>
            </w:r>
            <w:r>
              <w:rPr>
                <w:rFonts w:asciiTheme="minorHAnsi" w:hAnsiTheme="minorHAnsi" w:cstheme="minorHAnsi"/>
                <w:spacing w:val="-2"/>
                <w:sz w:val="20"/>
              </w:rPr>
              <w:t>etkinlikler</w:t>
            </w:r>
          </w:p>
        </w:tc>
        <w:tc>
          <w:tcPr>
            <w:tcW w:w="756" w:type="dxa"/>
            <w:tcBorders>
              <w:top w:val="single" w:sz="8" w:space="0" w:color="000000"/>
              <w:left w:val="single" w:sz="8" w:space="0" w:color="000000"/>
              <w:bottom w:val="single" w:sz="8" w:space="0" w:color="000000"/>
              <w:right w:val="single" w:sz="8" w:space="0" w:color="000000"/>
            </w:tcBorders>
            <w:shd w:val="clear" w:color="auto" w:fill="C5E0B3"/>
            <w:textDirection w:val="tbRl"/>
            <w:hideMark/>
          </w:tcPr>
          <w:p w:rsidR="00853C79" w:rsidRDefault="00853C79">
            <w:pPr>
              <w:pStyle w:val="TableParagraph"/>
              <w:spacing w:line="231" w:lineRule="exact"/>
              <w:ind w:left="73"/>
              <w:rPr>
                <w:rFonts w:asciiTheme="minorHAnsi" w:hAnsiTheme="minorHAnsi" w:cstheme="minorHAnsi"/>
                <w:sz w:val="20"/>
              </w:rPr>
            </w:pPr>
            <w:r>
              <w:rPr>
                <w:rFonts w:asciiTheme="minorHAnsi" w:hAnsiTheme="minorHAnsi" w:cstheme="minorHAnsi"/>
                <w:sz w:val="20"/>
              </w:rPr>
              <w:t>Mezunlar</w:t>
            </w:r>
            <w:r>
              <w:rPr>
                <w:rFonts w:asciiTheme="minorHAnsi" w:hAnsiTheme="minorHAnsi" w:cstheme="minorHAnsi"/>
                <w:spacing w:val="-9"/>
                <w:sz w:val="20"/>
              </w:rPr>
              <w:t xml:space="preserve"> </w:t>
            </w:r>
            <w:r>
              <w:rPr>
                <w:rFonts w:asciiTheme="minorHAnsi" w:hAnsiTheme="minorHAnsi" w:cstheme="minorHAnsi"/>
                <w:spacing w:val="-2"/>
                <w:sz w:val="20"/>
              </w:rPr>
              <w:t>(Öğrenci)</w:t>
            </w:r>
          </w:p>
        </w:tc>
        <w:tc>
          <w:tcPr>
            <w:tcW w:w="751" w:type="dxa"/>
            <w:tcBorders>
              <w:top w:val="single" w:sz="8" w:space="0" w:color="000000"/>
              <w:left w:val="single" w:sz="8" w:space="0" w:color="000000"/>
              <w:bottom w:val="single" w:sz="8" w:space="0" w:color="000000"/>
              <w:right w:val="single" w:sz="8" w:space="0" w:color="000000"/>
            </w:tcBorders>
            <w:shd w:val="clear" w:color="auto" w:fill="C5E0B3"/>
            <w:textDirection w:val="tbRl"/>
            <w:hideMark/>
          </w:tcPr>
          <w:p w:rsidR="00853C79" w:rsidRDefault="00853C79">
            <w:pPr>
              <w:pStyle w:val="TableParagraph"/>
              <w:spacing w:line="231" w:lineRule="exact"/>
              <w:ind w:left="73"/>
              <w:rPr>
                <w:rFonts w:asciiTheme="minorHAnsi" w:hAnsiTheme="minorHAnsi" w:cstheme="minorHAnsi"/>
                <w:sz w:val="20"/>
              </w:rPr>
            </w:pPr>
            <w:r>
              <w:rPr>
                <w:rFonts w:asciiTheme="minorHAnsi" w:hAnsiTheme="minorHAnsi" w:cstheme="minorHAnsi"/>
                <w:spacing w:val="-2"/>
                <w:sz w:val="20"/>
              </w:rPr>
              <w:t>Ölçme-Değerlendirme</w:t>
            </w:r>
          </w:p>
        </w:tc>
      </w:tr>
      <w:tr w:rsidR="00853C79" w:rsidTr="00AB51EF">
        <w:trPr>
          <w:trHeight w:val="651"/>
        </w:trPr>
        <w:tc>
          <w:tcPr>
            <w:tcW w:w="3118" w:type="dxa"/>
            <w:tcBorders>
              <w:top w:val="single" w:sz="8" w:space="0" w:color="000000"/>
              <w:left w:val="single" w:sz="8" w:space="0" w:color="000000"/>
              <w:bottom w:val="single" w:sz="8" w:space="0" w:color="000000"/>
              <w:right w:val="single" w:sz="8" w:space="0" w:color="000000"/>
            </w:tcBorders>
            <w:shd w:val="clear" w:color="auto" w:fill="C5E0B3"/>
            <w:hideMark/>
          </w:tcPr>
          <w:p w:rsidR="00853C79" w:rsidRDefault="00853C79">
            <w:pPr>
              <w:pStyle w:val="TableParagraph"/>
              <w:spacing w:before="112"/>
              <w:ind w:left="143"/>
              <w:rPr>
                <w:rFonts w:asciiTheme="minorHAnsi" w:hAnsiTheme="minorHAnsi" w:cstheme="minorHAnsi"/>
                <w:sz w:val="20"/>
              </w:rPr>
            </w:pPr>
            <w:r>
              <w:rPr>
                <w:rFonts w:asciiTheme="minorHAnsi" w:hAnsiTheme="minorHAnsi" w:cstheme="minorHAnsi"/>
                <w:spacing w:val="-2"/>
                <w:sz w:val="20"/>
              </w:rPr>
              <w:t>Öğrenciler</w:t>
            </w:r>
          </w:p>
        </w:tc>
        <w:tc>
          <w:tcPr>
            <w:tcW w:w="766" w:type="dxa"/>
            <w:tcBorders>
              <w:top w:val="single" w:sz="8" w:space="0" w:color="000000"/>
              <w:left w:val="single" w:sz="8" w:space="0" w:color="000000"/>
              <w:bottom w:val="single" w:sz="8" w:space="0" w:color="000000"/>
              <w:right w:val="single" w:sz="8" w:space="0" w:color="000000"/>
            </w:tcBorders>
            <w:shd w:val="clear" w:color="auto" w:fill="E2EFD9"/>
            <w:hideMark/>
          </w:tcPr>
          <w:p w:rsidR="00853C79" w:rsidRDefault="00853C79">
            <w:pPr>
              <w:pStyle w:val="TableParagraph"/>
              <w:spacing w:before="105"/>
              <w:ind w:left="143"/>
              <w:rPr>
                <w:rFonts w:asciiTheme="minorHAnsi" w:hAnsiTheme="minorHAnsi" w:cstheme="minorHAnsi"/>
                <w:sz w:val="20"/>
              </w:rPr>
            </w:pPr>
            <w:r>
              <w:rPr>
                <w:rFonts w:asciiTheme="minorHAnsi" w:hAnsiTheme="minorHAnsi" w:cstheme="minorHAnsi"/>
                <w:spacing w:val="-10"/>
                <w:sz w:val="20"/>
              </w:rPr>
              <w:sym w:font="Times New Roman" w:char="F0D6"/>
            </w:r>
          </w:p>
        </w:tc>
        <w:tc>
          <w:tcPr>
            <w:tcW w:w="659" w:type="dxa"/>
            <w:tcBorders>
              <w:top w:val="single" w:sz="8" w:space="0" w:color="000000"/>
              <w:left w:val="single" w:sz="8" w:space="0" w:color="000000"/>
              <w:bottom w:val="single" w:sz="8" w:space="0" w:color="000000"/>
              <w:right w:val="single" w:sz="8" w:space="0" w:color="000000"/>
            </w:tcBorders>
            <w:shd w:val="clear" w:color="auto" w:fill="E2EFD9"/>
            <w:hideMark/>
          </w:tcPr>
          <w:p w:rsidR="00853C79" w:rsidRDefault="00853C79">
            <w:pPr>
              <w:pStyle w:val="TableParagraph"/>
              <w:spacing w:before="112"/>
              <w:ind w:left="140"/>
              <w:rPr>
                <w:rFonts w:asciiTheme="minorHAnsi" w:hAnsiTheme="minorHAnsi" w:cstheme="minorHAnsi"/>
                <w:sz w:val="20"/>
              </w:rPr>
            </w:pPr>
            <w:r>
              <w:rPr>
                <w:rFonts w:asciiTheme="minorHAnsi" w:hAnsiTheme="minorHAnsi" w:cstheme="minorHAnsi"/>
                <w:spacing w:val="-10"/>
                <w:sz w:val="20"/>
              </w:rPr>
              <w:t>o</w:t>
            </w:r>
          </w:p>
        </w:tc>
        <w:tc>
          <w:tcPr>
            <w:tcW w:w="659"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sz w:val="22"/>
              </w:rPr>
            </w:pPr>
          </w:p>
        </w:tc>
        <w:tc>
          <w:tcPr>
            <w:tcW w:w="75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6" w:type="dxa"/>
            <w:tcBorders>
              <w:top w:val="single" w:sz="8" w:space="0" w:color="000000"/>
              <w:left w:val="single" w:sz="8" w:space="0" w:color="000000"/>
              <w:bottom w:val="single" w:sz="8" w:space="0" w:color="000000"/>
              <w:right w:val="single" w:sz="8" w:space="0" w:color="000000"/>
            </w:tcBorders>
            <w:shd w:val="clear" w:color="auto" w:fill="E2EFD9"/>
            <w:hideMark/>
          </w:tcPr>
          <w:p w:rsidR="00853C79" w:rsidRDefault="00853C79">
            <w:pPr>
              <w:pStyle w:val="TableParagraph"/>
              <w:spacing w:before="105"/>
              <w:ind w:left="7"/>
              <w:rPr>
                <w:rFonts w:asciiTheme="minorHAnsi" w:hAnsiTheme="minorHAnsi" w:cstheme="minorHAnsi"/>
                <w:sz w:val="20"/>
              </w:rPr>
            </w:pPr>
            <w:r>
              <w:rPr>
                <w:rFonts w:asciiTheme="minorHAnsi" w:hAnsiTheme="minorHAnsi" w:cstheme="minorHAnsi"/>
                <w:spacing w:val="-10"/>
                <w:sz w:val="20"/>
              </w:rPr>
              <w:sym w:font="Times New Roman" w:char="F0D6"/>
            </w:r>
          </w:p>
        </w:tc>
        <w:tc>
          <w:tcPr>
            <w:tcW w:w="429" w:type="dxa"/>
            <w:tcBorders>
              <w:top w:val="single" w:sz="8" w:space="0" w:color="000000"/>
              <w:left w:val="single" w:sz="8" w:space="0" w:color="000000"/>
              <w:bottom w:val="single" w:sz="8" w:space="0" w:color="000000"/>
              <w:right w:val="single" w:sz="8" w:space="0" w:color="000000"/>
            </w:tcBorders>
            <w:shd w:val="clear" w:color="auto" w:fill="E2EFD9"/>
            <w:hideMark/>
          </w:tcPr>
          <w:p w:rsidR="00853C79" w:rsidRDefault="00853C79">
            <w:pPr>
              <w:pStyle w:val="TableParagraph"/>
              <w:spacing w:before="105"/>
              <w:ind w:left="7"/>
              <w:rPr>
                <w:rFonts w:asciiTheme="minorHAnsi" w:hAnsiTheme="minorHAnsi" w:cstheme="minorHAnsi"/>
                <w:sz w:val="20"/>
              </w:rPr>
            </w:pPr>
            <w:r>
              <w:rPr>
                <w:rFonts w:asciiTheme="minorHAnsi" w:hAnsiTheme="minorHAnsi" w:cstheme="minorHAnsi"/>
                <w:spacing w:val="-10"/>
                <w:sz w:val="20"/>
              </w:rPr>
              <w:sym w:font="Times New Roman" w:char="F0D6"/>
            </w:r>
          </w:p>
        </w:tc>
        <w:tc>
          <w:tcPr>
            <w:tcW w:w="754" w:type="dxa"/>
            <w:tcBorders>
              <w:top w:val="single" w:sz="8" w:space="0" w:color="000000"/>
              <w:left w:val="single" w:sz="8" w:space="0" w:color="000000"/>
              <w:bottom w:val="single" w:sz="8" w:space="0" w:color="000000"/>
              <w:right w:val="single" w:sz="8" w:space="0" w:color="000000"/>
            </w:tcBorders>
            <w:shd w:val="clear" w:color="auto" w:fill="E2EFD9"/>
            <w:hideMark/>
          </w:tcPr>
          <w:p w:rsidR="00853C79" w:rsidRDefault="00853C79">
            <w:pPr>
              <w:pStyle w:val="TableParagraph"/>
              <w:spacing w:before="105"/>
              <w:ind w:left="7"/>
              <w:rPr>
                <w:rFonts w:asciiTheme="minorHAnsi" w:hAnsiTheme="minorHAnsi" w:cstheme="minorHAnsi"/>
                <w:sz w:val="20"/>
              </w:rPr>
            </w:pPr>
            <w:r>
              <w:rPr>
                <w:rFonts w:asciiTheme="minorHAnsi" w:hAnsiTheme="minorHAnsi" w:cstheme="minorHAnsi"/>
                <w:spacing w:val="-10"/>
                <w:sz w:val="20"/>
              </w:rPr>
              <w:sym w:font="Times New Roman" w:char="F0D6"/>
            </w:r>
          </w:p>
        </w:tc>
        <w:tc>
          <w:tcPr>
            <w:tcW w:w="75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sz w:val="22"/>
              </w:rPr>
            </w:pPr>
          </w:p>
        </w:tc>
        <w:tc>
          <w:tcPr>
            <w:tcW w:w="751"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r>
      <w:tr w:rsidR="00853C79" w:rsidTr="00AB51EF">
        <w:trPr>
          <w:trHeight w:val="573"/>
        </w:trPr>
        <w:tc>
          <w:tcPr>
            <w:tcW w:w="3118" w:type="dxa"/>
            <w:tcBorders>
              <w:top w:val="single" w:sz="8" w:space="0" w:color="000000"/>
              <w:left w:val="single" w:sz="8" w:space="0" w:color="000000"/>
              <w:bottom w:val="single" w:sz="8" w:space="0" w:color="000000"/>
              <w:right w:val="single" w:sz="8" w:space="0" w:color="000000"/>
            </w:tcBorders>
            <w:shd w:val="clear" w:color="auto" w:fill="C5E0B3"/>
            <w:hideMark/>
          </w:tcPr>
          <w:p w:rsidR="00853C79" w:rsidRDefault="00853C79">
            <w:pPr>
              <w:pStyle w:val="TableParagraph"/>
              <w:spacing w:before="83"/>
              <w:ind w:left="143"/>
              <w:rPr>
                <w:rFonts w:asciiTheme="minorHAnsi" w:hAnsiTheme="minorHAnsi" w:cstheme="minorHAnsi"/>
                <w:sz w:val="20"/>
              </w:rPr>
            </w:pPr>
            <w:r>
              <w:rPr>
                <w:rFonts w:asciiTheme="minorHAnsi" w:hAnsiTheme="minorHAnsi" w:cstheme="minorHAnsi"/>
                <w:spacing w:val="-2"/>
                <w:sz w:val="20"/>
              </w:rPr>
              <w:t>Veliler</w:t>
            </w:r>
          </w:p>
        </w:tc>
        <w:tc>
          <w:tcPr>
            <w:tcW w:w="76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sz w:val="22"/>
              </w:rPr>
            </w:pPr>
          </w:p>
        </w:tc>
        <w:tc>
          <w:tcPr>
            <w:tcW w:w="659"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659"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429"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4" w:type="dxa"/>
            <w:tcBorders>
              <w:top w:val="single" w:sz="8" w:space="0" w:color="000000"/>
              <w:left w:val="single" w:sz="8" w:space="0" w:color="000000"/>
              <w:bottom w:val="single" w:sz="8" w:space="0" w:color="000000"/>
              <w:right w:val="single" w:sz="8" w:space="0" w:color="000000"/>
            </w:tcBorders>
            <w:shd w:val="clear" w:color="auto" w:fill="E2EFD9"/>
            <w:hideMark/>
          </w:tcPr>
          <w:p w:rsidR="00853C79" w:rsidRDefault="00853C79">
            <w:pPr>
              <w:pStyle w:val="TableParagraph"/>
              <w:spacing w:before="79"/>
              <w:ind w:left="7"/>
              <w:rPr>
                <w:rFonts w:asciiTheme="minorHAnsi" w:hAnsiTheme="minorHAnsi" w:cstheme="minorHAnsi"/>
                <w:sz w:val="20"/>
              </w:rPr>
            </w:pPr>
            <w:r>
              <w:rPr>
                <w:rFonts w:asciiTheme="minorHAnsi" w:hAnsiTheme="minorHAnsi" w:cstheme="minorHAnsi"/>
                <w:spacing w:val="-10"/>
                <w:sz w:val="20"/>
              </w:rPr>
              <w:sym w:font="Times New Roman" w:char="F0D6"/>
            </w:r>
          </w:p>
        </w:tc>
        <w:tc>
          <w:tcPr>
            <w:tcW w:w="75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sz w:val="22"/>
              </w:rPr>
            </w:pPr>
          </w:p>
        </w:tc>
        <w:tc>
          <w:tcPr>
            <w:tcW w:w="751"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r>
      <w:tr w:rsidR="00853C79" w:rsidTr="00AB51EF">
        <w:trPr>
          <w:trHeight w:val="686"/>
        </w:trPr>
        <w:tc>
          <w:tcPr>
            <w:tcW w:w="3118" w:type="dxa"/>
            <w:tcBorders>
              <w:top w:val="single" w:sz="8" w:space="0" w:color="000000"/>
              <w:left w:val="single" w:sz="8" w:space="0" w:color="000000"/>
              <w:bottom w:val="single" w:sz="8" w:space="0" w:color="000000"/>
              <w:right w:val="single" w:sz="8" w:space="0" w:color="000000"/>
            </w:tcBorders>
            <w:shd w:val="clear" w:color="auto" w:fill="C5E0B3"/>
            <w:hideMark/>
          </w:tcPr>
          <w:p w:rsidR="00853C79" w:rsidRDefault="00853C79">
            <w:pPr>
              <w:pStyle w:val="TableParagraph"/>
              <w:spacing w:before="121"/>
              <w:ind w:left="143"/>
              <w:rPr>
                <w:rFonts w:asciiTheme="minorHAnsi" w:hAnsiTheme="minorHAnsi" w:cstheme="minorHAnsi"/>
                <w:sz w:val="20"/>
              </w:rPr>
            </w:pPr>
            <w:r>
              <w:rPr>
                <w:rFonts w:asciiTheme="minorHAnsi" w:hAnsiTheme="minorHAnsi" w:cstheme="minorHAnsi"/>
                <w:spacing w:val="-2"/>
                <w:sz w:val="20"/>
              </w:rPr>
              <w:t>Üniversiteler</w:t>
            </w:r>
          </w:p>
        </w:tc>
        <w:tc>
          <w:tcPr>
            <w:tcW w:w="76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sz w:val="22"/>
              </w:rPr>
            </w:pPr>
          </w:p>
        </w:tc>
        <w:tc>
          <w:tcPr>
            <w:tcW w:w="659"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659" w:type="dxa"/>
            <w:tcBorders>
              <w:top w:val="single" w:sz="8" w:space="0" w:color="000000"/>
              <w:left w:val="single" w:sz="8" w:space="0" w:color="000000"/>
              <w:bottom w:val="single" w:sz="8" w:space="0" w:color="000000"/>
              <w:right w:val="single" w:sz="8" w:space="0" w:color="000000"/>
            </w:tcBorders>
            <w:shd w:val="clear" w:color="auto" w:fill="E2EFD9"/>
            <w:hideMark/>
          </w:tcPr>
          <w:p w:rsidR="00853C79" w:rsidRDefault="00853C79">
            <w:pPr>
              <w:pStyle w:val="TableParagraph"/>
              <w:spacing w:before="121"/>
              <w:ind w:left="142"/>
              <w:rPr>
                <w:rFonts w:asciiTheme="minorHAnsi" w:hAnsiTheme="minorHAnsi" w:cstheme="minorHAnsi"/>
                <w:sz w:val="20"/>
              </w:rPr>
            </w:pPr>
            <w:r>
              <w:rPr>
                <w:rFonts w:asciiTheme="minorHAnsi" w:hAnsiTheme="minorHAnsi" w:cstheme="minorHAnsi"/>
                <w:spacing w:val="-10"/>
                <w:sz w:val="20"/>
              </w:rPr>
              <w:t>o</w:t>
            </w:r>
          </w:p>
        </w:tc>
        <w:tc>
          <w:tcPr>
            <w:tcW w:w="756" w:type="dxa"/>
            <w:tcBorders>
              <w:top w:val="single" w:sz="8" w:space="0" w:color="000000"/>
              <w:left w:val="single" w:sz="8" w:space="0" w:color="000000"/>
              <w:bottom w:val="single" w:sz="8" w:space="0" w:color="000000"/>
              <w:right w:val="single" w:sz="8" w:space="0" w:color="000000"/>
            </w:tcBorders>
            <w:shd w:val="clear" w:color="auto" w:fill="E2EFD9"/>
            <w:hideMark/>
          </w:tcPr>
          <w:p w:rsidR="00853C79" w:rsidRDefault="00853C79">
            <w:pPr>
              <w:pStyle w:val="TableParagraph"/>
              <w:spacing w:before="121"/>
              <w:ind w:left="142"/>
              <w:rPr>
                <w:rFonts w:asciiTheme="minorHAnsi" w:hAnsiTheme="minorHAnsi" w:cstheme="minorHAnsi"/>
                <w:sz w:val="20"/>
              </w:rPr>
            </w:pPr>
            <w:r>
              <w:rPr>
                <w:rFonts w:asciiTheme="minorHAnsi" w:hAnsiTheme="minorHAnsi" w:cstheme="minorHAnsi"/>
                <w:spacing w:val="-10"/>
                <w:sz w:val="20"/>
              </w:rPr>
              <w:t>o</w:t>
            </w:r>
          </w:p>
        </w:tc>
        <w:tc>
          <w:tcPr>
            <w:tcW w:w="75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sz w:val="22"/>
              </w:rPr>
            </w:pPr>
          </w:p>
        </w:tc>
        <w:tc>
          <w:tcPr>
            <w:tcW w:w="429"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4"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6" w:type="dxa"/>
            <w:tcBorders>
              <w:top w:val="single" w:sz="8" w:space="0" w:color="000000"/>
              <w:left w:val="single" w:sz="8" w:space="0" w:color="000000"/>
              <w:bottom w:val="single" w:sz="8" w:space="0" w:color="000000"/>
              <w:right w:val="single" w:sz="8" w:space="0" w:color="000000"/>
            </w:tcBorders>
            <w:shd w:val="clear" w:color="auto" w:fill="E2EFD9"/>
            <w:hideMark/>
          </w:tcPr>
          <w:p w:rsidR="00853C79" w:rsidRDefault="00853C79">
            <w:pPr>
              <w:pStyle w:val="TableParagraph"/>
              <w:spacing w:before="117"/>
              <w:ind w:left="6"/>
              <w:rPr>
                <w:rFonts w:asciiTheme="minorHAnsi" w:hAnsiTheme="minorHAnsi" w:cstheme="minorHAnsi"/>
                <w:sz w:val="20"/>
              </w:rPr>
            </w:pPr>
            <w:r>
              <w:rPr>
                <w:rFonts w:asciiTheme="minorHAnsi" w:hAnsiTheme="minorHAnsi" w:cstheme="minorHAnsi"/>
                <w:spacing w:val="-10"/>
                <w:sz w:val="20"/>
              </w:rPr>
              <w:sym w:font="Times New Roman" w:char="F0D6"/>
            </w:r>
          </w:p>
        </w:tc>
        <w:tc>
          <w:tcPr>
            <w:tcW w:w="751"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sz w:val="22"/>
              </w:rPr>
            </w:pPr>
          </w:p>
        </w:tc>
      </w:tr>
      <w:tr w:rsidR="00853C79" w:rsidTr="00AB51EF">
        <w:trPr>
          <w:trHeight w:val="569"/>
        </w:trPr>
        <w:tc>
          <w:tcPr>
            <w:tcW w:w="3118" w:type="dxa"/>
            <w:tcBorders>
              <w:top w:val="single" w:sz="8" w:space="0" w:color="000000"/>
              <w:left w:val="single" w:sz="8" w:space="0" w:color="000000"/>
              <w:bottom w:val="single" w:sz="8" w:space="0" w:color="000000"/>
              <w:right w:val="single" w:sz="8" w:space="0" w:color="000000"/>
            </w:tcBorders>
            <w:shd w:val="clear" w:color="auto" w:fill="C5E0B3"/>
            <w:hideMark/>
          </w:tcPr>
          <w:p w:rsidR="00853C79" w:rsidRDefault="00853C79">
            <w:pPr>
              <w:pStyle w:val="TableParagraph"/>
              <w:spacing w:before="80"/>
              <w:ind w:left="143"/>
              <w:rPr>
                <w:rFonts w:asciiTheme="minorHAnsi" w:hAnsiTheme="minorHAnsi" w:cstheme="minorHAnsi"/>
                <w:sz w:val="20"/>
              </w:rPr>
            </w:pPr>
            <w:r>
              <w:rPr>
                <w:rFonts w:asciiTheme="minorHAnsi" w:hAnsiTheme="minorHAnsi" w:cstheme="minorHAnsi"/>
                <w:spacing w:val="-4"/>
                <w:sz w:val="20"/>
              </w:rPr>
              <w:t>Medya</w:t>
            </w:r>
          </w:p>
        </w:tc>
        <w:tc>
          <w:tcPr>
            <w:tcW w:w="76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sz w:val="22"/>
              </w:rPr>
            </w:pPr>
          </w:p>
        </w:tc>
        <w:tc>
          <w:tcPr>
            <w:tcW w:w="659"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659" w:type="dxa"/>
            <w:tcBorders>
              <w:top w:val="single" w:sz="8" w:space="0" w:color="000000"/>
              <w:left w:val="single" w:sz="8" w:space="0" w:color="000000"/>
              <w:bottom w:val="single" w:sz="8" w:space="0" w:color="000000"/>
              <w:right w:val="single" w:sz="8" w:space="0" w:color="000000"/>
            </w:tcBorders>
            <w:shd w:val="clear" w:color="auto" w:fill="E2EFD9"/>
            <w:hideMark/>
          </w:tcPr>
          <w:p w:rsidR="00853C79" w:rsidRDefault="00853C79">
            <w:pPr>
              <w:pStyle w:val="TableParagraph"/>
              <w:spacing w:before="80"/>
              <w:ind w:left="142"/>
              <w:rPr>
                <w:rFonts w:asciiTheme="minorHAnsi" w:hAnsiTheme="minorHAnsi" w:cstheme="minorHAnsi"/>
                <w:sz w:val="20"/>
              </w:rPr>
            </w:pPr>
            <w:r>
              <w:rPr>
                <w:rFonts w:asciiTheme="minorHAnsi" w:hAnsiTheme="minorHAnsi" w:cstheme="minorHAnsi"/>
                <w:spacing w:val="-10"/>
                <w:sz w:val="20"/>
              </w:rPr>
              <w:t>o</w:t>
            </w:r>
          </w:p>
        </w:tc>
        <w:tc>
          <w:tcPr>
            <w:tcW w:w="756" w:type="dxa"/>
            <w:tcBorders>
              <w:top w:val="single" w:sz="8" w:space="0" w:color="000000"/>
              <w:left w:val="single" w:sz="8" w:space="0" w:color="000000"/>
              <w:bottom w:val="single" w:sz="8" w:space="0" w:color="000000"/>
              <w:right w:val="single" w:sz="8" w:space="0" w:color="000000"/>
            </w:tcBorders>
            <w:shd w:val="clear" w:color="auto" w:fill="E2EFD9"/>
            <w:hideMark/>
          </w:tcPr>
          <w:p w:rsidR="00853C79" w:rsidRDefault="00853C79">
            <w:pPr>
              <w:pStyle w:val="TableParagraph"/>
              <w:spacing w:before="80"/>
              <w:ind w:left="142"/>
              <w:rPr>
                <w:rFonts w:asciiTheme="minorHAnsi" w:hAnsiTheme="minorHAnsi" w:cstheme="minorHAnsi"/>
                <w:sz w:val="20"/>
              </w:rPr>
            </w:pPr>
            <w:r>
              <w:rPr>
                <w:rFonts w:asciiTheme="minorHAnsi" w:hAnsiTheme="minorHAnsi" w:cstheme="minorHAnsi"/>
                <w:spacing w:val="-10"/>
                <w:sz w:val="20"/>
              </w:rPr>
              <w:t>o</w:t>
            </w:r>
          </w:p>
        </w:tc>
        <w:tc>
          <w:tcPr>
            <w:tcW w:w="75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sz w:val="22"/>
              </w:rPr>
            </w:pPr>
          </w:p>
        </w:tc>
        <w:tc>
          <w:tcPr>
            <w:tcW w:w="429"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4"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1"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r>
      <w:tr w:rsidR="00853C79" w:rsidTr="00AB51EF">
        <w:trPr>
          <w:trHeight w:val="988"/>
        </w:trPr>
        <w:tc>
          <w:tcPr>
            <w:tcW w:w="3118" w:type="dxa"/>
            <w:tcBorders>
              <w:top w:val="single" w:sz="8" w:space="0" w:color="000000"/>
              <w:left w:val="single" w:sz="8" w:space="0" w:color="000000"/>
              <w:bottom w:val="single" w:sz="8" w:space="0" w:color="000000"/>
              <w:right w:val="single" w:sz="8" w:space="0" w:color="000000"/>
            </w:tcBorders>
            <w:shd w:val="clear" w:color="auto" w:fill="C5E0B3"/>
            <w:hideMark/>
          </w:tcPr>
          <w:p w:rsidR="00853C79" w:rsidRDefault="00853C79">
            <w:pPr>
              <w:pStyle w:val="TableParagraph"/>
              <w:spacing w:before="227"/>
              <w:ind w:left="143"/>
              <w:rPr>
                <w:rFonts w:asciiTheme="minorHAnsi" w:hAnsiTheme="minorHAnsi" w:cstheme="minorHAnsi"/>
                <w:sz w:val="20"/>
              </w:rPr>
            </w:pPr>
            <w:r>
              <w:rPr>
                <w:rFonts w:asciiTheme="minorHAnsi" w:hAnsiTheme="minorHAnsi" w:cstheme="minorHAnsi"/>
                <w:sz w:val="20"/>
              </w:rPr>
              <w:t>Uluslararası</w:t>
            </w:r>
            <w:r>
              <w:rPr>
                <w:rFonts w:asciiTheme="minorHAnsi" w:hAnsiTheme="minorHAnsi" w:cstheme="minorHAnsi"/>
                <w:spacing w:val="-10"/>
                <w:sz w:val="20"/>
              </w:rPr>
              <w:t xml:space="preserve"> </w:t>
            </w:r>
            <w:r>
              <w:rPr>
                <w:rFonts w:asciiTheme="minorHAnsi" w:hAnsiTheme="minorHAnsi" w:cstheme="minorHAnsi"/>
                <w:spacing w:val="-2"/>
                <w:sz w:val="20"/>
              </w:rPr>
              <w:t>kuruluşlar</w:t>
            </w:r>
          </w:p>
        </w:tc>
        <w:tc>
          <w:tcPr>
            <w:tcW w:w="76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sz w:val="22"/>
              </w:rPr>
            </w:pPr>
          </w:p>
        </w:tc>
        <w:tc>
          <w:tcPr>
            <w:tcW w:w="659"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659"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6" w:type="dxa"/>
            <w:tcBorders>
              <w:top w:val="single" w:sz="8" w:space="0" w:color="000000"/>
              <w:left w:val="single" w:sz="8" w:space="0" w:color="000000"/>
              <w:bottom w:val="single" w:sz="8" w:space="0" w:color="000000"/>
              <w:right w:val="single" w:sz="8" w:space="0" w:color="000000"/>
            </w:tcBorders>
            <w:shd w:val="clear" w:color="auto" w:fill="E2EFD9"/>
            <w:hideMark/>
          </w:tcPr>
          <w:p w:rsidR="00853C79" w:rsidRDefault="00853C79">
            <w:pPr>
              <w:pStyle w:val="TableParagraph"/>
              <w:spacing w:before="227"/>
              <w:ind w:left="142"/>
              <w:rPr>
                <w:rFonts w:asciiTheme="minorHAnsi" w:hAnsiTheme="minorHAnsi" w:cstheme="minorHAnsi"/>
                <w:sz w:val="20"/>
              </w:rPr>
            </w:pPr>
            <w:r>
              <w:rPr>
                <w:rFonts w:asciiTheme="minorHAnsi" w:hAnsiTheme="minorHAnsi" w:cstheme="minorHAnsi"/>
                <w:spacing w:val="-10"/>
                <w:sz w:val="20"/>
              </w:rPr>
              <w:t>o</w:t>
            </w:r>
          </w:p>
        </w:tc>
        <w:tc>
          <w:tcPr>
            <w:tcW w:w="75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sz w:val="22"/>
              </w:rPr>
            </w:pPr>
          </w:p>
        </w:tc>
        <w:tc>
          <w:tcPr>
            <w:tcW w:w="429" w:type="dxa"/>
            <w:tcBorders>
              <w:top w:val="single" w:sz="8" w:space="0" w:color="000000"/>
              <w:left w:val="single" w:sz="8" w:space="0" w:color="000000"/>
              <w:bottom w:val="single" w:sz="8" w:space="0" w:color="000000"/>
              <w:right w:val="single" w:sz="8" w:space="0" w:color="000000"/>
            </w:tcBorders>
            <w:shd w:val="clear" w:color="auto" w:fill="E2EFD9"/>
            <w:hideMark/>
          </w:tcPr>
          <w:p w:rsidR="00853C79" w:rsidRDefault="00853C79">
            <w:pPr>
              <w:pStyle w:val="TableParagraph"/>
              <w:spacing w:before="227"/>
              <w:ind w:left="7"/>
              <w:rPr>
                <w:rFonts w:asciiTheme="minorHAnsi" w:hAnsiTheme="minorHAnsi" w:cstheme="minorHAnsi"/>
                <w:sz w:val="20"/>
              </w:rPr>
            </w:pPr>
            <w:r>
              <w:rPr>
                <w:rFonts w:asciiTheme="minorHAnsi" w:hAnsiTheme="minorHAnsi" w:cstheme="minorHAnsi"/>
                <w:spacing w:val="-10"/>
                <w:sz w:val="20"/>
              </w:rPr>
              <w:t>o</w:t>
            </w:r>
          </w:p>
        </w:tc>
        <w:tc>
          <w:tcPr>
            <w:tcW w:w="754"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sz w:val="22"/>
              </w:rPr>
            </w:pPr>
          </w:p>
        </w:tc>
        <w:tc>
          <w:tcPr>
            <w:tcW w:w="75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1"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r>
      <w:tr w:rsidR="00853C79" w:rsidTr="00AB51EF">
        <w:trPr>
          <w:trHeight w:val="551"/>
        </w:trPr>
        <w:tc>
          <w:tcPr>
            <w:tcW w:w="3118" w:type="dxa"/>
            <w:tcBorders>
              <w:top w:val="single" w:sz="8" w:space="0" w:color="000000"/>
              <w:left w:val="single" w:sz="8" w:space="0" w:color="000000"/>
              <w:bottom w:val="single" w:sz="8" w:space="0" w:color="000000"/>
              <w:right w:val="single" w:sz="8" w:space="0" w:color="000000"/>
            </w:tcBorders>
            <w:shd w:val="clear" w:color="auto" w:fill="C5E0B3"/>
            <w:hideMark/>
          </w:tcPr>
          <w:p w:rsidR="00853C79" w:rsidRDefault="00853C79">
            <w:pPr>
              <w:pStyle w:val="TableParagraph"/>
              <w:spacing w:before="76"/>
              <w:ind w:left="143"/>
              <w:rPr>
                <w:rFonts w:asciiTheme="minorHAnsi" w:hAnsiTheme="minorHAnsi" w:cstheme="minorHAnsi"/>
                <w:sz w:val="20"/>
              </w:rPr>
            </w:pPr>
            <w:r>
              <w:rPr>
                <w:rFonts w:asciiTheme="minorHAnsi" w:hAnsiTheme="minorHAnsi" w:cstheme="minorHAnsi"/>
                <w:sz w:val="20"/>
              </w:rPr>
              <w:t>Meslek</w:t>
            </w:r>
            <w:r>
              <w:rPr>
                <w:rFonts w:asciiTheme="minorHAnsi" w:hAnsiTheme="minorHAnsi" w:cstheme="minorHAnsi"/>
                <w:spacing w:val="-10"/>
                <w:sz w:val="20"/>
              </w:rPr>
              <w:t xml:space="preserve"> </w:t>
            </w:r>
            <w:r>
              <w:rPr>
                <w:rFonts w:asciiTheme="minorHAnsi" w:hAnsiTheme="minorHAnsi" w:cstheme="minorHAnsi"/>
                <w:spacing w:val="-2"/>
                <w:sz w:val="20"/>
              </w:rPr>
              <w:t>Kuruluşları</w:t>
            </w:r>
          </w:p>
        </w:tc>
        <w:tc>
          <w:tcPr>
            <w:tcW w:w="76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sz w:val="22"/>
              </w:rPr>
            </w:pPr>
          </w:p>
        </w:tc>
        <w:tc>
          <w:tcPr>
            <w:tcW w:w="659"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659"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429"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4"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1"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r>
      <w:tr w:rsidR="00853C79" w:rsidTr="00AB51EF">
        <w:trPr>
          <w:trHeight w:val="785"/>
        </w:trPr>
        <w:tc>
          <w:tcPr>
            <w:tcW w:w="3118" w:type="dxa"/>
            <w:tcBorders>
              <w:top w:val="single" w:sz="8" w:space="0" w:color="000000"/>
              <w:left w:val="single" w:sz="8" w:space="0" w:color="000000"/>
              <w:bottom w:val="single" w:sz="8" w:space="0" w:color="000000"/>
              <w:right w:val="single" w:sz="8" w:space="0" w:color="000000"/>
            </w:tcBorders>
            <w:shd w:val="clear" w:color="auto" w:fill="C5E0B3"/>
            <w:hideMark/>
          </w:tcPr>
          <w:p w:rsidR="00853C79" w:rsidRDefault="00853C79">
            <w:pPr>
              <w:pStyle w:val="TableParagraph"/>
              <w:spacing w:before="157"/>
              <w:ind w:left="143"/>
              <w:rPr>
                <w:rFonts w:asciiTheme="minorHAnsi" w:hAnsiTheme="minorHAnsi" w:cstheme="minorHAnsi"/>
                <w:sz w:val="20"/>
              </w:rPr>
            </w:pPr>
            <w:r>
              <w:rPr>
                <w:rFonts w:asciiTheme="minorHAnsi" w:hAnsiTheme="minorHAnsi" w:cstheme="minorHAnsi"/>
                <w:sz w:val="20"/>
              </w:rPr>
              <w:t>Sağlık</w:t>
            </w:r>
            <w:r>
              <w:rPr>
                <w:rFonts w:asciiTheme="minorHAnsi" w:hAnsiTheme="minorHAnsi" w:cstheme="minorHAnsi"/>
                <w:spacing w:val="-7"/>
                <w:sz w:val="20"/>
              </w:rPr>
              <w:t xml:space="preserve"> </w:t>
            </w:r>
            <w:r>
              <w:rPr>
                <w:rFonts w:asciiTheme="minorHAnsi" w:hAnsiTheme="minorHAnsi" w:cstheme="minorHAnsi"/>
                <w:spacing w:val="-2"/>
                <w:sz w:val="20"/>
              </w:rPr>
              <w:t>kuruluşları</w:t>
            </w:r>
          </w:p>
        </w:tc>
        <w:tc>
          <w:tcPr>
            <w:tcW w:w="76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sz w:val="22"/>
              </w:rPr>
            </w:pPr>
          </w:p>
        </w:tc>
        <w:tc>
          <w:tcPr>
            <w:tcW w:w="659"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659" w:type="dxa"/>
            <w:tcBorders>
              <w:top w:val="single" w:sz="8" w:space="0" w:color="000000"/>
              <w:left w:val="single" w:sz="8" w:space="0" w:color="000000"/>
              <w:bottom w:val="single" w:sz="8" w:space="0" w:color="000000"/>
              <w:right w:val="single" w:sz="8" w:space="0" w:color="000000"/>
            </w:tcBorders>
            <w:shd w:val="clear" w:color="auto" w:fill="E2EFD9"/>
            <w:hideMark/>
          </w:tcPr>
          <w:p w:rsidR="00853C79" w:rsidRDefault="00853C79">
            <w:pPr>
              <w:pStyle w:val="TableParagraph"/>
              <w:spacing w:before="157"/>
              <w:ind w:left="142"/>
              <w:rPr>
                <w:rFonts w:asciiTheme="minorHAnsi" w:hAnsiTheme="minorHAnsi" w:cstheme="minorHAnsi"/>
                <w:sz w:val="20"/>
              </w:rPr>
            </w:pPr>
            <w:r>
              <w:rPr>
                <w:rFonts w:asciiTheme="minorHAnsi" w:hAnsiTheme="minorHAnsi" w:cstheme="minorHAnsi"/>
                <w:spacing w:val="-10"/>
                <w:sz w:val="20"/>
              </w:rPr>
              <w:t>o</w:t>
            </w:r>
          </w:p>
        </w:tc>
        <w:tc>
          <w:tcPr>
            <w:tcW w:w="75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sz w:val="22"/>
              </w:rPr>
            </w:pPr>
          </w:p>
        </w:tc>
        <w:tc>
          <w:tcPr>
            <w:tcW w:w="75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429"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4"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1"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r>
      <w:tr w:rsidR="00853C79" w:rsidTr="00AB51EF">
        <w:trPr>
          <w:trHeight w:val="737"/>
        </w:trPr>
        <w:tc>
          <w:tcPr>
            <w:tcW w:w="3118" w:type="dxa"/>
            <w:tcBorders>
              <w:top w:val="single" w:sz="8" w:space="0" w:color="000000"/>
              <w:left w:val="single" w:sz="8" w:space="0" w:color="000000"/>
              <w:bottom w:val="single" w:sz="8" w:space="0" w:color="000000"/>
              <w:right w:val="single" w:sz="8" w:space="0" w:color="000000"/>
            </w:tcBorders>
            <w:shd w:val="clear" w:color="auto" w:fill="C5E0B3"/>
            <w:hideMark/>
          </w:tcPr>
          <w:p w:rsidR="00853C79" w:rsidRDefault="00853C79">
            <w:pPr>
              <w:pStyle w:val="TableParagraph"/>
              <w:spacing w:before="138"/>
              <w:ind w:left="143"/>
              <w:rPr>
                <w:rFonts w:asciiTheme="minorHAnsi" w:hAnsiTheme="minorHAnsi" w:cstheme="minorHAnsi"/>
                <w:sz w:val="20"/>
              </w:rPr>
            </w:pPr>
            <w:r>
              <w:rPr>
                <w:rFonts w:asciiTheme="minorHAnsi" w:hAnsiTheme="minorHAnsi" w:cstheme="minorHAnsi"/>
                <w:sz w:val="20"/>
              </w:rPr>
              <w:t>Diğer</w:t>
            </w:r>
            <w:r>
              <w:rPr>
                <w:rFonts w:asciiTheme="minorHAnsi" w:hAnsiTheme="minorHAnsi" w:cstheme="minorHAnsi"/>
                <w:spacing w:val="-8"/>
                <w:sz w:val="20"/>
              </w:rPr>
              <w:t xml:space="preserve"> </w:t>
            </w:r>
            <w:r>
              <w:rPr>
                <w:rFonts w:asciiTheme="minorHAnsi" w:hAnsiTheme="minorHAnsi" w:cstheme="minorHAnsi"/>
                <w:spacing w:val="-2"/>
                <w:sz w:val="20"/>
              </w:rPr>
              <w:t>Kurumlar</w:t>
            </w:r>
          </w:p>
        </w:tc>
        <w:tc>
          <w:tcPr>
            <w:tcW w:w="76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sz w:val="22"/>
              </w:rPr>
            </w:pPr>
          </w:p>
        </w:tc>
        <w:tc>
          <w:tcPr>
            <w:tcW w:w="659"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659"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429"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4"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1" w:type="dxa"/>
            <w:tcBorders>
              <w:top w:val="single" w:sz="8" w:space="0" w:color="000000"/>
              <w:left w:val="single" w:sz="8" w:space="0" w:color="000000"/>
              <w:bottom w:val="single" w:sz="8" w:space="0" w:color="000000"/>
              <w:right w:val="single" w:sz="8" w:space="0" w:color="000000"/>
            </w:tcBorders>
            <w:shd w:val="clear" w:color="auto" w:fill="E2EFD9"/>
            <w:hideMark/>
          </w:tcPr>
          <w:p w:rsidR="00853C79" w:rsidRDefault="00853C79">
            <w:pPr>
              <w:pStyle w:val="TableParagraph"/>
              <w:spacing w:before="138"/>
              <w:ind w:left="6"/>
              <w:rPr>
                <w:rFonts w:asciiTheme="minorHAnsi" w:hAnsiTheme="minorHAnsi" w:cstheme="minorHAnsi"/>
                <w:sz w:val="20"/>
              </w:rPr>
            </w:pPr>
            <w:r>
              <w:rPr>
                <w:rFonts w:asciiTheme="minorHAnsi" w:hAnsiTheme="minorHAnsi" w:cstheme="minorHAnsi"/>
                <w:spacing w:val="-10"/>
                <w:sz w:val="20"/>
              </w:rPr>
              <w:t>o</w:t>
            </w:r>
          </w:p>
        </w:tc>
      </w:tr>
      <w:tr w:rsidR="00853C79" w:rsidTr="00AB51EF">
        <w:trPr>
          <w:trHeight w:val="775"/>
        </w:trPr>
        <w:tc>
          <w:tcPr>
            <w:tcW w:w="3118" w:type="dxa"/>
            <w:tcBorders>
              <w:top w:val="single" w:sz="8" w:space="0" w:color="000000"/>
              <w:left w:val="single" w:sz="8" w:space="0" w:color="000000"/>
              <w:bottom w:val="single" w:sz="8" w:space="0" w:color="000000"/>
              <w:right w:val="single" w:sz="8" w:space="0" w:color="000000"/>
            </w:tcBorders>
            <w:shd w:val="clear" w:color="auto" w:fill="C5E0B3"/>
            <w:hideMark/>
          </w:tcPr>
          <w:p w:rsidR="00853C79" w:rsidRDefault="00853C79">
            <w:pPr>
              <w:pStyle w:val="TableParagraph"/>
              <w:spacing w:before="152"/>
              <w:ind w:left="143"/>
              <w:rPr>
                <w:rFonts w:asciiTheme="minorHAnsi" w:hAnsiTheme="minorHAnsi" w:cstheme="minorHAnsi"/>
                <w:sz w:val="20"/>
              </w:rPr>
            </w:pPr>
            <w:r>
              <w:rPr>
                <w:rFonts w:asciiTheme="minorHAnsi" w:hAnsiTheme="minorHAnsi" w:cstheme="minorHAnsi"/>
                <w:sz w:val="20"/>
              </w:rPr>
              <w:t>Özel</w:t>
            </w:r>
            <w:r>
              <w:rPr>
                <w:rFonts w:asciiTheme="minorHAnsi" w:hAnsiTheme="minorHAnsi" w:cstheme="minorHAnsi"/>
                <w:spacing w:val="-7"/>
                <w:sz w:val="20"/>
              </w:rPr>
              <w:t xml:space="preserve"> </w:t>
            </w:r>
            <w:r>
              <w:rPr>
                <w:rFonts w:asciiTheme="minorHAnsi" w:hAnsiTheme="minorHAnsi" w:cstheme="minorHAnsi"/>
                <w:spacing w:val="-2"/>
                <w:sz w:val="20"/>
              </w:rPr>
              <w:t>sektör</w:t>
            </w:r>
          </w:p>
        </w:tc>
        <w:tc>
          <w:tcPr>
            <w:tcW w:w="76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sz w:val="22"/>
              </w:rPr>
            </w:pPr>
          </w:p>
        </w:tc>
        <w:tc>
          <w:tcPr>
            <w:tcW w:w="659"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659" w:type="dxa"/>
            <w:tcBorders>
              <w:top w:val="single" w:sz="8" w:space="0" w:color="000000"/>
              <w:left w:val="single" w:sz="8" w:space="0" w:color="000000"/>
              <w:bottom w:val="single" w:sz="8" w:space="0" w:color="000000"/>
              <w:right w:val="single" w:sz="8" w:space="0" w:color="000000"/>
            </w:tcBorders>
            <w:shd w:val="clear" w:color="auto" w:fill="E2EFD9"/>
            <w:hideMark/>
          </w:tcPr>
          <w:p w:rsidR="00853C79" w:rsidRDefault="00853C79">
            <w:pPr>
              <w:pStyle w:val="TableParagraph"/>
              <w:spacing w:before="149"/>
              <w:ind w:left="142"/>
              <w:rPr>
                <w:rFonts w:asciiTheme="minorHAnsi" w:hAnsiTheme="minorHAnsi" w:cstheme="minorHAnsi"/>
                <w:sz w:val="20"/>
              </w:rPr>
            </w:pPr>
            <w:r>
              <w:rPr>
                <w:rFonts w:asciiTheme="minorHAnsi" w:hAnsiTheme="minorHAnsi" w:cstheme="minorHAnsi"/>
                <w:spacing w:val="-10"/>
                <w:sz w:val="20"/>
              </w:rPr>
              <w:sym w:font="Times New Roman" w:char="F0D6"/>
            </w:r>
          </w:p>
        </w:tc>
        <w:tc>
          <w:tcPr>
            <w:tcW w:w="756" w:type="dxa"/>
            <w:tcBorders>
              <w:top w:val="single" w:sz="8" w:space="0" w:color="000000"/>
              <w:left w:val="single" w:sz="8" w:space="0" w:color="000000"/>
              <w:bottom w:val="single" w:sz="8" w:space="0" w:color="000000"/>
              <w:right w:val="single" w:sz="8" w:space="0" w:color="000000"/>
            </w:tcBorders>
            <w:shd w:val="clear" w:color="auto" w:fill="E2EFD9"/>
            <w:hideMark/>
          </w:tcPr>
          <w:p w:rsidR="00853C79" w:rsidRDefault="00853C79">
            <w:pPr>
              <w:pStyle w:val="TableParagraph"/>
              <w:spacing w:before="152"/>
              <w:ind w:left="142"/>
              <w:rPr>
                <w:rFonts w:asciiTheme="minorHAnsi" w:hAnsiTheme="minorHAnsi" w:cstheme="minorHAnsi"/>
                <w:sz w:val="20"/>
              </w:rPr>
            </w:pPr>
            <w:r>
              <w:rPr>
                <w:rFonts w:asciiTheme="minorHAnsi" w:hAnsiTheme="minorHAnsi" w:cstheme="minorHAnsi"/>
                <w:spacing w:val="-10"/>
                <w:sz w:val="20"/>
              </w:rPr>
              <w:t>o</w:t>
            </w:r>
          </w:p>
        </w:tc>
        <w:tc>
          <w:tcPr>
            <w:tcW w:w="75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sz w:val="22"/>
              </w:rPr>
            </w:pPr>
          </w:p>
        </w:tc>
        <w:tc>
          <w:tcPr>
            <w:tcW w:w="429"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c>
          <w:tcPr>
            <w:tcW w:w="754" w:type="dxa"/>
            <w:tcBorders>
              <w:top w:val="single" w:sz="8" w:space="0" w:color="000000"/>
              <w:left w:val="single" w:sz="8" w:space="0" w:color="000000"/>
              <w:bottom w:val="single" w:sz="8" w:space="0" w:color="000000"/>
              <w:right w:val="single" w:sz="8" w:space="0" w:color="000000"/>
            </w:tcBorders>
            <w:shd w:val="clear" w:color="auto" w:fill="E2EFD9"/>
            <w:hideMark/>
          </w:tcPr>
          <w:p w:rsidR="00853C79" w:rsidRDefault="00853C79">
            <w:pPr>
              <w:pStyle w:val="TableParagraph"/>
              <w:spacing w:before="152"/>
              <w:ind w:left="7"/>
              <w:rPr>
                <w:rFonts w:asciiTheme="minorHAnsi" w:hAnsiTheme="minorHAnsi" w:cstheme="minorHAnsi"/>
                <w:sz w:val="20"/>
              </w:rPr>
            </w:pPr>
            <w:r>
              <w:rPr>
                <w:rFonts w:asciiTheme="minorHAnsi" w:hAnsiTheme="minorHAnsi" w:cstheme="minorHAnsi"/>
                <w:spacing w:val="-10"/>
                <w:sz w:val="20"/>
              </w:rPr>
              <w:t>o</w:t>
            </w:r>
          </w:p>
        </w:tc>
        <w:tc>
          <w:tcPr>
            <w:tcW w:w="756"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sz w:val="22"/>
              </w:rPr>
            </w:pPr>
          </w:p>
        </w:tc>
        <w:tc>
          <w:tcPr>
            <w:tcW w:w="751" w:type="dxa"/>
            <w:tcBorders>
              <w:top w:val="single" w:sz="8" w:space="0" w:color="000000"/>
              <w:left w:val="single" w:sz="8" w:space="0" w:color="000000"/>
              <w:bottom w:val="single" w:sz="8" w:space="0" w:color="000000"/>
              <w:right w:val="single" w:sz="8" w:space="0" w:color="000000"/>
            </w:tcBorders>
            <w:shd w:val="clear" w:color="auto" w:fill="E2EFD9"/>
          </w:tcPr>
          <w:p w:rsidR="00853C79" w:rsidRDefault="00853C79">
            <w:pPr>
              <w:pStyle w:val="TableParagraph"/>
              <w:rPr>
                <w:rFonts w:asciiTheme="minorHAnsi" w:hAnsiTheme="minorHAnsi" w:cstheme="minorHAnsi"/>
              </w:rPr>
            </w:pPr>
          </w:p>
        </w:tc>
      </w:tr>
    </w:tbl>
    <w:p w:rsidR="00853C79" w:rsidRPr="00071E28" w:rsidRDefault="00071E28" w:rsidP="00071E28">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853C79" w:rsidRDefault="00853C79" w:rsidP="00853C79">
      <w:pPr>
        <w:pStyle w:val="GvdeMetni"/>
        <w:spacing w:line="360" w:lineRule="auto"/>
        <w:ind w:left="720" w:right="1014" w:firstLine="238"/>
        <w:jc w:val="both"/>
        <w:rPr>
          <w:rFonts w:asciiTheme="minorHAnsi" w:hAnsiTheme="minorHAnsi" w:cstheme="minorHAnsi"/>
          <w:sz w:val="24"/>
        </w:rPr>
      </w:pPr>
      <w:r w:rsidRPr="00853C79">
        <w:rPr>
          <w:rFonts w:asciiTheme="minorHAnsi" w:hAnsiTheme="minorHAnsi" w:cstheme="minorHAnsi"/>
          <w:sz w:val="24"/>
          <w:szCs w:val="24"/>
        </w:rP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r>
        <w:rPr>
          <w:rFonts w:asciiTheme="minorHAnsi" w:hAnsiTheme="minorHAnsi" w:cstheme="minorHAnsi"/>
        </w:rPr>
        <w:t>.</w:t>
      </w:r>
    </w:p>
    <w:p w:rsidR="00853C79" w:rsidRDefault="00853C79" w:rsidP="00853C79">
      <w:pPr>
        <w:spacing w:line="360" w:lineRule="auto"/>
        <w:rPr>
          <w:rFonts w:asciiTheme="minorHAnsi" w:hAnsiTheme="minorHAnsi" w:cstheme="minorHAnsi"/>
        </w:rPr>
        <w:sectPr w:rsidR="00853C79">
          <w:pgSz w:w="11910" w:h="16840"/>
          <w:pgMar w:top="1320" w:right="400" w:bottom="1280" w:left="460" w:header="0" w:footer="1097" w:gutter="0"/>
          <w:cols w:space="708"/>
        </w:sectPr>
      </w:pPr>
    </w:p>
    <w:p w:rsidR="00853C79" w:rsidRPr="009A087B" w:rsidRDefault="00853C79" w:rsidP="009A087B">
      <w:pPr>
        <w:pStyle w:val="AralkYok"/>
        <w:ind w:firstLine="708"/>
        <w:rPr>
          <w:rFonts w:ascii="Cambria" w:hAnsi="Cambria"/>
          <w:b/>
          <w:sz w:val="24"/>
          <w:szCs w:val="24"/>
        </w:rPr>
      </w:pPr>
      <w:r w:rsidRPr="009A087B">
        <w:rPr>
          <w:rFonts w:ascii="Cambria" w:hAnsi="Cambria"/>
          <w:b/>
          <w:sz w:val="24"/>
          <w:szCs w:val="24"/>
        </w:rPr>
        <w:lastRenderedPageBreak/>
        <w:t>Ek-4</w:t>
      </w:r>
      <w:r w:rsidRPr="009A087B">
        <w:rPr>
          <w:rFonts w:ascii="Cambria" w:hAnsi="Cambria"/>
          <w:b/>
          <w:spacing w:val="-4"/>
          <w:sz w:val="24"/>
          <w:szCs w:val="24"/>
        </w:rPr>
        <w:t xml:space="preserve"> </w:t>
      </w:r>
      <w:r w:rsidRPr="009A087B">
        <w:rPr>
          <w:rFonts w:ascii="Cambria" w:hAnsi="Cambria"/>
          <w:b/>
          <w:sz w:val="24"/>
          <w:szCs w:val="24"/>
        </w:rPr>
        <w:t>Paydaş</w:t>
      </w:r>
      <w:r w:rsidRPr="009A087B">
        <w:rPr>
          <w:rFonts w:ascii="Cambria" w:hAnsi="Cambria"/>
          <w:b/>
          <w:spacing w:val="-2"/>
          <w:sz w:val="24"/>
          <w:szCs w:val="24"/>
        </w:rPr>
        <w:t xml:space="preserve"> Anketleri</w:t>
      </w:r>
    </w:p>
    <w:p w:rsidR="00853C79" w:rsidRPr="00853C79" w:rsidRDefault="00853C79" w:rsidP="00853C79">
      <w:pPr>
        <w:pStyle w:val="GvdeMetni"/>
        <w:spacing w:before="235"/>
        <w:ind w:left="709" w:right="1013"/>
        <w:jc w:val="both"/>
        <w:rPr>
          <w:rFonts w:asciiTheme="minorHAnsi" w:hAnsiTheme="minorHAnsi" w:cstheme="minorHAnsi"/>
          <w:sz w:val="24"/>
          <w:szCs w:val="24"/>
        </w:rPr>
      </w:pPr>
      <w:r w:rsidRPr="00853C79">
        <w:rPr>
          <w:rFonts w:asciiTheme="minorHAnsi" w:hAnsiTheme="minorHAnsi" w:cstheme="minorHAnsi"/>
          <w:sz w:val="24"/>
          <w:szCs w:val="24"/>
        </w:rPr>
        <w:t>Aşağıda</w:t>
      </w:r>
      <w:r w:rsidRPr="00853C79">
        <w:rPr>
          <w:rFonts w:asciiTheme="minorHAnsi" w:hAnsiTheme="minorHAnsi" w:cstheme="minorHAnsi"/>
          <w:spacing w:val="-3"/>
          <w:sz w:val="24"/>
          <w:szCs w:val="24"/>
        </w:rPr>
        <w:t xml:space="preserve"> </w:t>
      </w:r>
      <w:r w:rsidRPr="00853C79">
        <w:rPr>
          <w:rFonts w:asciiTheme="minorHAnsi" w:hAnsiTheme="minorHAnsi" w:cstheme="minorHAnsi"/>
          <w:sz w:val="24"/>
          <w:szCs w:val="24"/>
        </w:rPr>
        <w:t>verilen</w:t>
      </w:r>
      <w:r w:rsidRPr="00853C79">
        <w:rPr>
          <w:rFonts w:asciiTheme="minorHAnsi" w:hAnsiTheme="minorHAnsi" w:cstheme="minorHAnsi"/>
          <w:spacing w:val="-3"/>
          <w:sz w:val="24"/>
          <w:szCs w:val="24"/>
        </w:rPr>
        <w:t xml:space="preserve"> </w:t>
      </w:r>
      <w:r w:rsidRPr="00853C79">
        <w:rPr>
          <w:rFonts w:asciiTheme="minorHAnsi" w:hAnsiTheme="minorHAnsi" w:cstheme="minorHAnsi"/>
          <w:sz w:val="24"/>
          <w:szCs w:val="24"/>
        </w:rPr>
        <w:t>anketler,</w:t>
      </w:r>
      <w:r w:rsidRPr="00853C79">
        <w:rPr>
          <w:rFonts w:asciiTheme="minorHAnsi" w:hAnsiTheme="minorHAnsi" w:cstheme="minorHAnsi"/>
          <w:spacing w:val="-2"/>
          <w:sz w:val="24"/>
          <w:szCs w:val="24"/>
        </w:rPr>
        <w:t xml:space="preserve"> </w:t>
      </w:r>
      <w:r w:rsidRPr="00853C79">
        <w:rPr>
          <w:rFonts w:asciiTheme="minorHAnsi" w:hAnsiTheme="minorHAnsi" w:cstheme="minorHAnsi"/>
          <w:sz w:val="24"/>
          <w:szCs w:val="24"/>
        </w:rPr>
        <w:t>okul/kurumlara</w:t>
      </w:r>
      <w:r w:rsidRPr="00853C79">
        <w:rPr>
          <w:rFonts w:asciiTheme="minorHAnsi" w:hAnsiTheme="minorHAnsi" w:cstheme="minorHAnsi"/>
          <w:spacing w:val="-3"/>
          <w:sz w:val="24"/>
          <w:szCs w:val="24"/>
        </w:rPr>
        <w:t xml:space="preserve"> </w:t>
      </w:r>
      <w:r w:rsidRPr="00853C79">
        <w:rPr>
          <w:rFonts w:asciiTheme="minorHAnsi" w:hAnsiTheme="minorHAnsi" w:cstheme="minorHAnsi"/>
          <w:sz w:val="24"/>
          <w:szCs w:val="24"/>
        </w:rPr>
        <w:t>örnek</w:t>
      </w:r>
      <w:r w:rsidRPr="00853C79">
        <w:rPr>
          <w:rFonts w:asciiTheme="minorHAnsi" w:hAnsiTheme="minorHAnsi" w:cstheme="minorHAnsi"/>
          <w:spacing w:val="-4"/>
          <w:sz w:val="24"/>
          <w:szCs w:val="24"/>
        </w:rPr>
        <w:t xml:space="preserve"> </w:t>
      </w:r>
      <w:r w:rsidRPr="00853C79">
        <w:rPr>
          <w:rFonts w:asciiTheme="minorHAnsi" w:hAnsiTheme="minorHAnsi" w:cstheme="minorHAnsi"/>
          <w:sz w:val="24"/>
          <w:szCs w:val="24"/>
        </w:rPr>
        <w:t>olması</w:t>
      </w:r>
      <w:r w:rsidRPr="00853C79">
        <w:rPr>
          <w:rFonts w:asciiTheme="minorHAnsi" w:hAnsiTheme="minorHAnsi" w:cstheme="minorHAnsi"/>
          <w:spacing w:val="-3"/>
          <w:sz w:val="24"/>
          <w:szCs w:val="24"/>
        </w:rPr>
        <w:t xml:space="preserve"> </w:t>
      </w:r>
      <w:r w:rsidRPr="00853C79">
        <w:rPr>
          <w:rFonts w:asciiTheme="minorHAnsi" w:hAnsiTheme="minorHAnsi" w:cstheme="minorHAnsi"/>
          <w:sz w:val="24"/>
          <w:szCs w:val="24"/>
        </w:rPr>
        <w:t>bakımından</w:t>
      </w:r>
      <w:r w:rsidRPr="00853C79">
        <w:rPr>
          <w:rFonts w:asciiTheme="minorHAnsi" w:hAnsiTheme="minorHAnsi" w:cstheme="minorHAnsi"/>
          <w:spacing w:val="-3"/>
          <w:sz w:val="24"/>
          <w:szCs w:val="24"/>
        </w:rPr>
        <w:t xml:space="preserve"> </w:t>
      </w:r>
      <w:r w:rsidRPr="00853C79">
        <w:rPr>
          <w:rFonts w:asciiTheme="minorHAnsi" w:hAnsiTheme="minorHAnsi" w:cstheme="minorHAnsi"/>
          <w:sz w:val="24"/>
          <w:szCs w:val="24"/>
        </w:rPr>
        <w:t>rehbere</w:t>
      </w:r>
      <w:r w:rsidRPr="00853C79">
        <w:rPr>
          <w:rFonts w:asciiTheme="minorHAnsi" w:hAnsiTheme="minorHAnsi" w:cstheme="minorHAnsi"/>
          <w:spacing w:val="-3"/>
          <w:sz w:val="24"/>
          <w:szCs w:val="24"/>
        </w:rPr>
        <w:t xml:space="preserve"> </w:t>
      </w:r>
      <w:r w:rsidRPr="00853C79">
        <w:rPr>
          <w:rFonts w:asciiTheme="minorHAnsi" w:hAnsiTheme="minorHAnsi" w:cstheme="minorHAnsi"/>
          <w:sz w:val="24"/>
          <w:szCs w:val="24"/>
        </w:rPr>
        <w:t>eklenmiştir. Anket içerikleri, okul/kurum türüne ve yapısına göre değişiklik göstermelidir.</w:t>
      </w:r>
    </w:p>
    <w:p w:rsidR="00853C79" w:rsidRPr="00853C79" w:rsidRDefault="00853C79" w:rsidP="00853C79">
      <w:pPr>
        <w:pStyle w:val="GvdeMetni"/>
        <w:jc w:val="both"/>
        <w:rPr>
          <w:rFonts w:asciiTheme="minorHAnsi" w:hAnsiTheme="minorHAnsi" w:cstheme="minorHAnsi"/>
          <w:sz w:val="24"/>
          <w:szCs w:val="24"/>
        </w:rPr>
      </w:pPr>
    </w:p>
    <w:p w:rsidR="00853C79" w:rsidRPr="00853C79" w:rsidRDefault="00853C79" w:rsidP="00853C79">
      <w:pPr>
        <w:pStyle w:val="GvdeMetni"/>
        <w:jc w:val="both"/>
        <w:rPr>
          <w:rFonts w:asciiTheme="minorHAnsi" w:hAnsiTheme="minorHAnsi" w:cstheme="minorHAnsi"/>
          <w:sz w:val="24"/>
          <w:szCs w:val="24"/>
        </w:rPr>
      </w:pPr>
    </w:p>
    <w:p w:rsidR="00853C79" w:rsidRDefault="00853C79" w:rsidP="00853C79">
      <w:pPr>
        <w:spacing w:line="280" w:lineRule="exact"/>
        <w:ind w:left="1666"/>
        <w:rPr>
          <w:rFonts w:asciiTheme="minorHAnsi" w:hAnsiTheme="minorHAnsi" w:cstheme="minorHAnsi"/>
          <w:b/>
        </w:rPr>
      </w:pPr>
      <w:r>
        <w:rPr>
          <w:rFonts w:asciiTheme="minorHAnsi" w:hAnsiTheme="minorHAnsi" w:cstheme="minorHAnsi"/>
          <w:b/>
        </w:rPr>
        <w:t>Sevgili</w:t>
      </w:r>
      <w:r>
        <w:rPr>
          <w:rFonts w:asciiTheme="minorHAnsi" w:hAnsiTheme="minorHAnsi" w:cstheme="minorHAnsi"/>
          <w:b/>
          <w:spacing w:val="-6"/>
        </w:rPr>
        <w:t xml:space="preserve"> </w:t>
      </w:r>
      <w:r>
        <w:rPr>
          <w:rFonts w:asciiTheme="minorHAnsi" w:hAnsiTheme="minorHAnsi" w:cstheme="minorHAnsi"/>
          <w:b/>
          <w:spacing w:val="-2"/>
        </w:rPr>
        <w:t>Öğrencimiz;</w:t>
      </w:r>
    </w:p>
    <w:p w:rsidR="00853C79" w:rsidRDefault="00853C79" w:rsidP="001F7752">
      <w:pPr>
        <w:pStyle w:val="ListeParagraf"/>
        <w:widowControl w:val="0"/>
        <w:numPr>
          <w:ilvl w:val="0"/>
          <w:numId w:val="16"/>
        </w:numPr>
        <w:tabs>
          <w:tab w:val="left" w:pos="1678"/>
        </w:tabs>
        <w:autoSpaceDE w:val="0"/>
        <w:autoSpaceDN w:val="0"/>
        <w:spacing w:after="0" w:line="294" w:lineRule="exact"/>
        <w:contextualSpacing w:val="0"/>
        <w:rPr>
          <w:rFonts w:asciiTheme="minorHAnsi" w:hAnsiTheme="minorHAnsi" w:cstheme="minorHAnsi"/>
        </w:rPr>
      </w:pPr>
      <w:r>
        <w:rPr>
          <w:rFonts w:asciiTheme="minorHAnsi" w:hAnsiTheme="minorHAnsi" w:cstheme="minorHAnsi"/>
        </w:rPr>
        <w:t>Bu</w:t>
      </w:r>
      <w:r>
        <w:rPr>
          <w:rFonts w:asciiTheme="minorHAnsi" w:hAnsiTheme="minorHAnsi" w:cstheme="minorHAnsi"/>
          <w:spacing w:val="-7"/>
        </w:rPr>
        <w:t xml:space="preserve"> </w:t>
      </w:r>
      <w:r>
        <w:rPr>
          <w:rFonts w:asciiTheme="minorHAnsi" w:hAnsiTheme="minorHAnsi" w:cstheme="minorHAnsi"/>
        </w:rPr>
        <w:t>anketin</w:t>
      </w:r>
      <w:r>
        <w:rPr>
          <w:rFonts w:asciiTheme="minorHAnsi" w:hAnsiTheme="minorHAnsi" w:cstheme="minorHAnsi"/>
          <w:spacing w:val="-4"/>
        </w:rPr>
        <w:t xml:space="preserve"> </w:t>
      </w:r>
      <w:r>
        <w:rPr>
          <w:rFonts w:asciiTheme="minorHAnsi" w:hAnsiTheme="minorHAnsi" w:cstheme="minorHAnsi"/>
        </w:rPr>
        <w:t>amacı,</w:t>
      </w:r>
      <w:r>
        <w:rPr>
          <w:rFonts w:asciiTheme="minorHAnsi" w:hAnsiTheme="minorHAnsi" w:cstheme="minorHAnsi"/>
          <w:spacing w:val="-2"/>
        </w:rPr>
        <w:t xml:space="preserve"> </w:t>
      </w:r>
      <w:r>
        <w:rPr>
          <w:rFonts w:asciiTheme="minorHAnsi" w:hAnsiTheme="minorHAnsi" w:cstheme="minorHAnsi"/>
        </w:rPr>
        <w:t>okul</w:t>
      </w:r>
      <w:r>
        <w:rPr>
          <w:rFonts w:asciiTheme="minorHAnsi" w:hAnsiTheme="minorHAnsi" w:cstheme="minorHAnsi"/>
          <w:spacing w:val="-5"/>
        </w:rPr>
        <w:t xml:space="preserve"> </w:t>
      </w:r>
      <w:r>
        <w:rPr>
          <w:rFonts w:asciiTheme="minorHAnsi" w:hAnsiTheme="minorHAnsi" w:cstheme="minorHAnsi"/>
        </w:rPr>
        <w:t>hakkındaki</w:t>
      </w:r>
      <w:r>
        <w:rPr>
          <w:rFonts w:asciiTheme="minorHAnsi" w:hAnsiTheme="minorHAnsi" w:cstheme="minorHAnsi"/>
          <w:spacing w:val="-4"/>
        </w:rPr>
        <w:t xml:space="preserve"> </w:t>
      </w:r>
      <w:r>
        <w:rPr>
          <w:rFonts w:asciiTheme="minorHAnsi" w:hAnsiTheme="minorHAnsi" w:cstheme="minorHAnsi"/>
        </w:rPr>
        <w:t>görüşlerini</w:t>
      </w:r>
      <w:r>
        <w:rPr>
          <w:rFonts w:asciiTheme="minorHAnsi" w:hAnsiTheme="minorHAnsi" w:cstheme="minorHAnsi"/>
          <w:spacing w:val="-1"/>
        </w:rPr>
        <w:t xml:space="preserve"> </w:t>
      </w:r>
      <w:r>
        <w:rPr>
          <w:rFonts w:asciiTheme="minorHAnsi" w:hAnsiTheme="minorHAnsi" w:cstheme="minorHAnsi"/>
          <w:spacing w:val="-2"/>
        </w:rPr>
        <w:t>toplamaktır.</w:t>
      </w:r>
    </w:p>
    <w:p w:rsidR="00853C79" w:rsidRDefault="00853C79" w:rsidP="001F7752">
      <w:pPr>
        <w:pStyle w:val="ListeParagraf"/>
        <w:widowControl w:val="0"/>
        <w:numPr>
          <w:ilvl w:val="0"/>
          <w:numId w:val="16"/>
        </w:numPr>
        <w:tabs>
          <w:tab w:val="left" w:pos="1678"/>
        </w:tabs>
        <w:autoSpaceDE w:val="0"/>
        <w:autoSpaceDN w:val="0"/>
        <w:spacing w:before="142" w:after="0" w:line="240" w:lineRule="auto"/>
        <w:contextualSpacing w:val="0"/>
        <w:rPr>
          <w:rFonts w:asciiTheme="minorHAnsi" w:hAnsiTheme="minorHAnsi" w:cstheme="minorHAnsi"/>
        </w:rPr>
      </w:pPr>
      <w:r>
        <w:rPr>
          <w:rFonts w:asciiTheme="minorHAnsi" w:hAnsiTheme="minorHAnsi" w:cstheme="minorHAnsi"/>
        </w:rPr>
        <w:t>Bu</w:t>
      </w:r>
      <w:r>
        <w:rPr>
          <w:rFonts w:asciiTheme="minorHAnsi" w:hAnsiTheme="minorHAnsi" w:cstheme="minorHAnsi"/>
          <w:spacing w:val="-4"/>
        </w:rPr>
        <w:t xml:space="preserve"> </w:t>
      </w:r>
      <w:r>
        <w:rPr>
          <w:rFonts w:asciiTheme="minorHAnsi" w:hAnsiTheme="minorHAnsi" w:cstheme="minorHAnsi"/>
        </w:rPr>
        <w:t>anket,</w:t>
      </w:r>
      <w:r>
        <w:rPr>
          <w:rFonts w:asciiTheme="minorHAnsi" w:hAnsiTheme="minorHAnsi" w:cstheme="minorHAnsi"/>
          <w:spacing w:val="-3"/>
        </w:rPr>
        <w:t xml:space="preserve"> </w:t>
      </w:r>
      <w:r>
        <w:rPr>
          <w:rFonts w:asciiTheme="minorHAnsi" w:hAnsiTheme="minorHAnsi" w:cstheme="minorHAnsi"/>
        </w:rPr>
        <w:t>kimlik</w:t>
      </w:r>
      <w:r>
        <w:rPr>
          <w:rFonts w:asciiTheme="minorHAnsi" w:hAnsiTheme="minorHAnsi" w:cstheme="minorHAnsi"/>
          <w:spacing w:val="-4"/>
        </w:rPr>
        <w:t xml:space="preserve"> </w:t>
      </w:r>
      <w:r>
        <w:rPr>
          <w:rFonts w:asciiTheme="minorHAnsi" w:hAnsiTheme="minorHAnsi" w:cstheme="minorHAnsi"/>
        </w:rPr>
        <w:t>bilgileri</w:t>
      </w:r>
      <w:r>
        <w:rPr>
          <w:rFonts w:asciiTheme="minorHAnsi" w:hAnsiTheme="minorHAnsi" w:cstheme="minorHAnsi"/>
          <w:spacing w:val="-3"/>
        </w:rPr>
        <w:t xml:space="preserve"> </w:t>
      </w:r>
      <w:r>
        <w:rPr>
          <w:rFonts w:asciiTheme="minorHAnsi" w:hAnsiTheme="minorHAnsi" w:cstheme="minorHAnsi"/>
        </w:rPr>
        <w:t>girilmeden</w:t>
      </w:r>
      <w:r>
        <w:rPr>
          <w:rFonts w:asciiTheme="minorHAnsi" w:hAnsiTheme="minorHAnsi" w:cstheme="minorHAnsi"/>
          <w:spacing w:val="-3"/>
        </w:rPr>
        <w:t xml:space="preserve"> </w:t>
      </w:r>
      <w:r>
        <w:rPr>
          <w:rFonts w:asciiTheme="minorHAnsi" w:hAnsiTheme="minorHAnsi" w:cstheme="minorHAnsi"/>
          <w:spacing w:val="-2"/>
        </w:rPr>
        <w:t>yapılmalıdır.</w:t>
      </w:r>
    </w:p>
    <w:p w:rsidR="00853C79" w:rsidRDefault="00853C79" w:rsidP="001F7752">
      <w:pPr>
        <w:pStyle w:val="ListeParagraf"/>
        <w:widowControl w:val="0"/>
        <w:numPr>
          <w:ilvl w:val="0"/>
          <w:numId w:val="16"/>
        </w:numPr>
        <w:tabs>
          <w:tab w:val="left" w:pos="1678"/>
        </w:tabs>
        <w:autoSpaceDE w:val="0"/>
        <w:autoSpaceDN w:val="0"/>
        <w:spacing w:before="140" w:after="0" w:line="352" w:lineRule="auto"/>
        <w:ind w:right="1017"/>
        <w:contextualSpacing w:val="0"/>
        <w:rPr>
          <w:rFonts w:asciiTheme="minorHAnsi" w:hAnsiTheme="minorHAnsi" w:cstheme="minorHAnsi"/>
        </w:rPr>
      </w:pPr>
      <w:r>
        <w:rPr>
          <w:rFonts w:asciiTheme="minorHAnsi" w:hAnsiTheme="minorHAnsi" w:cstheme="minorHAnsi"/>
        </w:rPr>
        <w:t>Okul</w:t>
      </w:r>
      <w:r>
        <w:rPr>
          <w:rFonts w:asciiTheme="minorHAnsi" w:hAnsiTheme="minorHAnsi" w:cstheme="minorHAnsi"/>
          <w:spacing w:val="-7"/>
        </w:rPr>
        <w:t xml:space="preserve"> </w:t>
      </w:r>
      <w:r>
        <w:rPr>
          <w:rFonts w:asciiTheme="minorHAnsi" w:hAnsiTheme="minorHAnsi" w:cstheme="minorHAnsi"/>
        </w:rPr>
        <w:t>hakkında</w:t>
      </w:r>
      <w:r>
        <w:rPr>
          <w:rFonts w:asciiTheme="minorHAnsi" w:hAnsiTheme="minorHAnsi" w:cstheme="minorHAnsi"/>
          <w:spacing w:val="-7"/>
        </w:rPr>
        <w:t xml:space="preserve"> </w:t>
      </w:r>
      <w:r>
        <w:rPr>
          <w:rFonts w:asciiTheme="minorHAnsi" w:hAnsiTheme="minorHAnsi" w:cstheme="minorHAnsi"/>
        </w:rPr>
        <w:t>görüşlerini</w:t>
      </w:r>
      <w:r>
        <w:rPr>
          <w:rFonts w:asciiTheme="minorHAnsi" w:hAnsiTheme="minorHAnsi" w:cstheme="minorHAnsi"/>
          <w:spacing w:val="-6"/>
        </w:rPr>
        <w:t xml:space="preserve"> </w:t>
      </w:r>
      <w:r>
        <w:rPr>
          <w:rFonts w:asciiTheme="minorHAnsi" w:hAnsiTheme="minorHAnsi" w:cstheme="minorHAnsi"/>
        </w:rPr>
        <w:t>yansıtan</w:t>
      </w:r>
      <w:r>
        <w:rPr>
          <w:rFonts w:asciiTheme="minorHAnsi" w:hAnsiTheme="minorHAnsi" w:cstheme="minorHAnsi"/>
          <w:spacing w:val="-9"/>
        </w:rPr>
        <w:t xml:space="preserve"> </w:t>
      </w:r>
      <w:r>
        <w:rPr>
          <w:rFonts w:asciiTheme="minorHAnsi" w:hAnsiTheme="minorHAnsi" w:cstheme="minorHAnsi"/>
        </w:rPr>
        <w:t>kutuya</w:t>
      </w:r>
      <w:r>
        <w:rPr>
          <w:rFonts w:asciiTheme="minorHAnsi" w:hAnsiTheme="minorHAnsi" w:cstheme="minorHAnsi"/>
          <w:spacing w:val="-7"/>
        </w:rPr>
        <w:t xml:space="preserve"> </w:t>
      </w:r>
      <w:r>
        <w:rPr>
          <w:rFonts w:asciiTheme="minorHAnsi" w:hAnsiTheme="minorHAnsi" w:cstheme="minorHAnsi"/>
        </w:rPr>
        <w:t>“X”</w:t>
      </w:r>
      <w:r>
        <w:rPr>
          <w:rFonts w:asciiTheme="minorHAnsi" w:hAnsiTheme="minorHAnsi" w:cstheme="minorHAnsi"/>
          <w:spacing w:val="-6"/>
        </w:rPr>
        <w:t xml:space="preserve"> </w:t>
      </w:r>
      <w:r>
        <w:rPr>
          <w:rFonts w:asciiTheme="minorHAnsi" w:hAnsiTheme="minorHAnsi" w:cstheme="minorHAnsi"/>
        </w:rPr>
        <w:t>işareti</w:t>
      </w:r>
      <w:r>
        <w:rPr>
          <w:rFonts w:asciiTheme="minorHAnsi" w:hAnsiTheme="minorHAnsi" w:cstheme="minorHAnsi"/>
          <w:spacing w:val="-6"/>
        </w:rPr>
        <w:t xml:space="preserve"> </w:t>
      </w:r>
      <w:r>
        <w:rPr>
          <w:rFonts w:asciiTheme="minorHAnsi" w:hAnsiTheme="minorHAnsi" w:cstheme="minorHAnsi"/>
        </w:rPr>
        <w:t>koyarak</w:t>
      </w:r>
      <w:r>
        <w:rPr>
          <w:rFonts w:asciiTheme="minorHAnsi" w:hAnsiTheme="minorHAnsi" w:cstheme="minorHAnsi"/>
          <w:spacing w:val="-8"/>
        </w:rPr>
        <w:t xml:space="preserve"> </w:t>
      </w:r>
      <w:r>
        <w:rPr>
          <w:rFonts w:asciiTheme="minorHAnsi" w:hAnsiTheme="minorHAnsi" w:cstheme="minorHAnsi"/>
        </w:rPr>
        <w:t>neler</w:t>
      </w:r>
      <w:r>
        <w:rPr>
          <w:rFonts w:asciiTheme="minorHAnsi" w:hAnsiTheme="minorHAnsi" w:cstheme="minorHAnsi"/>
          <w:spacing w:val="-8"/>
        </w:rPr>
        <w:t xml:space="preserve"> </w:t>
      </w:r>
      <w:r>
        <w:rPr>
          <w:rFonts w:asciiTheme="minorHAnsi" w:hAnsiTheme="minorHAnsi" w:cstheme="minorHAnsi"/>
        </w:rPr>
        <w:t>düşündüğünü öğrenmemize yardımcı olabilirsin.</w:t>
      </w:r>
    </w:p>
    <w:p w:rsidR="00853C79" w:rsidRDefault="00853C79" w:rsidP="001F7752">
      <w:pPr>
        <w:pStyle w:val="ListeParagraf"/>
        <w:widowControl w:val="0"/>
        <w:numPr>
          <w:ilvl w:val="0"/>
          <w:numId w:val="16"/>
        </w:numPr>
        <w:tabs>
          <w:tab w:val="left" w:pos="1731"/>
        </w:tabs>
        <w:autoSpaceDE w:val="0"/>
        <w:autoSpaceDN w:val="0"/>
        <w:spacing w:before="5" w:after="0" w:line="240" w:lineRule="auto"/>
        <w:ind w:left="1731" w:hanging="413"/>
        <w:contextualSpacing w:val="0"/>
        <w:rPr>
          <w:rFonts w:asciiTheme="minorHAnsi" w:hAnsiTheme="minorHAnsi" w:cstheme="minorHAnsi"/>
        </w:rPr>
      </w:pPr>
      <w:r>
        <w:rPr>
          <w:rFonts w:asciiTheme="minorHAnsi" w:hAnsiTheme="minorHAnsi" w:cstheme="minorHAnsi"/>
        </w:rPr>
        <w:t>Anketimize</w:t>
      </w:r>
      <w:r>
        <w:rPr>
          <w:rFonts w:asciiTheme="minorHAnsi" w:hAnsiTheme="minorHAnsi" w:cstheme="minorHAnsi"/>
          <w:spacing w:val="-5"/>
        </w:rPr>
        <w:t xml:space="preserve"> </w:t>
      </w:r>
      <w:r>
        <w:rPr>
          <w:rFonts w:asciiTheme="minorHAnsi" w:hAnsiTheme="minorHAnsi" w:cstheme="minorHAnsi"/>
        </w:rPr>
        <w:t>katıldığın</w:t>
      </w:r>
      <w:r>
        <w:rPr>
          <w:rFonts w:asciiTheme="minorHAnsi" w:hAnsiTheme="minorHAnsi" w:cstheme="minorHAnsi"/>
          <w:spacing w:val="-5"/>
        </w:rPr>
        <w:t xml:space="preserve"> </w:t>
      </w:r>
      <w:r>
        <w:rPr>
          <w:rFonts w:asciiTheme="minorHAnsi" w:hAnsiTheme="minorHAnsi" w:cstheme="minorHAnsi"/>
        </w:rPr>
        <w:t>için</w:t>
      </w:r>
      <w:r>
        <w:rPr>
          <w:rFonts w:asciiTheme="minorHAnsi" w:hAnsiTheme="minorHAnsi" w:cstheme="minorHAnsi"/>
          <w:spacing w:val="-4"/>
        </w:rPr>
        <w:t xml:space="preserve"> </w:t>
      </w:r>
      <w:r>
        <w:rPr>
          <w:rFonts w:asciiTheme="minorHAnsi" w:hAnsiTheme="minorHAnsi" w:cstheme="minorHAnsi"/>
        </w:rPr>
        <w:t>teşekkür</w:t>
      </w:r>
      <w:r>
        <w:rPr>
          <w:rFonts w:asciiTheme="minorHAnsi" w:hAnsiTheme="minorHAnsi" w:cstheme="minorHAnsi"/>
          <w:spacing w:val="-5"/>
        </w:rPr>
        <w:t xml:space="preserve"> </w:t>
      </w:r>
      <w:r>
        <w:rPr>
          <w:rFonts w:asciiTheme="minorHAnsi" w:hAnsiTheme="minorHAnsi" w:cstheme="minorHAnsi"/>
          <w:spacing w:val="-2"/>
        </w:rPr>
        <w:t>ederiz.</w:t>
      </w:r>
    </w:p>
    <w:p w:rsidR="00853C79" w:rsidRDefault="00853C79" w:rsidP="00853C79">
      <w:pPr>
        <w:pStyle w:val="GvdeMetni"/>
        <w:rPr>
          <w:rFonts w:asciiTheme="minorHAnsi" w:hAnsiTheme="minorHAnsi" w:cstheme="minorHAnsi"/>
          <w:sz w:val="20"/>
        </w:rPr>
      </w:pPr>
    </w:p>
    <w:p w:rsidR="00853C79" w:rsidRDefault="00853C79" w:rsidP="00853C79">
      <w:pPr>
        <w:pStyle w:val="GvdeMetni"/>
        <w:spacing w:before="77"/>
        <w:rPr>
          <w:rFonts w:asciiTheme="minorHAnsi" w:hAnsiTheme="minorHAnsi" w:cstheme="minorHAnsi"/>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6169"/>
        <w:gridCol w:w="465"/>
        <w:gridCol w:w="522"/>
        <w:gridCol w:w="463"/>
        <w:gridCol w:w="563"/>
        <w:gridCol w:w="1119"/>
      </w:tblGrid>
      <w:tr w:rsidR="00853C79" w:rsidTr="00FA40C4">
        <w:trPr>
          <w:trHeight w:val="3274"/>
        </w:trPr>
        <w:tc>
          <w:tcPr>
            <w:tcW w:w="698" w:type="dxa"/>
            <w:tcBorders>
              <w:top w:val="single" w:sz="4" w:space="0" w:color="000000"/>
              <w:left w:val="single" w:sz="4" w:space="0" w:color="000000"/>
              <w:bottom w:val="single" w:sz="4" w:space="0" w:color="000000"/>
              <w:right w:val="single" w:sz="4" w:space="0" w:color="000000"/>
            </w:tcBorders>
          </w:tcPr>
          <w:p w:rsidR="00853C79" w:rsidRDefault="00853C79">
            <w:pPr>
              <w:pStyle w:val="TableParagraph"/>
              <w:rPr>
                <w:rFonts w:asciiTheme="minorHAnsi" w:hAnsiTheme="minorHAnsi" w:cstheme="minorHAnsi"/>
                <w:sz w:val="20"/>
              </w:rPr>
            </w:pPr>
          </w:p>
          <w:p w:rsidR="00853C79" w:rsidRDefault="00853C79">
            <w:pPr>
              <w:pStyle w:val="TableParagraph"/>
              <w:rPr>
                <w:rFonts w:asciiTheme="minorHAnsi" w:hAnsiTheme="minorHAnsi" w:cstheme="minorHAnsi"/>
                <w:sz w:val="20"/>
              </w:rPr>
            </w:pPr>
          </w:p>
          <w:p w:rsidR="00853C79" w:rsidRDefault="00853C79">
            <w:pPr>
              <w:pStyle w:val="TableParagraph"/>
              <w:rPr>
                <w:rFonts w:asciiTheme="minorHAnsi" w:hAnsiTheme="minorHAnsi" w:cstheme="minorHAnsi"/>
                <w:sz w:val="20"/>
              </w:rPr>
            </w:pPr>
          </w:p>
          <w:p w:rsidR="00853C79" w:rsidRDefault="00853C79">
            <w:pPr>
              <w:pStyle w:val="TableParagraph"/>
              <w:rPr>
                <w:rFonts w:asciiTheme="minorHAnsi" w:hAnsiTheme="minorHAnsi" w:cstheme="minorHAnsi"/>
                <w:sz w:val="20"/>
              </w:rPr>
            </w:pPr>
          </w:p>
          <w:p w:rsidR="00853C79" w:rsidRDefault="00853C79">
            <w:pPr>
              <w:pStyle w:val="TableParagraph"/>
              <w:rPr>
                <w:rFonts w:asciiTheme="minorHAnsi" w:hAnsiTheme="minorHAnsi" w:cstheme="minorHAnsi"/>
                <w:sz w:val="20"/>
              </w:rPr>
            </w:pPr>
          </w:p>
          <w:p w:rsidR="00853C79" w:rsidRDefault="00853C79">
            <w:pPr>
              <w:pStyle w:val="TableParagraph"/>
              <w:rPr>
                <w:rFonts w:asciiTheme="minorHAnsi" w:hAnsiTheme="minorHAnsi" w:cstheme="minorHAnsi"/>
                <w:sz w:val="20"/>
              </w:rPr>
            </w:pPr>
          </w:p>
          <w:p w:rsidR="00853C79" w:rsidRDefault="00853C79">
            <w:pPr>
              <w:pStyle w:val="TableParagraph"/>
              <w:spacing w:before="57"/>
              <w:rPr>
                <w:rFonts w:asciiTheme="minorHAnsi" w:hAnsiTheme="minorHAnsi" w:cstheme="minorHAnsi"/>
                <w:sz w:val="20"/>
              </w:rPr>
            </w:pPr>
          </w:p>
          <w:p w:rsidR="00853C79" w:rsidRDefault="00853C79">
            <w:pPr>
              <w:pStyle w:val="TableParagraph"/>
              <w:ind w:left="215"/>
              <w:rPr>
                <w:rFonts w:asciiTheme="minorHAnsi" w:hAnsiTheme="minorHAnsi" w:cstheme="minorHAnsi"/>
                <w:b/>
                <w:sz w:val="20"/>
              </w:rPr>
            </w:pPr>
            <w:r>
              <w:rPr>
                <w:rFonts w:asciiTheme="minorHAnsi" w:hAnsiTheme="minorHAnsi" w:cstheme="minorHAnsi"/>
                <w:b/>
                <w:spacing w:val="-5"/>
                <w:sz w:val="20"/>
              </w:rPr>
              <w:t>NO</w:t>
            </w:r>
          </w:p>
        </w:tc>
        <w:tc>
          <w:tcPr>
            <w:tcW w:w="6169" w:type="dxa"/>
            <w:tcBorders>
              <w:top w:val="single" w:sz="4" w:space="0" w:color="000000"/>
              <w:left w:val="single" w:sz="4" w:space="0" w:color="000000"/>
              <w:bottom w:val="single" w:sz="4" w:space="0" w:color="000000"/>
              <w:right w:val="single" w:sz="4" w:space="0" w:color="000000"/>
            </w:tcBorders>
          </w:tcPr>
          <w:p w:rsidR="00853C79" w:rsidRDefault="00853C79">
            <w:pPr>
              <w:pStyle w:val="TableParagraph"/>
              <w:rPr>
                <w:rFonts w:asciiTheme="minorHAnsi" w:hAnsiTheme="minorHAnsi" w:cstheme="minorHAnsi"/>
                <w:sz w:val="20"/>
              </w:rPr>
            </w:pPr>
          </w:p>
          <w:p w:rsidR="00853C79" w:rsidRDefault="00853C79">
            <w:pPr>
              <w:pStyle w:val="TableParagraph"/>
              <w:rPr>
                <w:rFonts w:asciiTheme="minorHAnsi" w:hAnsiTheme="minorHAnsi" w:cstheme="minorHAnsi"/>
                <w:sz w:val="20"/>
              </w:rPr>
            </w:pPr>
          </w:p>
          <w:p w:rsidR="00853C79" w:rsidRDefault="00853C79">
            <w:pPr>
              <w:pStyle w:val="TableParagraph"/>
              <w:rPr>
                <w:rFonts w:asciiTheme="minorHAnsi" w:hAnsiTheme="minorHAnsi" w:cstheme="minorHAnsi"/>
                <w:sz w:val="20"/>
              </w:rPr>
            </w:pPr>
          </w:p>
          <w:p w:rsidR="00853C79" w:rsidRDefault="00853C79">
            <w:pPr>
              <w:pStyle w:val="TableParagraph"/>
              <w:spacing w:before="2"/>
              <w:rPr>
                <w:rFonts w:asciiTheme="minorHAnsi" w:hAnsiTheme="minorHAnsi" w:cstheme="minorHAnsi"/>
                <w:sz w:val="20"/>
              </w:rPr>
            </w:pPr>
          </w:p>
          <w:p w:rsidR="00853C79" w:rsidRDefault="00853C79">
            <w:pPr>
              <w:pStyle w:val="TableParagraph"/>
              <w:ind w:left="13"/>
              <w:jc w:val="center"/>
              <w:rPr>
                <w:rFonts w:asciiTheme="minorHAnsi" w:hAnsiTheme="minorHAnsi" w:cstheme="minorHAnsi"/>
                <w:b/>
                <w:sz w:val="20"/>
              </w:rPr>
            </w:pPr>
            <w:r>
              <w:rPr>
                <w:rFonts w:asciiTheme="minorHAnsi" w:hAnsiTheme="minorHAnsi" w:cstheme="minorHAnsi"/>
                <w:b/>
                <w:sz w:val="20"/>
              </w:rPr>
              <w:t>ÖĞRENCİLER İ</w:t>
            </w:r>
            <w:r>
              <w:rPr>
                <w:rFonts w:asciiTheme="minorHAnsi" w:hAnsiTheme="minorHAnsi" w:cstheme="minorHAnsi"/>
                <w:b/>
                <w:spacing w:val="-4"/>
                <w:sz w:val="20"/>
              </w:rPr>
              <w:t>ÇİN</w:t>
            </w:r>
          </w:p>
          <w:p w:rsidR="00853C79" w:rsidRDefault="00853C79">
            <w:pPr>
              <w:pStyle w:val="TableParagraph"/>
              <w:rPr>
                <w:rFonts w:asciiTheme="minorHAnsi" w:hAnsiTheme="minorHAnsi" w:cstheme="minorHAnsi"/>
                <w:sz w:val="20"/>
              </w:rPr>
            </w:pPr>
          </w:p>
          <w:p w:rsidR="00853C79" w:rsidRDefault="00853C79">
            <w:pPr>
              <w:pStyle w:val="TableParagraph"/>
              <w:rPr>
                <w:rFonts w:asciiTheme="minorHAnsi" w:hAnsiTheme="minorHAnsi" w:cstheme="minorHAnsi"/>
                <w:sz w:val="20"/>
              </w:rPr>
            </w:pPr>
          </w:p>
          <w:p w:rsidR="00853C79" w:rsidRDefault="00853C79">
            <w:pPr>
              <w:pStyle w:val="TableParagraph"/>
              <w:spacing w:before="56"/>
              <w:rPr>
                <w:rFonts w:asciiTheme="minorHAnsi" w:hAnsiTheme="minorHAnsi" w:cstheme="minorHAnsi"/>
                <w:sz w:val="20"/>
              </w:rPr>
            </w:pPr>
          </w:p>
          <w:p w:rsidR="00853C79" w:rsidRDefault="00853C79">
            <w:pPr>
              <w:pStyle w:val="TableParagraph"/>
              <w:ind w:left="13" w:right="1"/>
              <w:jc w:val="center"/>
              <w:rPr>
                <w:rFonts w:asciiTheme="minorHAnsi" w:hAnsiTheme="minorHAnsi" w:cstheme="minorHAnsi"/>
                <w:b/>
                <w:sz w:val="20"/>
              </w:rPr>
            </w:pPr>
            <w:r>
              <w:rPr>
                <w:rFonts w:asciiTheme="minorHAnsi" w:hAnsiTheme="minorHAnsi" w:cstheme="minorHAnsi"/>
                <w:b/>
                <w:sz w:val="20"/>
              </w:rPr>
              <w:t>KONU</w:t>
            </w:r>
            <w:r>
              <w:rPr>
                <w:rFonts w:asciiTheme="minorHAnsi" w:hAnsiTheme="minorHAnsi" w:cstheme="minorHAnsi"/>
                <w:b/>
                <w:spacing w:val="-9"/>
                <w:sz w:val="20"/>
              </w:rPr>
              <w:t xml:space="preserve"> </w:t>
            </w:r>
            <w:r>
              <w:rPr>
                <w:rFonts w:asciiTheme="minorHAnsi" w:hAnsiTheme="minorHAnsi" w:cstheme="minorHAnsi"/>
                <w:b/>
                <w:spacing w:val="-2"/>
                <w:sz w:val="20"/>
              </w:rPr>
              <w:t>BAŞLIKLARI</w:t>
            </w:r>
          </w:p>
        </w:tc>
        <w:tc>
          <w:tcPr>
            <w:tcW w:w="465" w:type="dxa"/>
            <w:tcBorders>
              <w:top w:val="single" w:sz="4" w:space="0" w:color="000000"/>
              <w:left w:val="single" w:sz="4" w:space="0" w:color="000000"/>
              <w:bottom w:val="single" w:sz="4" w:space="0" w:color="000000"/>
              <w:right w:val="single" w:sz="4" w:space="0" w:color="000000"/>
            </w:tcBorders>
            <w:textDirection w:val="btLr"/>
            <w:hideMark/>
          </w:tcPr>
          <w:p w:rsidR="00853C79" w:rsidRDefault="00853C79">
            <w:pPr>
              <w:pStyle w:val="TableParagraph"/>
              <w:spacing w:before="117"/>
              <w:ind w:left="-1"/>
              <w:rPr>
                <w:rFonts w:asciiTheme="minorHAnsi" w:hAnsiTheme="minorHAnsi" w:cstheme="minorHAnsi"/>
                <w:b/>
                <w:sz w:val="20"/>
              </w:rPr>
            </w:pPr>
            <w:r>
              <w:rPr>
                <w:rFonts w:asciiTheme="minorHAnsi" w:hAnsiTheme="minorHAnsi" w:cstheme="minorHAnsi"/>
                <w:b/>
                <w:spacing w:val="-2"/>
                <w:sz w:val="20"/>
              </w:rPr>
              <w:t>Kesinlikle</w:t>
            </w:r>
            <w:r>
              <w:rPr>
                <w:rFonts w:asciiTheme="minorHAnsi" w:hAnsiTheme="minorHAnsi" w:cstheme="minorHAnsi"/>
                <w:b/>
                <w:spacing w:val="6"/>
                <w:sz w:val="20"/>
              </w:rPr>
              <w:t xml:space="preserve"> </w:t>
            </w:r>
            <w:r>
              <w:rPr>
                <w:rFonts w:asciiTheme="minorHAnsi" w:hAnsiTheme="minorHAnsi" w:cstheme="minorHAnsi"/>
                <w:b/>
                <w:spacing w:val="-2"/>
                <w:sz w:val="20"/>
              </w:rPr>
              <w:t>Katılıyorum</w:t>
            </w:r>
          </w:p>
        </w:tc>
        <w:tc>
          <w:tcPr>
            <w:tcW w:w="522" w:type="dxa"/>
            <w:tcBorders>
              <w:top w:val="single" w:sz="4" w:space="0" w:color="000000"/>
              <w:left w:val="single" w:sz="4" w:space="0" w:color="000000"/>
              <w:bottom w:val="single" w:sz="4" w:space="0" w:color="000000"/>
              <w:right w:val="single" w:sz="4" w:space="0" w:color="000000"/>
            </w:tcBorders>
            <w:textDirection w:val="btLr"/>
            <w:hideMark/>
          </w:tcPr>
          <w:p w:rsidR="00853C79" w:rsidRDefault="00853C79">
            <w:pPr>
              <w:pStyle w:val="TableParagraph"/>
              <w:spacing w:before="146"/>
              <w:ind w:left="-1"/>
              <w:rPr>
                <w:rFonts w:asciiTheme="minorHAnsi" w:hAnsiTheme="minorHAnsi" w:cstheme="minorHAnsi"/>
                <w:b/>
                <w:sz w:val="20"/>
              </w:rPr>
            </w:pPr>
            <w:r>
              <w:rPr>
                <w:rFonts w:asciiTheme="minorHAnsi" w:hAnsiTheme="minorHAnsi" w:cstheme="minorHAnsi"/>
                <w:b/>
                <w:spacing w:val="-2"/>
                <w:sz w:val="20"/>
              </w:rPr>
              <w:t>Katılıyorum</w:t>
            </w:r>
          </w:p>
        </w:tc>
        <w:tc>
          <w:tcPr>
            <w:tcW w:w="463" w:type="dxa"/>
            <w:tcBorders>
              <w:top w:val="single" w:sz="4" w:space="0" w:color="000000"/>
              <w:left w:val="single" w:sz="4" w:space="0" w:color="000000"/>
              <w:bottom w:val="single" w:sz="4" w:space="0" w:color="000000"/>
              <w:right w:val="single" w:sz="4" w:space="0" w:color="000000"/>
            </w:tcBorders>
            <w:textDirection w:val="btLr"/>
            <w:hideMark/>
          </w:tcPr>
          <w:p w:rsidR="00853C79" w:rsidRDefault="00853C79">
            <w:pPr>
              <w:pStyle w:val="TableParagraph"/>
              <w:spacing w:before="114"/>
              <w:ind w:left="-1"/>
              <w:rPr>
                <w:rFonts w:asciiTheme="minorHAnsi" w:hAnsiTheme="minorHAnsi" w:cstheme="minorHAnsi"/>
                <w:b/>
                <w:sz w:val="20"/>
              </w:rPr>
            </w:pPr>
            <w:r>
              <w:rPr>
                <w:rFonts w:asciiTheme="minorHAnsi" w:hAnsiTheme="minorHAnsi" w:cstheme="minorHAnsi"/>
                <w:b/>
                <w:spacing w:val="-2"/>
                <w:sz w:val="20"/>
              </w:rPr>
              <w:t>Kararsızım</w:t>
            </w:r>
          </w:p>
        </w:tc>
        <w:tc>
          <w:tcPr>
            <w:tcW w:w="563" w:type="dxa"/>
            <w:tcBorders>
              <w:top w:val="single" w:sz="4" w:space="0" w:color="000000"/>
              <w:left w:val="single" w:sz="4" w:space="0" w:color="000000"/>
              <w:bottom w:val="single" w:sz="4" w:space="0" w:color="000000"/>
              <w:right w:val="single" w:sz="4" w:space="0" w:color="000000"/>
            </w:tcBorders>
            <w:textDirection w:val="btLr"/>
            <w:hideMark/>
          </w:tcPr>
          <w:p w:rsidR="00853C79" w:rsidRDefault="00853C79">
            <w:pPr>
              <w:pStyle w:val="TableParagraph"/>
              <w:spacing w:before="66" w:line="240" w:lineRule="atLeast"/>
              <w:ind w:left="-1" w:right="68"/>
              <w:rPr>
                <w:rFonts w:asciiTheme="minorHAnsi" w:hAnsiTheme="minorHAnsi" w:cstheme="minorHAnsi"/>
                <w:b/>
                <w:sz w:val="20"/>
              </w:rPr>
            </w:pPr>
            <w:r>
              <w:rPr>
                <w:rFonts w:asciiTheme="minorHAnsi" w:hAnsiTheme="minorHAnsi" w:cstheme="minorHAnsi"/>
                <w:b/>
                <w:spacing w:val="-2"/>
                <w:sz w:val="20"/>
              </w:rPr>
              <w:t>Kesinlikle Katılmıyorum</w:t>
            </w:r>
          </w:p>
        </w:tc>
        <w:tc>
          <w:tcPr>
            <w:tcW w:w="1119" w:type="dxa"/>
            <w:tcBorders>
              <w:top w:val="single" w:sz="4" w:space="0" w:color="000000"/>
              <w:left w:val="single" w:sz="4" w:space="0" w:color="000000"/>
              <w:bottom w:val="single" w:sz="4" w:space="0" w:color="000000"/>
              <w:right w:val="single" w:sz="4" w:space="0" w:color="000000"/>
            </w:tcBorders>
            <w:textDirection w:val="btLr"/>
          </w:tcPr>
          <w:p w:rsidR="00853C79" w:rsidRDefault="00853C79">
            <w:pPr>
              <w:pStyle w:val="TableParagraph"/>
              <w:spacing w:before="210"/>
              <w:rPr>
                <w:rFonts w:asciiTheme="minorHAnsi" w:hAnsiTheme="minorHAnsi" w:cstheme="minorHAnsi"/>
                <w:sz w:val="20"/>
              </w:rPr>
            </w:pPr>
          </w:p>
          <w:p w:rsidR="00853C79" w:rsidRDefault="00853C79">
            <w:pPr>
              <w:pStyle w:val="TableParagraph"/>
              <w:ind w:left="-1"/>
              <w:rPr>
                <w:rFonts w:asciiTheme="minorHAnsi" w:hAnsiTheme="minorHAnsi" w:cstheme="minorHAnsi"/>
                <w:b/>
                <w:sz w:val="20"/>
              </w:rPr>
            </w:pPr>
            <w:r>
              <w:rPr>
                <w:rFonts w:asciiTheme="minorHAnsi" w:hAnsiTheme="minorHAnsi" w:cstheme="minorHAnsi"/>
                <w:b/>
                <w:spacing w:val="-2"/>
                <w:sz w:val="20"/>
              </w:rPr>
              <w:t>Katılmıyorum</w:t>
            </w:r>
          </w:p>
        </w:tc>
      </w:tr>
      <w:tr w:rsidR="00853C79" w:rsidTr="00FA40C4">
        <w:trPr>
          <w:trHeight w:val="359"/>
        </w:trPr>
        <w:tc>
          <w:tcPr>
            <w:tcW w:w="69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10"/>
              <w:rPr>
                <w:rFonts w:asciiTheme="minorHAnsi" w:hAnsiTheme="minorHAnsi" w:cstheme="minorHAnsi"/>
                <w:sz w:val="20"/>
              </w:rPr>
            </w:pPr>
            <w:r>
              <w:rPr>
                <w:rFonts w:asciiTheme="minorHAnsi" w:hAnsiTheme="minorHAnsi" w:cstheme="minorHAnsi"/>
                <w:spacing w:val="-5"/>
                <w:sz w:val="20"/>
              </w:rPr>
              <w:t>01-</w:t>
            </w:r>
          </w:p>
        </w:tc>
        <w:tc>
          <w:tcPr>
            <w:tcW w:w="616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4" w:line="220" w:lineRule="exact"/>
              <w:ind w:left="110"/>
              <w:rPr>
                <w:rFonts w:asciiTheme="minorHAnsi" w:hAnsiTheme="minorHAnsi" w:cstheme="minorHAnsi"/>
                <w:sz w:val="20"/>
              </w:rPr>
            </w:pPr>
            <w:r>
              <w:rPr>
                <w:rFonts w:asciiTheme="minorHAnsi" w:hAnsiTheme="minorHAnsi" w:cstheme="minorHAnsi"/>
                <w:sz w:val="20"/>
              </w:rPr>
              <w:t>Okulumu</w:t>
            </w:r>
            <w:r>
              <w:rPr>
                <w:rFonts w:asciiTheme="minorHAnsi" w:hAnsiTheme="minorHAnsi" w:cstheme="minorHAnsi"/>
                <w:spacing w:val="-9"/>
                <w:sz w:val="20"/>
              </w:rPr>
              <w:t xml:space="preserve"> </w:t>
            </w:r>
            <w:r>
              <w:rPr>
                <w:rFonts w:asciiTheme="minorHAnsi" w:hAnsiTheme="minorHAnsi" w:cstheme="minorHAnsi"/>
                <w:spacing w:val="-2"/>
                <w:sz w:val="20"/>
              </w:rPr>
              <w:t>seviyorum.</w:t>
            </w:r>
          </w:p>
        </w:tc>
        <w:tc>
          <w:tcPr>
            <w:tcW w:w="465"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7"/>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22"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4"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4"/>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right="73"/>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11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09"/>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FA40C4">
        <w:trPr>
          <w:trHeight w:val="359"/>
        </w:trPr>
        <w:tc>
          <w:tcPr>
            <w:tcW w:w="69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10"/>
              <w:rPr>
                <w:rFonts w:asciiTheme="minorHAnsi" w:hAnsiTheme="minorHAnsi" w:cstheme="minorHAnsi"/>
                <w:sz w:val="20"/>
              </w:rPr>
            </w:pPr>
            <w:r>
              <w:rPr>
                <w:rFonts w:asciiTheme="minorHAnsi" w:hAnsiTheme="minorHAnsi" w:cstheme="minorHAnsi"/>
                <w:spacing w:val="-5"/>
                <w:sz w:val="20"/>
              </w:rPr>
              <w:t>02-</w:t>
            </w:r>
          </w:p>
        </w:tc>
        <w:tc>
          <w:tcPr>
            <w:tcW w:w="616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4" w:line="220" w:lineRule="exact"/>
              <w:ind w:left="110"/>
              <w:rPr>
                <w:rFonts w:asciiTheme="minorHAnsi" w:hAnsiTheme="minorHAnsi" w:cstheme="minorHAnsi"/>
                <w:sz w:val="20"/>
              </w:rPr>
            </w:pPr>
            <w:r>
              <w:rPr>
                <w:rFonts w:asciiTheme="minorHAnsi" w:hAnsiTheme="minorHAnsi" w:cstheme="minorHAnsi"/>
                <w:sz w:val="20"/>
              </w:rPr>
              <w:t>Okulumda</w:t>
            </w:r>
            <w:r>
              <w:rPr>
                <w:rFonts w:asciiTheme="minorHAnsi" w:hAnsiTheme="minorHAnsi" w:cstheme="minorHAnsi"/>
                <w:spacing w:val="-9"/>
                <w:sz w:val="20"/>
              </w:rPr>
              <w:t xml:space="preserve"> </w:t>
            </w:r>
            <w:r>
              <w:rPr>
                <w:rFonts w:asciiTheme="minorHAnsi" w:hAnsiTheme="minorHAnsi" w:cstheme="minorHAnsi"/>
                <w:sz w:val="20"/>
              </w:rPr>
              <w:t>kendimi</w:t>
            </w:r>
            <w:r>
              <w:rPr>
                <w:rFonts w:asciiTheme="minorHAnsi" w:hAnsiTheme="minorHAnsi" w:cstheme="minorHAnsi"/>
                <w:spacing w:val="-8"/>
                <w:sz w:val="20"/>
              </w:rPr>
              <w:t xml:space="preserve"> </w:t>
            </w:r>
            <w:r>
              <w:rPr>
                <w:rFonts w:asciiTheme="minorHAnsi" w:hAnsiTheme="minorHAnsi" w:cstheme="minorHAnsi"/>
                <w:sz w:val="20"/>
              </w:rPr>
              <w:t>güvende</w:t>
            </w:r>
            <w:r>
              <w:rPr>
                <w:rFonts w:asciiTheme="minorHAnsi" w:hAnsiTheme="minorHAnsi" w:cstheme="minorHAnsi"/>
                <w:spacing w:val="-9"/>
                <w:sz w:val="20"/>
              </w:rPr>
              <w:t xml:space="preserve"> </w:t>
            </w:r>
            <w:r>
              <w:rPr>
                <w:rFonts w:asciiTheme="minorHAnsi" w:hAnsiTheme="minorHAnsi" w:cstheme="minorHAnsi"/>
                <w:spacing w:val="-2"/>
                <w:sz w:val="20"/>
              </w:rPr>
              <w:t>hissediyorum.</w:t>
            </w:r>
          </w:p>
        </w:tc>
        <w:tc>
          <w:tcPr>
            <w:tcW w:w="465"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7"/>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22"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4"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4"/>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right="73"/>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11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09"/>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FA40C4">
        <w:trPr>
          <w:trHeight w:val="359"/>
        </w:trPr>
        <w:tc>
          <w:tcPr>
            <w:tcW w:w="69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10"/>
              <w:rPr>
                <w:rFonts w:asciiTheme="minorHAnsi" w:hAnsiTheme="minorHAnsi" w:cstheme="minorHAnsi"/>
                <w:sz w:val="20"/>
              </w:rPr>
            </w:pPr>
            <w:r>
              <w:rPr>
                <w:rFonts w:asciiTheme="minorHAnsi" w:hAnsiTheme="minorHAnsi" w:cstheme="minorHAnsi"/>
                <w:spacing w:val="-5"/>
                <w:sz w:val="20"/>
              </w:rPr>
              <w:t>03-</w:t>
            </w:r>
          </w:p>
        </w:tc>
        <w:tc>
          <w:tcPr>
            <w:tcW w:w="616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4" w:line="220" w:lineRule="exact"/>
              <w:ind w:left="110"/>
              <w:rPr>
                <w:rFonts w:asciiTheme="minorHAnsi" w:hAnsiTheme="minorHAnsi" w:cstheme="minorHAnsi"/>
                <w:sz w:val="20"/>
              </w:rPr>
            </w:pPr>
            <w:r>
              <w:rPr>
                <w:rFonts w:asciiTheme="minorHAnsi" w:hAnsiTheme="minorHAnsi" w:cstheme="minorHAnsi"/>
                <w:sz w:val="20"/>
              </w:rPr>
              <w:t>Okulumun</w:t>
            </w:r>
            <w:r>
              <w:rPr>
                <w:rFonts w:asciiTheme="minorHAnsi" w:hAnsiTheme="minorHAnsi" w:cstheme="minorHAnsi"/>
                <w:spacing w:val="-8"/>
                <w:sz w:val="20"/>
              </w:rPr>
              <w:t xml:space="preserve"> </w:t>
            </w:r>
            <w:r>
              <w:rPr>
                <w:rFonts w:asciiTheme="minorHAnsi" w:hAnsiTheme="minorHAnsi" w:cstheme="minorHAnsi"/>
                <w:sz w:val="20"/>
              </w:rPr>
              <w:t>içi</w:t>
            </w:r>
            <w:r>
              <w:rPr>
                <w:rFonts w:asciiTheme="minorHAnsi" w:hAnsiTheme="minorHAnsi" w:cstheme="minorHAnsi"/>
                <w:spacing w:val="-7"/>
                <w:sz w:val="20"/>
              </w:rPr>
              <w:t xml:space="preserve"> </w:t>
            </w:r>
            <w:r>
              <w:rPr>
                <w:rFonts w:asciiTheme="minorHAnsi" w:hAnsiTheme="minorHAnsi" w:cstheme="minorHAnsi"/>
                <w:sz w:val="20"/>
              </w:rPr>
              <w:t>ve</w:t>
            </w:r>
            <w:r>
              <w:rPr>
                <w:rFonts w:asciiTheme="minorHAnsi" w:hAnsiTheme="minorHAnsi" w:cstheme="minorHAnsi"/>
                <w:spacing w:val="-5"/>
                <w:sz w:val="20"/>
              </w:rPr>
              <w:t xml:space="preserve"> </w:t>
            </w:r>
            <w:r>
              <w:rPr>
                <w:rFonts w:asciiTheme="minorHAnsi" w:hAnsiTheme="minorHAnsi" w:cstheme="minorHAnsi"/>
                <w:sz w:val="20"/>
              </w:rPr>
              <w:t>bahçesi</w:t>
            </w:r>
            <w:r>
              <w:rPr>
                <w:rFonts w:asciiTheme="minorHAnsi" w:hAnsiTheme="minorHAnsi" w:cstheme="minorHAnsi"/>
                <w:spacing w:val="-5"/>
                <w:sz w:val="20"/>
              </w:rPr>
              <w:t xml:space="preserve"> </w:t>
            </w:r>
            <w:r>
              <w:rPr>
                <w:rFonts w:asciiTheme="minorHAnsi" w:hAnsiTheme="minorHAnsi" w:cstheme="minorHAnsi"/>
                <w:spacing w:val="-2"/>
                <w:sz w:val="20"/>
              </w:rPr>
              <w:t>temizdir.</w:t>
            </w:r>
          </w:p>
        </w:tc>
        <w:tc>
          <w:tcPr>
            <w:tcW w:w="465"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7"/>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22"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4"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4"/>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right="73"/>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11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09"/>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FA40C4">
        <w:trPr>
          <w:trHeight w:val="354"/>
        </w:trPr>
        <w:tc>
          <w:tcPr>
            <w:tcW w:w="69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2" w:lineRule="exact"/>
              <w:ind w:left="110"/>
              <w:rPr>
                <w:rFonts w:asciiTheme="minorHAnsi" w:hAnsiTheme="minorHAnsi" w:cstheme="minorHAnsi"/>
                <w:sz w:val="20"/>
              </w:rPr>
            </w:pPr>
            <w:r>
              <w:rPr>
                <w:rFonts w:asciiTheme="minorHAnsi" w:hAnsiTheme="minorHAnsi" w:cstheme="minorHAnsi"/>
                <w:spacing w:val="-5"/>
                <w:sz w:val="20"/>
              </w:rPr>
              <w:t>04-</w:t>
            </w:r>
          </w:p>
        </w:tc>
        <w:tc>
          <w:tcPr>
            <w:tcW w:w="616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4" w:line="218" w:lineRule="exact"/>
              <w:ind w:left="110"/>
              <w:rPr>
                <w:rFonts w:asciiTheme="minorHAnsi" w:hAnsiTheme="minorHAnsi" w:cstheme="minorHAnsi"/>
                <w:sz w:val="20"/>
              </w:rPr>
            </w:pPr>
            <w:r>
              <w:rPr>
                <w:rFonts w:asciiTheme="minorHAnsi" w:hAnsiTheme="minorHAnsi" w:cstheme="minorHAnsi"/>
                <w:spacing w:val="-2"/>
                <w:sz w:val="20"/>
              </w:rPr>
              <w:t>Öğretmenim</w:t>
            </w:r>
            <w:r>
              <w:rPr>
                <w:rFonts w:asciiTheme="minorHAnsi" w:hAnsiTheme="minorHAnsi" w:cstheme="minorHAnsi"/>
                <w:spacing w:val="3"/>
                <w:sz w:val="20"/>
              </w:rPr>
              <w:t xml:space="preserve"> </w:t>
            </w:r>
            <w:r>
              <w:rPr>
                <w:rFonts w:asciiTheme="minorHAnsi" w:hAnsiTheme="minorHAnsi" w:cstheme="minorHAnsi"/>
                <w:spacing w:val="-2"/>
                <w:sz w:val="20"/>
              </w:rPr>
              <w:t>adildir.</w:t>
            </w:r>
          </w:p>
        </w:tc>
        <w:tc>
          <w:tcPr>
            <w:tcW w:w="465"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2" w:lineRule="exact"/>
              <w:ind w:left="17"/>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22"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2" w:lineRule="exact"/>
              <w:ind w:left="4"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2" w:lineRule="exact"/>
              <w:ind w:left="14"/>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2" w:lineRule="exact"/>
              <w:ind w:right="73"/>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11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2" w:lineRule="exact"/>
              <w:ind w:left="109"/>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FA40C4">
        <w:trPr>
          <w:trHeight w:val="359"/>
        </w:trPr>
        <w:tc>
          <w:tcPr>
            <w:tcW w:w="69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 w:line="223" w:lineRule="exact"/>
              <w:ind w:left="110"/>
              <w:rPr>
                <w:rFonts w:asciiTheme="minorHAnsi" w:hAnsiTheme="minorHAnsi" w:cstheme="minorHAnsi"/>
                <w:sz w:val="20"/>
              </w:rPr>
            </w:pPr>
            <w:r>
              <w:rPr>
                <w:rFonts w:asciiTheme="minorHAnsi" w:hAnsiTheme="minorHAnsi" w:cstheme="minorHAnsi"/>
                <w:spacing w:val="-5"/>
                <w:sz w:val="20"/>
              </w:rPr>
              <w:t>05-</w:t>
            </w:r>
          </w:p>
        </w:tc>
        <w:tc>
          <w:tcPr>
            <w:tcW w:w="616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6" w:line="218" w:lineRule="exact"/>
              <w:ind w:left="110"/>
              <w:rPr>
                <w:rFonts w:asciiTheme="minorHAnsi" w:hAnsiTheme="minorHAnsi" w:cstheme="minorHAnsi"/>
                <w:sz w:val="20"/>
              </w:rPr>
            </w:pPr>
            <w:r>
              <w:rPr>
                <w:rFonts w:asciiTheme="minorHAnsi" w:hAnsiTheme="minorHAnsi" w:cstheme="minorHAnsi"/>
                <w:spacing w:val="-2"/>
                <w:sz w:val="20"/>
              </w:rPr>
              <w:t>Öğretmenim</w:t>
            </w:r>
            <w:r>
              <w:rPr>
                <w:rFonts w:asciiTheme="minorHAnsi" w:hAnsiTheme="minorHAnsi" w:cstheme="minorHAnsi"/>
                <w:spacing w:val="7"/>
                <w:sz w:val="20"/>
              </w:rPr>
              <w:t xml:space="preserve"> </w:t>
            </w:r>
            <w:r>
              <w:rPr>
                <w:rFonts w:asciiTheme="minorHAnsi" w:hAnsiTheme="minorHAnsi" w:cstheme="minorHAnsi"/>
                <w:spacing w:val="-2"/>
                <w:sz w:val="20"/>
              </w:rPr>
              <w:t>benimle</w:t>
            </w:r>
            <w:r>
              <w:rPr>
                <w:rFonts w:asciiTheme="minorHAnsi" w:hAnsiTheme="minorHAnsi" w:cstheme="minorHAnsi"/>
                <w:spacing w:val="3"/>
                <w:sz w:val="20"/>
              </w:rPr>
              <w:t xml:space="preserve"> </w:t>
            </w:r>
            <w:r>
              <w:rPr>
                <w:rFonts w:asciiTheme="minorHAnsi" w:hAnsiTheme="minorHAnsi" w:cstheme="minorHAnsi"/>
                <w:spacing w:val="-2"/>
                <w:sz w:val="20"/>
              </w:rPr>
              <w:t>ilgileniyor.</w:t>
            </w:r>
          </w:p>
        </w:tc>
        <w:tc>
          <w:tcPr>
            <w:tcW w:w="465"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 w:line="223" w:lineRule="exact"/>
              <w:ind w:left="17"/>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22"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 w:line="223" w:lineRule="exact"/>
              <w:ind w:left="4"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 w:line="223" w:lineRule="exact"/>
              <w:ind w:left="14"/>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 w:line="223" w:lineRule="exact"/>
              <w:ind w:right="73"/>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11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 w:line="223" w:lineRule="exact"/>
              <w:ind w:left="109"/>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FA40C4">
        <w:trPr>
          <w:trHeight w:val="359"/>
        </w:trPr>
        <w:tc>
          <w:tcPr>
            <w:tcW w:w="69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 w:line="223" w:lineRule="exact"/>
              <w:ind w:left="110"/>
              <w:rPr>
                <w:rFonts w:asciiTheme="minorHAnsi" w:hAnsiTheme="minorHAnsi" w:cstheme="minorHAnsi"/>
                <w:sz w:val="20"/>
              </w:rPr>
            </w:pPr>
            <w:r>
              <w:rPr>
                <w:rFonts w:asciiTheme="minorHAnsi" w:hAnsiTheme="minorHAnsi" w:cstheme="minorHAnsi"/>
                <w:spacing w:val="-5"/>
                <w:sz w:val="20"/>
              </w:rPr>
              <w:t>06-</w:t>
            </w:r>
          </w:p>
        </w:tc>
        <w:tc>
          <w:tcPr>
            <w:tcW w:w="616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6" w:line="218" w:lineRule="exact"/>
              <w:ind w:left="110"/>
              <w:rPr>
                <w:rFonts w:asciiTheme="minorHAnsi" w:hAnsiTheme="minorHAnsi" w:cstheme="minorHAnsi"/>
                <w:sz w:val="20"/>
              </w:rPr>
            </w:pPr>
            <w:r>
              <w:rPr>
                <w:rFonts w:asciiTheme="minorHAnsi" w:hAnsiTheme="minorHAnsi" w:cstheme="minorHAnsi"/>
                <w:sz w:val="20"/>
              </w:rPr>
              <w:t>Yardıma</w:t>
            </w:r>
            <w:r>
              <w:rPr>
                <w:rFonts w:asciiTheme="minorHAnsi" w:hAnsiTheme="minorHAnsi" w:cstheme="minorHAnsi"/>
                <w:spacing w:val="-8"/>
                <w:sz w:val="20"/>
              </w:rPr>
              <w:t xml:space="preserve"> </w:t>
            </w:r>
            <w:r>
              <w:rPr>
                <w:rFonts w:asciiTheme="minorHAnsi" w:hAnsiTheme="minorHAnsi" w:cstheme="minorHAnsi"/>
                <w:sz w:val="20"/>
              </w:rPr>
              <w:t>ihtiyacım</w:t>
            </w:r>
            <w:r>
              <w:rPr>
                <w:rFonts w:asciiTheme="minorHAnsi" w:hAnsiTheme="minorHAnsi" w:cstheme="minorHAnsi"/>
                <w:spacing w:val="-10"/>
                <w:sz w:val="20"/>
              </w:rPr>
              <w:t xml:space="preserve"> </w:t>
            </w:r>
            <w:r>
              <w:rPr>
                <w:rFonts w:asciiTheme="minorHAnsi" w:hAnsiTheme="minorHAnsi" w:cstheme="minorHAnsi"/>
                <w:sz w:val="20"/>
              </w:rPr>
              <w:t>olursa</w:t>
            </w:r>
            <w:r>
              <w:rPr>
                <w:rFonts w:asciiTheme="minorHAnsi" w:hAnsiTheme="minorHAnsi" w:cstheme="minorHAnsi"/>
                <w:spacing w:val="-9"/>
                <w:sz w:val="20"/>
              </w:rPr>
              <w:t xml:space="preserve"> </w:t>
            </w:r>
            <w:r>
              <w:rPr>
                <w:rFonts w:asciiTheme="minorHAnsi" w:hAnsiTheme="minorHAnsi" w:cstheme="minorHAnsi"/>
                <w:sz w:val="20"/>
              </w:rPr>
              <w:t>öğretmenim</w:t>
            </w:r>
            <w:r>
              <w:rPr>
                <w:rFonts w:asciiTheme="minorHAnsi" w:hAnsiTheme="minorHAnsi" w:cstheme="minorHAnsi"/>
                <w:spacing w:val="-8"/>
                <w:sz w:val="20"/>
              </w:rPr>
              <w:t xml:space="preserve"> </w:t>
            </w:r>
            <w:r>
              <w:rPr>
                <w:rFonts w:asciiTheme="minorHAnsi" w:hAnsiTheme="minorHAnsi" w:cstheme="minorHAnsi"/>
                <w:sz w:val="20"/>
              </w:rPr>
              <w:t>bana</w:t>
            </w:r>
            <w:r>
              <w:rPr>
                <w:rFonts w:asciiTheme="minorHAnsi" w:hAnsiTheme="minorHAnsi" w:cstheme="minorHAnsi"/>
                <w:spacing w:val="-7"/>
                <w:sz w:val="20"/>
              </w:rPr>
              <w:t xml:space="preserve"> </w:t>
            </w:r>
            <w:r>
              <w:rPr>
                <w:rFonts w:asciiTheme="minorHAnsi" w:hAnsiTheme="minorHAnsi" w:cstheme="minorHAnsi"/>
                <w:sz w:val="20"/>
              </w:rPr>
              <w:t>yardım</w:t>
            </w:r>
            <w:r>
              <w:rPr>
                <w:rFonts w:asciiTheme="minorHAnsi" w:hAnsiTheme="minorHAnsi" w:cstheme="minorHAnsi"/>
                <w:spacing w:val="-8"/>
                <w:sz w:val="20"/>
              </w:rPr>
              <w:t xml:space="preserve"> </w:t>
            </w:r>
            <w:r>
              <w:rPr>
                <w:rFonts w:asciiTheme="minorHAnsi" w:hAnsiTheme="minorHAnsi" w:cstheme="minorHAnsi"/>
                <w:spacing w:val="-4"/>
                <w:sz w:val="20"/>
              </w:rPr>
              <w:t>eder.</w:t>
            </w:r>
          </w:p>
        </w:tc>
        <w:tc>
          <w:tcPr>
            <w:tcW w:w="465"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 w:line="223" w:lineRule="exact"/>
              <w:ind w:left="17"/>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22"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 w:line="223" w:lineRule="exact"/>
              <w:ind w:left="4"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 w:line="223" w:lineRule="exact"/>
              <w:ind w:left="14"/>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 w:line="223" w:lineRule="exact"/>
              <w:ind w:right="73"/>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11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 w:line="223" w:lineRule="exact"/>
              <w:ind w:left="109"/>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FA40C4">
        <w:trPr>
          <w:trHeight w:val="359"/>
        </w:trPr>
        <w:tc>
          <w:tcPr>
            <w:tcW w:w="69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10"/>
              <w:rPr>
                <w:rFonts w:asciiTheme="minorHAnsi" w:hAnsiTheme="minorHAnsi" w:cstheme="minorHAnsi"/>
                <w:sz w:val="20"/>
              </w:rPr>
            </w:pPr>
            <w:r>
              <w:rPr>
                <w:rFonts w:asciiTheme="minorHAnsi" w:hAnsiTheme="minorHAnsi" w:cstheme="minorHAnsi"/>
                <w:spacing w:val="-5"/>
                <w:sz w:val="20"/>
              </w:rPr>
              <w:t>07-</w:t>
            </w:r>
          </w:p>
        </w:tc>
        <w:tc>
          <w:tcPr>
            <w:tcW w:w="616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4" w:line="220" w:lineRule="exact"/>
              <w:ind w:left="110"/>
              <w:rPr>
                <w:rFonts w:asciiTheme="minorHAnsi" w:hAnsiTheme="minorHAnsi" w:cstheme="minorHAnsi"/>
                <w:sz w:val="20"/>
              </w:rPr>
            </w:pPr>
            <w:r>
              <w:rPr>
                <w:rFonts w:asciiTheme="minorHAnsi" w:hAnsiTheme="minorHAnsi" w:cstheme="minorHAnsi"/>
                <w:sz w:val="20"/>
              </w:rPr>
              <w:t>Öğretmenim</w:t>
            </w:r>
            <w:r>
              <w:rPr>
                <w:rFonts w:asciiTheme="minorHAnsi" w:hAnsiTheme="minorHAnsi" w:cstheme="minorHAnsi"/>
                <w:spacing w:val="-9"/>
                <w:sz w:val="20"/>
              </w:rPr>
              <w:t xml:space="preserve"> </w:t>
            </w:r>
            <w:r>
              <w:rPr>
                <w:rFonts w:asciiTheme="minorHAnsi" w:hAnsiTheme="minorHAnsi" w:cstheme="minorHAnsi"/>
                <w:sz w:val="20"/>
              </w:rPr>
              <w:t>derse</w:t>
            </w:r>
            <w:r>
              <w:rPr>
                <w:rFonts w:asciiTheme="minorHAnsi" w:hAnsiTheme="minorHAnsi" w:cstheme="minorHAnsi"/>
                <w:spacing w:val="-11"/>
                <w:sz w:val="20"/>
              </w:rPr>
              <w:t xml:space="preserve"> </w:t>
            </w:r>
            <w:r>
              <w:rPr>
                <w:rFonts w:asciiTheme="minorHAnsi" w:hAnsiTheme="minorHAnsi" w:cstheme="minorHAnsi"/>
                <w:sz w:val="20"/>
              </w:rPr>
              <w:t>katılmamı</w:t>
            </w:r>
            <w:r>
              <w:rPr>
                <w:rFonts w:asciiTheme="minorHAnsi" w:hAnsiTheme="minorHAnsi" w:cstheme="minorHAnsi"/>
                <w:spacing w:val="-10"/>
                <w:sz w:val="20"/>
              </w:rPr>
              <w:t xml:space="preserve"> </w:t>
            </w:r>
            <w:r>
              <w:rPr>
                <w:rFonts w:asciiTheme="minorHAnsi" w:hAnsiTheme="minorHAnsi" w:cstheme="minorHAnsi"/>
                <w:spacing w:val="-2"/>
                <w:sz w:val="20"/>
              </w:rPr>
              <w:t>sağlar.</w:t>
            </w:r>
          </w:p>
        </w:tc>
        <w:tc>
          <w:tcPr>
            <w:tcW w:w="465"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7"/>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22"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4"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4"/>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right="73"/>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11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09"/>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FA40C4">
        <w:trPr>
          <w:trHeight w:val="359"/>
        </w:trPr>
        <w:tc>
          <w:tcPr>
            <w:tcW w:w="69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10"/>
              <w:rPr>
                <w:rFonts w:asciiTheme="minorHAnsi" w:hAnsiTheme="minorHAnsi" w:cstheme="minorHAnsi"/>
                <w:sz w:val="20"/>
              </w:rPr>
            </w:pPr>
            <w:r>
              <w:rPr>
                <w:rFonts w:asciiTheme="minorHAnsi" w:hAnsiTheme="minorHAnsi" w:cstheme="minorHAnsi"/>
                <w:spacing w:val="-5"/>
                <w:sz w:val="20"/>
              </w:rPr>
              <w:t>08-</w:t>
            </w:r>
          </w:p>
        </w:tc>
        <w:tc>
          <w:tcPr>
            <w:tcW w:w="616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4" w:line="220" w:lineRule="exact"/>
              <w:ind w:left="110"/>
              <w:rPr>
                <w:rFonts w:asciiTheme="minorHAnsi" w:hAnsiTheme="minorHAnsi" w:cstheme="minorHAnsi"/>
                <w:sz w:val="20"/>
              </w:rPr>
            </w:pPr>
            <w:r>
              <w:rPr>
                <w:rFonts w:asciiTheme="minorHAnsi" w:hAnsiTheme="minorHAnsi" w:cstheme="minorHAnsi"/>
                <w:sz w:val="20"/>
              </w:rPr>
              <w:t>Öğretmenim</w:t>
            </w:r>
            <w:r>
              <w:rPr>
                <w:rFonts w:asciiTheme="minorHAnsi" w:hAnsiTheme="minorHAnsi" w:cstheme="minorHAnsi"/>
                <w:spacing w:val="-7"/>
                <w:sz w:val="20"/>
              </w:rPr>
              <w:t xml:space="preserve"> </w:t>
            </w:r>
            <w:r>
              <w:rPr>
                <w:rFonts w:asciiTheme="minorHAnsi" w:hAnsiTheme="minorHAnsi" w:cstheme="minorHAnsi"/>
                <w:sz w:val="20"/>
              </w:rPr>
              <w:t>dersleri</w:t>
            </w:r>
            <w:r>
              <w:rPr>
                <w:rFonts w:asciiTheme="minorHAnsi" w:hAnsiTheme="minorHAnsi" w:cstheme="minorHAnsi"/>
                <w:spacing w:val="-6"/>
                <w:sz w:val="20"/>
              </w:rPr>
              <w:t xml:space="preserve"> </w:t>
            </w:r>
            <w:r>
              <w:rPr>
                <w:rFonts w:asciiTheme="minorHAnsi" w:hAnsiTheme="minorHAnsi" w:cstheme="minorHAnsi"/>
                <w:sz w:val="20"/>
              </w:rPr>
              <w:t>farklı</w:t>
            </w:r>
            <w:r>
              <w:rPr>
                <w:rFonts w:asciiTheme="minorHAnsi" w:hAnsiTheme="minorHAnsi" w:cstheme="minorHAnsi"/>
                <w:spacing w:val="-7"/>
                <w:sz w:val="20"/>
              </w:rPr>
              <w:t xml:space="preserve"> </w:t>
            </w:r>
            <w:r>
              <w:rPr>
                <w:rFonts w:asciiTheme="minorHAnsi" w:hAnsiTheme="minorHAnsi" w:cstheme="minorHAnsi"/>
                <w:sz w:val="20"/>
              </w:rPr>
              <w:t>araçlar</w:t>
            </w:r>
            <w:r>
              <w:rPr>
                <w:rFonts w:asciiTheme="minorHAnsi" w:hAnsiTheme="minorHAnsi" w:cstheme="minorHAnsi"/>
                <w:spacing w:val="-9"/>
                <w:sz w:val="20"/>
              </w:rPr>
              <w:t xml:space="preserve"> </w:t>
            </w:r>
            <w:r>
              <w:rPr>
                <w:rFonts w:asciiTheme="minorHAnsi" w:hAnsiTheme="minorHAnsi" w:cstheme="minorHAnsi"/>
                <w:sz w:val="20"/>
              </w:rPr>
              <w:t>kullanarak</w:t>
            </w:r>
            <w:r>
              <w:rPr>
                <w:rFonts w:asciiTheme="minorHAnsi" w:hAnsiTheme="minorHAnsi" w:cstheme="minorHAnsi"/>
                <w:spacing w:val="-7"/>
                <w:sz w:val="20"/>
              </w:rPr>
              <w:t xml:space="preserve"> </w:t>
            </w:r>
            <w:r>
              <w:rPr>
                <w:rFonts w:asciiTheme="minorHAnsi" w:hAnsiTheme="minorHAnsi" w:cstheme="minorHAnsi"/>
                <w:spacing w:val="-2"/>
                <w:sz w:val="20"/>
              </w:rPr>
              <w:t>anlatır.</w:t>
            </w:r>
          </w:p>
        </w:tc>
        <w:tc>
          <w:tcPr>
            <w:tcW w:w="465"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7"/>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22"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4"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4"/>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right="73"/>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11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09"/>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FA40C4">
        <w:trPr>
          <w:trHeight w:val="394"/>
        </w:trPr>
        <w:tc>
          <w:tcPr>
            <w:tcW w:w="69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34" w:lineRule="exact"/>
              <w:ind w:left="110"/>
              <w:rPr>
                <w:rFonts w:asciiTheme="minorHAnsi" w:hAnsiTheme="minorHAnsi" w:cstheme="minorHAnsi"/>
                <w:sz w:val="20"/>
              </w:rPr>
            </w:pPr>
            <w:r>
              <w:rPr>
                <w:rFonts w:asciiTheme="minorHAnsi" w:hAnsiTheme="minorHAnsi" w:cstheme="minorHAnsi"/>
                <w:spacing w:val="-5"/>
                <w:sz w:val="20"/>
              </w:rPr>
              <w:t>09-</w:t>
            </w:r>
          </w:p>
        </w:tc>
        <w:tc>
          <w:tcPr>
            <w:tcW w:w="616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6" w:line="232" w:lineRule="exact"/>
              <w:ind w:left="110"/>
              <w:rPr>
                <w:rFonts w:asciiTheme="minorHAnsi" w:hAnsiTheme="minorHAnsi" w:cstheme="minorHAnsi"/>
                <w:sz w:val="20"/>
              </w:rPr>
            </w:pPr>
            <w:r>
              <w:rPr>
                <w:rFonts w:asciiTheme="minorHAnsi" w:hAnsiTheme="minorHAnsi" w:cstheme="minorHAnsi"/>
                <w:sz w:val="20"/>
              </w:rPr>
              <w:t>Okul</w:t>
            </w:r>
            <w:r>
              <w:rPr>
                <w:rFonts w:asciiTheme="minorHAnsi" w:hAnsiTheme="minorHAnsi" w:cstheme="minorHAnsi"/>
                <w:spacing w:val="-7"/>
                <w:sz w:val="20"/>
              </w:rPr>
              <w:t xml:space="preserve"> </w:t>
            </w:r>
            <w:r>
              <w:rPr>
                <w:rFonts w:asciiTheme="minorHAnsi" w:hAnsiTheme="minorHAnsi" w:cstheme="minorHAnsi"/>
                <w:sz w:val="20"/>
              </w:rPr>
              <w:t>kantininde</w:t>
            </w:r>
            <w:r>
              <w:rPr>
                <w:rFonts w:asciiTheme="minorHAnsi" w:hAnsiTheme="minorHAnsi" w:cstheme="minorHAnsi"/>
                <w:spacing w:val="-6"/>
                <w:sz w:val="20"/>
              </w:rPr>
              <w:t xml:space="preserve"> </w:t>
            </w:r>
            <w:r>
              <w:rPr>
                <w:rFonts w:asciiTheme="minorHAnsi" w:hAnsiTheme="minorHAnsi" w:cstheme="minorHAnsi"/>
                <w:sz w:val="20"/>
              </w:rPr>
              <w:t>yeterli</w:t>
            </w:r>
            <w:r>
              <w:rPr>
                <w:rFonts w:asciiTheme="minorHAnsi" w:hAnsiTheme="minorHAnsi" w:cstheme="minorHAnsi"/>
                <w:spacing w:val="-8"/>
                <w:sz w:val="20"/>
              </w:rPr>
              <w:t xml:space="preserve"> </w:t>
            </w:r>
            <w:r>
              <w:rPr>
                <w:rFonts w:asciiTheme="minorHAnsi" w:hAnsiTheme="minorHAnsi" w:cstheme="minorHAnsi"/>
                <w:sz w:val="20"/>
              </w:rPr>
              <w:t>ve</w:t>
            </w:r>
            <w:r>
              <w:rPr>
                <w:rFonts w:asciiTheme="minorHAnsi" w:hAnsiTheme="minorHAnsi" w:cstheme="minorHAnsi"/>
                <w:spacing w:val="-9"/>
                <w:sz w:val="20"/>
              </w:rPr>
              <w:t xml:space="preserve"> </w:t>
            </w:r>
            <w:r>
              <w:rPr>
                <w:rFonts w:asciiTheme="minorHAnsi" w:hAnsiTheme="minorHAnsi" w:cstheme="minorHAnsi"/>
                <w:sz w:val="20"/>
              </w:rPr>
              <w:t>sağlıklı</w:t>
            </w:r>
            <w:r>
              <w:rPr>
                <w:rFonts w:asciiTheme="minorHAnsi" w:hAnsiTheme="minorHAnsi" w:cstheme="minorHAnsi"/>
                <w:spacing w:val="-7"/>
                <w:sz w:val="20"/>
              </w:rPr>
              <w:t xml:space="preserve"> </w:t>
            </w:r>
            <w:r>
              <w:rPr>
                <w:rFonts w:asciiTheme="minorHAnsi" w:hAnsiTheme="minorHAnsi" w:cstheme="minorHAnsi"/>
                <w:sz w:val="20"/>
              </w:rPr>
              <w:t>yiyecekler</w:t>
            </w:r>
            <w:r>
              <w:rPr>
                <w:rFonts w:asciiTheme="minorHAnsi" w:hAnsiTheme="minorHAnsi" w:cstheme="minorHAnsi"/>
                <w:spacing w:val="-6"/>
                <w:sz w:val="20"/>
              </w:rPr>
              <w:t xml:space="preserve"> </w:t>
            </w:r>
            <w:r>
              <w:rPr>
                <w:rFonts w:asciiTheme="minorHAnsi" w:hAnsiTheme="minorHAnsi" w:cstheme="minorHAnsi"/>
                <w:spacing w:val="-4"/>
                <w:sz w:val="20"/>
              </w:rPr>
              <w:t>var.</w:t>
            </w:r>
          </w:p>
        </w:tc>
        <w:tc>
          <w:tcPr>
            <w:tcW w:w="465"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48" w:lineRule="exact"/>
              <w:ind w:left="17"/>
              <w:jc w:val="center"/>
              <w:rPr>
                <w:rFonts w:asciiTheme="minorHAnsi" w:hAnsiTheme="minorHAnsi" w:cstheme="minorHAnsi"/>
                <w:b/>
                <w:sz w:val="22"/>
              </w:rPr>
            </w:pPr>
            <w:r>
              <w:rPr>
                <w:rFonts w:asciiTheme="minorHAnsi" w:hAnsiTheme="minorHAnsi" w:cstheme="minorHAnsi"/>
                <w:b/>
              </w:rPr>
              <w:t>(</w:t>
            </w:r>
            <w:r>
              <w:rPr>
                <w:rFonts w:asciiTheme="minorHAnsi" w:hAnsiTheme="minorHAnsi" w:cstheme="minorHAnsi"/>
                <w:b/>
                <w:spacing w:val="65"/>
              </w:rPr>
              <w:t xml:space="preserve"> </w:t>
            </w:r>
            <w:r>
              <w:rPr>
                <w:rFonts w:asciiTheme="minorHAnsi" w:hAnsiTheme="minorHAnsi" w:cstheme="minorHAnsi"/>
                <w:b/>
                <w:spacing w:val="-10"/>
              </w:rPr>
              <w:t>)</w:t>
            </w:r>
          </w:p>
        </w:tc>
        <w:tc>
          <w:tcPr>
            <w:tcW w:w="522"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48" w:lineRule="exact"/>
              <w:ind w:left="29" w:right="39"/>
              <w:jc w:val="center"/>
              <w:rPr>
                <w:rFonts w:asciiTheme="minorHAnsi" w:hAnsiTheme="minorHAnsi" w:cstheme="minorHAnsi"/>
                <w:b/>
              </w:rPr>
            </w:pPr>
            <w:r>
              <w:rPr>
                <w:rFonts w:asciiTheme="minorHAnsi" w:hAnsiTheme="minorHAnsi" w:cstheme="minorHAnsi"/>
                <w:b/>
              </w:rPr>
              <w:t>(</w:t>
            </w:r>
            <w:r>
              <w:rPr>
                <w:rFonts w:asciiTheme="minorHAnsi" w:hAnsiTheme="minorHAnsi" w:cstheme="minorHAnsi"/>
                <w:b/>
                <w:spacing w:val="74"/>
                <w:w w:val="150"/>
              </w:rPr>
              <w:t xml:space="preserve"> </w:t>
            </w:r>
            <w:r>
              <w:rPr>
                <w:rFonts w:asciiTheme="minorHAnsi" w:hAnsiTheme="minorHAnsi" w:cstheme="minorHAnsi"/>
                <w:b/>
                <w:spacing w:val="-10"/>
              </w:rPr>
              <w:t>)</w:t>
            </w:r>
          </w:p>
        </w:tc>
        <w:tc>
          <w:tcPr>
            <w:tcW w:w="4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48" w:lineRule="exact"/>
              <w:ind w:left="14" w:right="1"/>
              <w:jc w:val="center"/>
              <w:rPr>
                <w:rFonts w:asciiTheme="minorHAnsi" w:hAnsiTheme="minorHAnsi" w:cstheme="minorHAnsi"/>
                <w:b/>
              </w:rPr>
            </w:pPr>
            <w:r>
              <w:rPr>
                <w:rFonts w:asciiTheme="minorHAnsi" w:hAnsiTheme="minorHAnsi" w:cstheme="minorHAnsi"/>
                <w:b/>
              </w:rPr>
              <w:t>(</w:t>
            </w:r>
            <w:r>
              <w:rPr>
                <w:rFonts w:asciiTheme="minorHAnsi" w:hAnsiTheme="minorHAnsi" w:cstheme="minorHAnsi"/>
                <w:b/>
                <w:spacing w:val="65"/>
              </w:rPr>
              <w:t xml:space="preserve"> </w:t>
            </w:r>
            <w:r>
              <w:rPr>
                <w:rFonts w:asciiTheme="minorHAnsi" w:hAnsiTheme="minorHAnsi" w:cstheme="minorHAnsi"/>
                <w:b/>
                <w:spacing w:val="-10"/>
              </w:rPr>
              <w:t>)</w:t>
            </w:r>
          </w:p>
        </w:tc>
        <w:tc>
          <w:tcPr>
            <w:tcW w:w="5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48" w:lineRule="exact"/>
              <w:ind w:left="26" w:right="73"/>
              <w:jc w:val="center"/>
              <w:rPr>
                <w:rFonts w:asciiTheme="minorHAnsi" w:hAnsiTheme="minorHAnsi" w:cstheme="minorHAnsi"/>
                <w:b/>
              </w:rPr>
            </w:pPr>
            <w:r>
              <w:rPr>
                <w:rFonts w:asciiTheme="minorHAnsi" w:hAnsiTheme="minorHAnsi" w:cstheme="minorHAnsi"/>
                <w:b/>
              </w:rPr>
              <w:t>(</w:t>
            </w:r>
            <w:r>
              <w:rPr>
                <w:rFonts w:asciiTheme="minorHAnsi" w:hAnsiTheme="minorHAnsi" w:cstheme="minorHAnsi"/>
                <w:b/>
                <w:spacing w:val="74"/>
                <w:w w:val="150"/>
              </w:rPr>
              <w:t xml:space="preserve"> </w:t>
            </w:r>
            <w:r>
              <w:rPr>
                <w:rFonts w:asciiTheme="minorHAnsi" w:hAnsiTheme="minorHAnsi" w:cstheme="minorHAnsi"/>
                <w:b/>
                <w:spacing w:val="-10"/>
              </w:rPr>
              <w:t>)</w:t>
            </w:r>
          </w:p>
        </w:tc>
        <w:tc>
          <w:tcPr>
            <w:tcW w:w="11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48" w:lineRule="exact"/>
              <w:ind w:left="109"/>
              <w:rPr>
                <w:rFonts w:asciiTheme="minorHAnsi" w:hAnsiTheme="minorHAnsi" w:cstheme="minorHAnsi"/>
                <w:b/>
              </w:rPr>
            </w:pPr>
            <w:r>
              <w:rPr>
                <w:rFonts w:asciiTheme="minorHAnsi" w:hAnsiTheme="minorHAnsi" w:cstheme="minorHAnsi"/>
                <w:b/>
              </w:rPr>
              <w:t>(</w:t>
            </w:r>
            <w:r>
              <w:rPr>
                <w:rFonts w:asciiTheme="minorHAnsi" w:hAnsiTheme="minorHAnsi" w:cstheme="minorHAnsi"/>
                <w:b/>
                <w:spacing w:val="74"/>
                <w:w w:val="150"/>
              </w:rPr>
              <w:t xml:space="preserve"> </w:t>
            </w:r>
            <w:r>
              <w:rPr>
                <w:rFonts w:asciiTheme="minorHAnsi" w:hAnsiTheme="minorHAnsi" w:cstheme="minorHAnsi"/>
                <w:b/>
                <w:spacing w:val="-10"/>
              </w:rPr>
              <w:t>)</w:t>
            </w:r>
          </w:p>
        </w:tc>
      </w:tr>
      <w:tr w:rsidR="00853C79" w:rsidTr="00FA40C4">
        <w:trPr>
          <w:trHeight w:val="394"/>
        </w:trPr>
        <w:tc>
          <w:tcPr>
            <w:tcW w:w="69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34" w:lineRule="exact"/>
              <w:ind w:left="110"/>
              <w:rPr>
                <w:rFonts w:asciiTheme="minorHAnsi" w:hAnsiTheme="minorHAnsi" w:cstheme="minorHAnsi"/>
                <w:sz w:val="20"/>
              </w:rPr>
            </w:pPr>
            <w:r>
              <w:rPr>
                <w:rFonts w:asciiTheme="minorHAnsi" w:hAnsiTheme="minorHAnsi" w:cstheme="minorHAnsi"/>
                <w:spacing w:val="-5"/>
                <w:sz w:val="20"/>
              </w:rPr>
              <w:t>10-</w:t>
            </w:r>
          </w:p>
        </w:tc>
        <w:tc>
          <w:tcPr>
            <w:tcW w:w="616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6" w:line="232" w:lineRule="exact"/>
              <w:ind w:left="110"/>
              <w:rPr>
                <w:rFonts w:asciiTheme="minorHAnsi" w:hAnsiTheme="minorHAnsi" w:cstheme="minorHAnsi"/>
                <w:sz w:val="20"/>
              </w:rPr>
            </w:pPr>
            <w:r>
              <w:rPr>
                <w:rFonts w:asciiTheme="minorHAnsi" w:hAnsiTheme="minorHAnsi" w:cstheme="minorHAnsi"/>
                <w:sz w:val="20"/>
              </w:rPr>
              <w:t>Okulda</w:t>
            </w:r>
            <w:r>
              <w:rPr>
                <w:rFonts w:asciiTheme="minorHAnsi" w:hAnsiTheme="minorHAnsi" w:cstheme="minorHAnsi"/>
                <w:spacing w:val="-8"/>
                <w:sz w:val="20"/>
              </w:rPr>
              <w:t xml:space="preserve"> </w:t>
            </w:r>
            <w:r>
              <w:rPr>
                <w:rFonts w:asciiTheme="minorHAnsi" w:hAnsiTheme="minorHAnsi" w:cstheme="minorHAnsi"/>
                <w:sz w:val="20"/>
              </w:rPr>
              <w:t>ders</w:t>
            </w:r>
            <w:r>
              <w:rPr>
                <w:rFonts w:asciiTheme="minorHAnsi" w:hAnsiTheme="minorHAnsi" w:cstheme="minorHAnsi"/>
                <w:spacing w:val="-6"/>
                <w:sz w:val="20"/>
              </w:rPr>
              <w:t xml:space="preserve"> </w:t>
            </w:r>
            <w:r>
              <w:rPr>
                <w:rFonts w:asciiTheme="minorHAnsi" w:hAnsiTheme="minorHAnsi" w:cstheme="minorHAnsi"/>
                <w:sz w:val="20"/>
              </w:rPr>
              <w:t>dışı</w:t>
            </w:r>
            <w:r>
              <w:rPr>
                <w:rFonts w:asciiTheme="minorHAnsi" w:hAnsiTheme="minorHAnsi" w:cstheme="minorHAnsi"/>
                <w:spacing w:val="-7"/>
                <w:sz w:val="20"/>
              </w:rPr>
              <w:t xml:space="preserve"> </w:t>
            </w:r>
            <w:r>
              <w:rPr>
                <w:rFonts w:asciiTheme="minorHAnsi" w:hAnsiTheme="minorHAnsi" w:cstheme="minorHAnsi"/>
                <w:sz w:val="20"/>
              </w:rPr>
              <w:t>eğlenceli</w:t>
            </w:r>
            <w:r>
              <w:rPr>
                <w:rFonts w:asciiTheme="minorHAnsi" w:hAnsiTheme="minorHAnsi" w:cstheme="minorHAnsi"/>
                <w:spacing w:val="-7"/>
                <w:sz w:val="20"/>
              </w:rPr>
              <w:t xml:space="preserve"> </w:t>
            </w:r>
            <w:r>
              <w:rPr>
                <w:rFonts w:asciiTheme="minorHAnsi" w:hAnsiTheme="minorHAnsi" w:cstheme="minorHAnsi"/>
                <w:sz w:val="20"/>
              </w:rPr>
              <w:t>etkinlikler</w:t>
            </w:r>
            <w:r>
              <w:rPr>
                <w:rFonts w:asciiTheme="minorHAnsi" w:hAnsiTheme="minorHAnsi" w:cstheme="minorHAnsi"/>
                <w:spacing w:val="-10"/>
                <w:sz w:val="20"/>
              </w:rPr>
              <w:t xml:space="preserve"> </w:t>
            </w:r>
            <w:r>
              <w:rPr>
                <w:rFonts w:asciiTheme="minorHAnsi" w:hAnsiTheme="minorHAnsi" w:cstheme="minorHAnsi"/>
                <w:spacing w:val="-4"/>
                <w:sz w:val="20"/>
              </w:rPr>
              <w:t>var.</w:t>
            </w:r>
          </w:p>
        </w:tc>
        <w:tc>
          <w:tcPr>
            <w:tcW w:w="465"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48" w:lineRule="exact"/>
              <w:ind w:left="17"/>
              <w:jc w:val="center"/>
              <w:rPr>
                <w:rFonts w:asciiTheme="minorHAnsi" w:hAnsiTheme="minorHAnsi" w:cstheme="minorHAnsi"/>
                <w:b/>
                <w:sz w:val="22"/>
              </w:rPr>
            </w:pPr>
            <w:r>
              <w:rPr>
                <w:rFonts w:asciiTheme="minorHAnsi" w:hAnsiTheme="minorHAnsi" w:cstheme="minorHAnsi"/>
                <w:b/>
              </w:rPr>
              <w:t>(</w:t>
            </w:r>
            <w:r>
              <w:rPr>
                <w:rFonts w:asciiTheme="minorHAnsi" w:hAnsiTheme="minorHAnsi" w:cstheme="minorHAnsi"/>
                <w:b/>
                <w:spacing w:val="65"/>
              </w:rPr>
              <w:t xml:space="preserve"> </w:t>
            </w:r>
            <w:r>
              <w:rPr>
                <w:rFonts w:asciiTheme="minorHAnsi" w:hAnsiTheme="minorHAnsi" w:cstheme="minorHAnsi"/>
                <w:b/>
                <w:spacing w:val="-10"/>
              </w:rPr>
              <w:t>)</w:t>
            </w:r>
          </w:p>
        </w:tc>
        <w:tc>
          <w:tcPr>
            <w:tcW w:w="522"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48" w:lineRule="exact"/>
              <w:ind w:left="29" w:right="39"/>
              <w:jc w:val="center"/>
              <w:rPr>
                <w:rFonts w:asciiTheme="minorHAnsi" w:hAnsiTheme="minorHAnsi" w:cstheme="minorHAnsi"/>
                <w:b/>
              </w:rPr>
            </w:pPr>
            <w:r>
              <w:rPr>
                <w:rFonts w:asciiTheme="minorHAnsi" w:hAnsiTheme="minorHAnsi" w:cstheme="minorHAnsi"/>
                <w:b/>
              </w:rPr>
              <w:t>(</w:t>
            </w:r>
            <w:r>
              <w:rPr>
                <w:rFonts w:asciiTheme="minorHAnsi" w:hAnsiTheme="minorHAnsi" w:cstheme="minorHAnsi"/>
                <w:b/>
                <w:spacing w:val="74"/>
                <w:w w:val="150"/>
              </w:rPr>
              <w:t xml:space="preserve"> </w:t>
            </w:r>
            <w:r>
              <w:rPr>
                <w:rFonts w:asciiTheme="minorHAnsi" w:hAnsiTheme="minorHAnsi" w:cstheme="minorHAnsi"/>
                <w:b/>
                <w:spacing w:val="-10"/>
              </w:rPr>
              <w:t>)</w:t>
            </w:r>
          </w:p>
        </w:tc>
        <w:tc>
          <w:tcPr>
            <w:tcW w:w="4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48" w:lineRule="exact"/>
              <w:ind w:left="14" w:right="1"/>
              <w:jc w:val="center"/>
              <w:rPr>
                <w:rFonts w:asciiTheme="minorHAnsi" w:hAnsiTheme="minorHAnsi" w:cstheme="minorHAnsi"/>
                <w:b/>
              </w:rPr>
            </w:pPr>
            <w:r>
              <w:rPr>
                <w:rFonts w:asciiTheme="minorHAnsi" w:hAnsiTheme="minorHAnsi" w:cstheme="minorHAnsi"/>
                <w:b/>
              </w:rPr>
              <w:t>(</w:t>
            </w:r>
            <w:r>
              <w:rPr>
                <w:rFonts w:asciiTheme="minorHAnsi" w:hAnsiTheme="minorHAnsi" w:cstheme="minorHAnsi"/>
                <w:b/>
                <w:spacing w:val="65"/>
              </w:rPr>
              <w:t xml:space="preserve"> </w:t>
            </w:r>
            <w:r>
              <w:rPr>
                <w:rFonts w:asciiTheme="minorHAnsi" w:hAnsiTheme="minorHAnsi" w:cstheme="minorHAnsi"/>
                <w:b/>
                <w:spacing w:val="-10"/>
              </w:rPr>
              <w:t>)</w:t>
            </w:r>
          </w:p>
        </w:tc>
        <w:tc>
          <w:tcPr>
            <w:tcW w:w="5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48" w:lineRule="exact"/>
              <w:ind w:left="26" w:right="73"/>
              <w:jc w:val="center"/>
              <w:rPr>
                <w:rFonts w:asciiTheme="minorHAnsi" w:hAnsiTheme="minorHAnsi" w:cstheme="minorHAnsi"/>
                <w:b/>
              </w:rPr>
            </w:pPr>
            <w:r>
              <w:rPr>
                <w:rFonts w:asciiTheme="minorHAnsi" w:hAnsiTheme="minorHAnsi" w:cstheme="minorHAnsi"/>
                <w:b/>
              </w:rPr>
              <w:t>(</w:t>
            </w:r>
            <w:r>
              <w:rPr>
                <w:rFonts w:asciiTheme="minorHAnsi" w:hAnsiTheme="minorHAnsi" w:cstheme="minorHAnsi"/>
                <w:b/>
                <w:spacing w:val="74"/>
                <w:w w:val="150"/>
              </w:rPr>
              <w:t xml:space="preserve"> </w:t>
            </w:r>
            <w:r>
              <w:rPr>
                <w:rFonts w:asciiTheme="minorHAnsi" w:hAnsiTheme="minorHAnsi" w:cstheme="minorHAnsi"/>
                <w:b/>
                <w:spacing w:val="-10"/>
              </w:rPr>
              <w:t>)</w:t>
            </w:r>
          </w:p>
        </w:tc>
        <w:tc>
          <w:tcPr>
            <w:tcW w:w="11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48" w:lineRule="exact"/>
              <w:ind w:left="109"/>
              <w:rPr>
                <w:rFonts w:asciiTheme="minorHAnsi" w:hAnsiTheme="minorHAnsi" w:cstheme="minorHAnsi"/>
                <w:b/>
              </w:rPr>
            </w:pPr>
            <w:r>
              <w:rPr>
                <w:rFonts w:asciiTheme="minorHAnsi" w:hAnsiTheme="minorHAnsi" w:cstheme="minorHAnsi"/>
                <w:b/>
              </w:rPr>
              <w:t>(</w:t>
            </w:r>
            <w:r>
              <w:rPr>
                <w:rFonts w:asciiTheme="minorHAnsi" w:hAnsiTheme="minorHAnsi" w:cstheme="minorHAnsi"/>
                <w:b/>
                <w:spacing w:val="74"/>
                <w:w w:val="150"/>
              </w:rPr>
              <w:t xml:space="preserve"> </w:t>
            </w:r>
            <w:r>
              <w:rPr>
                <w:rFonts w:asciiTheme="minorHAnsi" w:hAnsiTheme="minorHAnsi" w:cstheme="minorHAnsi"/>
                <w:b/>
                <w:spacing w:val="-10"/>
              </w:rPr>
              <w:t>)</w:t>
            </w:r>
          </w:p>
        </w:tc>
      </w:tr>
      <w:tr w:rsidR="00853C79" w:rsidTr="00FA40C4">
        <w:trPr>
          <w:trHeight w:val="394"/>
        </w:trPr>
        <w:tc>
          <w:tcPr>
            <w:tcW w:w="69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34" w:lineRule="exact"/>
              <w:ind w:left="110"/>
              <w:rPr>
                <w:rFonts w:asciiTheme="minorHAnsi" w:hAnsiTheme="minorHAnsi" w:cstheme="minorHAnsi"/>
                <w:sz w:val="20"/>
              </w:rPr>
            </w:pPr>
            <w:r>
              <w:rPr>
                <w:rFonts w:asciiTheme="minorHAnsi" w:hAnsiTheme="minorHAnsi" w:cstheme="minorHAnsi"/>
                <w:spacing w:val="-5"/>
                <w:sz w:val="20"/>
              </w:rPr>
              <w:t>11-</w:t>
            </w:r>
          </w:p>
        </w:tc>
        <w:tc>
          <w:tcPr>
            <w:tcW w:w="616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6" w:line="232" w:lineRule="exact"/>
              <w:ind w:left="110"/>
              <w:rPr>
                <w:rFonts w:asciiTheme="minorHAnsi" w:hAnsiTheme="minorHAnsi" w:cstheme="minorHAnsi"/>
                <w:sz w:val="20"/>
              </w:rPr>
            </w:pPr>
            <w:r>
              <w:rPr>
                <w:rFonts w:asciiTheme="minorHAnsi" w:hAnsiTheme="minorHAnsi" w:cstheme="minorHAnsi"/>
                <w:spacing w:val="-2"/>
                <w:sz w:val="20"/>
              </w:rPr>
              <w:t>Teneffüslerde</w:t>
            </w:r>
            <w:r>
              <w:rPr>
                <w:rFonts w:asciiTheme="minorHAnsi" w:hAnsiTheme="minorHAnsi" w:cstheme="minorHAnsi"/>
                <w:spacing w:val="12"/>
                <w:sz w:val="20"/>
              </w:rPr>
              <w:t xml:space="preserve"> </w:t>
            </w:r>
            <w:r>
              <w:rPr>
                <w:rFonts w:asciiTheme="minorHAnsi" w:hAnsiTheme="minorHAnsi" w:cstheme="minorHAnsi"/>
                <w:spacing w:val="-2"/>
                <w:sz w:val="20"/>
              </w:rPr>
              <w:t>ihtiyaçlarımı</w:t>
            </w:r>
            <w:r>
              <w:rPr>
                <w:rFonts w:asciiTheme="minorHAnsi" w:hAnsiTheme="minorHAnsi" w:cstheme="minorHAnsi"/>
                <w:spacing w:val="13"/>
                <w:sz w:val="20"/>
              </w:rPr>
              <w:t xml:space="preserve"> </w:t>
            </w:r>
            <w:r>
              <w:rPr>
                <w:rFonts w:asciiTheme="minorHAnsi" w:hAnsiTheme="minorHAnsi" w:cstheme="minorHAnsi"/>
                <w:spacing w:val="-2"/>
                <w:sz w:val="20"/>
              </w:rPr>
              <w:t>giderebiliyorum.</w:t>
            </w:r>
          </w:p>
        </w:tc>
        <w:tc>
          <w:tcPr>
            <w:tcW w:w="465"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48" w:lineRule="exact"/>
              <w:ind w:left="17"/>
              <w:jc w:val="center"/>
              <w:rPr>
                <w:rFonts w:asciiTheme="minorHAnsi" w:hAnsiTheme="minorHAnsi" w:cstheme="minorHAnsi"/>
                <w:b/>
                <w:sz w:val="22"/>
              </w:rPr>
            </w:pPr>
            <w:r>
              <w:rPr>
                <w:rFonts w:asciiTheme="minorHAnsi" w:hAnsiTheme="minorHAnsi" w:cstheme="minorHAnsi"/>
                <w:b/>
              </w:rPr>
              <w:t>(</w:t>
            </w:r>
            <w:r>
              <w:rPr>
                <w:rFonts w:asciiTheme="minorHAnsi" w:hAnsiTheme="minorHAnsi" w:cstheme="minorHAnsi"/>
                <w:b/>
                <w:spacing w:val="65"/>
              </w:rPr>
              <w:t xml:space="preserve"> </w:t>
            </w:r>
            <w:r>
              <w:rPr>
                <w:rFonts w:asciiTheme="minorHAnsi" w:hAnsiTheme="minorHAnsi" w:cstheme="minorHAnsi"/>
                <w:b/>
                <w:spacing w:val="-10"/>
              </w:rPr>
              <w:t>)</w:t>
            </w:r>
          </w:p>
        </w:tc>
        <w:tc>
          <w:tcPr>
            <w:tcW w:w="522"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48" w:lineRule="exact"/>
              <w:ind w:left="29" w:right="39"/>
              <w:jc w:val="center"/>
              <w:rPr>
                <w:rFonts w:asciiTheme="minorHAnsi" w:hAnsiTheme="minorHAnsi" w:cstheme="minorHAnsi"/>
                <w:b/>
              </w:rPr>
            </w:pPr>
            <w:r>
              <w:rPr>
                <w:rFonts w:asciiTheme="minorHAnsi" w:hAnsiTheme="minorHAnsi" w:cstheme="minorHAnsi"/>
                <w:b/>
              </w:rPr>
              <w:t>(</w:t>
            </w:r>
            <w:r>
              <w:rPr>
                <w:rFonts w:asciiTheme="minorHAnsi" w:hAnsiTheme="minorHAnsi" w:cstheme="minorHAnsi"/>
                <w:b/>
                <w:spacing w:val="74"/>
                <w:w w:val="150"/>
              </w:rPr>
              <w:t xml:space="preserve"> </w:t>
            </w:r>
            <w:r>
              <w:rPr>
                <w:rFonts w:asciiTheme="minorHAnsi" w:hAnsiTheme="minorHAnsi" w:cstheme="minorHAnsi"/>
                <w:b/>
                <w:spacing w:val="-10"/>
              </w:rPr>
              <w:t>)</w:t>
            </w:r>
          </w:p>
        </w:tc>
        <w:tc>
          <w:tcPr>
            <w:tcW w:w="4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48" w:lineRule="exact"/>
              <w:ind w:left="14" w:right="1"/>
              <w:jc w:val="center"/>
              <w:rPr>
                <w:rFonts w:asciiTheme="minorHAnsi" w:hAnsiTheme="minorHAnsi" w:cstheme="minorHAnsi"/>
                <w:b/>
              </w:rPr>
            </w:pPr>
            <w:r>
              <w:rPr>
                <w:rFonts w:asciiTheme="minorHAnsi" w:hAnsiTheme="minorHAnsi" w:cstheme="minorHAnsi"/>
                <w:b/>
              </w:rPr>
              <w:t>(</w:t>
            </w:r>
            <w:r>
              <w:rPr>
                <w:rFonts w:asciiTheme="minorHAnsi" w:hAnsiTheme="minorHAnsi" w:cstheme="minorHAnsi"/>
                <w:b/>
                <w:spacing w:val="65"/>
              </w:rPr>
              <w:t xml:space="preserve"> </w:t>
            </w:r>
            <w:r>
              <w:rPr>
                <w:rFonts w:asciiTheme="minorHAnsi" w:hAnsiTheme="minorHAnsi" w:cstheme="minorHAnsi"/>
                <w:b/>
                <w:spacing w:val="-10"/>
              </w:rPr>
              <w:t>)</w:t>
            </w:r>
          </w:p>
        </w:tc>
        <w:tc>
          <w:tcPr>
            <w:tcW w:w="5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48" w:lineRule="exact"/>
              <w:ind w:left="26" w:right="73"/>
              <w:jc w:val="center"/>
              <w:rPr>
                <w:rFonts w:asciiTheme="minorHAnsi" w:hAnsiTheme="minorHAnsi" w:cstheme="minorHAnsi"/>
                <w:b/>
              </w:rPr>
            </w:pPr>
            <w:r>
              <w:rPr>
                <w:rFonts w:asciiTheme="minorHAnsi" w:hAnsiTheme="minorHAnsi" w:cstheme="minorHAnsi"/>
                <w:b/>
              </w:rPr>
              <w:t>(</w:t>
            </w:r>
            <w:r>
              <w:rPr>
                <w:rFonts w:asciiTheme="minorHAnsi" w:hAnsiTheme="minorHAnsi" w:cstheme="minorHAnsi"/>
                <w:b/>
                <w:spacing w:val="74"/>
                <w:w w:val="150"/>
              </w:rPr>
              <w:t xml:space="preserve"> </w:t>
            </w:r>
            <w:r>
              <w:rPr>
                <w:rFonts w:asciiTheme="minorHAnsi" w:hAnsiTheme="minorHAnsi" w:cstheme="minorHAnsi"/>
                <w:b/>
                <w:spacing w:val="-10"/>
              </w:rPr>
              <w:t>)</w:t>
            </w:r>
          </w:p>
        </w:tc>
        <w:tc>
          <w:tcPr>
            <w:tcW w:w="11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48" w:lineRule="exact"/>
              <w:ind w:left="109"/>
              <w:rPr>
                <w:rFonts w:asciiTheme="minorHAnsi" w:hAnsiTheme="minorHAnsi" w:cstheme="minorHAnsi"/>
                <w:b/>
              </w:rPr>
            </w:pPr>
            <w:r>
              <w:rPr>
                <w:rFonts w:asciiTheme="minorHAnsi" w:hAnsiTheme="minorHAnsi" w:cstheme="minorHAnsi"/>
                <w:b/>
              </w:rPr>
              <w:t>(</w:t>
            </w:r>
            <w:r>
              <w:rPr>
                <w:rFonts w:asciiTheme="minorHAnsi" w:hAnsiTheme="minorHAnsi" w:cstheme="minorHAnsi"/>
                <w:b/>
                <w:spacing w:val="74"/>
                <w:w w:val="150"/>
              </w:rPr>
              <w:t xml:space="preserve"> </w:t>
            </w:r>
            <w:r>
              <w:rPr>
                <w:rFonts w:asciiTheme="minorHAnsi" w:hAnsiTheme="minorHAnsi" w:cstheme="minorHAnsi"/>
                <w:b/>
                <w:spacing w:val="-10"/>
              </w:rPr>
              <w:t>)</w:t>
            </w:r>
          </w:p>
        </w:tc>
      </w:tr>
      <w:tr w:rsidR="00853C79" w:rsidTr="00FA40C4">
        <w:trPr>
          <w:trHeight w:val="394"/>
        </w:trPr>
        <w:tc>
          <w:tcPr>
            <w:tcW w:w="69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34" w:lineRule="exact"/>
              <w:ind w:left="110"/>
              <w:rPr>
                <w:rFonts w:asciiTheme="minorHAnsi" w:hAnsiTheme="minorHAnsi" w:cstheme="minorHAnsi"/>
                <w:sz w:val="20"/>
              </w:rPr>
            </w:pPr>
            <w:r>
              <w:rPr>
                <w:rFonts w:asciiTheme="minorHAnsi" w:hAnsiTheme="minorHAnsi" w:cstheme="minorHAnsi"/>
                <w:spacing w:val="-5"/>
                <w:sz w:val="20"/>
              </w:rPr>
              <w:t>12-</w:t>
            </w:r>
          </w:p>
        </w:tc>
        <w:tc>
          <w:tcPr>
            <w:tcW w:w="616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8" w:line="230" w:lineRule="exact"/>
              <w:ind w:left="110"/>
              <w:rPr>
                <w:rFonts w:asciiTheme="minorHAnsi" w:hAnsiTheme="minorHAnsi" w:cstheme="minorHAnsi"/>
                <w:sz w:val="20"/>
              </w:rPr>
            </w:pPr>
            <w:r>
              <w:rPr>
                <w:rFonts w:asciiTheme="minorHAnsi" w:hAnsiTheme="minorHAnsi" w:cstheme="minorHAnsi"/>
                <w:sz w:val="20"/>
              </w:rPr>
              <w:t>Öğretmenim</w:t>
            </w:r>
            <w:r>
              <w:rPr>
                <w:rFonts w:asciiTheme="minorHAnsi" w:hAnsiTheme="minorHAnsi" w:cstheme="minorHAnsi"/>
                <w:spacing w:val="-7"/>
                <w:sz w:val="20"/>
              </w:rPr>
              <w:t xml:space="preserve"> </w:t>
            </w:r>
            <w:r>
              <w:rPr>
                <w:rFonts w:asciiTheme="minorHAnsi" w:hAnsiTheme="minorHAnsi" w:cstheme="minorHAnsi"/>
                <w:sz w:val="20"/>
              </w:rPr>
              <w:t>her</w:t>
            </w:r>
            <w:r>
              <w:rPr>
                <w:rFonts w:asciiTheme="minorHAnsi" w:hAnsiTheme="minorHAnsi" w:cstheme="minorHAnsi"/>
                <w:spacing w:val="-5"/>
                <w:sz w:val="20"/>
              </w:rPr>
              <w:t xml:space="preserve"> </w:t>
            </w:r>
            <w:r>
              <w:rPr>
                <w:rFonts w:asciiTheme="minorHAnsi" w:hAnsiTheme="minorHAnsi" w:cstheme="minorHAnsi"/>
                <w:sz w:val="20"/>
              </w:rPr>
              <w:t>gün</w:t>
            </w:r>
            <w:r>
              <w:rPr>
                <w:rFonts w:asciiTheme="minorHAnsi" w:hAnsiTheme="minorHAnsi" w:cstheme="minorHAnsi"/>
                <w:spacing w:val="-5"/>
                <w:sz w:val="20"/>
              </w:rPr>
              <w:t xml:space="preserve"> </w:t>
            </w:r>
            <w:r>
              <w:rPr>
                <w:rFonts w:asciiTheme="minorHAnsi" w:hAnsiTheme="minorHAnsi" w:cstheme="minorHAnsi"/>
                <w:sz w:val="20"/>
              </w:rPr>
              <w:t>beni</w:t>
            </w:r>
            <w:r>
              <w:rPr>
                <w:rFonts w:asciiTheme="minorHAnsi" w:hAnsiTheme="minorHAnsi" w:cstheme="minorHAnsi"/>
                <w:spacing w:val="-7"/>
                <w:sz w:val="20"/>
              </w:rPr>
              <w:t xml:space="preserve"> </w:t>
            </w:r>
            <w:r>
              <w:rPr>
                <w:rFonts w:asciiTheme="minorHAnsi" w:hAnsiTheme="minorHAnsi" w:cstheme="minorHAnsi"/>
                <w:sz w:val="20"/>
              </w:rPr>
              <w:t>çok</w:t>
            </w:r>
            <w:r>
              <w:rPr>
                <w:rFonts w:asciiTheme="minorHAnsi" w:hAnsiTheme="minorHAnsi" w:cstheme="minorHAnsi"/>
                <w:spacing w:val="-5"/>
                <w:sz w:val="20"/>
              </w:rPr>
              <w:t xml:space="preserve"> </w:t>
            </w:r>
            <w:r>
              <w:rPr>
                <w:rFonts w:asciiTheme="minorHAnsi" w:hAnsiTheme="minorHAnsi" w:cstheme="minorHAnsi"/>
                <w:spacing w:val="-2"/>
                <w:sz w:val="20"/>
              </w:rPr>
              <w:t>çalıştırıyor.</w:t>
            </w:r>
          </w:p>
        </w:tc>
        <w:tc>
          <w:tcPr>
            <w:tcW w:w="465"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48" w:lineRule="exact"/>
              <w:ind w:left="17"/>
              <w:jc w:val="center"/>
              <w:rPr>
                <w:rFonts w:asciiTheme="minorHAnsi" w:hAnsiTheme="minorHAnsi" w:cstheme="minorHAnsi"/>
                <w:b/>
                <w:sz w:val="22"/>
              </w:rPr>
            </w:pPr>
            <w:r>
              <w:rPr>
                <w:rFonts w:asciiTheme="minorHAnsi" w:hAnsiTheme="minorHAnsi" w:cstheme="minorHAnsi"/>
                <w:b/>
              </w:rPr>
              <w:t>(</w:t>
            </w:r>
            <w:r>
              <w:rPr>
                <w:rFonts w:asciiTheme="minorHAnsi" w:hAnsiTheme="minorHAnsi" w:cstheme="minorHAnsi"/>
                <w:b/>
                <w:spacing w:val="65"/>
              </w:rPr>
              <w:t xml:space="preserve"> </w:t>
            </w:r>
            <w:r>
              <w:rPr>
                <w:rFonts w:asciiTheme="minorHAnsi" w:hAnsiTheme="minorHAnsi" w:cstheme="minorHAnsi"/>
                <w:b/>
                <w:spacing w:val="-10"/>
              </w:rPr>
              <w:t>)</w:t>
            </w:r>
          </w:p>
        </w:tc>
        <w:tc>
          <w:tcPr>
            <w:tcW w:w="522"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48" w:lineRule="exact"/>
              <w:ind w:left="29" w:right="39"/>
              <w:jc w:val="center"/>
              <w:rPr>
                <w:rFonts w:asciiTheme="minorHAnsi" w:hAnsiTheme="minorHAnsi" w:cstheme="minorHAnsi"/>
                <w:b/>
              </w:rPr>
            </w:pPr>
            <w:r>
              <w:rPr>
                <w:rFonts w:asciiTheme="minorHAnsi" w:hAnsiTheme="minorHAnsi" w:cstheme="minorHAnsi"/>
                <w:b/>
              </w:rPr>
              <w:t>(</w:t>
            </w:r>
            <w:r>
              <w:rPr>
                <w:rFonts w:asciiTheme="minorHAnsi" w:hAnsiTheme="minorHAnsi" w:cstheme="minorHAnsi"/>
                <w:b/>
                <w:spacing w:val="74"/>
                <w:w w:val="150"/>
              </w:rPr>
              <w:t xml:space="preserve"> </w:t>
            </w:r>
            <w:r>
              <w:rPr>
                <w:rFonts w:asciiTheme="minorHAnsi" w:hAnsiTheme="minorHAnsi" w:cstheme="minorHAnsi"/>
                <w:b/>
                <w:spacing w:val="-10"/>
              </w:rPr>
              <w:t>)</w:t>
            </w:r>
          </w:p>
        </w:tc>
        <w:tc>
          <w:tcPr>
            <w:tcW w:w="4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48" w:lineRule="exact"/>
              <w:ind w:left="14" w:right="1"/>
              <w:jc w:val="center"/>
              <w:rPr>
                <w:rFonts w:asciiTheme="minorHAnsi" w:hAnsiTheme="minorHAnsi" w:cstheme="minorHAnsi"/>
                <w:b/>
              </w:rPr>
            </w:pPr>
            <w:r>
              <w:rPr>
                <w:rFonts w:asciiTheme="minorHAnsi" w:hAnsiTheme="minorHAnsi" w:cstheme="minorHAnsi"/>
                <w:b/>
              </w:rPr>
              <w:t>(</w:t>
            </w:r>
            <w:r>
              <w:rPr>
                <w:rFonts w:asciiTheme="minorHAnsi" w:hAnsiTheme="minorHAnsi" w:cstheme="minorHAnsi"/>
                <w:b/>
                <w:spacing w:val="65"/>
              </w:rPr>
              <w:t xml:space="preserve"> </w:t>
            </w:r>
            <w:r>
              <w:rPr>
                <w:rFonts w:asciiTheme="minorHAnsi" w:hAnsiTheme="minorHAnsi" w:cstheme="minorHAnsi"/>
                <w:b/>
                <w:spacing w:val="-10"/>
              </w:rPr>
              <w:t>)</w:t>
            </w:r>
          </w:p>
        </w:tc>
        <w:tc>
          <w:tcPr>
            <w:tcW w:w="56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48" w:lineRule="exact"/>
              <w:ind w:left="26" w:right="73"/>
              <w:jc w:val="center"/>
              <w:rPr>
                <w:rFonts w:asciiTheme="minorHAnsi" w:hAnsiTheme="minorHAnsi" w:cstheme="minorHAnsi"/>
                <w:b/>
              </w:rPr>
            </w:pPr>
            <w:r>
              <w:rPr>
                <w:rFonts w:asciiTheme="minorHAnsi" w:hAnsiTheme="minorHAnsi" w:cstheme="minorHAnsi"/>
                <w:b/>
              </w:rPr>
              <w:t>(</w:t>
            </w:r>
            <w:r>
              <w:rPr>
                <w:rFonts w:asciiTheme="minorHAnsi" w:hAnsiTheme="minorHAnsi" w:cstheme="minorHAnsi"/>
                <w:b/>
                <w:spacing w:val="74"/>
                <w:w w:val="150"/>
              </w:rPr>
              <w:t xml:space="preserve"> </w:t>
            </w:r>
            <w:r>
              <w:rPr>
                <w:rFonts w:asciiTheme="minorHAnsi" w:hAnsiTheme="minorHAnsi" w:cstheme="minorHAnsi"/>
                <w:b/>
                <w:spacing w:val="-10"/>
              </w:rPr>
              <w:t>)</w:t>
            </w:r>
          </w:p>
        </w:tc>
        <w:tc>
          <w:tcPr>
            <w:tcW w:w="11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48" w:lineRule="exact"/>
              <w:ind w:left="109"/>
              <w:rPr>
                <w:rFonts w:asciiTheme="minorHAnsi" w:hAnsiTheme="minorHAnsi" w:cstheme="minorHAnsi"/>
                <w:b/>
              </w:rPr>
            </w:pPr>
            <w:r>
              <w:rPr>
                <w:rFonts w:asciiTheme="minorHAnsi" w:hAnsiTheme="minorHAnsi" w:cstheme="minorHAnsi"/>
                <w:b/>
              </w:rPr>
              <w:t>(</w:t>
            </w:r>
            <w:r>
              <w:rPr>
                <w:rFonts w:asciiTheme="minorHAnsi" w:hAnsiTheme="minorHAnsi" w:cstheme="minorHAnsi"/>
                <w:b/>
                <w:spacing w:val="74"/>
                <w:w w:val="150"/>
              </w:rPr>
              <w:t xml:space="preserve"> </w:t>
            </w:r>
            <w:r>
              <w:rPr>
                <w:rFonts w:asciiTheme="minorHAnsi" w:hAnsiTheme="minorHAnsi" w:cstheme="minorHAnsi"/>
                <w:b/>
                <w:spacing w:val="-10"/>
              </w:rPr>
              <w:t>)</w:t>
            </w:r>
          </w:p>
        </w:tc>
      </w:tr>
    </w:tbl>
    <w:p w:rsidR="00853C79" w:rsidRDefault="00853C79" w:rsidP="00853C79">
      <w:pPr>
        <w:spacing w:line="248" w:lineRule="exact"/>
        <w:rPr>
          <w:rFonts w:asciiTheme="minorHAnsi" w:eastAsia="Cambria" w:hAnsiTheme="minorHAnsi" w:cstheme="minorHAnsi"/>
          <w:sz w:val="22"/>
          <w:szCs w:val="22"/>
          <w:lang w:eastAsia="en-US"/>
        </w:rPr>
      </w:pPr>
    </w:p>
    <w:p w:rsidR="00853C79" w:rsidRDefault="00853C79" w:rsidP="00853C79">
      <w:pPr>
        <w:spacing w:line="248" w:lineRule="exact"/>
        <w:rPr>
          <w:rFonts w:asciiTheme="minorHAnsi" w:hAnsiTheme="minorHAnsi" w:cstheme="minorHAnsi"/>
        </w:rPr>
      </w:pPr>
    </w:p>
    <w:p w:rsidR="00FA40C4" w:rsidRDefault="00FA40C4" w:rsidP="00FA40C4">
      <w:pPr>
        <w:rPr>
          <w:b/>
          <w:color w:val="FF0000"/>
          <w:sz w:val="32"/>
          <w:u w:val="single"/>
        </w:rPr>
      </w:pPr>
    </w:p>
    <w:tbl>
      <w:tblPr>
        <w:tblStyle w:val="TabloKlavuzu"/>
        <w:tblpPr w:leftFromText="141" w:rightFromText="141" w:horzAnchor="margin" w:tblpY="-1380"/>
        <w:tblW w:w="10770" w:type="dxa"/>
        <w:tblLook w:val="04A0" w:firstRow="1" w:lastRow="0" w:firstColumn="1" w:lastColumn="0" w:noHBand="0" w:noVBand="1"/>
      </w:tblPr>
      <w:tblGrid>
        <w:gridCol w:w="5448"/>
        <w:gridCol w:w="5322"/>
      </w:tblGrid>
      <w:tr w:rsidR="00FA40C4" w:rsidTr="00FA40C4">
        <w:trPr>
          <w:trHeight w:val="2591"/>
        </w:trPr>
        <w:tc>
          <w:tcPr>
            <w:tcW w:w="5448" w:type="dxa"/>
          </w:tcPr>
          <w:p w:rsidR="00FA40C4" w:rsidRDefault="00FA40C4" w:rsidP="00FA40C4">
            <w:pPr>
              <w:rPr>
                <w:b/>
                <w:color w:val="FF0000"/>
                <w:sz w:val="32"/>
                <w:u w:val="single"/>
              </w:rPr>
            </w:pPr>
            <w:r w:rsidRPr="009172BC">
              <w:rPr>
                <w:b/>
                <w:noProof/>
                <w:color w:val="FF0000"/>
                <w:sz w:val="32"/>
                <w:u w:val="single"/>
              </w:rPr>
              <w:lastRenderedPageBreak/>
              <w:drawing>
                <wp:inline distT="0" distB="0" distL="0" distR="0" wp14:anchorId="2AE9286F" wp14:editId="4DC105E3">
                  <wp:extent cx="3077804" cy="1514475"/>
                  <wp:effectExtent l="0" t="0" r="889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78234" cy="1514686"/>
                          </a:xfrm>
                          <a:prstGeom prst="rect">
                            <a:avLst/>
                          </a:prstGeom>
                        </pic:spPr>
                      </pic:pic>
                    </a:graphicData>
                  </a:graphic>
                </wp:inline>
              </w:drawing>
            </w:r>
          </w:p>
        </w:tc>
        <w:tc>
          <w:tcPr>
            <w:tcW w:w="5322" w:type="dxa"/>
          </w:tcPr>
          <w:p w:rsidR="00FA40C4" w:rsidRDefault="00FA40C4" w:rsidP="00FA40C4">
            <w:pPr>
              <w:rPr>
                <w:b/>
                <w:color w:val="FF0000"/>
                <w:sz w:val="32"/>
                <w:u w:val="single"/>
              </w:rPr>
            </w:pPr>
            <w:r w:rsidRPr="009172BC">
              <w:rPr>
                <w:b/>
                <w:noProof/>
                <w:color w:val="FF0000"/>
                <w:sz w:val="32"/>
                <w:u w:val="single"/>
              </w:rPr>
              <w:drawing>
                <wp:inline distT="0" distB="0" distL="0" distR="0" wp14:anchorId="010BADF6" wp14:editId="381D5756">
                  <wp:extent cx="3105150" cy="1593515"/>
                  <wp:effectExtent l="0" t="0" r="0" b="69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05583" cy="1593737"/>
                          </a:xfrm>
                          <a:prstGeom prst="rect">
                            <a:avLst/>
                          </a:prstGeom>
                        </pic:spPr>
                      </pic:pic>
                    </a:graphicData>
                  </a:graphic>
                </wp:inline>
              </w:drawing>
            </w:r>
          </w:p>
        </w:tc>
      </w:tr>
      <w:tr w:rsidR="00FA40C4" w:rsidTr="00FA40C4">
        <w:trPr>
          <w:trHeight w:val="2714"/>
        </w:trPr>
        <w:tc>
          <w:tcPr>
            <w:tcW w:w="5448" w:type="dxa"/>
          </w:tcPr>
          <w:p w:rsidR="00FA40C4" w:rsidRDefault="00FA40C4" w:rsidP="00FA40C4">
            <w:pPr>
              <w:rPr>
                <w:b/>
                <w:color w:val="FF0000"/>
                <w:sz w:val="32"/>
                <w:u w:val="single"/>
              </w:rPr>
            </w:pPr>
            <w:r w:rsidRPr="009172BC">
              <w:rPr>
                <w:b/>
                <w:noProof/>
                <w:color w:val="FF0000"/>
                <w:sz w:val="32"/>
                <w:u w:val="single"/>
              </w:rPr>
              <w:drawing>
                <wp:inline distT="0" distB="0" distL="0" distR="0" wp14:anchorId="58AC5516" wp14:editId="6648FFF0">
                  <wp:extent cx="3111041" cy="1627414"/>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13975" cy="1628949"/>
                          </a:xfrm>
                          <a:prstGeom prst="rect">
                            <a:avLst/>
                          </a:prstGeom>
                        </pic:spPr>
                      </pic:pic>
                    </a:graphicData>
                  </a:graphic>
                </wp:inline>
              </w:drawing>
            </w:r>
          </w:p>
        </w:tc>
        <w:tc>
          <w:tcPr>
            <w:tcW w:w="5322" w:type="dxa"/>
          </w:tcPr>
          <w:p w:rsidR="00FA40C4" w:rsidRDefault="00FA40C4" w:rsidP="00FA40C4">
            <w:pPr>
              <w:rPr>
                <w:b/>
                <w:color w:val="FF0000"/>
                <w:sz w:val="32"/>
                <w:u w:val="single"/>
              </w:rPr>
            </w:pPr>
            <w:r w:rsidRPr="009172BC">
              <w:rPr>
                <w:b/>
                <w:noProof/>
                <w:color w:val="FF0000"/>
                <w:sz w:val="32"/>
                <w:u w:val="single"/>
              </w:rPr>
              <w:drawing>
                <wp:inline distT="0" distB="0" distL="0" distR="0" wp14:anchorId="198F76F4" wp14:editId="2FD31D2C">
                  <wp:extent cx="3196697" cy="1676400"/>
                  <wp:effectExtent l="0" t="0" r="381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97143" cy="1676634"/>
                          </a:xfrm>
                          <a:prstGeom prst="rect">
                            <a:avLst/>
                          </a:prstGeom>
                        </pic:spPr>
                      </pic:pic>
                    </a:graphicData>
                  </a:graphic>
                </wp:inline>
              </w:drawing>
            </w:r>
          </w:p>
        </w:tc>
      </w:tr>
      <w:tr w:rsidR="00FA40C4" w:rsidTr="00FA40C4">
        <w:trPr>
          <w:trHeight w:val="2810"/>
        </w:trPr>
        <w:tc>
          <w:tcPr>
            <w:tcW w:w="5448" w:type="dxa"/>
          </w:tcPr>
          <w:p w:rsidR="00FA40C4" w:rsidRDefault="00FA40C4" w:rsidP="00FA40C4">
            <w:pPr>
              <w:rPr>
                <w:b/>
                <w:color w:val="FF0000"/>
                <w:sz w:val="32"/>
                <w:u w:val="single"/>
              </w:rPr>
            </w:pPr>
            <w:r w:rsidRPr="009172BC">
              <w:rPr>
                <w:b/>
                <w:noProof/>
                <w:color w:val="FF0000"/>
                <w:sz w:val="32"/>
                <w:u w:val="single"/>
              </w:rPr>
              <w:drawing>
                <wp:inline distT="0" distB="0" distL="0" distR="0" wp14:anchorId="5112F31B" wp14:editId="5F052FA5">
                  <wp:extent cx="3241984" cy="1750399"/>
                  <wp:effectExtent l="0" t="0" r="0" b="254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46188" cy="1752669"/>
                          </a:xfrm>
                          <a:prstGeom prst="rect">
                            <a:avLst/>
                          </a:prstGeom>
                        </pic:spPr>
                      </pic:pic>
                    </a:graphicData>
                  </a:graphic>
                </wp:inline>
              </w:drawing>
            </w:r>
          </w:p>
        </w:tc>
        <w:tc>
          <w:tcPr>
            <w:tcW w:w="5322" w:type="dxa"/>
          </w:tcPr>
          <w:p w:rsidR="00FA40C4" w:rsidRDefault="00FA40C4" w:rsidP="00FA40C4">
            <w:pPr>
              <w:rPr>
                <w:b/>
                <w:color w:val="FF0000"/>
                <w:sz w:val="32"/>
                <w:u w:val="single"/>
              </w:rPr>
            </w:pPr>
            <w:r w:rsidRPr="009172BC">
              <w:rPr>
                <w:b/>
                <w:noProof/>
                <w:color w:val="FF0000"/>
                <w:sz w:val="32"/>
                <w:u w:val="single"/>
              </w:rPr>
              <w:drawing>
                <wp:inline distT="0" distB="0" distL="0" distR="0" wp14:anchorId="6501A8CD" wp14:editId="0BB5B4D7">
                  <wp:extent cx="3219450" cy="1668323"/>
                  <wp:effectExtent l="0" t="0" r="0" b="82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19899" cy="1668556"/>
                          </a:xfrm>
                          <a:prstGeom prst="rect">
                            <a:avLst/>
                          </a:prstGeom>
                        </pic:spPr>
                      </pic:pic>
                    </a:graphicData>
                  </a:graphic>
                </wp:inline>
              </w:drawing>
            </w:r>
          </w:p>
        </w:tc>
      </w:tr>
      <w:tr w:rsidR="00FA40C4" w:rsidTr="00FA40C4">
        <w:trPr>
          <w:trHeight w:val="2768"/>
        </w:trPr>
        <w:tc>
          <w:tcPr>
            <w:tcW w:w="5448" w:type="dxa"/>
          </w:tcPr>
          <w:p w:rsidR="00FA40C4" w:rsidRDefault="00FA40C4" w:rsidP="00FA40C4">
            <w:r w:rsidRPr="009172BC">
              <w:rPr>
                <w:noProof/>
              </w:rPr>
              <w:drawing>
                <wp:inline distT="0" distB="0" distL="0" distR="0" wp14:anchorId="54E752F4" wp14:editId="496632FB">
                  <wp:extent cx="3298986" cy="17811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99446" cy="1781423"/>
                          </a:xfrm>
                          <a:prstGeom prst="rect">
                            <a:avLst/>
                          </a:prstGeom>
                        </pic:spPr>
                      </pic:pic>
                    </a:graphicData>
                  </a:graphic>
                </wp:inline>
              </w:drawing>
            </w:r>
          </w:p>
        </w:tc>
        <w:tc>
          <w:tcPr>
            <w:tcW w:w="5322" w:type="dxa"/>
          </w:tcPr>
          <w:p w:rsidR="00FA40C4" w:rsidRDefault="00FA40C4" w:rsidP="00FA40C4">
            <w:r w:rsidRPr="009172BC">
              <w:rPr>
                <w:noProof/>
              </w:rPr>
              <w:drawing>
                <wp:inline distT="0" distB="0" distL="0" distR="0" wp14:anchorId="70BEA6F0" wp14:editId="5D174AA2">
                  <wp:extent cx="3219450" cy="1745317"/>
                  <wp:effectExtent l="0" t="0" r="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19900" cy="1745561"/>
                          </a:xfrm>
                          <a:prstGeom prst="rect">
                            <a:avLst/>
                          </a:prstGeom>
                        </pic:spPr>
                      </pic:pic>
                    </a:graphicData>
                  </a:graphic>
                </wp:inline>
              </w:drawing>
            </w:r>
          </w:p>
        </w:tc>
      </w:tr>
      <w:tr w:rsidR="00FA40C4" w:rsidTr="00FA40C4">
        <w:trPr>
          <w:trHeight w:val="2837"/>
        </w:trPr>
        <w:tc>
          <w:tcPr>
            <w:tcW w:w="5448" w:type="dxa"/>
          </w:tcPr>
          <w:p w:rsidR="00FA40C4" w:rsidRDefault="00FA40C4" w:rsidP="00FA40C4">
            <w:pPr>
              <w:rPr>
                <w:b/>
                <w:color w:val="FF0000"/>
                <w:sz w:val="32"/>
                <w:u w:val="single"/>
              </w:rPr>
            </w:pPr>
            <w:r w:rsidRPr="009172BC">
              <w:rPr>
                <w:b/>
                <w:noProof/>
                <w:color w:val="FF0000"/>
                <w:sz w:val="32"/>
                <w:u w:val="single"/>
              </w:rPr>
              <w:lastRenderedPageBreak/>
              <w:drawing>
                <wp:inline distT="0" distB="0" distL="0" distR="0" wp14:anchorId="61971605" wp14:editId="7C34B09A">
                  <wp:extent cx="3295650" cy="1764768"/>
                  <wp:effectExtent l="0" t="0" r="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96109" cy="1765014"/>
                          </a:xfrm>
                          <a:prstGeom prst="rect">
                            <a:avLst/>
                          </a:prstGeom>
                        </pic:spPr>
                      </pic:pic>
                    </a:graphicData>
                  </a:graphic>
                </wp:inline>
              </w:drawing>
            </w:r>
          </w:p>
        </w:tc>
        <w:tc>
          <w:tcPr>
            <w:tcW w:w="5322" w:type="dxa"/>
          </w:tcPr>
          <w:p w:rsidR="00FA40C4" w:rsidRDefault="00FA40C4" w:rsidP="00FA40C4">
            <w:pPr>
              <w:rPr>
                <w:b/>
                <w:color w:val="FF0000"/>
                <w:sz w:val="32"/>
                <w:u w:val="single"/>
              </w:rPr>
            </w:pPr>
            <w:r w:rsidRPr="003D7F26">
              <w:rPr>
                <w:b/>
                <w:noProof/>
                <w:color w:val="FF0000"/>
                <w:sz w:val="32"/>
                <w:u w:val="single"/>
              </w:rPr>
              <w:drawing>
                <wp:inline distT="0" distB="0" distL="0" distR="0" wp14:anchorId="0C680EA4" wp14:editId="0F066573">
                  <wp:extent cx="3162300" cy="1705889"/>
                  <wp:effectExtent l="0" t="0" r="0" b="88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62742" cy="1706127"/>
                          </a:xfrm>
                          <a:prstGeom prst="rect">
                            <a:avLst/>
                          </a:prstGeom>
                        </pic:spPr>
                      </pic:pic>
                    </a:graphicData>
                  </a:graphic>
                </wp:inline>
              </w:drawing>
            </w:r>
          </w:p>
        </w:tc>
      </w:tr>
      <w:tr w:rsidR="00FA40C4" w:rsidTr="00FA40C4">
        <w:trPr>
          <w:trHeight w:val="2661"/>
        </w:trPr>
        <w:tc>
          <w:tcPr>
            <w:tcW w:w="5448" w:type="dxa"/>
          </w:tcPr>
          <w:p w:rsidR="00FA40C4" w:rsidRDefault="00FA40C4" w:rsidP="00FA40C4">
            <w:pPr>
              <w:rPr>
                <w:b/>
                <w:color w:val="FF0000"/>
                <w:sz w:val="32"/>
                <w:u w:val="single"/>
              </w:rPr>
            </w:pPr>
            <w:r w:rsidRPr="003D7F26">
              <w:rPr>
                <w:b/>
                <w:noProof/>
                <w:color w:val="FF0000"/>
                <w:sz w:val="32"/>
                <w:u w:val="single"/>
              </w:rPr>
              <w:drawing>
                <wp:inline distT="0" distB="0" distL="0" distR="0" wp14:anchorId="036EA547" wp14:editId="46C7469F">
                  <wp:extent cx="3238500" cy="1680482"/>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38952" cy="1680717"/>
                          </a:xfrm>
                          <a:prstGeom prst="rect">
                            <a:avLst/>
                          </a:prstGeom>
                        </pic:spPr>
                      </pic:pic>
                    </a:graphicData>
                  </a:graphic>
                </wp:inline>
              </w:drawing>
            </w:r>
          </w:p>
        </w:tc>
        <w:tc>
          <w:tcPr>
            <w:tcW w:w="5322" w:type="dxa"/>
          </w:tcPr>
          <w:p w:rsidR="00FA40C4" w:rsidRDefault="00FA40C4" w:rsidP="00FA40C4">
            <w:pPr>
              <w:rPr>
                <w:b/>
                <w:color w:val="FF0000"/>
                <w:sz w:val="32"/>
                <w:u w:val="single"/>
              </w:rPr>
            </w:pPr>
            <w:r w:rsidRPr="003D7F26">
              <w:rPr>
                <w:b/>
                <w:noProof/>
                <w:color w:val="FF0000"/>
                <w:sz w:val="32"/>
                <w:u w:val="single"/>
              </w:rPr>
              <w:drawing>
                <wp:inline distT="0" distB="0" distL="0" distR="0" wp14:anchorId="65ED1395" wp14:editId="53152274">
                  <wp:extent cx="3202879" cy="166687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03326" cy="1667108"/>
                          </a:xfrm>
                          <a:prstGeom prst="rect">
                            <a:avLst/>
                          </a:prstGeom>
                        </pic:spPr>
                      </pic:pic>
                    </a:graphicData>
                  </a:graphic>
                </wp:inline>
              </w:drawing>
            </w:r>
          </w:p>
        </w:tc>
      </w:tr>
    </w:tbl>
    <w:p w:rsidR="00853C79" w:rsidRDefault="00853C79" w:rsidP="00853C79">
      <w:pPr>
        <w:spacing w:line="248" w:lineRule="exact"/>
        <w:rPr>
          <w:rFonts w:asciiTheme="minorHAnsi" w:hAnsiTheme="minorHAnsi" w:cstheme="minorHAnsi"/>
        </w:rPr>
      </w:pPr>
    </w:p>
    <w:p w:rsidR="00853C79" w:rsidRDefault="00853C79" w:rsidP="00591F3C">
      <w:pPr>
        <w:rPr>
          <w:rFonts w:asciiTheme="minorHAnsi" w:hAnsiTheme="minorHAnsi" w:cstheme="minorHAnsi"/>
          <w:sz w:val="20"/>
        </w:rPr>
        <w:sectPr w:rsidR="00853C79">
          <w:pgSz w:w="11910" w:h="16840"/>
          <w:pgMar w:top="1380" w:right="400" w:bottom="1280" w:left="460" w:header="0" w:footer="1097" w:gutter="0"/>
          <w:cols w:space="708"/>
        </w:sectPr>
      </w:pPr>
    </w:p>
    <w:p w:rsidR="00853C79" w:rsidRDefault="00853C79" w:rsidP="00591F3C">
      <w:pPr>
        <w:rPr>
          <w:rFonts w:asciiTheme="minorHAnsi" w:hAnsiTheme="minorHAnsi" w:cstheme="minorHAnsi"/>
          <w:b/>
        </w:rPr>
      </w:pPr>
      <w:r>
        <w:rPr>
          <w:rFonts w:asciiTheme="minorHAnsi" w:hAnsiTheme="minorHAnsi" w:cstheme="minorHAnsi"/>
          <w:b/>
        </w:rPr>
        <w:lastRenderedPageBreak/>
        <w:t>Kıymetli</w:t>
      </w:r>
      <w:r>
        <w:rPr>
          <w:rFonts w:asciiTheme="minorHAnsi" w:hAnsiTheme="minorHAnsi" w:cstheme="minorHAnsi"/>
          <w:b/>
          <w:spacing w:val="-7"/>
        </w:rPr>
        <w:t xml:space="preserve"> </w:t>
      </w:r>
      <w:r>
        <w:rPr>
          <w:rFonts w:asciiTheme="minorHAnsi" w:hAnsiTheme="minorHAnsi" w:cstheme="minorHAnsi"/>
          <w:b/>
          <w:spacing w:val="-2"/>
        </w:rPr>
        <w:t>Öğretmenimiz;</w:t>
      </w:r>
    </w:p>
    <w:p w:rsidR="00853C79" w:rsidRDefault="00853C79" w:rsidP="001F7752">
      <w:pPr>
        <w:pStyle w:val="ListeParagraf"/>
        <w:widowControl w:val="0"/>
        <w:numPr>
          <w:ilvl w:val="0"/>
          <w:numId w:val="17"/>
        </w:numPr>
        <w:tabs>
          <w:tab w:val="left" w:pos="1678"/>
        </w:tabs>
        <w:autoSpaceDE w:val="0"/>
        <w:autoSpaceDN w:val="0"/>
        <w:spacing w:before="140" w:after="0" w:line="240" w:lineRule="auto"/>
        <w:contextualSpacing w:val="0"/>
        <w:rPr>
          <w:rFonts w:asciiTheme="minorHAnsi" w:hAnsiTheme="minorHAnsi" w:cstheme="minorHAnsi"/>
        </w:rPr>
      </w:pPr>
      <w:r>
        <w:rPr>
          <w:rFonts w:asciiTheme="minorHAnsi" w:hAnsiTheme="minorHAnsi" w:cstheme="minorHAnsi"/>
        </w:rPr>
        <w:t>Bu</w:t>
      </w:r>
      <w:r>
        <w:rPr>
          <w:rFonts w:asciiTheme="minorHAnsi" w:hAnsiTheme="minorHAnsi" w:cstheme="minorHAnsi"/>
          <w:spacing w:val="-8"/>
        </w:rPr>
        <w:t xml:space="preserve"> </w:t>
      </w:r>
      <w:r>
        <w:rPr>
          <w:rFonts w:asciiTheme="minorHAnsi" w:hAnsiTheme="minorHAnsi" w:cstheme="minorHAnsi"/>
        </w:rPr>
        <w:t>anketin</w:t>
      </w:r>
      <w:r>
        <w:rPr>
          <w:rFonts w:asciiTheme="minorHAnsi" w:hAnsiTheme="minorHAnsi" w:cstheme="minorHAnsi"/>
          <w:spacing w:val="-5"/>
        </w:rPr>
        <w:t xml:space="preserve"> </w:t>
      </w:r>
      <w:r>
        <w:rPr>
          <w:rFonts w:asciiTheme="minorHAnsi" w:hAnsiTheme="minorHAnsi" w:cstheme="minorHAnsi"/>
        </w:rPr>
        <w:t>amacı,</w:t>
      </w:r>
      <w:r>
        <w:rPr>
          <w:rFonts w:asciiTheme="minorHAnsi" w:hAnsiTheme="minorHAnsi" w:cstheme="minorHAnsi"/>
          <w:spacing w:val="-4"/>
        </w:rPr>
        <w:t xml:space="preserve"> </w:t>
      </w:r>
      <w:r>
        <w:rPr>
          <w:rFonts w:asciiTheme="minorHAnsi" w:hAnsiTheme="minorHAnsi" w:cstheme="minorHAnsi"/>
        </w:rPr>
        <w:t>okul/kurum</w:t>
      </w:r>
      <w:r>
        <w:rPr>
          <w:rFonts w:asciiTheme="minorHAnsi" w:hAnsiTheme="minorHAnsi" w:cstheme="minorHAnsi"/>
          <w:spacing w:val="-3"/>
        </w:rPr>
        <w:t xml:space="preserve"> </w:t>
      </w:r>
      <w:r>
        <w:rPr>
          <w:rFonts w:asciiTheme="minorHAnsi" w:hAnsiTheme="minorHAnsi" w:cstheme="minorHAnsi"/>
        </w:rPr>
        <w:t>çalışmaları</w:t>
      </w:r>
      <w:r>
        <w:rPr>
          <w:rFonts w:asciiTheme="minorHAnsi" w:hAnsiTheme="minorHAnsi" w:cstheme="minorHAnsi"/>
          <w:spacing w:val="-5"/>
        </w:rPr>
        <w:t xml:space="preserve"> </w:t>
      </w:r>
      <w:r>
        <w:rPr>
          <w:rFonts w:asciiTheme="minorHAnsi" w:hAnsiTheme="minorHAnsi" w:cstheme="minorHAnsi"/>
        </w:rPr>
        <w:t>hakkındaki</w:t>
      </w:r>
      <w:r>
        <w:rPr>
          <w:rFonts w:asciiTheme="minorHAnsi" w:hAnsiTheme="minorHAnsi" w:cstheme="minorHAnsi"/>
          <w:spacing w:val="-5"/>
        </w:rPr>
        <w:t xml:space="preserve"> </w:t>
      </w:r>
      <w:r>
        <w:rPr>
          <w:rFonts w:asciiTheme="minorHAnsi" w:hAnsiTheme="minorHAnsi" w:cstheme="minorHAnsi"/>
        </w:rPr>
        <w:t>görüşlerinizi</w:t>
      </w:r>
      <w:r>
        <w:rPr>
          <w:rFonts w:asciiTheme="minorHAnsi" w:hAnsiTheme="minorHAnsi" w:cstheme="minorHAnsi"/>
          <w:spacing w:val="-4"/>
        </w:rPr>
        <w:t xml:space="preserve"> </w:t>
      </w:r>
      <w:r>
        <w:rPr>
          <w:rFonts w:asciiTheme="minorHAnsi" w:hAnsiTheme="minorHAnsi" w:cstheme="minorHAnsi"/>
          <w:spacing w:val="-2"/>
        </w:rPr>
        <w:t>almaktır.</w:t>
      </w:r>
    </w:p>
    <w:p w:rsidR="00853C79" w:rsidRDefault="00853C79" w:rsidP="001F7752">
      <w:pPr>
        <w:pStyle w:val="ListeParagraf"/>
        <w:widowControl w:val="0"/>
        <w:numPr>
          <w:ilvl w:val="0"/>
          <w:numId w:val="17"/>
        </w:numPr>
        <w:tabs>
          <w:tab w:val="left" w:pos="1678"/>
        </w:tabs>
        <w:autoSpaceDE w:val="0"/>
        <w:autoSpaceDN w:val="0"/>
        <w:spacing w:before="142" w:after="0" w:line="240" w:lineRule="auto"/>
        <w:contextualSpacing w:val="0"/>
        <w:rPr>
          <w:rFonts w:asciiTheme="minorHAnsi" w:hAnsiTheme="minorHAnsi" w:cstheme="minorHAnsi"/>
        </w:rPr>
      </w:pPr>
      <w:r>
        <w:rPr>
          <w:rFonts w:asciiTheme="minorHAnsi" w:hAnsiTheme="minorHAnsi" w:cstheme="minorHAnsi"/>
        </w:rPr>
        <w:t>Bu</w:t>
      </w:r>
      <w:r>
        <w:rPr>
          <w:rFonts w:asciiTheme="minorHAnsi" w:hAnsiTheme="minorHAnsi" w:cstheme="minorHAnsi"/>
          <w:spacing w:val="-5"/>
        </w:rPr>
        <w:t xml:space="preserve"> </w:t>
      </w:r>
      <w:r>
        <w:rPr>
          <w:rFonts w:asciiTheme="minorHAnsi" w:hAnsiTheme="minorHAnsi" w:cstheme="minorHAnsi"/>
        </w:rPr>
        <w:t>ankette</w:t>
      </w:r>
      <w:r>
        <w:rPr>
          <w:rFonts w:asciiTheme="minorHAnsi" w:hAnsiTheme="minorHAnsi" w:cstheme="minorHAnsi"/>
          <w:spacing w:val="-2"/>
        </w:rPr>
        <w:t xml:space="preserve"> </w:t>
      </w:r>
      <w:r>
        <w:rPr>
          <w:rFonts w:asciiTheme="minorHAnsi" w:hAnsiTheme="minorHAnsi" w:cstheme="minorHAnsi"/>
        </w:rPr>
        <w:t>kimlik</w:t>
      </w:r>
      <w:r>
        <w:rPr>
          <w:rFonts w:asciiTheme="minorHAnsi" w:hAnsiTheme="minorHAnsi" w:cstheme="minorHAnsi"/>
          <w:spacing w:val="-4"/>
        </w:rPr>
        <w:t xml:space="preserve"> </w:t>
      </w:r>
      <w:r>
        <w:rPr>
          <w:rFonts w:asciiTheme="minorHAnsi" w:hAnsiTheme="minorHAnsi" w:cstheme="minorHAnsi"/>
        </w:rPr>
        <w:t>bilgileri</w:t>
      </w:r>
      <w:r>
        <w:rPr>
          <w:rFonts w:asciiTheme="minorHAnsi" w:hAnsiTheme="minorHAnsi" w:cstheme="minorHAnsi"/>
          <w:spacing w:val="-2"/>
        </w:rPr>
        <w:t xml:space="preserve"> </w:t>
      </w:r>
      <w:r>
        <w:rPr>
          <w:rFonts w:asciiTheme="minorHAnsi" w:hAnsiTheme="minorHAnsi" w:cstheme="minorHAnsi"/>
        </w:rPr>
        <w:t>yer</w:t>
      </w:r>
      <w:r>
        <w:rPr>
          <w:rFonts w:asciiTheme="minorHAnsi" w:hAnsiTheme="minorHAnsi" w:cstheme="minorHAnsi"/>
          <w:spacing w:val="-2"/>
        </w:rPr>
        <w:t xml:space="preserve"> almaz.</w:t>
      </w:r>
    </w:p>
    <w:p w:rsidR="00853C79" w:rsidRDefault="00853C79" w:rsidP="001F7752">
      <w:pPr>
        <w:pStyle w:val="ListeParagraf"/>
        <w:widowControl w:val="0"/>
        <w:numPr>
          <w:ilvl w:val="0"/>
          <w:numId w:val="17"/>
        </w:numPr>
        <w:tabs>
          <w:tab w:val="left" w:pos="1678"/>
        </w:tabs>
        <w:autoSpaceDE w:val="0"/>
        <w:autoSpaceDN w:val="0"/>
        <w:spacing w:before="140" w:after="0" w:line="352" w:lineRule="auto"/>
        <w:ind w:right="1016"/>
        <w:contextualSpacing w:val="0"/>
        <w:rPr>
          <w:rFonts w:asciiTheme="minorHAnsi" w:hAnsiTheme="minorHAnsi" w:cstheme="minorHAnsi"/>
        </w:rPr>
      </w:pPr>
      <w:r>
        <w:rPr>
          <w:rFonts w:asciiTheme="minorHAnsi" w:hAnsiTheme="minorHAnsi" w:cstheme="minorHAnsi"/>
        </w:rPr>
        <w:t>Lütfen</w:t>
      </w:r>
      <w:r>
        <w:rPr>
          <w:rFonts w:asciiTheme="minorHAnsi" w:hAnsiTheme="minorHAnsi" w:cstheme="minorHAnsi"/>
          <w:spacing w:val="32"/>
        </w:rPr>
        <w:t xml:space="preserve"> </w:t>
      </w:r>
      <w:r>
        <w:rPr>
          <w:rFonts w:asciiTheme="minorHAnsi" w:hAnsiTheme="minorHAnsi" w:cstheme="minorHAnsi"/>
        </w:rPr>
        <w:t>okul</w:t>
      </w:r>
      <w:r>
        <w:rPr>
          <w:rFonts w:asciiTheme="minorHAnsi" w:hAnsiTheme="minorHAnsi" w:cstheme="minorHAnsi"/>
          <w:spacing w:val="31"/>
        </w:rPr>
        <w:t xml:space="preserve"> </w:t>
      </w:r>
      <w:r>
        <w:rPr>
          <w:rFonts w:asciiTheme="minorHAnsi" w:hAnsiTheme="minorHAnsi" w:cstheme="minorHAnsi"/>
        </w:rPr>
        <w:t>hakkındaki</w:t>
      </w:r>
      <w:r>
        <w:rPr>
          <w:rFonts w:asciiTheme="minorHAnsi" w:hAnsiTheme="minorHAnsi" w:cstheme="minorHAnsi"/>
          <w:spacing w:val="35"/>
        </w:rPr>
        <w:t xml:space="preserve"> </w:t>
      </w:r>
      <w:r>
        <w:rPr>
          <w:rFonts w:asciiTheme="minorHAnsi" w:hAnsiTheme="minorHAnsi" w:cstheme="minorHAnsi"/>
        </w:rPr>
        <w:t>görüşlerinizi</w:t>
      </w:r>
      <w:r>
        <w:rPr>
          <w:rFonts w:asciiTheme="minorHAnsi" w:hAnsiTheme="minorHAnsi" w:cstheme="minorHAnsi"/>
          <w:spacing w:val="32"/>
        </w:rPr>
        <w:t xml:space="preserve"> </w:t>
      </w:r>
      <w:r>
        <w:rPr>
          <w:rFonts w:asciiTheme="minorHAnsi" w:hAnsiTheme="minorHAnsi" w:cstheme="minorHAnsi"/>
        </w:rPr>
        <w:t>en</w:t>
      </w:r>
      <w:r>
        <w:rPr>
          <w:rFonts w:asciiTheme="minorHAnsi" w:hAnsiTheme="minorHAnsi" w:cstheme="minorHAnsi"/>
          <w:spacing w:val="32"/>
        </w:rPr>
        <w:t xml:space="preserve"> </w:t>
      </w:r>
      <w:r>
        <w:rPr>
          <w:rFonts w:asciiTheme="minorHAnsi" w:hAnsiTheme="minorHAnsi" w:cstheme="minorHAnsi"/>
        </w:rPr>
        <w:t>iyi</w:t>
      </w:r>
      <w:r>
        <w:rPr>
          <w:rFonts w:asciiTheme="minorHAnsi" w:hAnsiTheme="minorHAnsi" w:cstheme="minorHAnsi"/>
          <w:spacing w:val="32"/>
        </w:rPr>
        <w:t xml:space="preserve"> </w:t>
      </w:r>
      <w:r>
        <w:rPr>
          <w:rFonts w:asciiTheme="minorHAnsi" w:hAnsiTheme="minorHAnsi" w:cstheme="minorHAnsi"/>
        </w:rPr>
        <w:t>yansıtan</w:t>
      </w:r>
      <w:r>
        <w:rPr>
          <w:rFonts w:asciiTheme="minorHAnsi" w:hAnsiTheme="minorHAnsi" w:cstheme="minorHAnsi"/>
          <w:spacing w:val="32"/>
        </w:rPr>
        <w:t xml:space="preserve"> </w:t>
      </w:r>
      <w:r>
        <w:rPr>
          <w:rFonts w:asciiTheme="minorHAnsi" w:hAnsiTheme="minorHAnsi" w:cstheme="minorHAnsi"/>
        </w:rPr>
        <w:t>kutuya</w:t>
      </w:r>
      <w:r>
        <w:rPr>
          <w:rFonts w:asciiTheme="minorHAnsi" w:hAnsiTheme="minorHAnsi" w:cstheme="minorHAnsi"/>
          <w:spacing w:val="32"/>
        </w:rPr>
        <w:t xml:space="preserve"> </w:t>
      </w:r>
      <w:r>
        <w:rPr>
          <w:rFonts w:asciiTheme="minorHAnsi" w:hAnsiTheme="minorHAnsi" w:cstheme="minorHAnsi"/>
        </w:rPr>
        <w:t>“X”</w:t>
      </w:r>
      <w:r>
        <w:rPr>
          <w:rFonts w:asciiTheme="minorHAnsi" w:hAnsiTheme="minorHAnsi" w:cstheme="minorHAnsi"/>
          <w:spacing w:val="33"/>
        </w:rPr>
        <w:t xml:space="preserve"> </w:t>
      </w:r>
      <w:r>
        <w:rPr>
          <w:rFonts w:asciiTheme="minorHAnsi" w:hAnsiTheme="minorHAnsi" w:cstheme="minorHAnsi"/>
        </w:rPr>
        <w:t>işareti</w:t>
      </w:r>
      <w:r>
        <w:rPr>
          <w:rFonts w:asciiTheme="minorHAnsi" w:hAnsiTheme="minorHAnsi" w:cstheme="minorHAnsi"/>
          <w:spacing w:val="32"/>
        </w:rPr>
        <w:t xml:space="preserve"> </w:t>
      </w:r>
      <w:r>
        <w:rPr>
          <w:rFonts w:asciiTheme="minorHAnsi" w:hAnsiTheme="minorHAnsi" w:cstheme="minorHAnsi"/>
        </w:rPr>
        <w:t xml:space="preserve">koyarak </w:t>
      </w:r>
      <w:r>
        <w:rPr>
          <w:rFonts w:asciiTheme="minorHAnsi" w:hAnsiTheme="minorHAnsi" w:cstheme="minorHAnsi"/>
          <w:spacing w:val="-2"/>
        </w:rPr>
        <w:t>belirtiniz.</w:t>
      </w:r>
    </w:p>
    <w:p w:rsidR="00853C79" w:rsidRDefault="00853C79" w:rsidP="001F7752">
      <w:pPr>
        <w:pStyle w:val="ListeParagraf"/>
        <w:widowControl w:val="0"/>
        <w:numPr>
          <w:ilvl w:val="0"/>
          <w:numId w:val="17"/>
        </w:numPr>
        <w:tabs>
          <w:tab w:val="left" w:pos="1678"/>
        </w:tabs>
        <w:autoSpaceDE w:val="0"/>
        <w:autoSpaceDN w:val="0"/>
        <w:spacing w:before="4" w:after="0" w:line="240" w:lineRule="auto"/>
        <w:contextualSpacing w:val="0"/>
        <w:rPr>
          <w:rFonts w:asciiTheme="minorHAnsi" w:hAnsiTheme="minorHAnsi" w:cstheme="minorHAnsi"/>
        </w:rPr>
      </w:pPr>
      <w:r>
        <w:rPr>
          <w:rFonts w:asciiTheme="minorHAnsi" w:hAnsiTheme="minorHAnsi" w:cstheme="minorHAnsi"/>
        </w:rPr>
        <w:t>Anketimize</w:t>
      </w:r>
      <w:r>
        <w:rPr>
          <w:rFonts w:asciiTheme="minorHAnsi" w:hAnsiTheme="minorHAnsi" w:cstheme="minorHAnsi"/>
          <w:spacing w:val="-5"/>
        </w:rPr>
        <w:t xml:space="preserve"> </w:t>
      </w:r>
      <w:r>
        <w:rPr>
          <w:rFonts w:asciiTheme="minorHAnsi" w:hAnsiTheme="minorHAnsi" w:cstheme="minorHAnsi"/>
        </w:rPr>
        <w:t>katıldığınız</w:t>
      </w:r>
      <w:r>
        <w:rPr>
          <w:rFonts w:asciiTheme="minorHAnsi" w:hAnsiTheme="minorHAnsi" w:cstheme="minorHAnsi"/>
          <w:spacing w:val="-4"/>
        </w:rPr>
        <w:t xml:space="preserve"> </w:t>
      </w:r>
      <w:r>
        <w:rPr>
          <w:rFonts w:asciiTheme="minorHAnsi" w:hAnsiTheme="minorHAnsi" w:cstheme="minorHAnsi"/>
        </w:rPr>
        <w:t>için</w:t>
      </w:r>
      <w:r>
        <w:rPr>
          <w:rFonts w:asciiTheme="minorHAnsi" w:hAnsiTheme="minorHAnsi" w:cstheme="minorHAnsi"/>
          <w:spacing w:val="-4"/>
        </w:rPr>
        <w:t xml:space="preserve"> </w:t>
      </w:r>
      <w:r>
        <w:rPr>
          <w:rFonts w:asciiTheme="minorHAnsi" w:hAnsiTheme="minorHAnsi" w:cstheme="minorHAnsi"/>
        </w:rPr>
        <w:t>teşekkür</w:t>
      </w:r>
      <w:r>
        <w:rPr>
          <w:rFonts w:asciiTheme="minorHAnsi" w:hAnsiTheme="minorHAnsi" w:cstheme="minorHAnsi"/>
          <w:spacing w:val="-5"/>
        </w:rPr>
        <w:t xml:space="preserve"> </w:t>
      </w:r>
      <w:r>
        <w:rPr>
          <w:rFonts w:asciiTheme="minorHAnsi" w:hAnsiTheme="minorHAnsi" w:cstheme="minorHAnsi"/>
          <w:spacing w:val="-2"/>
        </w:rPr>
        <w:t>ederiz.</w:t>
      </w:r>
    </w:p>
    <w:p w:rsidR="00853C79" w:rsidRDefault="00853C79" w:rsidP="00853C79">
      <w:pPr>
        <w:rPr>
          <w:rFonts w:asciiTheme="minorHAnsi" w:hAnsiTheme="minorHAnsi" w:cstheme="minorHAnsi"/>
        </w:rPr>
      </w:pPr>
    </w:p>
    <w:p w:rsidR="00853C79" w:rsidRDefault="00853C79" w:rsidP="00853C79">
      <w:pPr>
        <w:rPr>
          <w:rFonts w:asciiTheme="minorHAnsi" w:hAnsiTheme="minorHAnsi" w:cstheme="minorHAnsi"/>
        </w:rPr>
      </w:pPr>
    </w:p>
    <w:tbl>
      <w:tblPr>
        <w:tblStyle w:val="TableNormal"/>
        <w:tblpPr w:leftFromText="141" w:rightFromText="141" w:vertAnchor="text" w:horzAnchor="margin"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6930"/>
        <w:gridCol w:w="679"/>
        <w:gridCol w:w="473"/>
        <w:gridCol w:w="578"/>
        <w:gridCol w:w="719"/>
        <w:gridCol w:w="864"/>
      </w:tblGrid>
      <w:tr w:rsidR="00853C79" w:rsidTr="00591F3C">
        <w:trPr>
          <w:trHeight w:val="2462"/>
        </w:trPr>
        <w:tc>
          <w:tcPr>
            <w:tcW w:w="576" w:type="dxa"/>
            <w:tcBorders>
              <w:top w:val="single" w:sz="4" w:space="0" w:color="000000"/>
              <w:left w:val="single" w:sz="4" w:space="0" w:color="000000"/>
              <w:bottom w:val="single" w:sz="4" w:space="0" w:color="000000"/>
              <w:right w:val="single" w:sz="4" w:space="0" w:color="000000"/>
            </w:tcBorders>
          </w:tcPr>
          <w:p w:rsidR="00853C79" w:rsidRDefault="00853C79">
            <w:pPr>
              <w:pStyle w:val="TableParagraph"/>
              <w:rPr>
                <w:rFonts w:asciiTheme="minorHAnsi" w:hAnsiTheme="minorHAnsi" w:cstheme="minorHAnsi"/>
                <w:sz w:val="20"/>
              </w:rPr>
            </w:pPr>
          </w:p>
          <w:p w:rsidR="00853C79" w:rsidRDefault="00853C79">
            <w:pPr>
              <w:pStyle w:val="TableParagraph"/>
              <w:rPr>
                <w:rFonts w:asciiTheme="minorHAnsi" w:hAnsiTheme="minorHAnsi" w:cstheme="minorHAnsi"/>
                <w:sz w:val="20"/>
              </w:rPr>
            </w:pPr>
          </w:p>
          <w:p w:rsidR="00853C79" w:rsidRDefault="00853C79">
            <w:pPr>
              <w:pStyle w:val="TableParagraph"/>
              <w:rPr>
                <w:rFonts w:asciiTheme="minorHAnsi" w:hAnsiTheme="minorHAnsi" w:cstheme="minorHAnsi"/>
                <w:sz w:val="20"/>
              </w:rPr>
            </w:pPr>
          </w:p>
          <w:p w:rsidR="00853C79" w:rsidRDefault="00853C79">
            <w:pPr>
              <w:pStyle w:val="TableParagraph"/>
              <w:rPr>
                <w:rFonts w:asciiTheme="minorHAnsi" w:hAnsiTheme="minorHAnsi" w:cstheme="minorHAnsi"/>
                <w:sz w:val="20"/>
              </w:rPr>
            </w:pPr>
          </w:p>
          <w:p w:rsidR="00853C79" w:rsidRDefault="00853C79">
            <w:pPr>
              <w:pStyle w:val="TableParagraph"/>
              <w:rPr>
                <w:rFonts w:asciiTheme="minorHAnsi" w:hAnsiTheme="minorHAnsi" w:cstheme="minorHAnsi"/>
                <w:sz w:val="20"/>
              </w:rPr>
            </w:pPr>
          </w:p>
          <w:p w:rsidR="00853C79" w:rsidRDefault="00853C79">
            <w:pPr>
              <w:pStyle w:val="TableParagraph"/>
              <w:spacing w:before="1"/>
              <w:rPr>
                <w:rFonts w:asciiTheme="minorHAnsi" w:hAnsiTheme="minorHAnsi" w:cstheme="minorHAnsi"/>
                <w:sz w:val="20"/>
              </w:rPr>
            </w:pPr>
          </w:p>
          <w:p w:rsidR="00853C79" w:rsidRDefault="00853C79">
            <w:pPr>
              <w:pStyle w:val="TableParagraph"/>
              <w:ind w:left="83" w:right="80"/>
              <w:jc w:val="center"/>
              <w:rPr>
                <w:rFonts w:asciiTheme="minorHAnsi" w:hAnsiTheme="minorHAnsi" w:cstheme="minorHAnsi"/>
                <w:b/>
                <w:sz w:val="20"/>
              </w:rPr>
            </w:pPr>
            <w:r>
              <w:rPr>
                <w:rFonts w:asciiTheme="minorHAnsi" w:hAnsiTheme="minorHAnsi" w:cstheme="minorHAnsi"/>
                <w:b/>
                <w:spacing w:val="-5"/>
                <w:sz w:val="20"/>
              </w:rPr>
              <w:t>NO</w:t>
            </w:r>
          </w:p>
        </w:tc>
        <w:tc>
          <w:tcPr>
            <w:tcW w:w="6930" w:type="dxa"/>
            <w:tcBorders>
              <w:top w:val="single" w:sz="4" w:space="0" w:color="000000"/>
              <w:left w:val="single" w:sz="4" w:space="0" w:color="000000"/>
              <w:bottom w:val="single" w:sz="4" w:space="0" w:color="000000"/>
              <w:right w:val="single" w:sz="4" w:space="0" w:color="000000"/>
            </w:tcBorders>
          </w:tcPr>
          <w:p w:rsidR="00853C79" w:rsidRDefault="00853C79">
            <w:pPr>
              <w:pStyle w:val="TableParagraph"/>
              <w:rPr>
                <w:rFonts w:asciiTheme="minorHAnsi" w:hAnsiTheme="minorHAnsi" w:cstheme="minorHAnsi"/>
                <w:sz w:val="20"/>
              </w:rPr>
            </w:pPr>
          </w:p>
          <w:p w:rsidR="00853C79" w:rsidRDefault="00853C79">
            <w:pPr>
              <w:pStyle w:val="TableParagraph"/>
              <w:rPr>
                <w:rFonts w:asciiTheme="minorHAnsi" w:hAnsiTheme="minorHAnsi" w:cstheme="minorHAnsi"/>
                <w:sz w:val="20"/>
              </w:rPr>
            </w:pPr>
          </w:p>
          <w:p w:rsidR="00853C79" w:rsidRDefault="00853C79">
            <w:pPr>
              <w:pStyle w:val="TableParagraph"/>
              <w:spacing w:before="1"/>
              <w:rPr>
                <w:rFonts w:asciiTheme="minorHAnsi" w:hAnsiTheme="minorHAnsi" w:cstheme="minorHAnsi"/>
                <w:sz w:val="20"/>
              </w:rPr>
            </w:pPr>
          </w:p>
          <w:p w:rsidR="00853C79" w:rsidRDefault="00853C79">
            <w:pPr>
              <w:pStyle w:val="TableParagraph"/>
              <w:spacing w:line="480" w:lineRule="auto"/>
              <w:ind w:left="2227" w:right="2216"/>
              <w:jc w:val="center"/>
              <w:rPr>
                <w:rFonts w:asciiTheme="minorHAnsi" w:hAnsiTheme="minorHAnsi" w:cstheme="minorHAnsi"/>
                <w:b/>
                <w:sz w:val="20"/>
              </w:rPr>
            </w:pPr>
            <w:r>
              <w:rPr>
                <w:rFonts w:asciiTheme="minorHAnsi" w:hAnsiTheme="minorHAnsi" w:cstheme="minorHAnsi"/>
                <w:b/>
                <w:sz w:val="20"/>
              </w:rPr>
              <w:t>ÖĞRETMENLER</w:t>
            </w:r>
            <w:r>
              <w:rPr>
                <w:rFonts w:asciiTheme="minorHAnsi" w:hAnsiTheme="minorHAnsi" w:cstheme="minorHAnsi"/>
                <w:b/>
                <w:spacing w:val="-12"/>
                <w:sz w:val="20"/>
              </w:rPr>
              <w:t xml:space="preserve"> </w:t>
            </w:r>
            <w:r>
              <w:rPr>
                <w:rFonts w:asciiTheme="minorHAnsi" w:hAnsiTheme="minorHAnsi" w:cstheme="minorHAnsi"/>
                <w:b/>
                <w:sz w:val="20"/>
              </w:rPr>
              <w:t>İÇİN KONU</w:t>
            </w:r>
            <w:r>
              <w:rPr>
                <w:rFonts w:asciiTheme="minorHAnsi" w:hAnsiTheme="minorHAnsi" w:cstheme="minorHAnsi"/>
                <w:b/>
                <w:spacing w:val="-1"/>
                <w:sz w:val="20"/>
              </w:rPr>
              <w:t xml:space="preserve"> </w:t>
            </w:r>
            <w:r>
              <w:rPr>
                <w:rFonts w:asciiTheme="minorHAnsi" w:hAnsiTheme="minorHAnsi" w:cstheme="minorHAnsi"/>
                <w:b/>
                <w:sz w:val="20"/>
              </w:rPr>
              <w:t>BAŞLIKLARI</w:t>
            </w:r>
          </w:p>
        </w:tc>
        <w:tc>
          <w:tcPr>
            <w:tcW w:w="679" w:type="dxa"/>
            <w:tcBorders>
              <w:top w:val="single" w:sz="4" w:space="0" w:color="000000"/>
              <w:left w:val="single" w:sz="4" w:space="0" w:color="000000"/>
              <w:bottom w:val="single" w:sz="4" w:space="0" w:color="000000"/>
              <w:right w:val="single" w:sz="4" w:space="0" w:color="000000"/>
            </w:tcBorders>
            <w:textDirection w:val="btLr"/>
            <w:hideMark/>
          </w:tcPr>
          <w:p w:rsidR="00853C79" w:rsidRDefault="00853C79">
            <w:pPr>
              <w:pStyle w:val="TableParagraph"/>
              <w:spacing w:before="110" w:line="242" w:lineRule="auto"/>
              <w:ind w:left="-1"/>
              <w:rPr>
                <w:rFonts w:asciiTheme="minorHAnsi" w:hAnsiTheme="minorHAnsi" w:cstheme="minorHAnsi"/>
                <w:b/>
                <w:sz w:val="20"/>
              </w:rPr>
            </w:pPr>
            <w:r>
              <w:rPr>
                <w:rFonts w:asciiTheme="minorHAnsi" w:hAnsiTheme="minorHAnsi" w:cstheme="minorHAnsi"/>
                <w:b/>
                <w:spacing w:val="-2"/>
                <w:sz w:val="20"/>
              </w:rPr>
              <w:t>Kesinlikle Katılıyorum</w:t>
            </w:r>
          </w:p>
        </w:tc>
        <w:tc>
          <w:tcPr>
            <w:tcW w:w="473" w:type="dxa"/>
            <w:tcBorders>
              <w:top w:val="single" w:sz="4" w:space="0" w:color="000000"/>
              <w:left w:val="single" w:sz="4" w:space="0" w:color="000000"/>
              <w:bottom w:val="single" w:sz="4" w:space="0" w:color="000000"/>
              <w:right w:val="single" w:sz="4" w:space="0" w:color="000000"/>
            </w:tcBorders>
            <w:textDirection w:val="btLr"/>
            <w:hideMark/>
          </w:tcPr>
          <w:p w:rsidR="00853C79" w:rsidRDefault="00853C79">
            <w:pPr>
              <w:pStyle w:val="TableParagraph"/>
              <w:spacing w:before="115"/>
              <w:ind w:left="-1"/>
              <w:rPr>
                <w:rFonts w:asciiTheme="minorHAnsi" w:hAnsiTheme="minorHAnsi" w:cstheme="minorHAnsi"/>
                <w:b/>
                <w:sz w:val="20"/>
              </w:rPr>
            </w:pPr>
            <w:r>
              <w:rPr>
                <w:rFonts w:asciiTheme="minorHAnsi" w:hAnsiTheme="minorHAnsi" w:cstheme="minorHAnsi"/>
                <w:b/>
                <w:spacing w:val="-2"/>
                <w:sz w:val="20"/>
              </w:rPr>
              <w:t>Katılıyorum</w:t>
            </w:r>
          </w:p>
        </w:tc>
        <w:tc>
          <w:tcPr>
            <w:tcW w:w="578" w:type="dxa"/>
            <w:tcBorders>
              <w:top w:val="single" w:sz="4" w:space="0" w:color="000000"/>
              <w:left w:val="single" w:sz="4" w:space="0" w:color="000000"/>
              <w:bottom w:val="single" w:sz="4" w:space="0" w:color="000000"/>
              <w:right w:val="single" w:sz="4" w:space="0" w:color="000000"/>
            </w:tcBorders>
            <w:textDirection w:val="btLr"/>
            <w:hideMark/>
          </w:tcPr>
          <w:p w:rsidR="00853C79" w:rsidRDefault="00853C79">
            <w:pPr>
              <w:pStyle w:val="TableParagraph"/>
              <w:spacing w:before="169"/>
              <w:ind w:left="-1"/>
              <w:rPr>
                <w:rFonts w:asciiTheme="minorHAnsi" w:hAnsiTheme="minorHAnsi" w:cstheme="minorHAnsi"/>
                <w:b/>
                <w:sz w:val="20"/>
              </w:rPr>
            </w:pPr>
            <w:r>
              <w:rPr>
                <w:rFonts w:asciiTheme="minorHAnsi" w:hAnsiTheme="minorHAnsi" w:cstheme="minorHAnsi"/>
                <w:b/>
                <w:spacing w:val="-2"/>
                <w:sz w:val="20"/>
              </w:rPr>
              <w:t>Kararsızım</w:t>
            </w:r>
          </w:p>
        </w:tc>
        <w:tc>
          <w:tcPr>
            <w:tcW w:w="719" w:type="dxa"/>
            <w:tcBorders>
              <w:top w:val="single" w:sz="4" w:space="0" w:color="000000"/>
              <w:left w:val="single" w:sz="4" w:space="0" w:color="000000"/>
              <w:bottom w:val="single" w:sz="4" w:space="0" w:color="000000"/>
              <w:right w:val="single" w:sz="4" w:space="0" w:color="000000"/>
            </w:tcBorders>
            <w:textDirection w:val="btLr"/>
            <w:hideMark/>
          </w:tcPr>
          <w:p w:rsidR="00853C79" w:rsidRDefault="00853C79">
            <w:pPr>
              <w:pStyle w:val="TableParagraph"/>
              <w:spacing w:before="117" w:line="244" w:lineRule="auto"/>
              <w:ind w:left="-1"/>
              <w:rPr>
                <w:rFonts w:asciiTheme="minorHAnsi" w:hAnsiTheme="minorHAnsi" w:cstheme="minorHAnsi"/>
                <w:b/>
                <w:sz w:val="20"/>
              </w:rPr>
            </w:pPr>
            <w:r>
              <w:rPr>
                <w:rFonts w:asciiTheme="minorHAnsi" w:hAnsiTheme="minorHAnsi" w:cstheme="minorHAnsi"/>
                <w:b/>
                <w:spacing w:val="-2"/>
                <w:sz w:val="20"/>
              </w:rPr>
              <w:t>Kesinlikle Katılmıyorum</w:t>
            </w:r>
          </w:p>
        </w:tc>
        <w:tc>
          <w:tcPr>
            <w:tcW w:w="864" w:type="dxa"/>
            <w:tcBorders>
              <w:top w:val="single" w:sz="4" w:space="0" w:color="000000"/>
              <w:left w:val="single" w:sz="4" w:space="0" w:color="000000"/>
              <w:bottom w:val="single" w:sz="4" w:space="0" w:color="000000"/>
              <w:right w:val="single" w:sz="4" w:space="0" w:color="000000"/>
            </w:tcBorders>
            <w:textDirection w:val="btLr"/>
          </w:tcPr>
          <w:p w:rsidR="00853C79" w:rsidRDefault="00853C79">
            <w:pPr>
              <w:pStyle w:val="TableParagraph"/>
              <w:spacing w:before="75"/>
              <w:rPr>
                <w:rFonts w:asciiTheme="minorHAnsi" w:hAnsiTheme="minorHAnsi" w:cstheme="minorHAnsi"/>
                <w:sz w:val="20"/>
              </w:rPr>
            </w:pPr>
          </w:p>
          <w:p w:rsidR="00853C79" w:rsidRDefault="00853C79">
            <w:pPr>
              <w:pStyle w:val="TableParagraph"/>
              <w:ind w:left="-1"/>
              <w:rPr>
                <w:rFonts w:asciiTheme="minorHAnsi" w:hAnsiTheme="minorHAnsi" w:cstheme="minorHAnsi"/>
                <w:b/>
                <w:sz w:val="20"/>
              </w:rPr>
            </w:pPr>
            <w:r>
              <w:rPr>
                <w:rFonts w:asciiTheme="minorHAnsi" w:hAnsiTheme="minorHAnsi" w:cstheme="minorHAnsi"/>
                <w:b/>
                <w:spacing w:val="-2"/>
                <w:sz w:val="20"/>
              </w:rPr>
              <w:t>Katılmıyorum</w:t>
            </w:r>
          </w:p>
        </w:tc>
      </w:tr>
      <w:tr w:rsidR="00853C79" w:rsidTr="00591F3C">
        <w:trPr>
          <w:trHeight w:val="472"/>
        </w:trPr>
        <w:tc>
          <w:tcPr>
            <w:tcW w:w="576"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
              <w:ind w:left="29" w:right="80"/>
              <w:jc w:val="center"/>
              <w:rPr>
                <w:rFonts w:asciiTheme="minorHAnsi" w:hAnsiTheme="minorHAnsi" w:cstheme="minorHAnsi"/>
                <w:sz w:val="20"/>
              </w:rPr>
            </w:pPr>
            <w:r>
              <w:rPr>
                <w:rFonts w:asciiTheme="minorHAnsi" w:hAnsiTheme="minorHAnsi" w:cstheme="minorHAnsi"/>
                <w:spacing w:val="-5"/>
                <w:sz w:val="20"/>
              </w:rPr>
              <w:t>01-</w:t>
            </w:r>
          </w:p>
        </w:tc>
        <w:tc>
          <w:tcPr>
            <w:tcW w:w="6930"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
              <w:ind w:left="110"/>
              <w:rPr>
                <w:rFonts w:asciiTheme="minorHAnsi" w:hAnsiTheme="minorHAnsi" w:cstheme="minorHAnsi"/>
                <w:sz w:val="20"/>
              </w:rPr>
            </w:pPr>
            <w:r>
              <w:rPr>
                <w:rFonts w:asciiTheme="minorHAnsi" w:hAnsiTheme="minorHAnsi" w:cstheme="minorHAnsi"/>
                <w:sz w:val="20"/>
              </w:rPr>
              <w:t>Okulun</w:t>
            </w:r>
            <w:r>
              <w:rPr>
                <w:rFonts w:asciiTheme="minorHAnsi" w:hAnsiTheme="minorHAnsi" w:cstheme="minorHAnsi"/>
                <w:spacing w:val="-7"/>
                <w:sz w:val="20"/>
              </w:rPr>
              <w:t xml:space="preserve"> </w:t>
            </w:r>
            <w:r>
              <w:rPr>
                <w:rFonts w:asciiTheme="minorHAnsi" w:hAnsiTheme="minorHAnsi" w:cstheme="minorHAnsi"/>
                <w:sz w:val="20"/>
              </w:rPr>
              <w:t>misyonu</w:t>
            </w:r>
            <w:r>
              <w:rPr>
                <w:rFonts w:asciiTheme="minorHAnsi" w:hAnsiTheme="minorHAnsi" w:cstheme="minorHAnsi"/>
                <w:spacing w:val="-6"/>
                <w:sz w:val="20"/>
              </w:rPr>
              <w:t xml:space="preserve"> </w:t>
            </w:r>
            <w:r>
              <w:rPr>
                <w:rFonts w:asciiTheme="minorHAnsi" w:hAnsiTheme="minorHAnsi" w:cstheme="minorHAnsi"/>
                <w:sz w:val="20"/>
              </w:rPr>
              <w:t>ve</w:t>
            </w:r>
            <w:r>
              <w:rPr>
                <w:rFonts w:asciiTheme="minorHAnsi" w:hAnsiTheme="minorHAnsi" w:cstheme="minorHAnsi"/>
                <w:spacing w:val="-8"/>
                <w:sz w:val="20"/>
              </w:rPr>
              <w:t xml:space="preserve"> </w:t>
            </w:r>
            <w:r>
              <w:rPr>
                <w:rFonts w:asciiTheme="minorHAnsi" w:hAnsiTheme="minorHAnsi" w:cstheme="minorHAnsi"/>
                <w:sz w:val="20"/>
              </w:rPr>
              <w:t>vizyonunu</w:t>
            </w:r>
            <w:r>
              <w:rPr>
                <w:rFonts w:asciiTheme="minorHAnsi" w:hAnsiTheme="minorHAnsi" w:cstheme="minorHAnsi"/>
                <w:spacing w:val="-6"/>
                <w:sz w:val="20"/>
              </w:rPr>
              <w:t xml:space="preserve"> </w:t>
            </w:r>
            <w:r>
              <w:rPr>
                <w:rFonts w:asciiTheme="minorHAnsi" w:hAnsiTheme="minorHAnsi" w:cstheme="minorHAnsi"/>
                <w:sz w:val="20"/>
              </w:rPr>
              <w:t>tam</w:t>
            </w:r>
            <w:r>
              <w:rPr>
                <w:rFonts w:asciiTheme="minorHAnsi" w:hAnsiTheme="minorHAnsi" w:cstheme="minorHAnsi"/>
                <w:spacing w:val="-4"/>
                <w:sz w:val="20"/>
              </w:rPr>
              <w:t xml:space="preserve"> </w:t>
            </w:r>
            <w:r>
              <w:rPr>
                <w:rFonts w:asciiTheme="minorHAnsi" w:hAnsiTheme="minorHAnsi" w:cstheme="minorHAnsi"/>
                <w:sz w:val="20"/>
              </w:rPr>
              <w:t>olarak</w:t>
            </w:r>
            <w:r>
              <w:rPr>
                <w:rFonts w:asciiTheme="minorHAnsi" w:hAnsiTheme="minorHAnsi" w:cstheme="minorHAnsi"/>
                <w:spacing w:val="-5"/>
                <w:sz w:val="20"/>
              </w:rPr>
              <w:t xml:space="preserve"> </w:t>
            </w:r>
            <w:r>
              <w:rPr>
                <w:rFonts w:asciiTheme="minorHAnsi" w:hAnsiTheme="minorHAnsi" w:cstheme="minorHAnsi"/>
                <w:spacing w:val="-2"/>
                <w:sz w:val="20"/>
              </w:rPr>
              <w:t>anlıyorum.</w:t>
            </w:r>
          </w:p>
        </w:tc>
        <w:tc>
          <w:tcPr>
            <w:tcW w:w="67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54"/>
              <w:ind w:left="108"/>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7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54"/>
              <w:ind w:left="1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7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54"/>
              <w:ind w:left="5" w:right="7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7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54"/>
              <w:ind w:left="109"/>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864"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54"/>
              <w:ind w:left="110"/>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591F3C">
        <w:trPr>
          <w:trHeight w:val="472"/>
        </w:trPr>
        <w:tc>
          <w:tcPr>
            <w:tcW w:w="576"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34" w:lineRule="exact"/>
              <w:ind w:left="29" w:right="80"/>
              <w:jc w:val="center"/>
              <w:rPr>
                <w:rFonts w:asciiTheme="minorHAnsi" w:hAnsiTheme="minorHAnsi" w:cstheme="minorHAnsi"/>
                <w:sz w:val="20"/>
              </w:rPr>
            </w:pPr>
            <w:r>
              <w:rPr>
                <w:rFonts w:asciiTheme="minorHAnsi" w:hAnsiTheme="minorHAnsi" w:cstheme="minorHAnsi"/>
                <w:spacing w:val="-5"/>
                <w:sz w:val="20"/>
              </w:rPr>
              <w:t>02-</w:t>
            </w:r>
          </w:p>
        </w:tc>
        <w:tc>
          <w:tcPr>
            <w:tcW w:w="6930"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34" w:lineRule="exact"/>
              <w:ind w:left="110"/>
              <w:rPr>
                <w:rFonts w:asciiTheme="minorHAnsi" w:hAnsiTheme="minorHAnsi" w:cstheme="minorHAnsi"/>
                <w:sz w:val="20"/>
              </w:rPr>
            </w:pPr>
            <w:r>
              <w:rPr>
                <w:rFonts w:asciiTheme="minorHAnsi" w:hAnsiTheme="minorHAnsi" w:cstheme="minorHAnsi"/>
                <w:sz w:val="20"/>
              </w:rPr>
              <w:t>Okulda</w:t>
            </w:r>
            <w:r>
              <w:rPr>
                <w:rFonts w:asciiTheme="minorHAnsi" w:hAnsiTheme="minorHAnsi" w:cstheme="minorHAnsi"/>
                <w:spacing w:val="-6"/>
                <w:sz w:val="20"/>
              </w:rPr>
              <w:t xml:space="preserve"> </w:t>
            </w:r>
            <w:r>
              <w:rPr>
                <w:rFonts w:asciiTheme="minorHAnsi" w:hAnsiTheme="minorHAnsi" w:cstheme="minorHAnsi"/>
                <w:sz w:val="20"/>
              </w:rPr>
              <w:t>eğitim</w:t>
            </w:r>
            <w:r>
              <w:rPr>
                <w:rFonts w:asciiTheme="minorHAnsi" w:hAnsiTheme="minorHAnsi" w:cstheme="minorHAnsi"/>
                <w:spacing w:val="-7"/>
                <w:sz w:val="20"/>
              </w:rPr>
              <w:t xml:space="preserve"> </w:t>
            </w:r>
            <w:r>
              <w:rPr>
                <w:rFonts w:asciiTheme="minorHAnsi" w:hAnsiTheme="minorHAnsi" w:cstheme="minorHAnsi"/>
                <w:sz w:val="20"/>
              </w:rPr>
              <w:t>ve</w:t>
            </w:r>
            <w:r>
              <w:rPr>
                <w:rFonts w:asciiTheme="minorHAnsi" w:hAnsiTheme="minorHAnsi" w:cstheme="minorHAnsi"/>
                <w:spacing w:val="-7"/>
                <w:sz w:val="20"/>
              </w:rPr>
              <w:t xml:space="preserve"> </w:t>
            </w:r>
            <w:r>
              <w:rPr>
                <w:rFonts w:asciiTheme="minorHAnsi" w:hAnsiTheme="minorHAnsi" w:cstheme="minorHAnsi"/>
                <w:sz w:val="20"/>
              </w:rPr>
              <w:t>yönetim</w:t>
            </w:r>
            <w:r>
              <w:rPr>
                <w:rFonts w:asciiTheme="minorHAnsi" w:hAnsiTheme="minorHAnsi" w:cstheme="minorHAnsi"/>
                <w:spacing w:val="-5"/>
                <w:sz w:val="20"/>
              </w:rPr>
              <w:t xml:space="preserve"> </w:t>
            </w:r>
            <w:r>
              <w:rPr>
                <w:rFonts w:asciiTheme="minorHAnsi" w:hAnsiTheme="minorHAnsi" w:cstheme="minorHAnsi"/>
                <w:sz w:val="20"/>
              </w:rPr>
              <w:t>kalitesi</w:t>
            </w:r>
            <w:r>
              <w:rPr>
                <w:rFonts w:asciiTheme="minorHAnsi" w:hAnsiTheme="minorHAnsi" w:cstheme="minorHAnsi"/>
                <w:spacing w:val="-6"/>
                <w:sz w:val="20"/>
              </w:rPr>
              <w:t xml:space="preserve"> </w:t>
            </w:r>
            <w:r>
              <w:rPr>
                <w:rFonts w:asciiTheme="minorHAnsi" w:hAnsiTheme="minorHAnsi" w:cstheme="minorHAnsi"/>
                <w:sz w:val="20"/>
              </w:rPr>
              <w:t>sürekli</w:t>
            </w:r>
            <w:r>
              <w:rPr>
                <w:rFonts w:asciiTheme="minorHAnsi" w:hAnsiTheme="minorHAnsi" w:cstheme="minorHAnsi"/>
                <w:spacing w:val="-7"/>
                <w:sz w:val="20"/>
              </w:rPr>
              <w:t xml:space="preserve"> </w:t>
            </w:r>
            <w:r>
              <w:rPr>
                <w:rFonts w:asciiTheme="minorHAnsi" w:hAnsiTheme="minorHAnsi" w:cstheme="minorHAnsi"/>
                <w:sz w:val="20"/>
              </w:rPr>
              <w:t>olarak</w:t>
            </w:r>
            <w:r>
              <w:rPr>
                <w:rFonts w:asciiTheme="minorHAnsi" w:hAnsiTheme="minorHAnsi" w:cstheme="minorHAnsi"/>
                <w:spacing w:val="-6"/>
                <w:sz w:val="20"/>
              </w:rPr>
              <w:t xml:space="preserve"> </w:t>
            </w:r>
            <w:r>
              <w:rPr>
                <w:rFonts w:asciiTheme="minorHAnsi" w:hAnsiTheme="minorHAnsi" w:cstheme="minorHAnsi"/>
                <w:spacing w:val="-2"/>
                <w:sz w:val="20"/>
              </w:rPr>
              <w:t>gelişiyor.</w:t>
            </w:r>
          </w:p>
        </w:tc>
        <w:tc>
          <w:tcPr>
            <w:tcW w:w="67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54"/>
              <w:ind w:left="108"/>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7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54"/>
              <w:ind w:left="1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7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54"/>
              <w:ind w:left="5" w:right="7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7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54"/>
              <w:ind w:left="109"/>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864"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54"/>
              <w:ind w:left="110"/>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591F3C">
        <w:trPr>
          <w:trHeight w:val="472"/>
        </w:trPr>
        <w:tc>
          <w:tcPr>
            <w:tcW w:w="576"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34" w:lineRule="exact"/>
              <w:ind w:left="29" w:right="80"/>
              <w:jc w:val="center"/>
              <w:rPr>
                <w:rFonts w:asciiTheme="minorHAnsi" w:hAnsiTheme="minorHAnsi" w:cstheme="minorHAnsi"/>
                <w:sz w:val="20"/>
              </w:rPr>
            </w:pPr>
            <w:r>
              <w:rPr>
                <w:rFonts w:asciiTheme="minorHAnsi" w:hAnsiTheme="minorHAnsi" w:cstheme="minorHAnsi"/>
                <w:spacing w:val="-5"/>
                <w:sz w:val="20"/>
              </w:rPr>
              <w:t>03-</w:t>
            </w:r>
          </w:p>
        </w:tc>
        <w:tc>
          <w:tcPr>
            <w:tcW w:w="6930"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34" w:lineRule="exact"/>
              <w:ind w:left="110"/>
              <w:rPr>
                <w:rFonts w:asciiTheme="minorHAnsi" w:hAnsiTheme="minorHAnsi" w:cstheme="minorHAnsi"/>
                <w:sz w:val="20"/>
              </w:rPr>
            </w:pPr>
            <w:r>
              <w:rPr>
                <w:rFonts w:asciiTheme="minorHAnsi" w:hAnsiTheme="minorHAnsi" w:cstheme="minorHAnsi"/>
                <w:sz w:val="20"/>
              </w:rPr>
              <w:t>Okul</w:t>
            </w:r>
            <w:r>
              <w:rPr>
                <w:rFonts w:asciiTheme="minorHAnsi" w:hAnsiTheme="minorHAnsi" w:cstheme="minorHAnsi"/>
                <w:spacing w:val="-5"/>
                <w:sz w:val="20"/>
              </w:rPr>
              <w:t xml:space="preserve"> </w:t>
            </w:r>
            <w:r>
              <w:rPr>
                <w:rFonts w:asciiTheme="minorHAnsi" w:hAnsiTheme="minorHAnsi" w:cstheme="minorHAnsi"/>
                <w:sz w:val="20"/>
              </w:rPr>
              <w:t>temiz</w:t>
            </w:r>
            <w:r>
              <w:rPr>
                <w:rFonts w:asciiTheme="minorHAnsi" w:hAnsiTheme="minorHAnsi" w:cstheme="minorHAnsi"/>
                <w:spacing w:val="-5"/>
                <w:sz w:val="20"/>
              </w:rPr>
              <w:t xml:space="preserve"> </w:t>
            </w:r>
            <w:r>
              <w:rPr>
                <w:rFonts w:asciiTheme="minorHAnsi" w:hAnsiTheme="minorHAnsi" w:cstheme="minorHAnsi"/>
                <w:sz w:val="20"/>
              </w:rPr>
              <w:t>ve</w:t>
            </w:r>
            <w:r>
              <w:rPr>
                <w:rFonts w:asciiTheme="minorHAnsi" w:hAnsiTheme="minorHAnsi" w:cstheme="minorHAnsi"/>
                <w:spacing w:val="-4"/>
                <w:sz w:val="20"/>
              </w:rPr>
              <w:t xml:space="preserve"> </w:t>
            </w:r>
            <w:r>
              <w:rPr>
                <w:rFonts w:asciiTheme="minorHAnsi" w:hAnsiTheme="minorHAnsi" w:cstheme="minorHAnsi"/>
                <w:spacing w:val="-2"/>
                <w:sz w:val="20"/>
              </w:rPr>
              <w:t>hijyeniktir.</w:t>
            </w:r>
          </w:p>
        </w:tc>
        <w:tc>
          <w:tcPr>
            <w:tcW w:w="67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51"/>
              <w:ind w:left="108"/>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7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51"/>
              <w:ind w:left="1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7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51"/>
              <w:ind w:left="5" w:right="7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7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51"/>
              <w:ind w:left="109"/>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864"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51"/>
              <w:ind w:left="110"/>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591F3C">
        <w:trPr>
          <w:trHeight w:val="721"/>
        </w:trPr>
        <w:tc>
          <w:tcPr>
            <w:tcW w:w="576"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34" w:lineRule="exact"/>
              <w:ind w:left="29" w:right="80"/>
              <w:jc w:val="center"/>
              <w:rPr>
                <w:rFonts w:asciiTheme="minorHAnsi" w:hAnsiTheme="minorHAnsi" w:cstheme="minorHAnsi"/>
                <w:sz w:val="20"/>
              </w:rPr>
            </w:pPr>
            <w:r>
              <w:rPr>
                <w:rFonts w:asciiTheme="minorHAnsi" w:hAnsiTheme="minorHAnsi" w:cstheme="minorHAnsi"/>
                <w:spacing w:val="-5"/>
                <w:sz w:val="20"/>
              </w:rPr>
              <w:t>04-</w:t>
            </w:r>
          </w:p>
        </w:tc>
        <w:tc>
          <w:tcPr>
            <w:tcW w:w="6930"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34" w:lineRule="exact"/>
              <w:ind w:left="110"/>
              <w:rPr>
                <w:rFonts w:asciiTheme="minorHAnsi" w:hAnsiTheme="minorHAnsi" w:cstheme="minorHAnsi"/>
                <w:sz w:val="20"/>
              </w:rPr>
            </w:pPr>
            <w:r>
              <w:rPr>
                <w:rFonts w:asciiTheme="minorHAnsi" w:hAnsiTheme="minorHAnsi" w:cstheme="minorHAnsi"/>
                <w:sz w:val="20"/>
              </w:rPr>
              <w:t>Okul,</w:t>
            </w:r>
            <w:r>
              <w:rPr>
                <w:rFonts w:asciiTheme="minorHAnsi" w:hAnsiTheme="minorHAnsi" w:cstheme="minorHAnsi"/>
                <w:spacing w:val="-8"/>
                <w:sz w:val="20"/>
              </w:rPr>
              <w:t xml:space="preserve"> </w:t>
            </w:r>
            <w:r>
              <w:rPr>
                <w:rFonts w:asciiTheme="minorHAnsi" w:hAnsiTheme="minorHAnsi" w:cstheme="minorHAnsi"/>
                <w:sz w:val="20"/>
              </w:rPr>
              <w:t>öğrencilerin</w:t>
            </w:r>
            <w:r>
              <w:rPr>
                <w:rFonts w:asciiTheme="minorHAnsi" w:hAnsiTheme="minorHAnsi" w:cstheme="minorHAnsi"/>
                <w:spacing w:val="-8"/>
                <w:sz w:val="20"/>
              </w:rPr>
              <w:t xml:space="preserve"> </w:t>
            </w:r>
            <w:r>
              <w:rPr>
                <w:rFonts w:asciiTheme="minorHAnsi" w:hAnsiTheme="minorHAnsi" w:cstheme="minorHAnsi"/>
                <w:sz w:val="20"/>
              </w:rPr>
              <w:t>ve</w:t>
            </w:r>
            <w:r>
              <w:rPr>
                <w:rFonts w:asciiTheme="minorHAnsi" w:hAnsiTheme="minorHAnsi" w:cstheme="minorHAnsi"/>
                <w:spacing w:val="-9"/>
                <w:sz w:val="20"/>
              </w:rPr>
              <w:t xml:space="preserve"> </w:t>
            </w:r>
            <w:r>
              <w:rPr>
                <w:rFonts w:asciiTheme="minorHAnsi" w:hAnsiTheme="minorHAnsi" w:cstheme="minorHAnsi"/>
                <w:sz w:val="20"/>
              </w:rPr>
              <w:t>personelin</w:t>
            </w:r>
            <w:r>
              <w:rPr>
                <w:rFonts w:asciiTheme="minorHAnsi" w:hAnsiTheme="minorHAnsi" w:cstheme="minorHAnsi"/>
                <w:spacing w:val="-9"/>
                <w:sz w:val="20"/>
              </w:rPr>
              <w:t xml:space="preserve"> </w:t>
            </w:r>
            <w:r>
              <w:rPr>
                <w:rFonts w:asciiTheme="minorHAnsi" w:hAnsiTheme="minorHAnsi" w:cstheme="minorHAnsi"/>
                <w:sz w:val="20"/>
              </w:rPr>
              <w:t>güvenliğini</w:t>
            </w:r>
            <w:r>
              <w:rPr>
                <w:rFonts w:asciiTheme="minorHAnsi" w:hAnsiTheme="minorHAnsi" w:cstheme="minorHAnsi"/>
                <w:spacing w:val="-5"/>
                <w:sz w:val="20"/>
              </w:rPr>
              <w:t xml:space="preserve"> </w:t>
            </w:r>
            <w:r>
              <w:rPr>
                <w:rFonts w:asciiTheme="minorHAnsi" w:hAnsiTheme="minorHAnsi" w:cstheme="minorHAnsi"/>
                <w:sz w:val="20"/>
              </w:rPr>
              <w:t>sağlamak</w:t>
            </w:r>
            <w:r>
              <w:rPr>
                <w:rFonts w:asciiTheme="minorHAnsi" w:hAnsiTheme="minorHAnsi" w:cstheme="minorHAnsi"/>
                <w:spacing w:val="-7"/>
                <w:sz w:val="20"/>
              </w:rPr>
              <w:t xml:space="preserve"> </w:t>
            </w:r>
            <w:r>
              <w:rPr>
                <w:rFonts w:asciiTheme="minorHAnsi" w:hAnsiTheme="minorHAnsi" w:cstheme="minorHAnsi"/>
                <w:sz w:val="20"/>
              </w:rPr>
              <w:t>için</w:t>
            </w:r>
            <w:r>
              <w:rPr>
                <w:rFonts w:asciiTheme="minorHAnsi" w:hAnsiTheme="minorHAnsi" w:cstheme="minorHAnsi"/>
                <w:spacing w:val="-8"/>
                <w:sz w:val="20"/>
              </w:rPr>
              <w:t xml:space="preserve"> </w:t>
            </w:r>
            <w:r>
              <w:rPr>
                <w:rFonts w:asciiTheme="minorHAnsi" w:hAnsiTheme="minorHAnsi" w:cstheme="minorHAnsi"/>
                <w:sz w:val="20"/>
              </w:rPr>
              <w:t>uygun</w:t>
            </w:r>
            <w:r>
              <w:rPr>
                <w:rFonts w:asciiTheme="minorHAnsi" w:hAnsiTheme="minorHAnsi" w:cstheme="minorHAnsi"/>
                <w:spacing w:val="-8"/>
                <w:sz w:val="20"/>
              </w:rPr>
              <w:t xml:space="preserve"> </w:t>
            </w:r>
            <w:r>
              <w:rPr>
                <w:rFonts w:asciiTheme="minorHAnsi" w:hAnsiTheme="minorHAnsi" w:cstheme="minorHAnsi"/>
                <w:spacing w:val="-2"/>
                <w:sz w:val="20"/>
              </w:rPr>
              <w:t>güvenlik</w:t>
            </w:r>
          </w:p>
          <w:p w:rsidR="00853C79" w:rsidRDefault="00853C79">
            <w:pPr>
              <w:pStyle w:val="TableParagraph"/>
              <w:spacing w:before="34"/>
              <w:ind w:left="110"/>
              <w:rPr>
                <w:rFonts w:asciiTheme="minorHAnsi" w:hAnsiTheme="minorHAnsi" w:cstheme="minorHAnsi"/>
                <w:sz w:val="20"/>
              </w:rPr>
            </w:pPr>
            <w:r>
              <w:rPr>
                <w:rFonts w:asciiTheme="minorHAnsi" w:hAnsiTheme="minorHAnsi" w:cstheme="minorHAnsi"/>
                <w:spacing w:val="-2"/>
                <w:sz w:val="20"/>
              </w:rPr>
              <w:t>önlemleri</w:t>
            </w:r>
            <w:r>
              <w:rPr>
                <w:rFonts w:asciiTheme="minorHAnsi" w:hAnsiTheme="minorHAnsi" w:cstheme="minorHAnsi"/>
                <w:spacing w:val="6"/>
                <w:sz w:val="20"/>
              </w:rPr>
              <w:t xml:space="preserve"> </w:t>
            </w:r>
            <w:r>
              <w:rPr>
                <w:rFonts w:asciiTheme="minorHAnsi" w:hAnsiTheme="minorHAnsi" w:cstheme="minorHAnsi"/>
                <w:spacing w:val="-4"/>
                <w:sz w:val="20"/>
              </w:rPr>
              <w:t>alır.</w:t>
            </w:r>
          </w:p>
        </w:tc>
        <w:tc>
          <w:tcPr>
            <w:tcW w:w="67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45"/>
              <w:ind w:left="108"/>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7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45"/>
              <w:ind w:left="1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7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45"/>
              <w:ind w:left="5" w:right="7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7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45"/>
              <w:ind w:left="109"/>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864"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45"/>
              <w:ind w:left="110"/>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591F3C">
        <w:trPr>
          <w:trHeight w:val="472"/>
        </w:trPr>
        <w:tc>
          <w:tcPr>
            <w:tcW w:w="576"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
              <w:ind w:left="29" w:right="80"/>
              <w:jc w:val="center"/>
              <w:rPr>
                <w:rFonts w:asciiTheme="minorHAnsi" w:hAnsiTheme="minorHAnsi" w:cstheme="minorHAnsi"/>
                <w:sz w:val="20"/>
              </w:rPr>
            </w:pPr>
            <w:r>
              <w:rPr>
                <w:rFonts w:asciiTheme="minorHAnsi" w:hAnsiTheme="minorHAnsi" w:cstheme="minorHAnsi"/>
                <w:spacing w:val="-5"/>
                <w:sz w:val="20"/>
              </w:rPr>
              <w:t>05-</w:t>
            </w:r>
          </w:p>
        </w:tc>
        <w:tc>
          <w:tcPr>
            <w:tcW w:w="6930"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
              <w:ind w:left="110"/>
              <w:rPr>
                <w:rFonts w:asciiTheme="minorHAnsi" w:hAnsiTheme="minorHAnsi" w:cstheme="minorHAnsi"/>
                <w:sz w:val="20"/>
              </w:rPr>
            </w:pPr>
            <w:r>
              <w:rPr>
                <w:rFonts w:asciiTheme="minorHAnsi" w:hAnsiTheme="minorHAnsi" w:cstheme="minorHAnsi"/>
                <w:sz w:val="20"/>
              </w:rPr>
              <w:t>Okul,</w:t>
            </w:r>
            <w:r>
              <w:rPr>
                <w:rFonts w:asciiTheme="minorHAnsi" w:hAnsiTheme="minorHAnsi" w:cstheme="minorHAnsi"/>
                <w:spacing w:val="-7"/>
                <w:sz w:val="20"/>
              </w:rPr>
              <w:t xml:space="preserve"> </w:t>
            </w:r>
            <w:r>
              <w:rPr>
                <w:rFonts w:asciiTheme="minorHAnsi" w:hAnsiTheme="minorHAnsi" w:cstheme="minorHAnsi"/>
                <w:sz w:val="20"/>
              </w:rPr>
              <w:t>yeni</w:t>
            </w:r>
            <w:r>
              <w:rPr>
                <w:rFonts w:asciiTheme="minorHAnsi" w:hAnsiTheme="minorHAnsi" w:cstheme="minorHAnsi"/>
                <w:spacing w:val="-7"/>
                <w:sz w:val="20"/>
              </w:rPr>
              <w:t xml:space="preserve"> </w:t>
            </w:r>
            <w:r>
              <w:rPr>
                <w:rFonts w:asciiTheme="minorHAnsi" w:hAnsiTheme="minorHAnsi" w:cstheme="minorHAnsi"/>
                <w:sz w:val="20"/>
              </w:rPr>
              <w:t>kabul</w:t>
            </w:r>
            <w:r>
              <w:rPr>
                <w:rFonts w:asciiTheme="minorHAnsi" w:hAnsiTheme="minorHAnsi" w:cstheme="minorHAnsi"/>
                <w:spacing w:val="-4"/>
                <w:sz w:val="20"/>
              </w:rPr>
              <w:t xml:space="preserve"> </w:t>
            </w:r>
            <w:r>
              <w:rPr>
                <w:rFonts w:asciiTheme="minorHAnsi" w:hAnsiTheme="minorHAnsi" w:cstheme="minorHAnsi"/>
                <w:sz w:val="20"/>
              </w:rPr>
              <w:t>edilen</w:t>
            </w:r>
            <w:r>
              <w:rPr>
                <w:rFonts w:asciiTheme="minorHAnsi" w:hAnsiTheme="minorHAnsi" w:cstheme="minorHAnsi"/>
                <w:spacing w:val="-7"/>
                <w:sz w:val="20"/>
              </w:rPr>
              <w:t xml:space="preserve"> </w:t>
            </w:r>
            <w:r>
              <w:rPr>
                <w:rFonts w:asciiTheme="minorHAnsi" w:hAnsiTheme="minorHAnsi" w:cstheme="minorHAnsi"/>
                <w:sz w:val="20"/>
              </w:rPr>
              <w:t>öğrencilere</w:t>
            </w:r>
            <w:r>
              <w:rPr>
                <w:rFonts w:asciiTheme="minorHAnsi" w:hAnsiTheme="minorHAnsi" w:cstheme="minorHAnsi"/>
                <w:spacing w:val="-9"/>
                <w:sz w:val="20"/>
              </w:rPr>
              <w:t xml:space="preserve"> </w:t>
            </w:r>
            <w:r>
              <w:rPr>
                <w:rFonts w:asciiTheme="minorHAnsi" w:hAnsiTheme="minorHAnsi" w:cstheme="minorHAnsi"/>
                <w:sz w:val="20"/>
              </w:rPr>
              <w:t>uygun</w:t>
            </w:r>
            <w:r>
              <w:rPr>
                <w:rFonts w:asciiTheme="minorHAnsi" w:hAnsiTheme="minorHAnsi" w:cstheme="minorHAnsi"/>
                <w:spacing w:val="-7"/>
                <w:sz w:val="20"/>
              </w:rPr>
              <w:t xml:space="preserve"> </w:t>
            </w:r>
            <w:r>
              <w:rPr>
                <w:rFonts w:asciiTheme="minorHAnsi" w:hAnsiTheme="minorHAnsi" w:cstheme="minorHAnsi"/>
                <w:sz w:val="20"/>
              </w:rPr>
              <w:t>desteği</w:t>
            </w:r>
            <w:r>
              <w:rPr>
                <w:rFonts w:asciiTheme="minorHAnsi" w:hAnsiTheme="minorHAnsi" w:cstheme="minorHAnsi"/>
                <w:spacing w:val="-7"/>
                <w:sz w:val="20"/>
              </w:rPr>
              <w:t xml:space="preserve"> </w:t>
            </w:r>
            <w:r>
              <w:rPr>
                <w:rFonts w:asciiTheme="minorHAnsi" w:hAnsiTheme="minorHAnsi" w:cstheme="minorHAnsi"/>
                <w:spacing w:val="-2"/>
                <w:sz w:val="20"/>
              </w:rPr>
              <w:t>sağlar.</w:t>
            </w:r>
          </w:p>
        </w:tc>
        <w:tc>
          <w:tcPr>
            <w:tcW w:w="67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54"/>
              <w:ind w:left="108"/>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7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54"/>
              <w:ind w:left="1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7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54"/>
              <w:ind w:left="5" w:right="7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7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54"/>
              <w:ind w:left="109"/>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864"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54"/>
              <w:ind w:left="110"/>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591F3C">
        <w:trPr>
          <w:trHeight w:val="327"/>
        </w:trPr>
        <w:tc>
          <w:tcPr>
            <w:tcW w:w="576"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29" w:right="80"/>
              <w:jc w:val="center"/>
              <w:rPr>
                <w:rFonts w:asciiTheme="minorHAnsi" w:hAnsiTheme="minorHAnsi" w:cstheme="minorHAnsi"/>
                <w:sz w:val="20"/>
              </w:rPr>
            </w:pPr>
            <w:r>
              <w:rPr>
                <w:rFonts w:asciiTheme="minorHAnsi" w:hAnsiTheme="minorHAnsi" w:cstheme="minorHAnsi"/>
                <w:spacing w:val="-5"/>
                <w:sz w:val="20"/>
              </w:rPr>
              <w:t>06-</w:t>
            </w:r>
          </w:p>
        </w:tc>
        <w:tc>
          <w:tcPr>
            <w:tcW w:w="6930"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4" w:line="220" w:lineRule="exact"/>
              <w:ind w:left="110"/>
              <w:rPr>
                <w:rFonts w:asciiTheme="minorHAnsi" w:hAnsiTheme="minorHAnsi" w:cstheme="minorHAnsi"/>
                <w:sz w:val="20"/>
              </w:rPr>
            </w:pPr>
            <w:r>
              <w:rPr>
                <w:rFonts w:asciiTheme="minorHAnsi" w:hAnsiTheme="minorHAnsi" w:cstheme="minorHAnsi"/>
                <w:sz w:val="20"/>
              </w:rPr>
              <w:t>Okulumuz</w:t>
            </w:r>
            <w:r>
              <w:rPr>
                <w:rFonts w:asciiTheme="minorHAnsi" w:hAnsiTheme="minorHAnsi" w:cstheme="minorHAnsi"/>
                <w:spacing w:val="-9"/>
                <w:sz w:val="20"/>
              </w:rPr>
              <w:t xml:space="preserve"> </w:t>
            </w:r>
            <w:r>
              <w:rPr>
                <w:rFonts w:asciiTheme="minorHAnsi" w:hAnsiTheme="minorHAnsi" w:cstheme="minorHAnsi"/>
                <w:sz w:val="20"/>
              </w:rPr>
              <w:t>mesleki</w:t>
            </w:r>
            <w:r>
              <w:rPr>
                <w:rFonts w:asciiTheme="minorHAnsi" w:hAnsiTheme="minorHAnsi" w:cstheme="minorHAnsi"/>
                <w:spacing w:val="-9"/>
                <w:sz w:val="20"/>
              </w:rPr>
              <w:t xml:space="preserve"> </w:t>
            </w:r>
            <w:r>
              <w:rPr>
                <w:rFonts w:asciiTheme="minorHAnsi" w:hAnsiTheme="minorHAnsi" w:cstheme="minorHAnsi"/>
                <w:sz w:val="20"/>
              </w:rPr>
              <w:t>yeterliliğimi</w:t>
            </w:r>
            <w:r>
              <w:rPr>
                <w:rFonts w:asciiTheme="minorHAnsi" w:hAnsiTheme="minorHAnsi" w:cstheme="minorHAnsi"/>
                <w:spacing w:val="-9"/>
                <w:sz w:val="20"/>
              </w:rPr>
              <w:t xml:space="preserve"> </w:t>
            </w:r>
            <w:r>
              <w:rPr>
                <w:rFonts w:asciiTheme="minorHAnsi" w:hAnsiTheme="minorHAnsi" w:cstheme="minorHAnsi"/>
                <w:sz w:val="20"/>
              </w:rPr>
              <w:t>geliştirmek</w:t>
            </w:r>
            <w:r>
              <w:rPr>
                <w:rFonts w:asciiTheme="minorHAnsi" w:hAnsiTheme="minorHAnsi" w:cstheme="minorHAnsi"/>
                <w:spacing w:val="-8"/>
                <w:sz w:val="20"/>
              </w:rPr>
              <w:t xml:space="preserve"> </w:t>
            </w:r>
            <w:r>
              <w:rPr>
                <w:rFonts w:asciiTheme="minorHAnsi" w:hAnsiTheme="minorHAnsi" w:cstheme="minorHAnsi"/>
                <w:sz w:val="20"/>
              </w:rPr>
              <w:t>için</w:t>
            </w:r>
            <w:r>
              <w:rPr>
                <w:rFonts w:asciiTheme="minorHAnsi" w:hAnsiTheme="minorHAnsi" w:cstheme="minorHAnsi"/>
                <w:spacing w:val="-8"/>
                <w:sz w:val="20"/>
              </w:rPr>
              <w:t xml:space="preserve"> </w:t>
            </w:r>
            <w:r>
              <w:rPr>
                <w:rFonts w:asciiTheme="minorHAnsi" w:hAnsiTheme="minorHAnsi" w:cstheme="minorHAnsi"/>
                <w:sz w:val="20"/>
              </w:rPr>
              <w:t>eğitim</w:t>
            </w:r>
            <w:r>
              <w:rPr>
                <w:rFonts w:asciiTheme="minorHAnsi" w:hAnsiTheme="minorHAnsi" w:cstheme="minorHAnsi"/>
                <w:spacing w:val="-9"/>
                <w:sz w:val="20"/>
              </w:rPr>
              <w:t xml:space="preserve"> </w:t>
            </w:r>
            <w:r>
              <w:rPr>
                <w:rFonts w:asciiTheme="minorHAnsi" w:hAnsiTheme="minorHAnsi" w:cstheme="minorHAnsi"/>
                <w:sz w:val="20"/>
              </w:rPr>
              <w:t>fırsatları</w:t>
            </w:r>
            <w:r>
              <w:rPr>
                <w:rFonts w:asciiTheme="minorHAnsi" w:hAnsiTheme="minorHAnsi" w:cstheme="minorHAnsi"/>
                <w:spacing w:val="-9"/>
                <w:sz w:val="20"/>
              </w:rPr>
              <w:t xml:space="preserve"> </w:t>
            </w:r>
            <w:r>
              <w:rPr>
                <w:rFonts w:asciiTheme="minorHAnsi" w:hAnsiTheme="minorHAnsi" w:cstheme="minorHAnsi"/>
                <w:spacing w:val="-2"/>
                <w:sz w:val="20"/>
              </w:rPr>
              <w:t>sunuyor.</w:t>
            </w:r>
          </w:p>
        </w:tc>
        <w:tc>
          <w:tcPr>
            <w:tcW w:w="67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08"/>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7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7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5" w:right="7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7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10"/>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864"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11"/>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591F3C">
        <w:trPr>
          <w:trHeight w:val="327"/>
        </w:trPr>
        <w:tc>
          <w:tcPr>
            <w:tcW w:w="576"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29" w:right="80"/>
              <w:jc w:val="center"/>
              <w:rPr>
                <w:rFonts w:asciiTheme="minorHAnsi" w:hAnsiTheme="minorHAnsi" w:cstheme="minorHAnsi"/>
                <w:sz w:val="20"/>
              </w:rPr>
            </w:pPr>
            <w:r>
              <w:rPr>
                <w:rFonts w:asciiTheme="minorHAnsi" w:hAnsiTheme="minorHAnsi" w:cstheme="minorHAnsi"/>
                <w:spacing w:val="-5"/>
                <w:sz w:val="20"/>
              </w:rPr>
              <w:t>07-</w:t>
            </w:r>
          </w:p>
        </w:tc>
        <w:tc>
          <w:tcPr>
            <w:tcW w:w="6930"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4" w:line="220" w:lineRule="exact"/>
              <w:ind w:left="110"/>
              <w:rPr>
                <w:rFonts w:asciiTheme="minorHAnsi" w:hAnsiTheme="minorHAnsi" w:cstheme="minorHAnsi"/>
                <w:sz w:val="20"/>
              </w:rPr>
            </w:pPr>
            <w:r>
              <w:rPr>
                <w:rFonts w:asciiTheme="minorHAnsi" w:hAnsiTheme="minorHAnsi" w:cstheme="minorHAnsi"/>
                <w:sz w:val="20"/>
              </w:rPr>
              <w:t>Okul</w:t>
            </w:r>
            <w:r>
              <w:rPr>
                <w:rFonts w:asciiTheme="minorHAnsi" w:hAnsiTheme="minorHAnsi" w:cstheme="minorHAnsi"/>
                <w:spacing w:val="-9"/>
                <w:sz w:val="20"/>
              </w:rPr>
              <w:t xml:space="preserve"> </w:t>
            </w:r>
            <w:r>
              <w:rPr>
                <w:rFonts w:asciiTheme="minorHAnsi" w:hAnsiTheme="minorHAnsi" w:cstheme="minorHAnsi"/>
                <w:sz w:val="20"/>
              </w:rPr>
              <w:t>yönetimimiz</w:t>
            </w:r>
            <w:r>
              <w:rPr>
                <w:rFonts w:asciiTheme="minorHAnsi" w:hAnsiTheme="minorHAnsi" w:cstheme="minorHAnsi"/>
                <w:spacing w:val="-8"/>
                <w:sz w:val="20"/>
              </w:rPr>
              <w:t xml:space="preserve"> </w:t>
            </w:r>
            <w:r>
              <w:rPr>
                <w:rFonts w:asciiTheme="minorHAnsi" w:hAnsiTheme="minorHAnsi" w:cstheme="minorHAnsi"/>
                <w:sz w:val="20"/>
              </w:rPr>
              <w:t>öğretmenleri</w:t>
            </w:r>
            <w:r>
              <w:rPr>
                <w:rFonts w:asciiTheme="minorHAnsi" w:hAnsiTheme="minorHAnsi" w:cstheme="minorHAnsi"/>
                <w:spacing w:val="-8"/>
                <w:sz w:val="20"/>
              </w:rPr>
              <w:t xml:space="preserve"> </w:t>
            </w:r>
            <w:r>
              <w:rPr>
                <w:rFonts w:asciiTheme="minorHAnsi" w:hAnsiTheme="minorHAnsi" w:cstheme="minorHAnsi"/>
                <w:sz w:val="20"/>
              </w:rPr>
              <w:t>etkin</w:t>
            </w:r>
            <w:r>
              <w:rPr>
                <w:rFonts w:asciiTheme="minorHAnsi" w:hAnsiTheme="minorHAnsi" w:cstheme="minorHAnsi"/>
                <w:spacing w:val="-8"/>
                <w:sz w:val="20"/>
              </w:rPr>
              <w:t xml:space="preserve"> </w:t>
            </w:r>
            <w:r>
              <w:rPr>
                <w:rFonts w:asciiTheme="minorHAnsi" w:hAnsiTheme="minorHAnsi" w:cstheme="minorHAnsi"/>
                <w:sz w:val="20"/>
              </w:rPr>
              <w:t>bir</w:t>
            </w:r>
            <w:r>
              <w:rPr>
                <w:rFonts w:asciiTheme="minorHAnsi" w:hAnsiTheme="minorHAnsi" w:cstheme="minorHAnsi"/>
                <w:spacing w:val="-8"/>
                <w:sz w:val="20"/>
              </w:rPr>
              <w:t xml:space="preserve"> </w:t>
            </w:r>
            <w:r>
              <w:rPr>
                <w:rFonts w:asciiTheme="minorHAnsi" w:hAnsiTheme="minorHAnsi" w:cstheme="minorHAnsi"/>
                <w:sz w:val="20"/>
              </w:rPr>
              <w:t>şekilde</w:t>
            </w:r>
            <w:r>
              <w:rPr>
                <w:rFonts w:asciiTheme="minorHAnsi" w:hAnsiTheme="minorHAnsi" w:cstheme="minorHAnsi"/>
                <w:spacing w:val="-10"/>
                <w:sz w:val="20"/>
              </w:rPr>
              <w:t xml:space="preserve"> </w:t>
            </w:r>
            <w:r>
              <w:rPr>
                <w:rFonts w:asciiTheme="minorHAnsi" w:hAnsiTheme="minorHAnsi" w:cstheme="minorHAnsi"/>
                <w:spacing w:val="-2"/>
                <w:sz w:val="20"/>
              </w:rPr>
              <w:t>yönlendirir.</w:t>
            </w:r>
          </w:p>
        </w:tc>
        <w:tc>
          <w:tcPr>
            <w:tcW w:w="67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08"/>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7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7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5" w:right="7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7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10"/>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864"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11"/>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591F3C">
        <w:trPr>
          <w:trHeight w:val="627"/>
        </w:trPr>
        <w:tc>
          <w:tcPr>
            <w:tcW w:w="576"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34" w:lineRule="exact"/>
              <w:ind w:left="29" w:right="80"/>
              <w:jc w:val="center"/>
              <w:rPr>
                <w:rFonts w:asciiTheme="minorHAnsi" w:hAnsiTheme="minorHAnsi" w:cstheme="minorHAnsi"/>
                <w:sz w:val="20"/>
              </w:rPr>
            </w:pPr>
            <w:r>
              <w:rPr>
                <w:rFonts w:asciiTheme="minorHAnsi" w:hAnsiTheme="minorHAnsi" w:cstheme="minorHAnsi"/>
                <w:spacing w:val="-5"/>
                <w:sz w:val="20"/>
              </w:rPr>
              <w:t>08-</w:t>
            </w:r>
          </w:p>
        </w:tc>
        <w:tc>
          <w:tcPr>
            <w:tcW w:w="6930"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36" w:lineRule="exact"/>
              <w:ind w:left="110"/>
              <w:rPr>
                <w:rFonts w:asciiTheme="minorHAnsi" w:hAnsiTheme="minorHAnsi" w:cstheme="minorHAnsi"/>
                <w:sz w:val="20"/>
              </w:rPr>
            </w:pPr>
            <w:r>
              <w:rPr>
                <w:rFonts w:asciiTheme="minorHAnsi" w:hAnsiTheme="minorHAnsi" w:cstheme="minorHAnsi"/>
                <w:sz w:val="20"/>
              </w:rPr>
              <w:t>Okulumuz,</w:t>
            </w:r>
            <w:r>
              <w:rPr>
                <w:rFonts w:asciiTheme="minorHAnsi" w:hAnsiTheme="minorHAnsi" w:cstheme="minorHAnsi"/>
                <w:spacing w:val="40"/>
                <w:sz w:val="20"/>
              </w:rPr>
              <w:t xml:space="preserve"> </w:t>
            </w:r>
            <w:r>
              <w:rPr>
                <w:rFonts w:asciiTheme="minorHAnsi" w:hAnsiTheme="minorHAnsi" w:cstheme="minorHAnsi"/>
                <w:sz w:val="20"/>
              </w:rPr>
              <w:t>öğrencilerin</w:t>
            </w:r>
            <w:r>
              <w:rPr>
                <w:rFonts w:asciiTheme="minorHAnsi" w:hAnsiTheme="minorHAnsi" w:cstheme="minorHAnsi"/>
                <w:spacing w:val="40"/>
                <w:sz w:val="20"/>
              </w:rPr>
              <w:t xml:space="preserve"> </w:t>
            </w:r>
            <w:r>
              <w:rPr>
                <w:rFonts w:asciiTheme="minorHAnsi" w:hAnsiTheme="minorHAnsi" w:cstheme="minorHAnsi"/>
                <w:sz w:val="20"/>
              </w:rPr>
              <w:t>öğrenme</w:t>
            </w:r>
            <w:r>
              <w:rPr>
                <w:rFonts w:asciiTheme="minorHAnsi" w:hAnsiTheme="minorHAnsi" w:cstheme="minorHAnsi"/>
                <w:spacing w:val="40"/>
                <w:sz w:val="20"/>
              </w:rPr>
              <w:t xml:space="preserve"> </w:t>
            </w:r>
            <w:r>
              <w:rPr>
                <w:rFonts w:asciiTheme="minorHAnsi" w:hAnsiTheme="minorHAnsi" w:cstheme="minorHAnsi"/>
                <w:sz w:val="20"/>
              </w:rPr>
              <w:t>ilgisini</w:t>
            </w:r>
            <w:r>
              <w:rPr>
                <w:rFonts w:asciiTheme="minorHAnsi" w:hAnsiTheme="minorHAnsi" w:cstheme="minorHAnsi"/>
                <w:spacing w:val="40"/>
                <w:sz w:val="20"/>
              </w:rPr>
              <w:t xml:space="preserve"> </w:t>
            </w:r>
            <w:r>
              <w:rPr>
                <w:rFonts w:asciiTheme="minorHAnsi" w:hAnsiTheme="minorHAnsi" w:cstheme="minorHAnsi"/>
                <w:sz w:val="20"/>
              </w:rPr>
              <w:t>uyandıracak</w:t>
            </w:r>
            <w:r>
              <w:rPr>
                <w:rFonts w:asciiTheme="minorHAnsi" w:hAnsiTheme="minorHAnsi" w:cstheme="minorHAnsi"/>
                <w:spacing w:val="40"/>
                <w:sz w:val="20"/>
              </w:rPr>
              <w:t xml:space="preserve"> </w:t>
            </w:r>
            <w:r>
              <w:rPr>
                <w:rFonts w:asciiTheme="minorHAnsi" w:hAnsiTheme="minorHAnsi" w:cstheme="minorHAnsi"/>
                <w:sz w:val="20"/>
              </w:rPr>
              <w:t>bir</w:t>
            </w:r>
            <w:r>
              <w:rPr>
                <w:rFonts w:asciiTheme="minorHAnsi" w:hAnsiTheme="minorHAnsi" w:cstheme="minorHAnsi"/>
                <w:spacing w:val="40"/>
                <w:sz w:val="20"/>
              </w:rPr>
              <w:t xml:space="preserve"> </w:t>
            </w:r>
            <w:r>
              <w:rPr>
                <w:rFonts w:asciiTheme="minorHAnsi" w:hAnsiTheme="minorHAnsi" w:cstheme="minorHAnsi"/>
                <w:sz w:val="20"/>
              </w:rPr>
              <w:t>öğrenme</w:t>
            </w:r>
            <w:r>
              <w:rPr>
                <w:rFonts w:asciiTheme="minorHAnsi" w:hAnsiTheme="minorHAnsi" w:cstheme="minorHAnsi"/>
                <w:spacing w:val="40"/>
                <w:sz w:val="20"/>
              </w:rPr>
              <w:t xml:space="preserve"> </w:t>
            </w:r>
            <w:r>
              <w:rPr>
                <w:rFonts w:asciiTheme="minorHAnsi" w:hAnsiTheme="minorHAnsi" w:cstheme="minorHAnsi"/>
                <w:sz w:val="20"/>
              </w:rPr>
              <w:t xml:space="preserve">ortamı </w:t>
            </w:r>
            <w:r>
              <w:rPr>
                <w:rFonts w:asciiTheme="minorHAnsi" w:hAnsiTheme="minorHAnsi" w:cstheme="minorHAnsi"/>
                <w:spacing w:val="-2"/>
                <w:sz w:val="20"/>
              </w:rPr>
              <w:t>oluşturmuştur.</w:t>
            </w:r>
          </w:p>
        </w:tc>
        <w:tc>
          <w:tcPr>
            <w:tcW w:w="67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11"/>
              <w:ind w:left="108"/>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7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11"/>
              <w:ind w:left="1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7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11"/>
              <w:ind w:left="5" w:right="7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7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11"/>
              <w:ind w:left="109"/>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864"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11"/>
              <w:ind w:left="110"/>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591F3C">
        <w:trPr>
          <w:trHeight w:val="322"/>
        </w:trPr>
        <w:tc>
          <w:tcPr>
            <w:tcW w:w="576"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0" w:lineRule="exact"/>
              <w:ind w:left="29" w:right="80"/>
              <w:jc w:val="center"/>
              <w:rPr>
                <w:rFonts w:asciiTheme="minorHAnsi" w:hAnsiTheme="minorHAnsi" w:cstheme="minorHAnsi"/>
                <w:sz w:val="20"/>
              </w:rPr>
            </w:pPr>
            <w:r>
              <w:rPr>
                <w:rFonts w:asciiTheme="minorHAnsi" w:hAnsiTheme="minorHAnsi" w:cstheme="minorHAnsi"/>
                <w:spacing w:val="-5"/>
                <w:sz w:val="20"/>
              </w:rPr>
              <w:t>09-</w:t>
            </w:r>
          </w:p>
        </w:tc>
        <w:tc>
          <w:tcPr>
            <w:tcW w:w="6930"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2" w:line="218" w:lineRule="exact"/>
              <w:ind w:left="110"/>
              <w:rPr>
                <w:rFonts w:asciiTheme="minorHAnsi" w:hAnsiTheme="minorHAnsi" w:cstheme="minorHAnsi"/>
                <w:sz w:val="20"/>
              </w:rPr>
            </w:pPr>
            <w:r>
              <w:rPr>
                <w:rFonts w:asciiTheme="minorHAnsi" w:hAnsiTheme="minorHAnsi" w:cstheme="minorHAnsi"/>
                <w:sz w:val="20"/>
              </w:rPr>
              <w:t>Etkili</w:t>
            </w:r>
            <w:r>
              <w:rPr>
                <w:rFonts w:asciiTheme="minorHAnsi" w:hAnsiTheme="minorHAnsi" w:cstheme="minorHAnsi"/>
                <w:spacing w:val="-10"/>
                <w:sz w:val="20"/>
              </w:rPr>
              <w:t xml:space="preserve"> </w:t>
            </w:r>
            <w:r>
              <w:rPr>
                <w:rFonts w:asciiTheme="minorHAnsi" w:hAnsiTheme="minorHAnsi" w:cstheme="minorHAnsi"/>
                <w:sz w:val="20"/>
              </w:rPr>
              <w:t>bir</w:t>
            </w:r>
            <w:r>
              <w:rPr>
                <w:rFonts w:asciiTheme="minorHAnsi" w:hAnsiTheme="minorHAnsi" w:cstheme="minorHAnsi"/>
                <w:spacing w:val="-7"/>
                <w:sz w:val="20"/>
              </w:rPr>
              <w:t xml:space="preserve"> </w:t>
            </w:r>
            <w:r>
              <w:rPr>
                <w:rFonts w:asciiTheme="minorHAnsi" w:hAnsiTheme="minorHAnsi" w:cstheme="minorHAnsi"/>
                <w:sz w:val="20"/>
              </w:rPr>
              <w:t>öğretmen</w:t>
            </w:r>
            <w:r>
              <w:rPr>
                <w:rFonts w:asciiTheme="minorHAnsi" w:hAnsiTheme="minorHAnsi" w:cstheme="minorHAnsi"/>
                <w:spacing w:val="-8"/>
                <w:sz w:val="20"/>
              </w:rPr>
              <w:t xml:space="preserve"> </w:t>
            </w:r>
            <w:r>
              <w:rPr>
                <w:rFonts w:asciiTheme="minorHAnsi" w:hAnsiTheme="minorHAnsi" w:cstheme="minorHAnsi"/>
                <w:sz w:val="20"/>
              </w:rPr>
              <w:t>olmak</w:t>
            </w:r>
            <w:r>
              <w:rPr>
                <w:rFonts w:asciiTheme="minorHAnsi" w:hAnsiTheme="minorHAnsi" w:cstheme="minorHAnsi"/>
                <w:spacing w:val="-7"/>
                <w:sz w:val="20"/>
              </w:rPr>
              <w:t xml:space="preserve"> </w:t>
            </w:r>
            <w:r>
              <w:rPr>
                <w:rFonts w:asciiTheme="minorHAnsi" w:hAnsiTheme="minorHAnsi" w:cstheme="minorHAnsi"/>
                <w:sz w:val="20"/>
              </w:rPr>
              <w:t>için</w:t>
            </w:r>
            <w:r>
              <w:rPr>
                <w:rFonts w:asciiTheme="minorHAnsi" w:hAnsiTheme="minorHAnsi" w:cstheme="minorHAnsi"/>
                <w:spacing w:val="-9"/>
                <w:sz w:val="20"/>
              </w:rPr>
              <w:t xml:space="preserve"> </w:t>
            </w:r>
            <w:r>
              <w:rPr>
                <w:rFonts w:asciiTheme="minorHAnsi" w:hAnsiTheme="minorHAnsi" w:cstheme="minorHAnsi"/>
                <w:sz w:val="20"/>
              </w:rPr>
              <w:t>ihtiyaç</w:t>
            </w:r>
            <w:r>
              <w:rPr>
                <w:rFonts w:asciiTheme="minorHAnsi" w:hAnsiTheme="minorHAnsi" w:cstheme="minorHAnsi"/>
                <w:spacing w:val="-8"/>
                <w:sz w:val="20"/>
              </w:rPr>
              <w:t xml:space="preserve"> </w:t>
            </w:r>
            <w:r>
              <w:rPr>
                <w:rFonts w:asciiTheme="minorHAnsi" w:hAnsiTheme="minorHAnsi" w:cstheme="minorHAnsi"/>
                <w:sz w:val="20"/>
              </w:rPr>
              <w:t>duyduğum</w:t>
            </w:r>
            <w:r>
              <w:rPr>
                <w:rFonts w:asciiTheme="minorHAnsi" w:hAnsiTheme="minorHAnsi" w:cstheme="minorHAnsi"/>
                <w:spacing w:val="-6"/>
                <w:sz w:val="20"/>
              </w:rPr>
              <w:t xml:space="preserve"> </w:t>
            </w:r>
            <w:r>
              <w:rPr>
                <w:rFonts w:asciiTheme="minorHAnsi" w:hAnsiTheme="minorHAnsi" w:cstheme="minorHAnsi"/>
                <w:sz w:val="20"/>
              </w:rPr>
              <w:t>kaynaklara</w:t>
            </w:r>
            <w:r>
              <w:rPr>
                <w:rFonts w:asciiTheme="minorHAnsi" w:hAnsiTheme="minorHAnsi" w:cstheme="minorHAnsi"/>
                <w:spacing w:val="-8"/>
                <w:sz w:val="20"/>
              </w:rPr>
              <w:t xml:space="preserve"> </w:t>
            </w:r>
            <w:r>
              <w:rPr>
                <w:rFonts w:asciiTheme="minorHAnsi" w:hAnsiTheme="minorHAnsi" w:cstheme="minorHAnsi"/>
                <w:sz w:val="20"/>
              </w:rPr>
              <w:t>erişimim</w:t>
            </w:r>
            <w:r>
              <w:rPr>
                <w:rFonts w:asciiTheme="minorHAnsi" w:hAnsiTheme="minorHAnsi" w:cstheme="minorHAnsi"/>
                <w:spacing w:val="-6"/>
                <w:sz w:val="20"/>
              </w:rPr>
              <w:t xml:space="preserve"> </w:t>
            </w:r>
            <w:r>
              <w:rPr>
                <w:rFonts w:asciiTheme="minorHAnsi" w:hAnsiTheme="minorHAnsi" w:cstheme="minorHAnsi"/>
                <w:spacing w:val="-4"/>
                <w:sz w:val="20"/>
              </w:rPr>
              <w:t>var.</w:t>
            </w:r>
          </w:p>
        </w:tc>
        <w:tc>
          <w:tcPr>
            <w:tcW w:w="67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0" w:lineRule="exact"/>
              <w:ind w:left="108"/>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7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0" w:lineRule="exact"/>
              <w:ind w:left="1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7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0" w:lineRule="exact"/>
              <w:ind w:left="5" w:right="7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7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0" w:lineRule="exact"/>
              <w:ind w:left="110"/>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864"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0" w:lineRule="exact"/>
              <w:ind w:left="111"/>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591F3C">
        <w:trPr>
          <w:trHeight w:val="327"/>
        </w:trPr>
        <w:tc>
          <w:tcPr>
            <w:tcW w:w="576"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 w:line="223" w:lineRule="exact"/>
              <w:ind w:left="29" w:right="80"/>
              <w:jc w:val="center"/>
              <w:rPr>
                <w:rFonts w:asciiTheme="minorHAnsi" w:hAnsiTheme="minorHAnsi" w:cstheme="minorHAnsi"/>
                <w:sz w:val="20"/>
              </w:rPr>
            </w:pPr>
            <w:r>
              <w:rPr>
                <w:rFonts w:asciiTheme="minorHAnsi" w:hAnsiTheme="minorHAnsi" w:cstheme="minorHAnsi"/>
                <w:spacing w:val="-5"/>
                <w:sz w:val="20"/>
              </w:rPr>
              <w:t>10-</w:t>
            </w:r>
          </w:p>
        </w:tc>
        <w:tc>
          <w:tcPr>
            <w:tcW w:w="6930"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6" w:line="218" w:lineRule="exact"/>
              <w:ind w:left="110"/>
              <w:rPr>
                <w:rFonts w:asciiTheme="minorHAnsi" w:hAnsiTheme="minorHAnsi" w:cstheme="minorHAnsi"/>
                <w:sz w:val="20"/>
              </w:rPr>
            </w:pPr>
            <w:r>
              <w:rPr>
                <w:rFonts w:asciiTheme="minorHAnsi" w:hAnsiTheme="minorHAnsi" w:cstheme="minorHAnsi"/>
                <w:sz w:val="20"/>
              </w:rPr>
              <w:t>Bana</w:t>
            </w:r>
            <w:r>
              <w:rPr>
                <w:rFonts w:asciiTheme="minorHAnsi" w:hAnsiTheme="minorHAnsi" w:cstheme="minorHAnsi"/>
                <w:spacing w:val="-6"/>
                <w:sz w:val="20"/>
              </w:rPr>
              <w:t xml:space="preserve"> </w:t>
            </w:r>
            <w:r>
              <w:rPr>
                <w:rFonts w:asciiTheme="minorHAnsi" w:hAnsiTheme="minorHAnsi" w:cstheme="minorHAnsi"/>
                <w:sz w:val="20"/>
              </w:rPr>
              <w:t>sunulan</w:t>
            </w:r>
            <w:r>
              <w:rPr>
                <w:rFonts w:asciiTheme="minorHAnsi" w:hAnsiTheme="minorHAnsi" w:cstheme="minorHAnsi"/>
                <w:spacing w:val="-8"/>
                <w:sz w:val="20"/>
              </w:rPr>
              <w:t xml:space="preserve"> </w:t>
            </w:r>
            <w:r>
              <w:rPr>
                <w:rFonts w:asciiTheme="minorHAnsi" w:hAnsiTheme="minorHAnsi" w:cstheme="minorHAnsi"/>
                <w:sz w:val="20"/>
              </w:rPr>
              <w:t>kaynakları</w:t>
            </w:r>
            <w:r>
              <w:rPr>
                <w:rFonts w:asciiTheme="minorHAnsi" w:hAnsiTheme="minorHAnsi" w:cstheme="minorHAnsi"/>
                <w:spacing w:val="-6"/>
                <w:sz w:val="20"/>
              </w:rPr>
              <w:t xml:space="preserve"> </w:t>
            </w:r>
            <w:r>
              <w:rPr>
                <w:rFonts w:asciiTheme="minorHAnsi" w:hAnsiTheme="minorHAnsi" w:cstheme="minorHAnsi"/>
                <w:sz w:val="20"/>
              </w:rPr>
              <w:t>kullanmak</w:t>
            </w:r>
            <w:r>
              <w:rPr>
                <w:rFonts w:asciiTheme="minorHAnsi" w:hAnsiTheme="minorHAnsi" w:cstheme="minorHAnsi"/>
                <w:spacing w:val="-6"/>
                <w:sz w:val="20"/>
              </w:rPr>
              <w:t xml:space="preserve"> </w:t>
            </w:r>
            <w:r>
              <w:rPr>
                <w:rFonts w:asciiTheme="minorHAnsi" w:hAnsiTheme="minorHAnsi" w:cstheme="minorHAnsi"/>
                <w:sz w:val="20"/>
              </w:rPr>
              <w:t>için</w:t>
            </w:r>
            <w:r>
              <w:rPr>
                <w:rFonts w:asciiTheme="minorHAnsi" w:hAnsiTheme="minorHAnsi" w:cstheme="minorHAnsi"/>
                <w:spacing w:val="-7"/>
                <w:sz w:val="20"/>
              </w:rPr>
              <w:t xml:space="preserve"> </w:t>
            </w:r>
            <w:r>
              <w:rPr>
                <w:rFonts w:asciiTheme="minorHAnsi" w:hAnsiTheme="minorHAnsi" w:cstheme="minorHAnsi"/>
                <w:sz w:val="20"/>
              </w:rPr>
              <w:t>gerekli</w:t>
            </w:r>
            <w:r>
              <w:rPr>
                <w:rFonts w:asciiTheme="minorHAnsi" w:hAnsiTheme="minorHAnsi" w:cstheme="minorHAnsi"/>
                <w:spacing w:val="-7"/>
                <w:sz w:val="20"/>
              </w:rPr>
              <w:t xml:space="preserve"> </w:t>
            </w:r>
            <w:r>
              <w:rPr>
                <w:rFonts w:asciiTheme="minorHAnsi" w:hAnsiTheme="minorHAnsi" w:cstheme="minorHAnsi"/>
                <w:sz w:val="20"/>
              </w:rPr>
              <w:t>eğitime</w:t>
            </w:r>
            <w:r>
              <w:rPr>
                <w:rFonts w:asciiTheme="minorHAnsi" w:hAnsiTheme="minorHAnsi" w:cstheme="minorHAnsi"/>
                <w:spacing w:val="-7"/>
                <w:sz w:val="20"/>
              </w:rPr>
              <w:t xml:space="preserve"> </w:t>
            </w:r>
            <w:r>
              <w:rPr>
                <w:rFonts w:asciiTheme="minorHAnsi" w:hAnsiTheme="minorHAnsi" w:cstheme="minorHAnsi"/>
                <w:spacing w:val="-2"/>
                <w:sz w:val="20"/>
              </w:rPr>
              <w:t>sahibim.</w:t>
            </w:r>
          </w:p>
        </w:tc>
        <w:tc>
          <w:tcPr>
            <w:tcW w:w="67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 w:line="223" w:lineRule="exact"/>
              <w:ind w:left="108"/>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7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 w:line="223" w:lineRule="exact"/>
              <w:ind w:left="1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7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 w:line="223" w:lineRule="exact"/>
              <w:ind w:left="5" w:right="7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7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 w:line="223" w:lineRule="exact"/>
              <w:ind w:left="110"/>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864"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 w:line="223" w:lineRule="exact"/>
              <w:ind w:left="111"/>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591F3C">
        <w:trPr>
          <w:trHeight w:val="631"/>
        </w:trPr>
        <w:tc>
          <w:tcPr>
            <w:tcW w:w="576"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34" w:lineRule="exact"/>
              <w:ind w:left="29" w:right="80"/>
              <w:jc w:val="center"/>
              <w:rPr>
                <w:rFonts w:asciiTheme="minorHAnsi" w:hAnsiTheme="minorHAnsi" w:cstheme="minorHAnsi"/>
                <w:sz w:val="20"/>
              </w:rPr>
            </w:pPr>
            <w:r>
              <w:rPr>
                <w:rFonts w:asciiTheme="minorHAnsi" w:hAnsiTheme="minorHAnsi" w:cstheme="minorHAnsi"/>
                <w:spacing w:val="-5"/>
                <w:sz w:val="20"/>
              </w:rPr>
              <w:t>11-</w:t>
            </w:r>
          </w:p>
        </w:tc>
        <w:tc>
          <w:tcPr>
            <w:tcW w:w="6930"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36" w:lineRule="exact"/>
              <w:ind w:left="110"/>
              <w:rPr>
                <w:rFonts w:asciiTheme="minorHAnsi" w:hAnsiTheme="minorHAnsi" w:cstheme="minorHAnsi"/>
                <w:sz w:val="20"/>
              </w:rPr>
            </w:pPr>
            <w:r>
              <w:rPr>
                <w:rFonts w:asciiTheme="minorHAnsi" w:hAnsiTheme="minorHAnsi" w:cstheme="minorHAnsi"/>
                <w:sz w:val="20"/>
              </w:rPr>
              <w:t>Okulumuzun,</w:t>
            </w:r>
            <w:r>
              <w:rPr>
                <w:rFonts w:asciiTheme="minorHAnsi" w:hAnsiTheme="minorHAnsi" w:cstheme="minorHAnsi"/>
                <w:spacing w:val="40"/>
                <w:sz w:val="20"/>
              </w:rPr>
              <w:t xml:space="preserve"> </w:t>
            </w:r>
            <w:r>
              <w:rPr>
                <w:rFonts w:asciiTheme="minorHAnsi" w:hAnsiTheme="minorHAnsi" w:cstheme="minorHAnsi"/>
                <w:sz w:val="20"/>
              </w:rPr>
              <w:t>farklı</w:t>
            </w:r>
            <w:r>
              <w:rPr>
                <w:rFonts w:asciiTheme="minorHAnsi" w:hAnsiTheme="minorHAnsi" w:cstheme="minorHAnsi"/>
                <w:spacing w:val="40"/>
                <w:sz w:val="20"/>
              </w:rPr>
              <w:t xml:space="preserve"> </w:t>
            </w:r>
            <w:r>
              <w:rPr>
                <w:rFonts w:asciiTheme="minorHAnsi" w:hAnsiTheme="minorHAnsi" w:cstheme="minorHAnsi"/>
                <w:sz w:val="20"/>
              </w:rPr>
              <w:t>ihtiyaçları</w:t>
            </w:r>
            <w:r>
              <w:rPr>
                <w:rFonts w:asciiTheme="minorHAnsi" w:hAnsiTheme="minorHAnsi" w:cstheme="minorHAnsi"/>
                <w:spacing w:val="40"/>
                <w:sz w:val="20"/>
              </w:rPr>
              <w:t xml:space="preserve"> </w:t>
            </w:r>
            <w:r>
              <w:rPr>
                <w:rFonts w:asciiTheme="minorHAnsi" w:hAnsiTheme="minorHAnsi" w:cstheme="minorHAnsi"/>
                <w:sz w:val="20"/>
              </w:rPr>
              <w:t>olan</w:t>
            </w:r>
            <w:r>
              <w:rPr>
                <w:rFonts w:asciiTheme="minorHAnsi" w:hAnsiTheme="minorHAnsi" w:cstheme="minorHAnsi"/>
                <w:spacing w:val="40"/>
                <w:sz w:val="20"/>
              </w:rPr>
              <w:t xml:space="preserve"> </w:t>
            </w:r>
            <w:r>
              <w:rPr>
                <w:rFonts w:asciiTheme="minorHAnsi" w:hAnsiTheme="minorHAnsi" w:cstheme="minorHAnsi"/>
                <w:sz w:val="20"/>
              </w:rPr>
              <w:t>öğrencileri</w:t>
            </w:r>
            <w:r>
              <w:rPr>
                <w:rFonts w:asciiTheme="minorHAnsi" w:hAnsiTheme="minorHAnsi" w:cstheme="minorHAnsi"/>
                <w:spacing w:val="40"/>
                <w:sz w:val="20"/>
              </w:rPr>
              <w:t xml:space="preserve"> </w:t>
            </w:r>
            <w:r>
              <w:rPr>
                <w:rFonts w:asciiTheme="minorHAnsi" w:hAnsiTheme="minorHAnsi" w:cstheme="minorHAnsi"/>
                <w:sz w:val="20"/>
              </w:rPr>
              <w:t>desteklemek</w:t>
            </w:r>
            <w:r>
              <w:rPr>
                <w:rFonts w:asciiTheme="minorHAnsi" w:hAnsiTheme="minorHAnsi" w:cstheme="minorHAnsi"/>
                <w:spacing w:val="40"/>
                <w:sz w:val="20"/>
              </w:rPr>
              <w:t xml:space="preserve"> </w:t>
            </w:r>
            <w:r>
              <w:rPr>
                <w:rFonts w:asciiTheme="minorHAnsi" w:hAnsiTheme="minorHAnsi" w:cstheme="minorHAnsi"/>
                <w:sz w:val="20"/>
              </w:rPr>
              <w:t>için</w:t>
            </w:r>
            <w:r>
              <w:rPr>
                <w:rFonts w:asciiTheme="minorHAnsi" w:hAnsiTheme="minorHAnsi" w:cstheme="minorHAnsi"/>
                <w:spacing w:val="40"/>
                <w:sz w:val="20"/>
              </w:rPr>
              <w:t xml:space="preserve"> </w:t>
            </w:r>
            <w:r>
              <w:rPr>
                <w:rFonts w:asciiTheme="minorHAnsi" w:hAnsiTheme="minorHAnsi" w:cstheme="minorHAnsi"/>
                <w:sz w:val="20"/>
              </w:rPr>
              <w:t>etkin</w:t>
            </w:r>
            <w:r>
              <w:rPr>
                <w:rFonts w:asciiTheme="minorHAnsi" w:hAnsiTheme="minorHAnsi" w:cstheme="minorHAnsi"/>
                <w:spacing w:val="40"/>
                <w:sz w:val="20"/>
              </w:rPr>
              <w:t xml:space="preserve"> </w:t>
            </w:r>
            <w:r>
              <w:rPr>
                <w:rFonts w:asciiTheme="minorHAnsi" w:hAnsiTheme="minorHAnsi" w:cstheme="minorHAnsi"/>
                <w:sz w:val="20"/>
              </w:rPr>
              <w:t>bir politikası vardır.</w:t>
            </w:r>
          </w:p>
        </w:tc>
        <w:tc>
          <w:tcPr>
            <w:tcW w:w="67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11"/>
              <w:ind w:left="108"/>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7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11"/>
              <w:ind w:left="1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7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11"/>
              <w:ind w:left="5" w:right="7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7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11"/>
              <w:ind w:left="109"/>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864"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111"/>
              <w:ind w:left="110"/>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591F3C">
        <w:trPr>
          <w:trHeight w:val="325"/>
        </w:trPr>
        <w:tc>
          <w:tcPr>
            <w:tcW w:w="576"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2" w:lineRule="exact"/>
              <w:ind w:left="29" w:right="80"/>
              <w:jc w:val="center"/>
              <w:rPr>
                <w:rFonts w:asciiTheme="minorHAnsi" w:hAnsiTheme="minorHAnsi" w:cstheme="minorHAnsi"/>
                <w:sz w:val="20"/>
              </w:rPr>
            </w:pPr>
            <w:r>
              <w:rPr>
                <w:rFonts w:asciiTheme="minorHAnsi" w:hAnsiTheme="minorHAnsi" w:cstheme="minorHAnsi"/>
                <w:spacing w:val="-5"/>
                <w:sz w:val="20"/>
              </w:rPr>
              <w:t>12-</w:t>
            </w:r>
          </w:p>
        </w:tc>
        <w:tc>
          <w:tcPr>
            <w:tcW w:w="6930"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2" w:line="220" w:lineRule="exact"/>
              <w:ind w:left="110"/>
              <w:rPr>
                <w:rFonts w:asciiTheme="minorHAnsi" w:hAnsiTheme="minorHAnsi" w:cstheme="minorHAnsi"/>
                <w:sz w:val="20"/>
              </w:rPr>
            </w:pPr>
            <w:r>
              <w:rPr>
                <w:rFonts w:asciiTheme="minorHAnsi" w:hAnsiTheme="minorHAnsi" w:cstheme="minorHAnsi"/>
                <w:sz w:val="20"/>
              </w:rPr>
              <w:t>Okulumuz</w:t>
            </w:r>
            <w:r>
              <w:rPr>
                <w:rFonts w:asciiTheme="minorHAnsi" w:hAnsiTheme="minorHAnsi" w:cstheme="minorHAnsi"/>
                <w:spacing w:val="-9"/>
                <w:sz w:val="20"/>
              </w:rPr>
              <w:t xml:space="preserve"> </w:t>
            </w:r>
            <w:r>
              <w:rPr>
                <w:rFonts w:asciiTheme="minorHAnsi" w:hAnsiTheme="minorHAnsi" w:cstheme="minorHAnsi"/>
                <w:sz w:val="20"/>
              </w:rPr>
              <w:t>müfredat</w:t>
            </w:r>
            <w:r>
              <w:rPr>
                <w:rFonts w:asciiTheme="minorHAnsi" w:hAnsiTheme="minorHAnsi" w:cstheme="minorHAnsi"/>
                <w:spacing w:val="-7"/>
                <w:sz w:val="20"/>
              </w:rPr>
              <w:t xml:space="preserve"> </w:t>
            </w:r>
            <w:r>
              <w:rPr>
                <w:rFonts w:asciiTheme="minorHAnsi" w:hAnsiTheme="minorHAnsi" w:cstheme="minorHAnsi"/>
                <w:sz w:val="20"/>
              </w:rPr>
              <w:t>uygulamasını</w:t>
            </w:r>
            <w:r>
              <w:rPr>
                <w:rFonts w:asciiTheme="minorHAnsi" w:hAnsiTheme="minorHAnsi" w:cstheme="minorHAnsi"/>
                <w:spacing w:val="-7"/>
                <w:sz w:val="20"/>
              </w:rPr>
              <w:t xml:space="preserve"> </w:t>
            </w:r>
            <w:r>
              <w:rPr>
                <w:rFonts w:asciiTheme="minorHAnsi" w:hAnsiTheme="minorHAnsi" w:cstheme="minorHAnsi"/>
                <w:sz w:val="20"/>
              </w:rPr>
              <w:t>etkin</w:t>
            </w:r>
            <w:r>
              <w:rPr>
                <w:rFonts w:asciiTheme="minorHAnsi" w:hAnsiTheme="minorHAnsi" w:cstheme="minorHAnsi"/>
                <w:spacing w:val="-8"/>
                <w:sz w:val="20"/>
              </w:rPr>
              <w:t xml:space="preserve"> </w:t>
            </w:r>
            <w:r>
              <w:rPr>
                <w:rFonts w:asciiTheme="minorHAnsi" w:hAnsiTheme="minorHAnsi" w:cstheme="minorHAnsi"/>
                <w:sz w:val="20"/>
              </w:rPr>
              <w:t>bir</w:t>
            </w:r>
            <w:r>
              <w:rPr>
                <w:rFonts w:asciiTheme="minorHAnsi" w:hAnsiTheme="minorHAnsi" w:cstheme="minorHAnsi"/>
                <w:spacing w:val="-9"/>
                <w:sz w:val="20"/>
              </w:rPr>
              <w:t xml:space="preserve"> </w:t>
            </w:r>
            <w:r>
              <w:rPr>
                <w:rFonts w:asciiTheme="minorHAnsi" w:hAnsiTheme="minorHAnsi" w:cstheme="minorHAnsi"/>
                <w:sz w:val="20"/>
              </w:rPr>
              <w:t>şekilde</w:t>
            </w:r>
            <w:r>
              <w:rPr>
                <w:rFonts w:asciiTheme="minorHAnsi" w:hAnsiTheme="minorHAnsi" w:cstheme="minorHAnsi"/>
                <w:spacing w:val="-8"/>
                <w:sz w:val="20"/>
              </w:rPr>
              <w:t xml:space="preserve"> </w:t>
            </w:r>
            <w:r>
              <w:rPr>
                <w:rFonts w:asciiTheme="minorHAnsi" w:hAnsiTheme="minorHAnsi" w:cstheme="minorHAnsi"/>
                <w:spacing w:val="-2"/>
                <w:sz w:val="20"/>
              </w:rPr>
              <w:t>izler.</w:t>
            </w:r>
          </w:p>
        </w:tc>
        <w:tc>
          <w:tcPr>
            <w:tcW w:w="67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2" w:lineRule="exact"/>
              <w:ind w:left="108"/>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7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2" w:lineRule="exact"/>
              <w:ind w:left="1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7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2" w:lineRule="exact"/>
              <w:ind w:left="5" w:right="7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7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2" w:lineRule="exact"/>
              <w:ind w:left="110"/>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864"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2" w:lineRule="exact"/>
              <w:ind w:left="111"/>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591F3C">
        <w:trPr>
          <w:trHeight w:val="452"/>
        </w:trPr>
        <w:tc>
          <w:tcPr>
            <w:tcW w:w="576"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34" w:lineRule="exact"/>
              <w:ind w:left="29" w:right="80"/>
              <w:jc w:val="center"/>
              <w:rPr>
                <w:rFonts w:asciiTheme="minorHAnsi" w:hAnsiTheme="minorHAnsi" w:cstheme="minorHAnsi"/>
                <w:sz w:val="20"/>
              </w:rPr>
            </w:pPr>
            <w:r>
              <w:rPr>
                <w:rFonts w:asciiTheme="minorHAnsi" w:hAnsiTheme="minorHAnsi" w:cstheme="minorHAnsi"/>
                <w:spacing w:val="-5"/>
                <w:sz w:val="20"/>
              </w:rPr>
              <w:t>13-</w:t>
            </w:r>
          </w:p>
        </w:tc>
        <w:tc>
          <w:tcPr>
            <w:tcW w:w="6930"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52"/>
              <w:ind w:left="110"/>
              <w:rPr>
                <w:rFonts w:asciiTheme="minorHAnsi" w:hAnsiTheme="minorHAnsi" w:cstheme="minorHAnsi"/>
                <w:sz w:val="20"/>
              </w:rPr>
            </w:pPr>
            <w:r>
              <w:rPr>
                <w:rFonts w:asciiTheme="minorHAnsi" w:hAnsiTheme="minorHAnsi" w:cstheme="minorHAnsi"/>
                <w:sz w:val="20"/>
              </w:rPr>
              <w:t>Okulumuz,</w:t>
            </w:r>
            <w:r>
              <w:rPr>
                <w:rFonts w:asciiTheme="minorHAnsi" w:hAnsiTheme="minorHAnsi" w:cstheme="minorHAnsi"/>
                <w:spacing w:val="-9"/>
                <w:sz w:val="20"/>
              </w:rPr>
              <w:t xml:space="preserve"> </w:t>
            </w:r>
            <w:r>
              <w:rPr>
                <w:rFonts w:asciiTheme="minorHAnsi" w:hAnsiTheme="minorHAnsi" w:cstheme="minorHAnsi"/>
                <w:sz w:val="20"/>
              </w:rPr>
              <w:t>velilere</w:t>
            </w:r>
            <w:r>
              <w:rPr>
                <w:rFonts w:asciiTheme="minorHAnsi" w:hAnsiTheme="minorHAnsi" w:cstheme="minorHAnsi"/>
                <w:spacing w:val="-7"/>
                <w:sz w:val="20"/>
              </w:rPr>
              <w:t xml:space="preserve"> </w:t>
            </w:r>
            <w:r>
              <w:rPr>
                <w:rFonts w:asciiTheme="minorHAnsi" w:hAnsiTheme="minorHAnsi" w:cstheme="minorHAnsi"/>
                <w:sz w:val="20"/>
              </w:rPr>
              <w:t>uygun</w:t>
            </w:r>
            <w:r>
              <w:rPr>
                <w:rFonts w:asciiTheme="minorHAnsi" w:hAnsiTheme="minorHAnsi" w:cstheme="minorHAnsi"/>
                <w:spacing w:val="-8"/>
                <w:sz w:val="20"/>
              </w:rPr>
              <w:t xml:space="preserve"> </w:t>
            </w:r>
            <w:r>
              <w:rPr>
                <w:rFonts w:asciiTheme="minorHAnsi" w:hAnsiTheme="minorHAnsi" w:cstheme="minorHAnsi"/>
                <w:sz w:val="20"/>
              </w:rPr>
              <w:t>etkinlikler</w:t>
            </w:r>
            <w:r>
              <w:rPr>
                <w:rFonts w:asciiTheme="minorHAnsi" w:hAnsiTheme="minorHAnsi" w:cstheme="minorHAnsi"/>
                <w:spacing w:val="-9"/>
                <w:sz w:val="20"/>
              </w:rPr>
              <w:t xml:space="preserve"> </w:t>
            </w:r>
            <w:r>
              <w:rPr>
                <w:rFonts w:asciiTheme="minorHAnsi" w:hAnsiTheme="minorHAnsi" w:cstheme="minorHAnsi"/>
                <w:spacing w:val="-2"/>
                <w:sz w:val="20"/>
              </w:rPr>
              <w:t>düzenlemektedir.</w:t>
            </w:r>
          </w:p>
        </w:tc>
        <w:tc>
          <w:tcPr>
            <w:tcW w:w="67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47"/>
              <w:ind w:left="108"/>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7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47"/>
              <w:ind w:left="1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7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47"/>
              <w:ind w:left="5" w:right="7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7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47"/>
              <w:ind w:left="109"/>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864"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47"/>
              <w:ind w:left="110"/>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591F3C">
        <w:trPr>
          <w:trHeight w:val="327"/>
        </w:trPr>
        <w:tc>
          <w:tcPr>
            <w:tcW w:w="576"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29" w:right="80"/>
              <w:jc w:val="center"/>
              <w:rPr>
                <w:rFonts w:asciiTheme="minorHAnsi" w:hAnsiTheme="minorHAnsi" w:cstheme="minorHAnsi"/>
                <w:sz w:val="20"/>
              </w:rPr>
            </w:pPr>
            <w:r>
              <w:rPr>
                <w:rFonts w:asciiTheme="minorHAnsi" w:hAnsiTheme="minorHAnsi" w:cstheme="minorHAnsi"/>
                <w:spacing w:val="-5"/>
                <w:sz w:val="20"/>
              </w:rPr>
              <w:t>14-</w:t>
            </w:r>
          </w:p>
        </w:tc>
        <w:tc>
          <w:tcPr>
            <w:tcW w:w="6930"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4" w:line="220" w:lineRule="exact"/>
              <w:ind w:left="110"/>
              <w:rPr>
                <w:rFonts w:asciiTheme="minorHAnsi" w:hAnsiTheme="minorHAnsi" w:cstheme="minorHAnsi"/>
                <w:sz w:val="20"/>
              </w:rPr>
            </w:pPr>
            <w:r>
              <w:rPr>
                <w:rFonts w:asciiTheme="minorHAnsi" w:hAnsiTheme="minorHAnsi" w:cstheme="minorHAnsi"/>
                <w:sz w:val="20"/>
              </w:rPr>
              <w:t>Diğer</w:t>
            </w:r>
            <w:r>
              <w:rPr>
                <w:rFonts w:asciiTheme="minorHAnsi" w:hAnsiTheme="minorHAnsi" w:cstheme="minorHAnsi"/>
                <w:spacing w:val="-9"/>
                <w:sz w:val="20"/>
              </w:rPr>
              <w:t xml:space="preserve"> </w:t>
            </w:r>
            <w:r>
              <w:rPr>
                <w:rFonts w:asciiTheme="minorHAnsi" w:hAnsiTheme="minorHAnsi" w:cstheme="minorHAnsi"/>
                <w:sz w:val="20"/>
              </w:rPr>
              <w:t>öğretmenlerle</w:t>
            </w:r>
            <w:r>
              <w:rPr>
                <w:rFonts w:asciiTheme="minorHAnsi" w:hAnsiTheme="minorHAnsi" w:cstheme="minorHAnsi"/>
                <w:spacing w:val="-7"/>
                <w:sz w:val="20"/>
              </w:rPr>
              <w:t xml:space="preserve"> </w:t>
            </w:r>
            <w:r>
              <w:rPr>
                <w:rFonts w:asciiTheme="minorHAnsi" w:hAnsiTheme="minorHAnsi" w:cstheme="minorHAnsi"/>
                <w:sz w:val="20"/>
              </w:rPr>
              <w:t>iş</w:t>
            </w:r>
            <w:r>
              <w:rPr>
                <w:rFonts w:asciiTheme="minorHAnsi" w:hAnsiTheme="minorHAnsi" w:cstheme="minorHAnsi"/>
                <w:spacing w:val="-4"/>
                <w:sz w:val="20"/>
              </w:rPr>
              <w:t xml:space="preserve"> </w:t>
            </w:r>
            <w:r>
              <w:rPr>
                <w:rFonts w:asciiTheme="minorHAnsi" w:hAnsiTheme="minorHAnsi" w:cstheme="minorHAnsi"/>
                <w:sz w:val="20"/>
              </w:rPr>
              <w:t>birliği</w:t>
            </w:r>
            <w:r>
              <w:rPr>
                <w:rFonts w:asciiTheme="minorHAnsi" w:hAnsiTheme="minorHAnsi" w:cstheme="minorHAnsi"/>
                <w:spacing w:val="-9"/>
                <w:sz w:val="20"/>
              </w:rPr>
              <w:t xml:space="preserve"> </w:t>
            </w:r>
            <w:r>
              <w:rPr>
                <w:rFonts w:asciiTheme="minorHAnsi" w:hAnsiTheme="minorHAnsi" w:cstheme="minorHAnsi"/>
                <w:spacing w:val="-2"/>
                <w:sz w:val="20"/>
              </w:rPr>
              <w:t>yaparım.</w:t>
            </w:r>
          </w:p>
        </w:tc>
        <w:tc>
          <w:tcPr>
            <w:tcW w:w="67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08"/>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7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7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5" w:right="7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7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10"/>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864"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11"/>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591F3C">
        <w:trPr>
          <w:trHeight w:val="327"/>
        </w:trPr>
        <w:tc>
          <w:tcPr>
            <w:tcW w:w="576"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29" w:right="80"/>
              <w:jc w:val="center"/>
              <w:rPr>
                <w:rFonts w:asciiTheme="minorHAnsi" w:hAnsiTheme="minorHAnsi" w:cstheme="minorHAnsi"/>
                <w:sz w:val="20"/>
              </w:rPr>
            </w:pPr>
            <w:r>
              <w:rPr>
                <w:rFonts w:asciiTheme="minorHAnsi" w:hAnsiTheme="minorHAnsi" w:cstheme="minorHAnsi"/>
                <w:spacing w:val="-5"/>
                <w:sz w:val="20"/>
              </w:rPr>
              <w:t>15-</w:t>
            </w:r>
          </w:p>
        </w:tc>
        <w:tc>
          <w:tcPr>
            <w:tcW w:w="6930"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4" w:line="220" w:lineRule="exact"/>
              <w:ind w:left="110"/>
              <w:rPr>
                <w:rFonts w:asciiTheme="minorHAnsi" w:hAnsiTheme="minorHAnsi" w:cstheme="minorHAnsi"/>
                <w:sz w:val="20"/>
              </w:rPr>
            </w:pPr>
            <w:r>
              <w:rPr>
                <w:rFonts w:asciiTheme="minorHAnsi" w:hAnsiTheme="minorHAnsi" w:cstheme="minorHAnsi"/>
                <w:sz w:val="20"/>
              </w:rPr>
              <w:t>Okul</w:t>
            </w:r>
            <w:r>
              <w:rPr>
                <w:rFonts w:asciiTheme="minorHAnsi" w:hAnsiTheme="minorHAnsi" w:cstheme="minorHAnsi"/>
                <w:spacing w:val="-7"/>
                <w:sz w:val="20"/>
              </w:rPr>
              <w:t xml:space="preserve"> </w:t>
            </w:r>
            <w:r>
              <w:rPr>
                <w:rFonts w:asciiTheme="minorHAnsi" w:hAnsiTheme="minorHAnsi" w:cstheme="minorHAnsi"/>
                <w:sz w:val="20"/>
              </w:rPr>
              <w:t>personeli</w:t>
            </w:r>
            <w:r>
              <w:rPr>
                <w:rFonts w:asciiTheme="minorHAnsi" w:hAnsiTheme="minorHAnsi" w:cstheme="minorHAnsi"/>
                <w:spacing w:val="-7"/>
                <w:sz w:val="20"/>
              </w:rPr>
              <w:t xml:space="preserve"> </w:t>
            </w:r>
            <w:r>
              <w:rPr>
                <w:rFonts w:asciiTheme="minorHAnsi" w:hAnsiTheme="minorHAnsi" w:cstheme="minorHAnsi"/>
                <w:sz w:val="20"/>
              </w:rPr>
              <w:t>arasında</w:t>
            </w:r>
            <w:r>
              <w:rPr>
                <w:rFonts w:asciiTheme="minorHAnsi" w:hAnsiTheme="minorHAnsi" w:cstheme="minorHAnsi"/>
                <w:spacing w:val="-6"/>
                <w:sz w:val="20"/>
              </w:rPr>
              <w:t xml:space="preserve"> </w:t>
            </w:r>
            <w:r>
              <w:rPr>
                <w:rFonts w:asciiTheme="minorHAnsi" w:hAnsiTheme="minorHAnsi" w:cstheme="minorHAnsi"/>
                <w:sz w:val="20"/>
              </w:rPr>
              <w:t>dostane</w:t>
            </w:r>
            <w:r>
              <w:rPr>
                <w:rFonts w:asciiTheme="minorHAnsi" w:hAnsiTheme="minorHAnsi" w:cstheme="minorHAnsi"/>
                <w:spacing w:val="-7"/>
                <w:sz w:val="20"/>
              </w:rPr>
              <w:t xml:space="preserve"> </w:t>
            </w:r>
            <w:r>
              <w:rPr>
                <w:rFonts w:asciiTheme="minorHAnsi" w:hAnsiTheme="minorHAnsi" w:cstheme="minorHAnsi"/>
                <w:sz w:val="20"/>
              </w:rPr>
              <w:t>bir</w:t>
            </w:r>
            <w:r>
              <w:rPr>
                <w:rFonts w:asciiTheme="minorHAnsi" w:hAnsiTheme="minorHAnsi" w:cstheme="minorHAnsi"/>
                <w:spacing w:val="-6"/>
                <w:sz w:val="20"/>
              </w:rPr>
              <w:t xml:space="preserve"> </w:t>
            </w:r>
            <w:r>
              <w:rPr>
                <w:rFonts w:asciiTheme="minorHAnsi" w:hAnsiTheme="minorHAnsi" w:cstheme="minorHAnsi"/>
                <w:sz w:val="20"/>
              </w:rPr>
              <w:t>ilişki</w:t>
            </w:r>
            <w:r>
              <w:rPr>
                <w:rFonts w:asciiTheme="minorHAnsi" w:hAnsiTheme="minorHAnsi" w:cstheme="minorHAnsi"/>
                <w:spacing w:val="-7"/>
                <w:sz w:val="20"/>
              </w:rPr>
              <w:t xml:space="preserve"> </w:t>
            </w:r>
            <w:r>
              <w:rPr>
                <w:rFonts w:asciiTheme="minorHAnsi" w:hAnsiTheme="minorHAnsi" w:cstheme="minorHAnsi"/>
                <w:spacing w:val="-2"/>
                <w:sz w:val="20"/>
              </w:rPr>
              <w:t>sürdürülür.</w:t>
            </w:r>
          </w:p>
        </w:tc>
        <w:tc>
          <w:tcPr>
            <w:tcW w:w="67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08"/>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7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7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5" w:right="7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7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10"/>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864"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11"/>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591F3C">
        <w:trPr>
          <w:trHeight w:val="327"/>
        </w:trPr>
        <w:tc>
          <w:tcPr>
            <w:tcW w:w="576"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29" w:right="80"/>
              <w:jc w:val="center"/>
              <w:rPr>
                <w:rFonts w:asciiTheme="minorHAnsi" w:hAnsiTheme="minorHAnsi" w:cstheme="minorHAnsi"/>
                <w:sz w:val="20"/>
              </w:rPr>
            </w:pPr>
            <w:r>
              <w:rPr>
                <w:rFonts w:asciiTheme="minorHAnsi" w:hAnsiTheme="minorHAnsi" w:cstheme="minorHAnsi"/>
                <w:spacing w:val="-5"/>
                <w:sz w:val="20"/>
              </w:rPr>
              <w:t>16-</w:t>
            </w:r>
          </w:p>
        </w:tc>
        <w:tc>
          <w:tcPr>
            <w:tcW w:w="6930"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4" w:line="220" w:lineRule="exact"/>
              <w:ind w:left="110"/>
              <w:rPr>
                <w:rFonts w:asciiTheme="minorHAnsi" w:hAnsiTheme="minorHAnsi" w:cstheme="minorHAnsi"/>
                <w:sz w:val="20"/>
              </w:rPr>
            </w:pPr>
            <w:r>
              <w:rPr>
                <w:rFonts w:asciiTheme="minorHAnsi" w:hAnsiTheme="minorHAnsi" w:cstheme="minorHAnsi"/>
                <w:sz w:val="20"/>
              </w:rPr>
              <w:t>Takım</w:t>
            </w:r>
            <w:r>
              <w:rPr>
                <w:rFonts w:asciiTheme="minorHAnsi" w:hAnsiTheme="minorHAnsi" w:cstheme="minorHAnsi"/>
                <w:spacing w:val="-7"/>
                <w:sz w:val="20"/>
              </w:rPr>
              <w:t xml:space="preserve"> </w:t>
            </w:r>
            <w:r>
              <w:rPr>
                <w:rFonts w:asciiTheme="minorHAnsi" w:hAnsiTheme="minorHAnsi" w:cstheme="minorHAnsi"/>
                <w:sz w:val="20"/>
              </w:rPr>
              <w:t>ruhumuz</w:t>
            </w:r>
            <w:r>
              <w:rPr>
                <w:rFonts w:asciiTheme="minorHAnsi" w:hAnsiTheme="minorHAnsi" w:cstheme="minorHAnsi"/>
                <w:spacing w:val="-6"/>
                <w:sz w:val="20"/>
              </w:rPr>
              <w:t xml:space="preserve"> </w:t>
            </w:r>
            <w:r>
              <w:rPr>
                <w:rFonts w:asciiTheme="minorHAnsi" w:hAnsiTheme="minorHAnsi" w:cstheme="minorHAnsi"/>
                <w:sz w:val="20"/>
              </w:rPr>
              <w:t>ve</w:t>
            </w:r>
            <w:r>
              <w:rPr>
                <w:rFonts w:asciiTheme="minorHAnsi" w:hAnsiTheme="minorHAnsi" w:cstheme="minorHAnsi"/>
                <w:spacing w:val="-5"/>
                <w:sz w:val="20"/>
              </w:rPr>
              <w:t xml:space="preserve"> </w:t>
            </w:r>
            <w:r>
              <w:rPr>
                <w:rFonts w:asciiTheme="minorHAnsi" w:hAnsiTheme="minorHAnsi" w:cstheme="minorHAnsi"/>
                <w:sz w:val="20"/>
              </w:rPr>
              <w:t>moralimiz</w:t>
            </w:r>
            <w:r>
              <w:rPr>
                <w:rFonts w:asciiTheme="minorHAnsi" w:hAnsiTheme="minorHAnsi" w:cstheme="minorHAnsi"/>
                <w:spacing w:val="-6"/>
                <w:sz w:val="20"/>
              </w:rPr>
              <w:t xml:space="preserve"> </w:t>
            </w:r>
            <w:r>
              <w:rPr>
                <w:rFonts w:asciiTheme="minorHAnsi" w:hAnsiTheme="minorHAnsi" w:cstheme="minorHAnsi"/>
                <w:spacing w:val="-2"/>
                <w:sz w:val="20"/>
              </w:rPr>
              <w:t>yüksek.</w:t>
            </w:r>
          </w:p>
        </w:tc>
        <w:tc>
          <w:tcPr>
            <w:tcW w:w="67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08"/>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7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7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5" w:right="7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7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10"/>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864"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11"/>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853C79" w:rsidTr="00591F3C">
        <w:trPr>
          <w:trHeight w:val="327"/>
        </w:trPr>
        <w:tc>
          <w:tcPr>
            <w:tcW w:w="576"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29" w:right="80"/>
              <w:jc w:val="center"/>
              <w:rPr>
                <w:rFonts w:asciiTheme="minorHAnsi" w:hAnsiTheme="minorHAnsi" w:cstheme="minorHAnsi"/>
                <w:sz w:val="20"/>
              </w:rPr>
            </w:pPr>
            <w:r>
              <w:rPr>
                <w:rFonts w:asciiTheme="minorHAnsi" w:hAnsiTheme="minorHAnsi" w:cstheme="minorHAnsi"/>
                <w:spacing w:val="-5"/>
                <w:sz w:val="20"/>
              </w:rPr>
              <w:t>17-</w:t>
            </w:r>
          </w:p>
        </w:tc>
        <w:tc>
          <w:tcPr>
            <w:tcW w:w="6930"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before="4" w:line="220" w:lineRule="exact"/>
              <w:ind w:left="110"/>
              <w:rPr>
                <w:rFonts w:asciiTheme="minorHAnsi" w:hAnsiTheme="minorHAnsi" w:cstheme="minorHAnsi"/>
                <w:sz w:val="20"/>
              </w:rPr>
            </w:pPr>
            <w:r>
              <w:rPr>
                <w:rFonts w:asciiTheme="minorHAnsi" w:hAnsiTheme="minorHAnsi" w:cstheme="minorHAnsi"/>
                <w:sz w:val="20"/>
              </w:rPr>
              <w:t>Okulumuza</w:t>
            </w:r>
            <w:r>
              <w:rPr>
                <w:rFonts w:asciiTheme="minorHAnsi" w:hAnsiTheme="minorHAnsi" w:cstheme="minorHAnsi"/>
                <w:spacing w:val="-10"/>
                <w:sz w:val="20"/>
              </w:rPr>
              <w:t xml:space="preserve"> </w:t>
            </w:r>
            <w:r>
              <w:rPr>
                <w:rFonts w:asciiTheme="minorHAnsi" w:hAnsiTheme="minorHAnsi" w:cstheme="minorHAnsi"/>
                <w:sz w:val="20"/>
              </w:rPr>
              <w:t>aidiyet</w:t>
            </w:r>
            <w:r>
              <w:rPr>
                <w:rFonts w:asciiTheme="minorHAnsi" w:hAnsiTheme="minorHAnsi" w:cstheme="minorHAnsi"/>
                <w:spacing w:val="-9"/>
                <w:sz w:val="20"/>
              </w:rPr>
              <w:t xml:space="preserve"> </w:t>
            </w:r>
            <w:r>
              <w:rPr>
                <w:rFonts w:asciiTheme="minorHAnsi" w:hAnsiTheme="minorHAnsi" w:cstheme="minorHAnsi"/>
                <w:spacing w:val="-2"/>
                <w:sz w:val="20"/>
              </w:rPr>
              <w:t>hissediyorum.</w:t>
            </w:r>
          </w:p>
        </w:tc>
        <w:tc>
          <w:tcPr>
            <w:tcW w:w="67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08"/>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73"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78"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5" w:right="76"/>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719"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10"/>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864" w:type="dxa"/>
            <w:tcBorders>
              <w:top w:val="single" w:sz="4" w:space="0" w:color="000000"/>
              <w:left w:val="single" w:sz="4" w:space="0" w:color="000000"/>
              <w:bottom w:val="single" w:sz="4" w:space="0" w:color="000000"/>
              <w:right w:val="single" w:sz="4" w:space="0" w:color="000000"/>
            </w:tcBorders>
            <w:hideMark/>
          </w:tcPr>
          <w:p w:rsidR="00853C79" w:rsidRDefault="00853C79">
            <w:pPr>
              <w:pStyle w:val="TableParagraph"/>
              <w:spacing w:line="224" w:lineRule="exact"/>
              <w:ind w:left="111"/>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bl>
    <w:p w:rsidR="00853C79" w:rsidRDefault="00853C79" w:rsidP="00853C79">
      <w:pPr>
        <w:rPr>
          <w:rFonts w:asciiTheme="minorHAnsi" w:eastAsia="Cambria" w:hAnsiTheme="minorHAnsi" w:cstheme="minorHAnsi"/>
          <w:szCs w:val="22"/>
          <w:lang w:eastAsia="en-US"/>
        </w:rPr>
      </w:pPr>
    </w:p>
    <w:tbl>
      <w:tblPr>
        <w:tblStyle w:val="TabloKlavuzu"/>
        <w:tblpPr w:leftFromText="141" w:rightFromText="141" w:horzAnchor="margin" w:tblpY="-1380"/>
        <w:tblW w:w="10991" w:type="dxa"/>
        <w:tblLayout w:type="fixed"/>
        <w:tblLook w:val="04A0" w:firstRow="1" w:lastRow="0" w:firstColumn="1" w:lastColumn="0" w:noHBand="0" w:noVBand="1"/>
      </w:tblPr>
      <w:tblGrid>
        <w:gridCol w:w="5438"/>
        <w:gridCol w:w="5553"/>
      </w:tblGrid>
      <w:tr w:rsidR="00591F3C" w:rsidTr="00591F3C">
        <w:trPr>
          <w:trHeight w:val="2607"/>
        </w:trPr>
        <w:tc>
          <w:tcPr>
            <w:tcW w:w="5438" w:type="dxa"/>
          </w:tcPr>
          <w:p w:rsidR="00591F3C" w:rsidRDefault="00591F3C" w:rsidP="00591F3C">
            <w:pPr>
              <w:rPr>
                <w:b/>
                <w:color w:val="FF0000"/>
                <w:sz w:val="32"/>
                <w:u w:val="single"/>
              </w:rPr>
            </w:pPr>
            <w:r w:rsidRPr="0032677F">
              <w:rPr>
                <w:b/>
                <w:noProof/>
                <w:color w:val="FF0000"/>
                <w:sz w:val="32"/>
                <w:u w:val="single"/>
              </w:rPr>
              <w:lastRenderedPageBreak/>
              <w:drawing>
                <wp:inline distT="0" distB="0" distL="0" distR="0" wp14:anchorId="068AC071" wp14:editId="140575F0">
                  <wp:extent cx="2914650" cy="1457325"/>
                  <wp:effectExtent l="0" t="0" r="0"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15057" cy="1457528"/>
                          </a:xfrm>
                          <a:prstGeom prst="rect">
                            <a:avLst/>
                          </a:prstGeom>
                        </pic:spPr>
                      </pic:pic>
                    </a:graphicData>
                  </a:graphic>
                </wp:inline>
              </w:drawing>
            </w:r>
          </w:p>
        </w:tc>
        <w:tc>
          <w:tcPr>
            <w:tcW w:w="5553" w:type="dxa"/>
          </w:tcPr>
          <w:p w:rsidR="00591F3C" w:rsidRDefault="00591F3C" w:rsidP="00591F3C">
            <w:pPr>
              <w:rPr>
                <w:b/>
                <w:color w:val="FF0000"/>
                <w:sz w:val="32"/>
                <w:u w:val="single"/>
              </w:rPr>
            </w:pPr>
            <w:r w:rsidRPr="0032677F">
              <w:rPr>
                <w:b/>
                <w:noProof/>
                <w:color w:val="FF0000"/>
                <w:sz w:val="32"/>
                <w:u w:val="single"/>
              </w:rPr>
              <w:drawing>
                <wp:inline distT="0" distB="0" distL="0" distR="0" wp14:anchorId="308A2538" wp14:editId="3EC2B58D">
                  <wp:extent cx="2809875" cy="1410816"/>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10267" cy="1411013"/>
                          </a:xfrm>
                          <a:prstGeom prst="rect">
                            <a:avLst/>
                          </a:prstGeom>
                        </pic:spPr>
                      </pic:pic>
                    </a:graphicData>
                  </a:graphic>
                </wp:inline>
              </w:drawing>
            </w:r>
          </w:p>
        </w:tc>
      </w:tr>
      <w:tr w:rsidR="00591F3C" w:rsidTr="00591F3C">
        <w:trPr>
          <w:trHeight w:val="2829"/>
        </w:trPr>
        <w:tc>
          <w:tcPr>
            <w:tcW w:w="5438" w:type="dxa"/>
          </w:tcPr>
          <w:p w:rsidR="00591F3C" w:rsidRDefault="00591F3C" w:rsidP="00591F3C">
            <w:pPr>
              <w:rPr>
                <w:b/>
                <w:color w:val="FF0000"/>
                <w:sz w:val="32"/>
                <w:u w:val="single"/>
              </w:rPr>
            </w:pPr>
            <w:r w:rsidRPr="0032677F">
              <w:rPr>
                <w:b/>
                <w:noProof/>
                <w:color w:val="FF0000"/>
                <w:sz w:val="32"/>
                <w:u w:val="single"/>
              </w:rPr>
              <w:drawing>
                <wp:inline distT="0" distB="0" distL="0" distR="0" wp14:anchorId="4EBBC4C1" wp14:editId="1477F47C">
                  <wp:extent cx="3201069" cy="1590675"/>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01515" cy="1590897"/>
                          </a:xfrm>
                          <a:prstGeom prst="rect">
                            <a:avLst/>
                          </a:prstGeom>
                        </pic:spPr>
                      </pic:pic>
                    </a:graphicData>
                  </a:graphic>
                </wp:inline>
              </w:drawing>
            </w:r>
          </w:p>
        </w:tc>
        <w:tc>
          <w:tcPr>
            <w:tcW w:w="5553" w:type="dxa"/>
          </w:tcPr>
          <w:p w:rsidR="00591F3C" w:rsidRDefault="00591F3C" w:rsidP="00591F3C">
            <w:pPr>
              <w:rPr>
                <w:b/>
                <w:color w:val="FF0000"/>
                <w:sz w:val="32"/>
                <w:u w:val="single"/>
              </w:rPr>
            </w:pPr>
            <w:r w:rsidRPr="0032677F">
              <w:rPr>
                <w:b/>
                <w:noProof/>
                <w:color w:val="FF0000"/>
                <w:sz w:val="32"/>
                <w:u w:val="single"/>
              </w:rPr>
              <w:drawing>
                <wp:inline distT="0" distB="0" distL="0" distR="0" wp14:anchorId="58EB00C1" wp14:editId="4A88BF6F">
                  <wp:extent cx="3076575" cy="1602117"/>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77005" cy="1602341"/>
                          </a:xfrm>
                          <a:prstGeom prst="rect">
                            <a:avLst/>
                          </a:prstGeom>
                        </pic:spPr>
                      </pic:pic>
                    </a:graphicData>
                  </a:graphic>
                </wp:inline>
              </w:drawing>
            </w:r>
          </w:p>
        </w:tc>
      </w:tr>
      <w:tr w:rsidR="00591F3C" w:rsidTr="00591F3C">
        <w:trPr>
          <w:trHeight w:val="2829"/>
        </w:trPr>
        <w:tc>
          <w:tcPr>
            <w:tcW w:w="5438" w:type="dxa"/>
          </w:tcPr>
          <w:p w:rsidR="00591F3C" w:rsidRDefault="00591F3C" w:rsidP="00591F3C">
            <w:pPr>
              <w:rPr>
                <w:b/>
                <w:color w:val="FF0000"/>
                <w:sz w:val="32"/>
                <w:u w:val="single"/>
              </w:rPr>
            </w:pPr>
            <w:r w:rsidRPr="0032677F">
              <w:rPr>
                <w:b/>
                <w:noProof/>
                <w:color w:val="FF0000"/>
                <w:sz w:val="32"/>
                <w:u w:val="single"/>
              </w:rPr>
              <w:drawing>
                <wp:inline distT="0" distB="0" distL="0" distR="0" wp14:anchorId="7B24DE8F" wp14:editId="507B20F7">
                  <wp:extent cx="3152775" cy="1609366"/>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153215" cy="1609590"/>
                          </a:xfrm>
                          <a:prstGeom prst="rect">
                            <a:avLst/>
                          </a:prstGeom>
                        </pic:spPr>
                      </pic:pic>
                    </a:graphicData>
                  </a:graphic>
                </wp:inline>
              </w:drawing>
            </w:r>
          </w:p>
        </w:tc>
        <w:tc>
          <w:tcPr>
            <w:tcW w:w="5553" w:type="dxa"/>
          </w:tcPr>
          <w:p w:rsidR="00591F3C" w:rsidRDefault="00591F3C" w:rsidP="00591F3C">
            <w:pPr>
              <w:rPr>
                <w:b/>
                <w:color w:val="FF0000"/>
                <w:sz w:val="32"/>
                <w:u w:val="single"/>
              </w:rPr>
            </w:pPr>
            <w:r w:rsidRPr="0032677F">
              <w:rPr>
                <w:b/>
                <w:noProof/>
                <w:color w:val="FF0000"/>
                <w:sz w:val="32"/>
                <w:u w:val="single"/>
              </w:rPr>
              <w:drawing>
                <wp:inline distT="0" distB="0" distL="0" distR="0" wp14:anchorId="1EAC77E1" wp14:editId="597FA58A">
                  <wp:extent cx="3124200" cy="1581873"/>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124636" cy="1582094"/>
                          </a:xfrm>
                          <a:prstGeom prst="rect">
                            <a:avLst/>
                          </a:prstGeom>
                        </pic:spPr>
                      </pic:pic>
                    </a:graphicData>
                  </a:graphic>
                </wp:inline>
              </w:drawing>
            </w:r>
          </w:p>
        </w:tc>
      </w:tr>
      <w:tr w:rsidR="00591F3C" w:rsidTr="00591F3C">
        <w:trPr>
          <w:trHeight w:val="2903"/>
        </w:trPr>
        <w:tc>
          <w:tcPr>
            <w:tcW w:w="5438" w:type="dxa"/>
          </w:tcPr>
          <w:p w:rsidR="00591F3C" w:rsidRDefault="00591F3C" w:rsidP="00591F3C">
            <w:pPr>
              <w:rPr>
                <w:b/>
                <w:color w:val="FF0000"/>
                <w:sz w:val="32"/>
                <w:u w:val="single"/>
              </w:rPr>
            </w:pPr>
            <w:r w:rsidRPr="0032677F">
              <w:rPr>
                <w:b/>
                <w:noProof/>
                <w:color w:val="FF0000"/>
                <w:sz w:val="32"/>
                <w:u w:val="single"/>
              </w:rPr>
              <w:drawing>
                <wp:inline distT="0" distB="0" distL="0" distR="0" wp14:anchorId="10FE7ED2" wp14:editId="0E53F00B">
                  <wp:extent cx="3384243" cy="1647825"/>
                  <wp:effectExtent l="0" t="0" r="6985"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384715" cy="1648055"/>
                          </a:xfrm>
                          <a:prstGeom prst="rect">
                            <a:avLst/>
                          </a:prstGeom>
                        </pic:spPr>
                      </pic:pic>
                    </a:graphicData>
                  </a:graphic>
                </wp:inline>
              </w:drawing>
            </w:r>
          </w:p>
        </w:tc>
        <w:tc>
          <w:tcPr>
            <w:tcW w:w="5553" w:type="dxa"/>
          </w:tcPr>
          <w:p w:rsidR="00591F3C" w:rsidRDefault="00591F3C" w:rsidP="00591F3C">
            <w:pPr>
              <w:rPr>
                <w:b/>
                <w:color w:val="FF0000"/>
                <w:sz w:val="32"/>
                <w:u w:val="single"/>
              </w:rPr>
            </w:pPr>
            <w:r w:rsidRPr="0032677F">
              <w:rPr>
                <w:b/>
                <w:noProof/>
                <w:color w:val="FF0000"/>
                <w:sz w:val="32"/>
                <w:u w:val="single"/>
              </w:rPr>
              <w:drawing>
                <wp:inline distT="0" distB="0" distL="0" distR="0" wp14:anchorId="452CA0D9" wp14:editId="5C239047">
                  <wp:extent cx="3105150" cy="163923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05584" cy="1639459"/>
                          </a:xfrm>
                          <a:prstGeom prst="rect">
                            <a:avLst/>
                          </a:prstGeom>
                        </pic:spPr>
                      </pic:pic>
                    </a:graphicData>
                  </a:graphic>
                </wp:inline>
              </w:drawing>
            </w:r>
          </w:p>
        </w:tc>
      </w:tr>
      <w:tr w:rsidR="00591F3C" w:rsidTr="00591F3C">
        <w:trPr>
          <w:trHeight w:val="2918"/>
        </w:trPr>
        <w:tc>
          <w:tcPr>
            <w:tcW w:w="5438" w:type="dxa"/>
          </w:tcPr>
          <w:p w:rsidR="00591F3C" w:rsidRDefault="00591F3C" w:rsidP="00591F3C">
            <w:pPr>
              <w:rPr>
                <w:b/>
                <w:color w:val="FF0000"/>
                <w:sz w:val="32"/>
                <w:u w:val="single"/>
              </w:rPr>
            </w:pPr>
            <w:r w:rsidRPr="0032677F">
              <w:rPr>
                <w:b/>
                <w:noProof/>
                <w:color w:val="FF0000"/>
                <w:sz w:val="32"/>
                <w:u w:val="single"/>
              </w:rPr>
              <w:lastRenderedPageBreak/>
              <w:drawing>
                <wp:inline distT="0" distB="0" distL="0" distR="0" wp14:anchorId="5B62DFC3" wp14:editId="7B2F3239">
                  <wp:extent cx="3305175" cy="1660202"/>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636" cy="1660434"/>
                          </a:xfrm>
                          <a:prstGeom prst="rect">
                            <a:avLst/>
                          </a:prstGeom>
                        </pic:spPr>
                      </pic:pic>
                    </a:graphicData>
                  </a:graphic>
                </wp:inline>
              </w:drawing>
            </w:r>
          </w:p>
        </w:tc>
        <w:tc>
          <w:tcPr>
            <w:tcW w:w="5553" w:type="dxa"/>
          </w:tcPr>
          <w:p w:rsidR="00591F3C" w:rsidRDefault="00591F3C" w:rsidP="00591F3C">
            <w:pPr>
              <w:rPr>
                <w:b/>
                <w:color w:val="FF0000"/>
                <w:sz w:val="32"/>
                <w:u w:val="single"/>
              </w:rPr>
            </w:pPr>
            <w:r w:rsidRPr="0032677F">
              <w:rPr>
                <w:b/>
                <w:noProof/>
                <w:color w:val="FF0000"/>
                <w:sz w:val="32"/>
                <w:u w:val="single"/>
              </w:rPr>
              <w:drawing>
                <wp:inline distT="0" distB="0" distL="0" distR="0" wp14:anchorId="5CA6B49C" wp14:editId="026BA0EA">
                  <wp:extent cx="3248025" cy="1624013"/>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248478" cy="1624240"/>
                          </a:xfrm>
                          <a:prstGeom prst="rect">
                            <a:avLst/>
                          </a:prstGeom>
                        </pic:spPr>
                      </pic:pic>
                    </a:graphicData>
                  </a:graphic>
                </wp:inline>
              </w:drawing>
            </w:r>
          </w:p>
        </w:tc>
      </w:tr>
      <w:tr w:rsidR="00591F3C" w:rsidTr="00591F3C">
        <w:trPr>
          <w:trHeight w:val="2844"/>
        </w:trPr>
        <w:tc>
          <w:tcPr>
            <w:tcW w:w="5438" w:type="dxa"/>
          </w:tcPr>
          <w:p w:rsidR="00591F3C" w:rsidRDefault="00591F3C" w:rsidP="00591F3C">
            <w:pPr>
              <w:rPr>
                <w:b/>
                <w:color w:val="FF0000"/>
                <w:sz w:val="32"/>
                <w:u w:val="single"/>
              </w:rPr>
            </w:pPr>
            <w:r w:rsidRPr="0032677F">
              <w:rPr>
                <w:b/>
                <w:noProof/>
                <w:color w:val="FF0000"/>
                <w:sz w:val="32"/>
                <w:u w:val="single"/>
              </w:rPr>
              <w:drawing>
                <wp:inline distT="0" distB="0" distL="0" distR="0" wp14:anchorId="7608D51F" wp14:editId="4BE4F53C">
                  <wp:extent cx="3162300" cy="1610566"/>
                  <wp:effectExtent l="0" t="0" r="0" b="889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162741" cy="1610791"/>
                          </a:xfrm>
                          <a:prstGeom prst="rect">
                            <a:avLst/>
                          </a:prstGeom>
                        </pic:spPr>
                      </pic:pic>
                    </a:graphicData>
                  </a:graphic>
                </wp:inline>
              </w:drawing>
            </w:r>
          </w:p>
        </w:tc>
        <w:tc>
          <w:tcPr>
            <w:tcW w:w="5553" w:type="dxa"/>
          </w:tcPr>
          <w:p w:rsidR="00591F3C" w:rsidRDefault="00591F3C" w:rsidP="00591F3C">
            <w:pPr>
              <w:rPr>
                <w:b/>
                <w:color w:val="FF0000"/>
                <w:sz w:val="32"/>
                <w:u w:val="single"/>
              </w:rPr>
            </w:pPr>
            <w:r w:rsidRPr="0032677F">
              <w:rPr>
                <w:b/>
                <w:noProof/>
                <w:color w:val="FF0000"/>
                <w:sz w:val="32"/>
                <w:u w:val="single"/>
              </w:rPr>
              <w:drawing>
                <wp:inline distT="0" distB="0" distL="0" distR="0" wp14:anchorId="29A0C9A7" wp14:editId="1864D0C1">
                  <wp:extent cx="3276238" cy="1600200"/>
                  <wp:effectExtent l="0" t="0" r="63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276695" cy="1600423"/>
                          </a:xfrm>
                          <a:prstGeom prst="rect">
                            <a:avLst/>
                          </a:prstGeom>
                        </pic:spPr>
                      </pic:pic>
                    </a:graphicData>
                  </a:graphic>
                </wp:inline>
              </w:drawing>
            </w:r>
          </w:p>
        </w:tc>
      </w:tr>
      <w:tr w:rsidR="00591F3C" w:rsidTr="00591F3C">
        <w:trPr>
          <w:trHeight w:val="2962"/>
        </w:trPr>
        <w:tc>
          <w:tcPr>
            <w:tcW w:w="5438" w:type="dxa"/>
          </w:tcPr>
          <w:p w:rsidR="00591F3C" w:rsidRDefault="00591F3C" w:rsidP="00591F3C">
            <w:pPr>
              <w:rPr>
                <w:b/>
                <w:color w:val="FF0000"/>
                <w:sz w:val="32"/>
                <w:u w:val="single"/>
              </w:rPr>
            </w:pPr>
            <w:r w:rsidRPr="0032677F">
              <w:rPr>
                <w:b/>
                <w:noProof/>
                <w:color w:val="FF0000"/>
                <w:sz w:val="32"/>
                <w:u w:val="single"/>
              </w:rPr>
              <w:drawing>
                <wp:inline distT="0" distB="0" distL="0" distR="0" wp14:anchorId="6EA941B8" wp14:editId="6E4B263A">
                  <wp:extent cx="3280307" cy="1685925"/>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280765" cy="1686160"/>
                          </a:xfrm>
                          <a:prstGeom prst="rect">
                            <a:avLst/>
                          </a:prstGeom>
                        </pic:spPr>
                      </pic:pic>
                    </a:graphicData>
                  </a:graphic>
                </wp:inline>
              </w:drawing>
            </w:r>
          </w:p>
        </w:tc>
        <w:tc>
          <w:tcPr>
            <w:tcW w:w="5553" w:type="dxa"/>
          </w:tcPr>
          <w:p w:rsidR="00591F3C" w:rsidRDefault="00591F3C" w:rsidP="00591F3C">
            <w:pPr>
              <w:rPr>
                <w:b/>
                <w:color w:val="FF0000"/>
                <w:sz w:val="32"/>
                <w:u w:val="single"/>
              </w:rPr>
            </w:pPr>
            <w:r w:rsidRPr="0032677F">
              <w:rPr>
                <w:b/>
                <w:noProof/>
                <w:color w:val="FF0000"/>
                <w:sz w:val="32"/>
                <w:u w:val="single"/>
              </w:rPr>
              <w:drawing>
                <wp:inline distT="0" distB="0" distL="0" distR="0" wp14:anchorId="54067EF9" wp14:editId="1841F2B2">
                  <wp:extent cx="3246603" cy="167640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247056" cy="1676634"/>
                          </a:xfrm>
                          <a:prstGeom prst="rect">
                            <a:avLst/>
                          </a:prstGeom>
                        </pic:spPr>
                      </pic:pic>
                    </a:graphicData>
                  </a:graphic>
                </wp:inline>
              </w:drawing>
            </w:r>
          </w:p>
        </w:tc>
      </w:tr>
      <w:tr w:rsidR="00591F3C" w:rsidTr="00591F3C">
        <w:trPr>
          <w:trHeight w:val="2977"/>
        </w:trPr>
        <w:tc>
          <w:tcPr>
            <w:tcW w:w="5438" w:type="dxa"/>
          </w:tcPr>
          <w:p w:rsidR="00591F3C" w:rsidRDefault="00591F3C" w:rsidP="00591F3C">
            <w:pPr>
              <w:rPr>
                <w:b/>
                <w:color w:val="FF0000"/>
                <w:sz w:val="32"/>
                <w:u w:val="single"/>
              </w:rPr>
            </w:pPr>
            <w:r w:rsidRPr="0032677F">
              <w:rPr>
                <w:b/>
                <w:noProof/>
                <w:color w:val="FF0000"/>
                <w:sz w:val="32"/>
                <w:u w:val="single"/>
              </w:rPr>
              <w:drawing>
                <wp:inline distT="0" distB="0" distL="0" distR="0" wp14:anchorId="35086125" wp14:editId="1D83910D">
                  <wp:extent cx="3314183" cy="1695450"/>
                  <wp:effectExtent l="0" t="0" r="635"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314645" cy="1695687"/>
                          </a:xfrm>
                          <a:prstGeom prst="rect">
                            <a:avLst/>
                          </a:prstGeom>
                        </pic:spPr>
                      </pic:pic>
                    </a:graphicData>
                  </a:graphic>
                </wp:inline>
              </w:drawing>
            </w:r>
          </w:p>
        </w:tc>
        <w:tc>
          <w:tcPr>
            <w:tcW w:w="5553" w:type="dxa"/>
          </w:tcPr>
          <w:p w:rsidR="00591F3C" w:rsidRDefault="00591F3C" w:rsidP="00591F3C">
            <w:pPr>
              <w:rPr>
                <w:b/>
                <w:color w:val="FF0000"/>
                <w:sz w:val="32"/>
                <w:u w:val="single"/>
              </w:rPr>
            </w:pPr>
            <w:r w:rsidRPr="0032677F">
              <w:rPr>
                <w:b/>
                <w:noProof/>
                <w:color w:val="FF0000"/>
                <w:sz w:val="32"/>
                <w:u w:val="single"/>
              </w:rPr>
              <w:drawing>
                <wp:inline distT="0" distB="0" distL="0" distR="0" wp14:anchorId="5B605392" wp14:editId="1972FC8E">
                  <wp:extent cx="3362325" cy="1696874"/>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362795" cy="1697111"/>
                          </a:xfrm>
                          <a:prstGeom prst="rect">
                            <a:avLst/>
                          </a:prstGeom>
                        </pic:spPr>
                      </pic:pic>
                    </a:graphicData>
                  </a:graphic>
                </wp:inline>
              </w:drawing>
            </w:r>
          </w:p>
        </w:tc>
      </w:tr>
      <w:tr w:rsidR="00591F3C" w:rsidTr="00591F3C">
        <w:trPr>
          <w:trHeight w:val="2510"/>
        </w:trPr>
        <w:tc>
          <w:tcPr>
            <w:tcW w:w="10991" w:type="dxa"/>
            <w:gridSpan w:val="2"/>
          </w:tcPr>
          <w:p w:rsidR="00591F3C" w:rsidRDefault="00591F3C" w:rsidP="00591F3C">
            <w:pPr>
              <w:jc w:val="center"/>
              <w:rPr>
                <w:b/>
                <w:color w:val="FF0000"/>
                <w:sz w:val="32"/>
                <w:u w:val="single"/>
              </w:rPr>
            </w:pPr>
            <w:r w:rsidRPr="0032677F">
              <w:rPr>
                <w:b/>
                <w:noProof/>
                <w:color w:val="FF0000"/>
                <w:sz w:val="32"/>
                <w:u w:val="single"/>
              </w:rPr>
              <w:lastRenderedPageBreak/>
              <w:drawing>
                <wp:inline distT="0" distB="0" distL="0" distR="0" wp14:anchorId="6B4F985E" wp14:editId="6795449C">
                  <wp:extent cx="3228975" cy="1667298"/>
                  <wp:effectExtent l="0" t="0" r="0" b="952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229425" cy="1667531"/>
                          </a:xfrm>
                          <a:prstGeom prst="rect">
                            <a:avLst/>
                          </a:prstGeom>
                        </pic:spPr>
                      </pic:pic>
                    </a:graphicData>
                  </a:graphic>
                </wp:inline>
              </w:drawing>
            </w:r>
          </w:p>
        </w:tc>
      </w:tr>
    </w:tbl>
    <w:p w:rsidR="00C81B23" w:rsidRDefault="00C81B23" w:rsidP="0064152E">
      <w:pPr>
        <w:rPr>
          <w:rFonts w:asciiTheme="minorHAnsi" w:hAnsiTheme="minorHAnsi" w:cstheme="minorHAnsi"/>
          <w:b/>
        </w:rPr>
      </w:pPr>
    </w:p>
    <w:p w:rsidR="00C81B23" w:rsidRDefault="00C81B23" w:rsidP="0064152E">
      <w:pPr>
        <w:rPr>
          <w:rFonts w:asciiTheme="minorHAnsi" w:hAnsiTheme="minorHAnsi" w:cstheme="minorHAnsi"/>
          <w:b/>
        </w:rPr>
      </w:pPr>
    </w:p>
    <w:p w:rsidR="00C81B23" w:rsidRDefault="00C81B23" w:rsidP="0064152E">
      <w:pPr>
        <w:rPr>
          <w:rFonts w:asciiTheme="minorHAnsi" w:hAnsiTheme="minorHAnsi" w:cstheme="minorHAnsi"/>
          <w:b/>
        </w:rPr>
      </w:pPr>
    </w:p>
    <w:p w:rsidR="00C81B23" w:rsidRDefault="00C81B23" w:rsidP="0064152E">
      <w:pPr>
        <w:rPr>
          <w:rFonts w:asciiTheme="minorHAnsi" w:hAnsiTheme="minorHAnsi" w:cstheme="minorHAnsi"/>
          <w:b/>
        </w:rPr>
      </w:pPr>
    </w:p>
    <w:p w:rsidR="00C81B23" w:rsidRDefault="00C81B23" w:rsidP="0064152E">
      <w:pPr>
        <w:rPr>
          <w:rFonts w:asciiTheme="minorHAnsi" w:hAnsiTheme="minorHAnsi" w:cstheme="minorHAnsi"/>
          <w:b/>
        </w:rPr>
      </w:pPr>
    </w:p>
    <w:p w:rsidR="00C81B23" w:rsidRDefault="00C81B23" w:rsidP="0064152E">
      <w:pPr>
        <w:rPr>
          <w:rFonts w:asciiTheme="minorHAnsi" w:hAnsiTheme="minorHAnsi" w:cstheme="minorHAnsi"/>
          <w:b/>
        </w:rPr>
      </w:pPr>
    </w:p>
    <w:p w:rsidR="00C81B23" w:rsidRDefault="00C81B23" w:rsidP="0064152E">
      <w:pPr>
        <w:rPr>
          <w:rFonts w:asciiTheme="minorHAnsi" w:hAnsiTheme="minorHAnsi" w:cstheme="minorHAnsi"/>
          <w:b/>
        </w:rPr>
      </w:pPr>
    </w:p>
    <w:p w:rsidR="00C81B23" w:rsidRDefault="00C81B23" w:rsidP="0064152E">
      <w:pPr>
        <w:rPr>
          <w:rFonts w:asciiTheme="minorHAnsi" w:hAnsiTheme="minorHAnsi" w:cstheme="minorHAnsi"/>
          <w:b/>
        </w:rPr>
      </w:pPr>
    </w:p>
    <w:p w:rsidR="00C81B23" w:rsidRDefault="00C81B23" w:rsidP="0064152E">
      <w:pPr>
        <w:rPr>
          <w:rFonts w:asciiTheme="minorHAnsi" w:hAnsiTheme="minorHAnsi" w:cstheme="minorHAnsi"/>
          <w:b/>
        </w:rPr>
      </w:pPr>
    </w:p>
    <w:p w:rsidR="00C81B23" w:rsidRDefault="00C81B23" w:rsidP="0064152E">
      <w:pPr>
        <w:rPr>
          <w:rFonts w:asciiTheme="minorHAnsi" w:hAnsiTheme="minorHAnsi" w:cstheme="minorHAnsi"/>
          <w:b/>
        </w:rPr>
      </w:pPr>
    </w:p>
    <w:p w:rsidR="00C81B23" w:rsidRDefault="00C81B23" w:rsidP="0064152E">
      <w:pPr>
        <w:rPr>
          <w:rFonts w:asciiTheme="minorHAnsi" w:hAnsiTheme="minorHAnsi" w:cstheme="minorHAnsi"/>
          <w:b/>
        </w:rPr>
      </w:pPr>
    </w:p>
    <w:p w:rsidR="00C81B23" w:rsidRDefault="00C81B23" w:rsidP="0064152E">
      <w:pPr>
        <w:rPr>
          <w:rFonts w:asciiTheme="minorHAnsi" w:hAnsiTheme="minorHAnsi" w:cstheme="minorHAnsi"/>
          <w:b/>
        </w:rPr>
      </w:pPr>
    </w:p>
    <w:p w:rsidR="00C81B23" w:rsidRDefault="00C81B23" w:rsidP="00C81B23">
      <w:pPr>
        <w:spacing w:after="0"/>
        <w:rPr>
          <w:rFonts w:asciiTheme="minorHAnsi" w:hAnsiTheme="minorHAnsi" w:cstheme="minorHAnsi"/>
          <w:b/>
        </w:rPr>
      </w:pPr>
    </w:p>
    <w:p w:rsidR="00853C79" w:rsidRDefault="00853C79" w:rsidP="00C81B23">
      <w:pPr>
        <w:spacing w:after="0"/>
        <w:rPr>
          <w:rFonts w:asciiTheme="minorHAnsi" w:hAnsiTheme="minorHAnsi" w:cstheme="minorHAnsi"/>
          <w:b/>
        </w:rPr>
      </w:pPr>
      <w:r>
        <w:rPr>
          <w:rFonts w:asciiTheme="minorHAnsi" w:hAnsiTheme="minorHAnsi" w:cstheme="minorHAnsi"/>
          <w:b/>
        </w:rPr>
        <w:t>Kıymetli</w:t>
      </w:r>
      <w:r>
        <w:rPr>
          <w:rFonts w:asciiTheme="minorHAnsi" w:hAnsiTheme="minorHAnsi" w:cstheme="minorHAnsi"/>
          <w:b/>
          <w:spacing w:val="-6"/>
        </w:rPr>
        <w:t xml:space="preserve"> </w:t>
      </w:r>
      <w:r>
        <w:rPr>
          <w:rFonts w:asciiTheme="minorHAnsi" w:hAnsiTheme="minorHAnsi" w:cstheme="minorHAnsi"/>
          <w:b/>
          <w:spacing w:val="-2"/>
        </w:rPr>
        <w:t>Velimiz;</w:t>
      </w:r>
    </w:p>
    <w:p w:rsidR="00853C79" w:rsidRDefault="00853C79" w:rsidP="00C81B23">
      <w:pPr>
        <w:pStyle w:val="ListeParagraf"/>
        <w:widowControl w:val="0"/>
        <w:numPr>
          <w:ilvl w:val="0"/>
          <w:numId w:val="17"/>
        </w:numPr>
        <w:tabs>
          <w:tab w:val="left" w:pos="1678"/>
        </w:tabs>
        <w:autoSpaceDE w:val="0"/>
        <w:autoSpaceDN w:val="0"/>
        <w:spacing w:after="0" w:line="240" w:lineRule="auto"/>
        <w:contextualSpacing w:val="0"/>
        <w:rPr>
          <w:rFonts w:asciiTheme="minorHAnsi" w:hAnsiTheme="minorHAnsi" w:cstheme="minorHAnsi"/>
        </w:rPr>
      </w:pPr>
      <w:r>
        <w:rPr>
          <w:rFonts w:asciiTheme="minorHAnsi" w:hAnsiTheme="minorHAnsi" w:cstheme="minorHAnsi"/>
        </w:rPr>
        <w:t>Bu</w:t>
      </w:r>
      <w:r>
        <w:rPr>
          <w:rFonts w:asciiTheme="minorHAnsi" w:hAnsiTheme="minorHAnsi" w:cstheme="minorHAnsi"/>
          <w:spacing w:val="-8"/>
        </w:rPr>
        <w:t xml:space="preserve"> </w:t>
      </w:r>
      <w:r>
        <w:rPr>
          <w:rFonts w:asciiTheme="minorHAnsi" w:hAnsiTheme="minorHAnsi" w:cstheme="minorHAnsi"/>
        </w:rPr>
        <w:t>anketin</w:t>
      </w:r>
      <w:r>
        <w:rPr>
          <w:rFonts w:asciiTheme="minorHAnsi" w:hAnsiTheme="minorHAnsi" w:cstheme="minorHAnsi"/>
          <w:spacing w:val="-4"/>
        </w:rPr>
        <w:t xml:space="preserve"> </w:t>
      </w:r>
      <w:r>
        <w:rPr>
          <w:rFonts w:asciiTheme="minorHAnsi" w:hAnsiTheme="minorHAnsi" w:cstheme="minorHAnsi"/>
        </w:rPr>
        <w:t>amacı,</w:t>
      </w:r>
      <w:r>
        <w:rPr>
          <w:rFonts w:asciiTheme="minorHAnsi" w:hAnsiTheme="minorHAnsi" w:cstheme="minorHAnsi"/>
          <w:spacing w:val="-4"/>
        </w:rPr>
        <w:t xml:space="preserve"> </w:t>
      </w:r>
      <w:r>
        <w:rPr>
          <w:rFonts w:asciiTheme="minorHAnsi" w:hAnsiTheme="minorHAnsi" w:cstheme="minorHAnsi"/>
        </w:rPr>
        <w:t>okul/kurum</w:t>
      </w:r>
      <w:r>
        <w:rPr>
          <w:rFonts w:asciiTheme="minorHAnsi" w:hAnsiTheme="minorHAnsi" w:cstheme="minorHAnsi"/>
          <w:spacing w:val="-3"/>
        </w:rPr>
        <w:t xml:space="preserve"> </w:t>
      </w:r>
      <w:r>
        <w:rPr>
          <w:rFonts w:asciiTheme="minorHAnsi" w:hAnsiTheme="minorHAnsi" w:cstheme="minorHAnsi"/>
        </w:rPr>
        <w:t>çalışmaları</w:t>
      </w:r>
      <w:r>
        <w:rPr>
          <w:rFonts w:asciiTheme="minorHAnsi" w:hAnsiTheme="minorHAnsi" w:cstheme="minorHAnsi"/>
          <w:spacing w:val="-5"/>
        </w:rPr>
        <w:t xml:space="preserve"> </w:t>
      </w:r>
      <w:r>
        <w:rPr>
          <w:rFonts w:asciiTheme="minorHAnsi" w:hAnsiTheme="minorHAnsi" w:cstheme="minorHAnsi"/>
        </w:rPr>
        <w:t>hakkındaki</w:t>
      </w:r>
      <w:r>
        <w:rPr>
          <w:rFonts w:asciiTheme="minorHAnsi" w:hAnsiTheme="minorHAnsi" w:cstheme="minorHAnsi"/>
          <w:spacing w:val="-4"/>
        </w:rPr>
        <w:t xml:space="preserve"> </w:t>
      </w:r>
      <w:r>
        <w:rPr>
          <w:rFonts w:asciiTheme="minorHAnsi" w:hAnsiTheme="minorHAnsi" w:cstheme="minorHAnsi"/>
        </w:rPr>
        <w:t>görüşleriniz</w:t>
      </w:r>
      <w:r>
        <w:rPr>
          <w:rFonts w:asciiTheme="minorHAnsi" w:hAnsiTheme="minorHAnsi" w:cstheme="minorHAnsi"/>
          <w:spacing w:val="-6"/>
        </w:rPr>
        <w:t xml:space="preserve"> </w:t>
      </w:r>
      <w:r>
        <w:rPr>
          <w:rFonts w:asciiTheme="minorHAnsi" w:hAnsiTheme="minorHAnsi" w:cstheme="minorHAnsi"/>
          <w:spacing w:val="-2"/>
        </w:rPr>
        <w:t>almaktır.</w:t>
      </w:r>
    </w:p>
    <w:p w:rsidR="00853C79" w:rsidRDefault="00853C79" w:rsidP="00C81B23">
      <w:pPr>
        <w:pStyle w:val="ListeParagraf"/>
        <w:widowControl w:val="0"/>
        <w:numPr>
          <w:ilvl w:val="0"/>
          <w:numId w:val="17"/>
        </w:numPr>
        <w:tabs>
          <w:tab w:val="left" w:pos="1678"/>
        </w:tabs>
        <w:autoSpaceDE w:val="0"/>
        <w:autoSpaceDN w:val="0"/>
        <w:spacing w:after="0" w:line="240" w:lineRule="auto"/>
        <w:contextualSpacing w:val="0"/>
        <w:rPr>
          <w:rFonts w:asciiTheme="minorHAnsi" w:hAnsiTheme="minorHAnsi" w:cstheme="minorHAnsi"/>
        </w:rPr>
      </w:pPr>
      <w:r>
        <w:rPr>
          <w:rFonts w:asciiTheme="minorHAnsi" w:hAnsiTheme="minorHAnsi" w:cstheme="minorHAnsi"/>
        </w:rPr>
        <w:t>Bu</w:t>
      </w:r>
      <w:r>
        <w:rPr>
          <w:rFonts w:asciiTheme="minorHAnsi" w:hAnsiTheme="minorHAnsi" w:cstheme="minorHAnsi"/>
          <w:spacing w:val="-5"/>
        </w:rPr>
        <w:t xml:space="preserve"> </w:t>
      </w:r>
      <w:r>
        <w:rPr>
          <w:rFonts w:asciiTheme="minorHAnsi" w:hAnsiTheme="minorHAnsi" w:cstheme="minorHAnsi"/>
        </w:rPr>
        <w:t>ankette</w:t>
      </w:r>
      <w:r>
        <w:rPr>
          <w:rFonts w:asciiTheme="minorHAnsi" w:hAnsiTheme="minorHAnsi" w:cstheme="minorHAnsi"/>
          <w:spacing w:val="-2"/>
        </w:rPr>
        <w:t xml:space="preserve"> </w:t>
      </w:r>
      <w:r>
        <w:rPr>
          <w:rFonts w:asciiTheme="minorHAnsi" w:hAnsiTheme="minorHAnsi" w:cstheme="minorHAnsi"/>
        </w:rPr>
        <w:t>kimlik</w:t>
      </w:r>
      <w:r>
        <w:rPr>
          <w:rFonts w:asciiTheme="minorHAnsi" w:hAnsiTheme="minorHAnsi" w:cstheme="minorHAnsi"/>
          <w:spacing w:val="-4"/>
        </w:rPr>
        <w:t xml:space="preserve"> </w:t>
      </w:r>
      <w:r>
        <w:rPr>
          <w:rFonts w:asciiTheme="minorHAnsi" w:hAnsiTheme="minorHAnsi" w:cstheme="minorHAnsi"/>
        </w:rPr>
        <w:t>bilgileri</w:t>
      </w:r>
      <w:r>
        <w:rPr>
          <w:rFonts w:asciiTheme="minorHAnsi" w:hAnsiTheme="minorHAnsi" w:cstheme="minorHAnsi"/>
          <w:spacing w:val="-2"/>
        </w:rPr>
        <w:t xml:space="preserve"> </w:t>
      </w:r>
      <w:r>
        <w:rPr>
          <w:rFonts w:asciiTheme="minorHAnsi" w:hAnsiTheme="minorHAnsi" w:cstheme="minorHAnsi"/>
        </w:rPr>
        <w:t>yer</w:t>
      </w:r>
      <w:r>
        <w:rPr>
          <w:rFonts w:asciiTheme="minorHAnsi" w:hAnsiTheme="minorHAnsi" w:cstheme="minorHAnsi"/>
          <w:spacing w:val="-2"/>
        </w:rPr>
        <w:t xml:space="preserve"> almaz.</w:t>
      </w:r>
    </w:p>
    <w:p w:rsidR="00853C79" w:rsidRDefault="00853C79" w:rsidP="00C81B23">
      <w:pPr>
        <w:pStyle w:val="ListeParagraf"/>
        <w:widowControl w:val="0"/>
        <w:numPr>
          <w:ilvl w:val="0"/>
          <w:numId w:val="17"/>
        </w:numPr>
        <w:tabs>
          <w:tab w:val="left" w:pos="1678"/>
        </w:tabs>
        <w:autoSpaceDE w:val="0"/>
        <w:autoSpaceDN w:val="0"/>
        <w:spacing w:after="0" w:line="350" w:lineRule="auto"/>
        <w:ind w:right="1013"/>
        <w:contextualSpacing w:val="0"/>
        <w:rPr>
          <w:rFonts w:asciiTheme="minorHAnsi" w:hAnsiTheme="minorHAnsi" w:cstheme="minorHAnsi"/>
        </w:rPr>
      </w:pPr>
      <w:r>
        <w:rPr>
          <w:rFonts w:asciiTheme="minorHAnsi" w:hAnsiTheme="minorHAnsi" w:cstheme="minorHAnsi"/>
        </w:rPr>
        <w:t>Lütfen</w:t>
      </w:r>
      <w:r>
        <w:rPr>
          <w:rFonts w:asciiTheme="minorHAnsi" w:hAnsiTheme="minorHAnsi" w:cstheme="minorHAnsi"/>
          <w:spacing w:val="40"/>
        </w:rPr>
        <w:t xml:space="preserve"> </w:t>
      </w:r>
      <w:r>
        <w:rPr>
          <w:rFonts w:asciiTheme="minorHAnsi" w:hAnsiTheme="minorHAnsi" w:cstheme="minorHAnsi"/>
        </w:rPr>
        <w:t>okul/kurum</w:t>
      </w:r>
      <w:r>
        <w:rPr>
          <w:rFonts w:asciiTheme="minorHAnsi" w:hAnsiTheme="minorHAnsi" w:cstheme="minorHAnsi"/>
          <w:spacing w:val="40"/>
        </w:rPr>
        <w:t xml:space="preserve"> </w:t>
      </w:r>
      <w:r>
        <w:rPr>
          <w:rFonts w:asciiTheme="minorHAnsi" w:hAnsiTheme="minorHAnsi" w:cstheme="minorHAnsi"/>
        </w:rPr>
        <w:t>hakkındaki</w:t>
      </w:r>
      <w:r>
        <w:rPr>
          <w:rFonts w:asciiTheme="minorHAnsi" w:hAnsiTheme="minorHAnsi" w:cstheme="minorHAnsi"/>
          <w:spacing w:val="40"/>
        </w:rPr>
        <w:t xml:space="preserve"> </w:t>
      </w:r>
      <w:r>
        <w:rPr>
          <w:rFonts w:asciiTheme="minorHAnsi" w:hAnsiTheme="minorHAnsi" w:cstheme="minorHAnsi"/>
        </w:rPr>
        <w:t>görüşlerinizi</w:t>
      </w:r>
      <w:r>
        <w:rPr>
          <w:rFonts w:asciiTheme="minorHAnsi" w:hAnsiTheme="minorHAnsi" w:cstheme="minorHAnsi"/>
          <w:spacing w:val="40"/>
        </w:rPr>
        <w:t xml:space="preserve"> </w:t>
      </w:r>
      <w:r>
        <w:rPr>
          <w:rFonts w:asciiTheme="minorHAnsi" w:hAnsiTheme="minorHAnsi" w:cstheme="minorHAnsi"/>
        </w:rPr>
        <w:t>en</w:t>
      </w:r>
      <w:r>
        <w:rPr>
          <w:rFonts w:asciiTheme="minorHAnsi" w:hAnsiTheme="minorHAnsi" w:cstheme="minorHAnsi"/>
          <w:spacing w:val="40"/>
        </w:rPr>
        <w:t xml:space="preserve"> </w:t>
      </w:r>
      <w:r>
        <w:rPr>
          <w:rFonts w:asciiTheme="minorHAnsi" w:hAnsiTheme="minorHAnsi" w:cstheme="minorHAnsi"/>
        </w:rPr>
        <w:t>iyi</w:t>
      </w:r>
      <w:r>
        <w:rPr>
          <w:rFonts w:asciiTheme="minorHAnsi" w:hAnsiTheme="minorHAnsi" w:cstheme="minorHAnsi"/>
          <w:spacing w:val="40"/>
        </w:rPr>
        <w:t xml:space="preserve"> </w:t>
      </w:r>
      <w:r>
        <w:rPr>
          <w:rFonts w:asciiTheme="minorHAnsi" w:hAnsiTheme="minorHAnsi" w:cstheme="minorHAnsi"/>
        </w:rPr>
        <w:t>yansıtan</w:t>
      </w:r>
      <w:r>
        <w:rPr>
          <w:rFonts w:asciiTheme="minorHAnsi" w:hAnsiTheme="minorHAnsi" w:cstheme="minorHAnsi"/>
          <w:spacing w:val="40"/>
        </w:rPr>
        <w:t xml:space="preserve"> </w:t>
      </w:r>
      <w:r>
        <w:rPr>
          <w:rFonts w:asciiTheme="minorHAnsi" w:hAnsiTheme="minorHAnsi" w:cstheme="minorHAnsi"/>
        </w:rPr>
        <w:t>kutuya</w:t>
      </w:r>
      <w:r>
        <w:rPr>
          <w:rFonts w:asciiTheme="minorHAnsi" w:hAnsiTheme="minorHAnsi" w:cstheme="minorHAnsi"/>
          <w:spacing w:val="40"/>
        </w:rPr>
        <w:t xml:space="preserve"> </w:t>
      </w:r>
      <w:r>
        <w:rPr>
          <w:rFonts w:asciiTheme="minorHAnsi" w:hAnsiTheme="minorHAnsi" w:cstheme="minorHAnsi"/>
        </w:rPr>
        <w:t>“X”</w:t>
      </w:r>
      <w:r>
        <w:rPr>
          <w:rFonts w:asciiTheme="minorHAnsi" w:hAnsiTheme="minorHAnsi" w:cstheme="minorHAnsi"/>
          <w:spacing w:val="40"/>
        </w:rPr>
        <w:t xml:space="preserve"> </w:t>
      </w:r>
      <w:r>
        <w:rPr>
          <w:rFonts w:asciiTheme="minorHAnsi" w:hAnsiTheme="minorHAnsi" w:cstheme="minorHAnsi"/>
        </w:rPr>
        <w:t>işareti koyarak belirtiniz.</w:t>
      </w:r>
    </w:p>
    <w:p w:rsidR="00853C79" w:rsidRPr="00591F3C" w:rsidRDefault="00853C79" w:rsidP="00C81B23">
      <w:pPr>
        <w:pStyle w:val="ListeParagraf"/>
        <w:widowControl w:val="0"/>
        <w:numPr>
          <w:ilvl w:val="0"/>
          <w:numId w:val="17"/>
        </w:numPr>
        <w:tabs>
          <w:tab w:val="left" w:pos="1678"/>
        </w:tabs>
        <w:autoSpaceDE w:val="0"/>
        <w:autoSpaceDN w:val="0"/>
        <w:spacing w:after="0" w:line="240" w:lineRule="auto"/>
        <w:contextualSpacing w:val="0"/>
        <w:rPr>
          <w:rFonts w:asciiTheme="minorHAnsi" w:hAnsiTheme="minorHAnsi" w:cstheme="minorHAnsi"/>
        </w:rPr>
      </w:pPr>
      <w:r>
        <w:rPr>
          <w:rFonts w:asciiTheme="minorHAnsi" w:hAnsiTheme="minorHAnsi" w:cstheme="minorHAnsi"/>
        </w:rPr>
        <w:t>Anketimize</w:t>
      </w:r>
      <w:r>
        <w:rPr>
          <w:rFonts w:asciiTheme="minorHAnsi" w:hAnsiTheme="minorHAnsi" w:cstheme="minorHAnsi"/>
          <w:spacing w:val="-5"/>
        </w:rPr>
        <w:t xml:space="preserve"> </w:t>
      </w:r>
      <w:r>
        <w:rPr>
          <w:rFonts w:asciiTheme="minorHAnsi" w:hAnsiTheme="minorHAnsi" w:cstheme="minorHAnsi"/>
        </w:rPr>
        <w:t>katıldığınız</w:t>
      </w:r>
      <w:r>
        <w:rPr>
          <w:rFonts w:asciiTheme="minorHAnsi" w:hAnsiTheme="minorHAnsi" w:cstheme="minorHAnsi"/>
          <w:spacing w:val="-4"/>
        </w:rPr>
        <w:t xml:space="preserve"> </w:t>
      </w:r>
      <w:r>
        <w:rPr>
          <w:rFonts w:asciiTheme="minorHAnsi" w:hAnsiTheme="minorHAnsi" w:cstheme="minorHAnsi"/>
        </w:rPr>
        <w:t>için</w:t>
      </w:r>
      <w:r>
        <w:rPr>
          <w:rFonts w:asciiTheme="minorHAnsi" w:hAnsiTheme="minorHAnsi" w:cstheme="minorHAnsi"/>
          <w:spacing w:val="-4"/>
        </w:rPr>
        <w:t xml:space="preserve"> </w:t>
      </w:r>
      <w:r>
        <w:rPr>
          <w:rFonts w:asciiTheme="minorHAnsi" w:hAnsiTheme="minorHAnsi" w:cstheme="minorHAnsi"/>
        </w:rPr>
        <w:t>teşekkür</w:t>
      </w:r>
      <w:r>
        <w:rPr>
          <w:rFonts w:asciiTheme="minorHAnsi" w:hAnsiTheme="minorHAnsi" w:cstheme="minorHAnsi"/>
          <w:spacing w:val="-5"/>
        </w:rPr>
        <w:t xml:space="preserve"> </w:t>
      </w:r>
      <w:r>
        <w:rPr>
          <w:rFonts w:asciiTheme="minorHAnsi" w:hAnsiTheme="minorHAnsi" w:cstheme="minorHAnsi"/>
          <w:spacing w:val="-2"/>
        </w:rPr>
        <w:t>ederiz.</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91F3C" w:rsidTr="00E3168D">
        <w:trPr>
          <w:trHeight w:val="1912"/>
        </w:trPr>
        <w:tc>
          <w:tcPr>
            <w:tcW w:w="569" w:type="dxa"/>
            <w:tcBorders>
              <w:top w:val="single" w:sz="4" w:space="0" w:color="000000"/>
              <w:left w:val="single" w:sz="4" w:space="0" w:color="000000"/>
              <w:bottom w:val="single" w:sz="4" w:space="0" w:color="000000"/>
              <w:right w:val="single" w:sz="4" w:space="0" w:color="000000"/>
            </w:tcBorders>
          </w:tcPr>
          <w:p w:rsidR="00591F3C" w:rsidRDefault="00591F3C" w:rsidP="00E3168D">
            <w:pPr>
              <w:pStyle w:val="TableParagraph"/>
              <w:rPr>
                <w:rFonts w:asciiTheme="minorHAnsi" w:hAnsiTheme="minorHAnsi" w:cstheme="minorHAnsi"/>
                <w:sz w:val="20"/>
              </w:rPr>
            </w:pPr>
          </w:p>
          <w:p w:rsidR="00591F3C" w:rsidRDefault="00591F3C" w:rsidP="00E3168D">
            <w:pPr>
              <w:pStyle w:val="TableParagraph"/>
              <w:rPr>
                <w:rFonts w:asciiTheme="minorHAnsi" w:hAnsiTheme="minorHAnsi" w:cstheme="minorHAnsi"/>
                <w:sz w:val="20"/>
              </w:rPr>
            </w:pPr>
          </w:p>
          <w:p w:rsidR="00591F3C" w:rsidRDefault="00591F3C" w:rsidP="00E3168D">
            <w:pPr>
              <w:pStyle w:val="TableParagraph"/>
              <w:rPr>
                <w:rFonts w:asciiTheme="minorHAnsi" w:hAnsiTheme="minorHAnsi" w:cstheme="minorHAnsi"/>
                <w:sz w:val="20"/>
              </w:rPr>
            </w:pPr>
          </w:p>
          <w:p w:rsidR="00591F3C" w:rsidRDefault="00591F3C" w:rsidP="00E3168D">
            <w:pPr>
              <w:pStyle w:val="TableParagraph"/>
              <w:rPr>
                <w:rFonts w:asciiTheme="minorHAnsi" w:hAnsiTheme="minorHAnsi" w:cstheme="minorHAnsi"/>
                <w:sz w:val="20"/>
              </w:rPr>
            </w:pPr>
          </w:p>
          <w:p w:rsidR="00591F3C" w:rsidRDefault="00591F3C" w:rsidP="00E3168D">
            <w:pPr>
              <w:pStyle w:val="TableParagraph"/>
              <w:rPr>
                <w:rFonts w:asciiTheme="minorHAnsi" w:hAnsiTheme="minorHAnsi" w:cstheme="minorHAnsi"/>
                <w:sz w:val="20"/>
              </w:rPr>
            </w:pPr>
          </w:p>
          <w:p w:rsidR="00591F3C" w:rsidRDefault="00591F3C" w:rsidP="00E3168D">
            <w:pPr>
              <w:pStyle w:val="TableParagraph"/>
              <w:rPr>
                <w:rFonts w:asciiTheme="minorHAnsi" w:hAnsiTheme="minorHAnsi" w:cstheme="minorHAnsi"/>
                <w:sz w:val="20"/>
              </w:rPr>
            </w:pPr>
          </w:p>
          <w:p w:rsidR="00591F3C" w:rsidRDefault="00591F3C" w:rsidP="00E3168D">
            <w:pPr>
              <w:pStyle w:val="TableParagraph"/>
              <w:spacing w:before="35"/>
              <w:rPr>
                <w:rFonts w:asciiTheme="minorHAnsi" w:hAnsiTheme="minorHAnsi" w:cstheme="minorHAnsi"/>
                <w:sz w:val="20"/>
              </w:rPr>
            </w:pPr>
          </w:p>
          <w:p w:rsidR="00591F3C" w:rsidRDefault="00591F3C" w:rsidP="00E3168D">
            <w:pPr>
              <w:pStyle w:val="TableParagraph"/>
              <w:spacing w:line="215" w:lineRule="exact"/>
              <w:ind w:left="51" w:right="120"/>
              <w:jc w:val="center"/>
              <w:rPr>
                <w:rFonts w:asciiTheme="minorHAnsi" w:hAnsiTheme="minorHAnsi" w:cstheme="minorHAnsi"/>
                <w:b/>
                <w:sz w:val="20"/>
              </w:rPr>
            </w:pPr>
            <w:r>
              <w:rPr>
                <w:rFonts w:asciiTheme="minorHAnsi" w:hAnsiTheme="minorHAnsi" w:cstheme="minorHAnsi"/>
                <w:b/>
                <w:spacing w:val="-5"/>
                <w:sz w:val="20"/>
              </w:rPr>
              <w:t>NO</w:t>
            </w:r>
          </w:p>
        </w:tc>
        <w:tc>
          <w:tcPr>
            <w:tcW w:w="7229" w:type="dxa"/>
            <w:tcBorders>
              <w:top w:val="single" w:sz="4" w:space="0" w:color="000000"/>
              <w:left w:val="single" w:sz="4" w:space="0" w:color="000000"/>
              <w:bottom w:val="single" w:sz="4" w:space="0" w:color="000000"/>
              <w:right w:val="single" w:sz="4" w:space="0" w:color="000000"/>
            </w:tcBorders>
          </w:tcPr>
          <w:p w:rsidR="00591F3C" w:rsidRDefault="00591F3C" w:rsidP="00E3168D">
            <w:pPr>
              <w:pStyle w:val="TableParagraph"/>
              <w:spacing w:before="2"/>
              <w:rPr>
                <w:rFonts w:asciiTheme="minorHAnsi" w:hAnsiTheme="minorHAnsi" w:cstheme="minorHAnsi"/>
                <w:sz w:val="20"/>
              </w:rPr>
            </w:pPr>
          </w:p>
          <w:p w:rsidR="00591F3C" w:rsidRDefault="00591F3C" w:rsidP="00E3168D">
            <w:pPr>
              <w:pStyle w:val="TableParagraph"/>
              <w:spacing w:line="700" w:lineRule="atLeast"/>
              <w:ind w:left="2750" w:right="2746"/>
              <w:jc w:val="center"/>
              <w:rPr>
                <w:rFonts w:asciiTheme="minorHAnsi" w:hAnsiTheme="minorHAnsi" w:cstheme="minorHAnsi"/>
                <w:b/>
                <w:sz w:val="20"/>
              </w:rPr>
            </w:pPr>
            <w:r>
              <w:rPr>
                <w:rFonts w:asciiTheme="minorHAnsi" w:hAnsiTheme="minorHAnsi" w:cstheme="minorHAnsi"/>
                <w:b/>
                <w:sz w:val="20"/>
              </w:rPr>
              <w:t>VELİLER İÇİN KONU</w:t>
            </w:r>
            <w:r>
              <w:rPr>
                <w:rFonts w:asciiTheme="minorHAnsi" w:hAnsiTheme="minorHAnsi" w:cstheme="minorHAnsi"/>
                <w:b/>
                <w:spacing w:val="-12"/>
                <w:sz w:val="20"/>
              </w:rPr>
              <w:t xml:space="preserve"> </w:t>
            </w:r>
            <w:r>
              <w:rPr>
                <w:rFonts w:asciiTheme="minorHAnsi" w:hAnsiTheme="minorHAnsi" w:cstheme="minorHAnsi"/>
                <w:b/>
                <w:sz w:val="20"/>
              </w:rPr>
              <w:t>BAŞLIKLARI</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591F3C" w:rsidRDefault="00591F3C" w:rsidP="00E3168D">
            <w:pPr>
              <w:pStyle w:val="TableParagraph"/>
              <w:spacing w:before="64" w:line="240" w:lineRule="atLeast"/>
              <w:ind w:left="-1"/>
              <w:rPr>
                <w:rFonts w:asciiTheme="minorHAnsi" w:hAnsiTheme="minorHAnsi" w:cstheme="minorHAnsi"/>
                <w:b/>
                <w:sz w:val="20"/>
              </w:rPr>
            </w:pPr>
            <w:r>
              <w:rPr>
                <w:rFonts w:asciiTheme="minorHAnsi" w:hAnsiTheme="minorHAnsi" w:cstheme="minorHAnsi"/>
                <w:b/>
                <w:spacing w:val="-2"/>
                <w:sz w:val="20"/>
              </w:rPr>
              <w:t>Kesinlikle Katılıyorum</w:t>
            </w:r>
          </w:p>
        </w:tc>
        <w:tc>
          <w:tcPr>
            <w:tcW w:w="526" w:type="dxa"/>
            <w:tcBorders>
              <w:top w:val="single" w:sz="4" w:space="0" w:color="000000"/>
              <w:left w:val="single" w:sz="4" w:space="0" w:color="000000"/>
              <w:bottom w:val="single" w:sz="4" w:space="0" w:color="000000"/>
              <w:right w:val="single" w:sz="4" w:space="0" w:color="000000"/>
            </w:tcBorders>
            <w:textDirection w:val="btLr"/>
            <w:hideMark/>
          </w:tcPr>
          <w:p w:rsidR="00591F3C" w:rsidRDefault="00591F3C" w:rsidP="00E3168D">
            <w:pPr>
              <w:pStyle w:val="TableParagraph"/>
              <w:spacing w:before="142"/>
              <w:ind w:left="-1"/>
              <w:rPr>
                <w:rFonts w:asciiTheme="minorHAnsi" w:hAnsiTheme="minorHAnsi" w:cstheme="minorHAnsi"/>
                <w:b/>
                <w:sz w:val="20"/>
              </w:rPr>
            </w:pPr>
            <w:r>
              <w:rPr>
                <w:rFonts w:asciiTheme="minorHAnsi" w:hAnsiTheme="minorHAnsi" w:cstheme="minorHAnsi"/>
                <w:b/>
                <w:spacing w:val="-2"/>
                <w:sz w:val="20"/>
              </w:rPr>
              <w:t>Katılıyorum</w:t>
            </w:r>
          </w:p>
        </w:tc>
        <w:tc>
          <w:tcPr>
            <w:tcW w:w="468" w:type="dxa"/>
            <w:tcBorders>
              <w:top w:val="single" w:sz="4" w:space="0" w:color="000000"/>
              <w:left w:val="single" w:sz="4" w:space="0" w:color="000000"/>
              <w:bottom w:val="single" w:sz="4" w:space="0" w:color="000000"/>
              <w:right w:val="single" w:sz="4" w:space="0" w:color="000000"/>
            </w:tcBorders>
            <w:textDirection w:val="btLr"/>
            <w:hideMark/>
          </w:tcPr>
          <w:p w:rsidR="00591F3C" w:rsidRDefault="00591F3C" w:rsidP="00E3168D">
            <w:pPr>
              <w:pStyle w:val="TableParagraph"/>
              <w:spacing w:before="113"/>
              <w:ind w:left="-1"/>
              <w:rPr>
                <w:rFonts w:asciiTheme="minorHAnsi" w:hAnsiTheme="minorHAnsi" w:cstheme="minorHAnsi"/>
                <w:b/>
                <w:sz w:val="20"/>
              </w:rPr>
            </w:pPr>
            <w:r>
              <w:rPr>
                <w:rFonts w:asciiTheme="minorHAnsi" w:hAnsiTheme="minorHAnsi" w:cstheme="minorHAnsi"/>
                <w:b/>
                <w:spacing w:val="-2"/>
                <w:sz w:val="20"/>
              </w:rPr>
              <w:t>Kararsızım</w:t>
            </w:r>
          </w:p>
        </w:tc>
        <w:tc>
          <w:tcPr>
            <w:tcW w:w="566" w:type="dxa"/>
            <w:tcBorders>
              <w:top w:val="single" w:sz="4" w:space="0" w:color="000000"/>
              <w:left w:val="single" w:sz="4" w:space="0" w:color="000000"/>
              <w:bottom w:val="single" w:sz="4" w:space="0" w:color="000000"/>
              <w:right w:val="single" w:sz="4" w:space="0" w:color="000000"/>
            </w:tcBorders>
            <w:textDirection w:val="btLr"/>
            <w:hideMark/>
          </w:tcPr>
          <w:p w:rsidR="00591F3C" w:rsidRDefault="00591F3C" w:rsidP="00E3168D">
            <w:pPr>
              <w:pStyle w:val="TableParagraph"/>
              <w:spacing w:before="63" w:line="240" w:lineRule="atLeast"/>
              <w:ind w:left="-1"/>
              <w:rPr>
                <w:rFonts w:asciiTheme="minorHAnsi" w:hAnsiTheme="minorHAnsi" w:cstheme="minorHAnsi"/>
                <w:b/>
                <w:sz w:val="20"/>
              </w:rPr>
            </w:pPr>
            <w:r>
              <w:rPr>
                <w:rFonts w:asciiTheme="minorHAnsi" w:hAnsiTheme="minorHAnsi" w:cstheme="minorHAnsi"/>
                <w:b/>
                <w:spacing w:val="-2"/>
                <w:sz w:val="20"/>
              </w:rPr>
              <w:t>Kesinlikle Katılmıyorum</w:t>
            </w:r>
          </w:p>
        </w:tc>
        <w:tc>
          <w:tcPr>
            <w:tcW w:w="566" w:type="dxa"/>
            <w:tcBorders>
              <w:top w:val="single" w:sz="4" w:space="0" w:color="000000"/>
              <w:left w:val="single" w:sz="4" w:space="0" w:color="000000"/>
              <w:bottom w:val="single" w:sz="4" w:space="0" w:color="000000"/>
              <w:right w:val="single" w:sz="4" w:space="0" w:color="000000"/>
            </w:tcBorders>
            <w:textDirection w:val="btLr"/>
            <w:hideMark/>
          </w:tcPr>
          <w:p w:rsidR="00591F3C" w:rsidRDefault="00591F3C" w:rsidP="00E3168D">
            <w:pPr>
              <w:pStyle w:val="TableParagraph"/>
              <w:spacing w:before="164"/>
              <w:ind w:left="-1"/>
              <w:rPr>
                <w:rFonts w:asciiTheme="minorHAnsi" w:hAnsiTheme="minorHAnsi" w:cstheme="minorHAnsi"/>
                <w:b/>
                <w:sz w:val="20"/>
              </w:rPr>
            </w:pPr>
            <w:r>
              <w:rPr>
                <w:rFonts w:asciiTheme="minorHAnsi" w:hAnsiTheme="minorHAnsi" w:cstheme="minorHAnsi"/>
                <w:b/>
                <w:spacing w:val="-2"/>
                <w:sz w:val="20"/>
              </w:rPr>
              <w:t>Katılmıyorum</w:t>
            </w:r>
          </w:p>
        </w:tc>
      </w:tr>
      <w:tr w:rsidR="00591F3C" w:rsidTr="00E3168D">
        <w:trPr>
          <w:trHeight w:val="244"/>
        </w:trPr>
        <w:tc>
          <w:tcPr>
            <w:tcW w:w="56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66" w:right="120"/>
              <w:jc w:val="center"/>
              <w:rPr>
                <w:rFonts w:asciiTheme="minorHAnsi" w:hAnsiTheme="minorHAnsi" w:cstheme="minorHAnsi"/>
                <w:sz w:val="20"/>
              </w:rPr>
            </w:pPr>
            <w:r>
              <w:rPr>
                <w:rFonts w:asciiTheme="minorHAnsi" w:hAnsiTheme="minorHAnsi" w:cstheme="minorHAnsi"/>
                <w:spacing w:val="-5"/>
                <w:sz w:val="20"/>
              </w:rPr>
              <w:t>01-</w:t>
            </w:r>
          </w:p>
        </w:tc>
        <w:tc>
          <w:tcPr>
            <w:tcW w:w="722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4" w:line="220" w:lineRule="exact"/>
              <w:ind w:left="105"/>
              <w:rPr>
                <w:rFonts w:asciiTheme="minorHAnsi" w:hAnsiTheme="minorHAnsi" w:cstheme="minorHAnsi"/>
                <w:sz w:val="20"/>
              </w:rPr>
            </w:pPr>
            <w:r>
              <w:rPr>
                <w:rFonts w:asciiTheme="minorHAnsi" w:hAnsiTheme="minorHAnsi" w:cstheme="minorHAnsi"/>
                <w:sz w:val="20"/>
              </w:rPr>
              <w:t>Okulun</w:t>
            </w:r>
            <w:r>
              <w:rPr>
                <w:rFonts w:asciiTheme="minorHAnsi" w:hAnsiTheme="minorHAnsi" w:cstheme="minorHAnsi"/>
                <w:spacing w:val="-7"/>
                <w:sz w:val="20"/>
              </w:rPr>
              <w:t xml:space="preserve"> </w:t>
            </w:r>
            <w:r>
              <w:rPr>
                <w:rFonts w:asciiTheme="minorHAnsi" w:hAnsiTheme="minorHAnsi" w:cstheme="minorHAnsi"/>
                <w:sz w:val="20"/>
              </w:rPr>
              <w:t>misyonu</w:t>
            </w:r>
            <w:r>
              <w:rPr>
                <w:rFonts w:asciiTheme="minorHAnsi" w:hAnsiTheme="minorHAnsi" w:cstheme="minorHAnsi"/>
                <w:spacing w:val="-6"/>
                <w:sz w:val="20"/>
              </w:rPr>
              <w:t xml:space="preserve"> </w:t>
            </w:r>
            <w:r>
              <w:rPr>
                <w:rFonts w:asciiTheme="minorHAnsi" w:hAnsiTheme="minorHAnsi" w:cstheme="minorHAnsi"/>
                <w:sz w:val="20"/>
              </w:rPr>
              <w:t>ve</w:t>
            </w:r>
            <w:r>
              <w:rPr>
                <w:rFonts w:asciiTheme="minorHAnsi" w:hAnsiTheme="minorHAnsi" w:cstheme="minorHAnsi"/>
                <w:spacing w:val="-8"/>
                <w:sz w:val="20"/>
              </w:rPr>
              <w:t xml:space="preserve"> </w:t>
            </w:r>
            <w:r>
              <w:rPr>
                <w:rFonts w:asciiTheme="minorHAnsi" w:hAnsiTheme="minorHAnsi" w:cstheme="minorHAnsi"/>
                <w:sz w:val="20"/>
              </w:rPr>
              <w:t>vizyonunu</w:t>
            </w:r>
            <w:r>
              <w:rPr>
                <w:rFonts w:asciiTheme="minorHAnsi" w:hAnsiTheme="minorHAnsi" w:cstheme="minorHAnsi"/>
                <w:spacing w:val="-6"/>
                <w:sz w:val="20"/>
              </w:rPr>
              <w:t xml:space="preserve"> </w:t>
            </w:r>
            <w:r>
              <w:rPr>
                <w:rFonts w:asciiTheme="minorHAnsi" w:hAnsiTheme="minorHAnsi" w:cstheme="minorHAnsi"/>
                <w:sz w:val="20"/>
              </w:rPr>
              <w:t>tam</w:t>
            </w:r>
            <w:r>
              <w:rPr>
                <w:rFonts w:asciiTheme="minorHAnsi" w:hAnsiTheme="minorHAnsi" w:cstheme="minorHAnsi"/>
                <w:spacing w:val="-4"/>
                <w:sz w:val="20"/>
              </w:rPr>
              <w:t xml:space="preserve"> </w:t>
            </w:r>
            <w:r>
              <w:rPr>
                <w:rFonts w:asciiTheme="minorHAnsi" w:hAnsiTheme="minorHAnsi" w:cstheme="minorHAnsi"/>
                <w:sz w:val="20"/>
              </w:rPr>
              <w:t>olarak</w:t>
            </w:r>
            <w:r>
              <w:rPr>
                <w:rFonts w:asciiTheme="minorHAnsi" w:hAnsiTheme="minorHAnsi" w:cstheme="minorHAnsi"/>
                <w:spacing w:val="-5"/>
                <w:sz w:val="20"/>
              </w:rPr>
              <w:t xml:space="preserve"> </w:t>
            </w:r>
            <w:r>
              <w:rPr>
                <w:rFonts w:asciiTheme="minorHAnsi" w:hAnsiTheme="minorHAnsi" w:cstheme="minorHAnsi"/>
                <w:spacing w:val="-2"/>
                <w:sz w:val="20"/>
              </w:rPr>
              <w:t>anlıyorum.</w:t>
            </w:r>
          </w:p>
        </w:tc>
        <w:tc>
          <w:tcPr>
            <w:tcW w:w="567"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07"/>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2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8"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7" w:right="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591F3C" w:rsidTr="00E3168D">
        <w:trPr>
          <w:trHeight w:val="244"/>
        </w:trPr>
        <w:tc>
          <w:tcPr>
            <w:tcW w:w="56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66" w:right="120"/>
              <w:jc w:val="center"/>
              <w:rPr>
                <w:rFonts w:asciiTheme="minorHAnsi" w:hAnsiTheme="minorHAnsi" w:cstheme="minorHAnsi"/>
                <w:sz w:val="20"/>
              </w:rPr>
            </w:pPr>
            <w:r>
              <w:rPr>
                <w:rFonts w:asciiTheme="minorHAnsi" w:hAnsiTheme="minorHAnsi" w:cstheme="minorHAnsi"/>
                <w:spacing w:val="-5"/>
                <w:sz w:val="20"/>
              </w:rPr>
              <w:t>02-</w:t>
            </w:r>
          </w:p>
        </w:tc>
        <w:tc>
          <w:tcPr>
            <w:tcW w:w="722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4" w:line="220" w:lineRule="exact"/>
              <w:ind w:left="105"/>
              <w:rPr>
                <w:rFonts w:asciiTheme="minorHAnsi" w:hAnsiTheme="minorHAnsi" w:cstheme="minorHAnsi"/>
                <w:sz w:val="20"/>
              </w:rPr>
            </w:pPr>
            <w:r>
              <w:rPr>
                <w:rFonts w:asciiTheme="minorHAnsi" w:hAnsiTheme="minorHAnsi" w:cstheme="minorHAnsi"/>
                <w:sz w:val="20"/>
              </w:rPr>
              <w:t>Okulda</w:t>
            </w:r>
            <w:r>
              <w:rPr>
                <w:rFonts w:asciiTheme="minorHAnsi" w:hAnsiTheme="minorHAnsi" w:cstheme="minorHAnsi"/>
                <w:spacing w:val="-6"/>
                <w:sz w:val="20"/>
              </w:rPr>
              <w:t xml:space="preserve"> </w:t>
            </w:r>
            <w:r>
              <w:rPr>
                <w:rFonts w:asciiTheme="minorHAnsi" w:hAnsiTheme="minorHAnsi" w:cstheme="minorHAnsi"/>
                <w:sz w:val="20"/>
              </w:rPr>
              <w:t>eğitim</w:t>
            </w:r>
            <w:r>
              <w:rPr>
                <w:rFonts w:asciiTheme="minorHAnsi" w:hAnsiTheme="minorHAnsi" w:cstheme="minorHAnsi"/>
                <w:spacing w:val="-7"/>
                <w:sz w:val="20"/>
              </w:rPr>
              <w:t xml:space="preserve"> </w:t>
            </w:r>
            <w:r>
              <w:rPr>
                <w:rFonts w:asciiTheme="minorHAnsi" w:hAnsiTheme="minorHAnsi" w:cstheme="minorHAnsi"/>
                <w:sz w:val="20"/>
              </w:rPr>
              <w:t>ve</w:t>
            </w:r>
            <w:r>
              <w:rPr>
                <w:rFonts w:asciiTheme="minorHAnsi" w:hAnsiTheme="minorHAnsi" w:cstheme="minorHAnsi"/>
                <w:spacing w:val="-7"/>
                <w:sz w:val="20"/>
              </w:rPr>
              <w:t xml:space="preserve"> </w:t>
            </w:r>
            <w:r>
              <w:rPr>
                <w:rFonts w:asciiTheme="minorHAnsi" w:hAnsiTheme="minorHAnsi" w:cstheme="minorHAnsi"/>
                <w:sz w:val="20"/>
              </w:rPr>
              <w:t>yönetim</w:t>
            </w:r>
            <w:r>
              <w:rPr>
                <w:rFonts w:asciiTheme="minorHAnsi" w:hAnsiTheme="minorHAnsi" w:cstheme="minorHAnsi"/>
                <w:spacing w:val="-5"/>
                <w:sz w:val="20"/>
              </w:rPr>
              <w:t xml:space="preserve"> </w:t>
            </w:r>
            <w:r>
              <w:rPr>
                <w:rFonts w:asciiTheme="minorHAnsi" w:hAnsiTheme="minorHAnsi" w:cstheme="minorHAnsi"/>
                <w:sz w:val="20"/>
              </w:rPr>
              <w:t>kalitesi</w:t>
            </w:r>
            <w:r>
              <w:rPr>
                <w:rFonts w:asciiTheme="minorHAnsi" w:hAnsiTheme="minorHAnsi" w:cstheme="minorHAnsi"/>
                <w:spacing w:val="-6"/>
                <w:sz w:val="20"/>
              </w:rPr>
              <w:t xml:space="preserve"> </w:t>
            </w:r>
            <w:r>
              <w:rPr>
                <w:rFonts w:asciiTheme="minorHAnsi" w:hAnsiTheme="minorHAnsi" w:cstheme="minorHAnsi"/>
                <w:sz w:val="20"/>
              </w:rPr>
              <w:t>sürekli</w:t>
            </w:r>
            <w:r>
              <w:rPr>
                <w:rFonts w:asciiTheme="minorHAnsi" w:hAnsiTheme="minorHAnsi" w:cstheme="minorHAnsi"/>
                <w:spacing w:val="-7"/>
                <w:sz w:val="20"/>
              </w:rPr>
              <w:t xml:space="preserve"> </w:t>
            </w:r>
            <w:r>
              <w:rPr>
                <w:rFonts w:asciiTheme="minorHAnsi" w:hAnsiTheme="minorHAnsi" w:cstheme="minorHAnsi"/>
                <w:sz w:val="20"/>
              </w:rPr>
              <w:t>olarak</w:t>
            </w:r>
            <w:r>
              <w:rPr>
                <w:rFonts w:asciiTheme="minorHAnsi" w:hAnsiTheme="minorHAnsi" w:cstheme="minorHAnsi"/>
                <w:spacing w:val="-6"/>
                <w:sz w:val="20"/>
              </w:rPr>
              <w:t xml:space="preserve"> </w:t>
            </w:r>
            <w:r>
              <w:rPr>
                <w:rFonts w:asciiTheme="minorHAnsi" w:hAnsiTheme="minorHAnsi" w:cstheme="minorHAnsi"/>
                <w:spacing w:val="-2"/>
                <w:sz w:val="20"/>
              </w:rPr>
              <w:t>gelişiyor.</w:t>
            </w:r>
          </w:p>
        </w:tc>
        <w:tc>
          <w:tcPr>
            <w:tcW w:w="567"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07"/>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2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8"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7" w:right="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591F3C" w:rsidTr="00E3168D">
        <w:trPr>
          <w:trHeight w:val="244"/>
        </w:trPr>
        <w:tc>
          <w:tcPr>
            <w:tcW w:w="56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66" w:right="120"/>
              <w:jc w:val="center"/>
              <w:rPr>
                <w:rFonts w:asciiTheme="minorHAnsi" w:hAnsiTheme="minorHAnsi" w:cstheme="minorHAnsi"/>
                <w:sz w:val="20"/>
              </w:rPr>
            </w:pPr>
            <w:r>
              <w:rPr>
                <w:rFonts w:asciiTheme="minorHAnsi" w:hAnsiTheme="minorHAnsi" w:cstheme="minorHAnsi"/>
                <w:spacing w:val="-5"/>
                <w:sz w:val="20"/>
              </w:rPr>
              <w:t>03-</w:t>
            </w:r>
          </w:p>
        </w:tc>
        <w:tc>
          <w:tcPr>
            <w:tcW w:w="722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4" w:line="220" w:lineRule="exact"/>
              <w:ind w:left="105"/>
              <w:rPr>
                <w:rFonts w:asciiTheme="minorHAnsi" w:hAnsiTheme="minorHAnsi" w:cstheme="minorHAnsi"/>
                <w:sz w:val="20"/>
              </w:rPr>
            </w:pPr>
            <w:r>
              <w:rPr>
                <w:rFonts w:asciiTheme="minorHAnsi" w:hAnsiTheme="minorHAnsi" w:cstheme="minorHAnsi"/>
                <w:sz w:val="20"/>
              </w:rPr>
              <w:t>Okul</w:t>
            </w:r>
            <w:r>
              <w:rPr>
                <w:rFonts w:asciiTheme="minorHAnsi" w:hAnsiTheme="minorHAnsi" w:cstheme="minorHAnsi"/>
                <w:spacing w:val="-5"/>
                <w:sz w:val="20"/>
              </w:rPr>
              <w:t xml:space="preserve"> </w:t>
            </w:r>
            <w:r>
              <w:rPr>
                <w:rFonts w:asciiTheme="minorHAnsi" w:hAnsiTheme="minorHAnsi" w:cstheme="minorHAnsi"/>
                <w:sz w:val="20"/>
              </w:rPr>
              <w:t>temiz</w:t>
            </w:r>
            <w:r>
              <w:rPr>
                <w:rFonts w:asciiTheme="minorHAnsi" w:hAnsiTheme="minorHAnsi" w:cstheme="minorHAnsi"/>
                <w:spacing w:val="-5"/>
                <w:sz w:val="20"/>
              </w:rPr>
              <w:t xml:space="preserve"> </w:t>
            </w:r>
            <w:r>
              <w:rPr>
                <w:rFonts w:asciiTheme="minorHAnsi" w:hAnsiTheme="minorHAnsi" w:cstheme="minorHAnsi"/>
                <w:sz w:val="20"/>
              </w:rPr>
              <w:t>ve</w:t>
            </w:r>
            <w:r>
              <w:rPr>
                <w:rFonts w:asciiTheme="minorHAnsi" w:hAnsiTheme="minorHAnsi" w:cstheme="minorHAnsi"/>
                <w:spacing w:val="-4"/>
                <w:sz w:val="20"/>
              </w:rPr>
              <w:t xml:space="preserve"> </w:t>
            </w:r>
            <w:r>
              <w:rPr>
                <w:rFonts w:asciiTheme="minorHAnsi" w:hAnsiTheme="minorHAnsi" w:cstheme="minorHAnsi"/>
                <w:spacing w:val="-2"/>
                <w:sz w:val="20"/>
              </w:rPr>
              <w:t>hijyeniktir.</w:t>
            </w:r>
          </w:p>
        </w:tc>
        <w:tc>
          <w:tcPr>
            <w:tcW w:w="567"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07"/>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2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8"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7" w:right="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591F3C" w:rsidTr="00E3168D">
        <w:trPr>
          <w:trHeight w:val="467"/>
        </w:trPr>
        <w:tc>
          <w:tcPr>
            <w:tcW w:w="56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34" w:lineRule="exact"/>
              <w:ind w:left="66" w:right="120"/>
              <w:jc w:val="center"/>
              <w:rPr>
                <w:rFonts w:asciiTheme="minorHAnsi" w:hAnsiTheme="minorHAnsi" w:cstheme="minorHAnsi"/>
                <w:sz w:val="20"/>
              </w:rPr>
            </w:pPr>
            <w:r>
              <w:rPr>
                <w:rFonts w:asciiTheme="minorHAnsi" w:hAnsiTheme="minorHAnsi" w:cstheme="minorHAnsi"/>
                <w:spacing w:val="-5"/>
                <w:sz w:val="20"/>
              </w:rPr>
              <w:t>04-</w:t>
            </w:r>
          </w:p>
        </w:tc>
        <w:tc>
          <w:tcPr>
            <w:tcW w:w="722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36" w:lineRule="exact"/>
              <w:ind w:left="105"/>
              <w:rPr>
                <w:rFonts w:asciiTheme="minorHAnsi" w:hAnsiTheme="minorHAnsi" w:cstheme="minorHAnsi"/>
                <w:sz w:val="20"/>
              </w:rPr>
            </w:pPr>
            <w:r>
              <w:rPr>
                <w:rFonts w:asciiTheme="minorHAnsi" w:hAnsiTheme="minorHAnsi" w:cstheme="minorHAnsi"/>
                <w:sz w:val="20"/>
              </w:rPr>
              <w:t>Okul,</w:t>
            </w:r>
            <w:r>
              <w:rPr>
                <w:rFonts w:asciiTheme="minorHAnsi" w:hAnsiTheme="minorHAnsi" w:cstheme="minorHAnsi"/>
                <w:spacing w:val="80"/>
                <w:sz w:val="20"/>
              </w:rPr>
              <w:t xml:space="preserve"> </w:t>
            </w:r>
            <w:r>
              <w:rPr>
                <w:rFonts w:asciiTheme="minorHAnsi" w:hAnsiTheme="minorHAnsi" w:cstheme="minorHAnsi"/>
                <w:sz w:val="20"/>
              </w:rPr>
              <w:t>öğrencilerin</w:t>
            </w:r>
            <w:r>
              <w:rPr>
                <w:rFonts w:asciiTheme="minorHAnsi" w:hAnsiTheme="minorHAnsi" w:cstheme="minorHAnsi"/>
                <w:spacing w:val="80"/>
                <w:sz w:val="20"/>
              </w:rPr>
              <w:t xml:space="preserve"> </w:t>
            </w:r>
            <w:r>
              <w:rPr>
                <w:rFonts w:asciiTheme="minorHAnsi" w:hAnsiTheme="minorHAnsi" w:cstheme="minorHAnsi"/>
                <w:sz w:val="20"/>
              </w:rPr>
              <w:t>ve</w:t>
            </w:r>
            <w:r>
              <w:rPr>
                <w:rFonts w:asciiTheme="minorHAnsi" w:hAnsiTheme="minorHAnsi" w:cstheme="minorHAnsi"/>
                <w:spacing w:val="80"/>
                <w:sz w:val="20"/>
              </w:rPr>
              <w:t xml:space="preserve"> </w:t>
            </w:r>
            <w:r>
              <w:rPr>
                <w:rFonts w:asciiTheme="minorHAnsi" w:hAnsiTheme="minorHAnsi" w:cstheme="minorHAnsi"/>
                <w:sz w:val="20"/>
              </w:rPr>
              <w:t>personelin</w:t>
            </w:r>
            <w:r>
              <w:rPr>
                <w:rFonts w:asciiTheme="minorHAnsi" w:hAnsiTheme="minorHAnsi" w:cstheme="minorHAnsi"/>
                <w:spacing w:val="80"/>
                <w:sz w:val="20"/>
              </w:rPr>
              <w:t xml:space="preserve"> </w:t>
            </w:r>
            <w:r>
              <w:rPr>
                <w:rFonts w:asciiTheme="minorHAnsi" w:hAnsiTheme="minorHAnsi" w:cstheme="minorHAnsi"/>
                <w:sz w:val="20"/>
              </w:rPr>
              <w:t>güvenliğini</w:t>
            </w:r>
            <w:r>
              <w:rPr>
                <w:rFonts w:asciiTheme="minorHAnsi" w:hAnsiTheme="minorHAnsi" w:cstheme="minorHAnsi"/>
                <w:spacing w:val="80"/>
                <w:sz w:val="20"/>
              </w:rPr>
              <w:t xml:space="preserve"> </w:t>
            </w:r>
            <w:r>
              <w:rPr>
                <w:rFonts w:asciiTheme="minorHAnsi" w:hAnsiTheme="minorHAnsi" w:cstheme="minorHAnsi"/>
                <w:sz w:val="20"/>
              </w:rPr>
              <w:t>sağlamak</w:t>
            </w:r>
            <w:r>
              <w:rPr>
                <w:rFonts w:asciiTheme="minorHAnsi" w:hAnsiTheme="minorHAnsi" w:cstheme="minorHAnsi"/>
                <w:spacing w:val="80"/>
                <w:sz w:val="20"/>
              </w:rPr>
              <w:t xml:space="preserve"> </w:t>
            </w:r>
            <w:r>
              <w:rPr>
                <w:rFonts w:asciiTheme="minorHAnsi" w:hAnsiTheme="minorHAnsi" w:cstheme="minorHAnsi"/>
                <w:sz w:val="20"/>
              </w:rPr>
              <w:t>için</w:t>
            </w:r>
            <w:r>
              <w:rPr>
                <w:rFonts w:asciiTheme="minorHAnsi" w:hAnsiTheme="minorHAnsi" w:cstheme="minorHAnsi"/>
                <w:spacing w:val="80"/>
                <w:sz w:val="20"/>
              </w:rPr>
              <w:t xml:space="preserve"> </w:t>
            </w:r>
            <w:r>
              <w:rPr>
                <w:rFonts w:asciiTheme="minorHAnsi" w:hAnsiTheme="minorHAnsi" w:cstheme="minorHAnsi"/>
                <w:sz w:val="20"/>
              </w:rPr>
              <w:t>uygun</w:t>
            </w:r>
            <w:r>
              <w:rPr>
                <w:rFonts w:asciiTheme="minorHAnsi" w:hAnsiTheme="minorHAnsi" w:cstheme="minorHAnsi"/>
                <w:spacing w:val="80"/>
                <w:sz w:val="20"/>
              </w:rPr>
              <w:t xml:space="preserve"> </w:t>
            </w:r>
            <w:r>
              <w:rPr>
                <w:rFonts w:asciiTheme="minorHAnsi" w:hAnsiTheme="minorHAnsi" w:cstheme="minorHAnsi"/>
                <w:sz w:val="20"/>
              </w:rPr>
              <w:t>güvenlik önlemleri alır.</w:t>
            </w:r>
          </w:p>
        </w:tc>
        <w:tc>
          <w:tcPr>
            <w:tcW w:w="567"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11"/>
              <w:ind w:left="107"/>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2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11"/>
              <w:ind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8"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11"/>
              <w:ind w:left="17" w:right="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11"/>
              <w:ind w:left="3" w:right="83"/>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11"/>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591F3C" w:rsidTr="00E3168D">
        <w:trPr>
          <w:trHeight w:val="240"/>
        </w:trPr>
        <w:tc>
          <w:tcPr>
            <w:tcW w:w="56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0" w:lineRule="exact"/>
              <w:ind w:left="66" w:right="120"/>
              <w:jc w:val="center"/>
              <w:rPr>
                <w:rFonts w:asciiTheme="minorHAnsi" w:hAnsiTheme="minorHAnsi" w:cstheme="minorHAnsi"/>
                <w:sz w:val="20"/>
              </w:rPr>
            </w:pPr>
            <w:r>
              <w:rPr>
                <w:rFonts w:asciiTheme="minorHAnsi" w:hAnsiTheme="minorHAnsi" w:cstheme="minorHAnsi"/>
                <w:spacing w:val="-5"/>
                <w:sz w:val="20"/>
              </w:rPr>
              <w:t>05-</w:t>
            </w:r>
          </w:p>
        </w:tc>
        <w:tc>
          <w:tcPr>
            <w:tcW w:w="722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0" w:lineRule="exact"/>
              <w:ind w:left="105"/>
              <w:rPr>
                <w:rFonts w:asciiTheme="minorHAnsi" w:hAnsiTheme="minorHAnsi" w:cstheme="minorHAnsi"/>
                <w:sz w:val="20"/>
              </w:rPr>
            </w:pPr>
            <w:r>
              <w:rPr>
                <w:rFonts w:asciiTheme="minorHAnsi" w:hAnsiTheme="minorHAnsi" w:cstheme="minorHAnsi"/>
                <w:sz w:val="20"/>
              </w:rPr>
              <w:t>Okul,</w:t>
            </w:r>
            <w:r>
              <w:rPr>
                <w:rFonts w:asciiTheme="minorHAnsi" w:hAnsiTheme="minorHAnsi" w:cstheme="minorHAnsi"/>
                <w:spacing w:val="-7"/>
                <w:sz w:val="20"/>
              </w:rPr>
              <w:t xml:space="preserve"> </w:t>
            </w:r>
            <w:r>
              <w:rPr>
                <w:rFonts w:asciiTheme="minorHAnsi" w:hAnsiTheme="minorHAnsi" w:cstheme="minorHAnsi"/>
                <w:sz w:val="20"/>
              </w:rPr>
              <w:t>yeni</w:t>
            </w:r>
            <w:r>
              <w:rPr>
                <w:rFonts w:asciiTheme="minorHAnsi" w:hAnsiTheme="minorHAnsi" w:cstheme="minorHAnsi"/>
                <w:spacing w:val="-7"/>
                <w:sz w:val="20"/>
              </w:rPr>
              <w:t xml:space="preserve"> </w:t>
            </w:r>
            <w:r>
              <w:rPr>
                <w:rFonts w:asciiTheme="minorHAnsi" w:hAnsiTheme="minorHAnsi" w:cstheme="minorHAnsi"/>
                <w:sz w:val="20"/>
              </w:rPr>
              <w:t>kabul</w:t>
            </w:r>
            <w:r>
              <w:rPr>
                <w:rFonts w:asciiTheme="minorHAnsi" w:hAnsiTheme="minorHAnsi" w:cstheme="minorHAnsi"/>
                <w:spacing w:val="-4"/>
                <w:sz w:val="20"/>
              </w:rPr>
              <w:t xml:space="preserve"> </w:t>
            </w:r>
            <w:r>
              <w:rPr>
                <w:rFonts w:asciiTheme="minorHAnsi" w:hAnsiTheme="minorHAnsi" w:cstheme="minorHAnsi"/>
                <w:sz w:val="20"/>
              </w:rPr>
              <w:t>edilen</w:t>
            </w:r>
            <w:r>
              <w:rPr>
                <w:rFonts w:asciiTheme="minorHAnsi" w:hAnsiTheme="minorHAnsi" w:cstheme="minorHAnsi"/>
                <w:spacing w:val="-7"/>
                <w:sz w:val="20"/>
              </w:rPr>
              <w:t xml:space="preserve"> </w:t>
            </w:r>
            <w:r>
              <w:rPr>
                <w:rFonts w:asciiTheme="minorHAnsi" w:hAnsiTheme="minorHAnsi" w:cstheme="minorHAnsi"/>
                <w:sz w:val="20"/>
              </w:rPr>
              <w:t>öğrencilere</w:t>
            </w:r>
            <w:r>
              <w:rPr>
                <w:rFonts w:asciiTheme="minorHAnsi" w:hAnsiTheme="minorHAnsi" w:cstheme="minorHAnsi"/>
                <w:spacing w:val="-9"/>
                <w:sz w:val="20"/>
              </w:rPr>
              <w:t xml:space="preserve"> </w:t>
            </w:r>
            <w:r>
              <w:rPr>
                <w:rFonts w:asciiTheme="minorHAnsi" w:hAnsiTheme="minorHAnsi" w:cstheme="minorHAnsi"/>
                <w:sz w:val="20"/>
              </w:rPr>
              <w:t>uygun</w:t>
            </w:r>
            <w:r>
              <w:rPr>
                <w:rFonts w:asciiTheme="minorHAnsi" w:hAnsiTheme="minorHAnsi" w:cstheme="minorHAnsi"/>
                <w:spacing w:val="-7"/>
                <w:sz w:val="20"/>
              </w:rPr>
              <w:t xml:space="preserve"> </w:t>
            </w:r>
            <w:r>
              <w:rPr>
                <w:rFonts w:asciiTheme="minorHAnsi" w:hAnsiTheme="minorHAnsi" w:cstheme="minorHAnsi"/>
                <w:sz w:val="20"/>
              </w:rPr>
              <w:t>desteği</w:t>
            </w:r>
            <w:r>
              <w:rPr>
                <w:rFonts w:asciiTheme="minorHAnsi" w:hAnsiTheme="minorHAnsi" w:cstheme="minorHAnsi"/>
                <w:spacing w:val="-7"/>
                <w:sz w:val="20"/>
              </w:rPr>
              <w:t xml:space="preserve"> </w:t>
            </w:r>
            <w:r>
              <w:rPr>
                <w:rFonts w:asciiTheme="minorHAnsi" w:hAnsiTheme="minorHAnsi" w:cstheme="minorHAnsi"/>
                <w:spacing w:val="-2"/>
                <w:sz w:val="20"/>
              </w:rPr>
              <w:t>sağlar.</w:t>
            </w:r>
          </w:p>
        </w:tc>
        <w:tc>
          <w:tcPr>
            <w:tcW w:w="567"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0" w:lineRule="exact"/>
              <w:ind w:left="107"/>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2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0" w:lineRule="exact"/>
              <w:ind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8"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0" w:lineRule="exact"/>
              <w:ind w:left="17" w:right="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0"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0"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591F3C" w:rsidTr="00E3168D">
        <w:trPr>
          <w:trHeight w:val="244"/>
        </w:trPr>
        <w:tc>
          <w:tcPr>
            <w:tcW w:w="56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66" w:right="120"/>
              <w:jc w:val="center"/>
              <w:rPr>
                <w:rFonts w:asciiTheme="minorHAnsi" w:hAnsiTheme="minorHAnsi" w:cstheme="minorHAnsi"/>
                <w:sz w:val="20"/>
              </w:rPr>
            </w:pPr>
            <w:r>
              <w:rPr>
                <w:rFonts w:asciiTheme="minorHAnsi" w:hAnsiTheme="minorHAnsi" w:cstheme="minorHAnsi"/>
                <w:spacing w:val="-5"/>
                <w:sz w:val="20"/>
              </w:rPr>
              <w:t>06-</w:t>
            </w:r>
          </w:p>
        </w:tc>
        <w:tc>
          <w:tcPr>
            <w:tcW w:w="722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4" w:line="220" w:lineRule="exact"/>
              <w:ind w:left="105"/>
              <w:rPr>
                <w:rFonts w:asciiTheme="minorHAnsi" w:hAnsiTheme="minorHAnsi" w:cstheme="minorHAnsi"/>
                <w:sz w:val="20"/>
              </w:rPr>
            </w:pPr>
            <w:r>
              <w:rPr>
                <w:rFonts w:asciiTheme="minorHAnsi" w:hAnsiTheme="minorHAnsi" w:cstheme="minorHAnsi"/>
                <w:sz w:val="20"/>
              </w:rPr>
              <w:t>Okul,</w:t>
            </w:r>
            <w:r>
              <w:rPr>
                <w:rFonts w:asciiTheme="minorHAnsi" w:hAnsiTheme="minorHAnsi" w:cstheme="minorHAnsi"/>
                <w:spacing w:val="-9"/>
                <w:sz w:val="20"/>
              </w:rPr>
              <w:t xml:space="preserve"> </w:t>
            </w:r>
            <w:r>
              <w:rPr>
                <w:rFonts w:asciiTheme="minorHAnsi" w:hAnsiTheme="minorHAnsi" w:cstheme="minorHAnsi"/>
                <w:sz w:val="20"/>
              </w:rPr>
              <w:t>çocuğumun</w:t>
            </w:r>
            <w:r>
              <w:rPr>
                <w:rFonts w:asciiTheme="minorHAnsi" w:hAnsiTheme="minorHAnsi" w:cstheme="minorHAnsi"/>
                <w:spacing w:val="-8"/>
                <w:sz w:val="20"/>
              </w:rPr>
              <w:t xml:space="preserve"> </w:t>
            </w:r>
            <w:r>
              <w:rPr>
                <w:rFonts w:asciiTheme="minorHAnsi" w:hAnsiTheme="minorHAnsi" w:cstheme="minorHAnsi"/>
                <w:sz w:val="20"/>
              </w:rPr>
              <w:t>okumaya</w:t>
            </w:r>
            <w:r>
              <w:rPr>
                <w:rFonts w:asciiTheme="minorHAnsi" w:hAnsiTheme="minorHAnsi" w:cstheme="minorHAnsi"/>
                <w:spacing w:val="-8"/>
                <w:sz w:val="20"/>
              </w:rPr>
              <w:t xml:space="preserve"> </w:t>
            </w:r>
            <w:r>
              <w:rPr>
                <w:rFonts w:asciiTheme="minorHAnsi" w:hAnsiTheme="minorHAnsi" w:cstheme="minorHAnsi"/>
                <w:sz w:val="20"/>
              </w:rPr>
              <w:t>olan</w:t>
            </w:r>
            <w:r>
              <w:rPr>
                <w:rFonts w:asciiTheme="minorHAnsi" w:hAnsiTheme="minorHAnsi" w:cstheme="minorHAnsi"/>
                <w:spacing w:val="-10"/>
                <w:sz w:val="20"/>
              </w:rPr>
              <w:t xml:space="preserve"> </w:t>
            </w:r>
            <w:r>
              <w:rPr>
                <w:rFonts w:asciiTheme="minorHAnsi" w:hAnsiTheme="minorHAnsi" w:cstheme="minorHAnsi"/>
                <w:sz w:val="20"/>
              </w:rPr>
              <w:t>ilgisini</w:t>
            </w:r>
            <w:r>
              <w:rPr>
                <w:rFonts w:asciiTheme="minorHAnsi" w:hAnsiTheme="minorHAnsi" w:cstheme="minorHAnsi"/>
                <w:spacing w:val="-8"/>
                <w:sz w:val="20"/>
              </w:rPr>
              <w:t xml:space="preserve"> </w:t>
            </w:r>
            <w:r>
              <w:rPr>
                <w:rFonts w:asciiTheme="minorHAnsi" w:hAnsiTheme="minorHAnsi" w:cstheme="minorHAnsi"/>
                <w:sz w:val="20"/>
              </w:rPr>
              <w:t>geliştirmesine</w:t>
            </w:r>
            <w:r>
              <w:rPr>
                <w:rFonts w:asciiTheme="minorHAnsi" w:hAnsiTheme="minorHAnsi" w:cstheme="minorHAnsi"/>
                <w:spacing w:val="-11"/>
                <w:sz w:val="20"/>
              </w:rPr>
              <w:t xml:space="preserve"> </w:t>
            </w:r>
            <w:r>
              <w:rPr>
                <w:rFonts w:asciiTheme="minorHAnsi" w:hAnsiTheme="minorHAnsi" w:cstheme="minorHAnsi"/>
                <w:sz w:val="20"/>
              </w:rPr>
              <w:t>yardımcı</w:t>
            </w:r>
            <w:r>
              <w:rPr>
                <w:rFonts w:asciiTheme="minorHAnsi" w:hAnsiTheme="minorHAnsi" w:cstheme="minorHAnsi"/>
                <w:spacing w:val="-7"/>
                <w:sz w:val="20"/>
              </w:rPr>
              <w:t xml:space="preserve"> </w:t>
            </w:r>
            <w:r>
              <w:rPr>
                <w:rFonts w:asciiTheme="minorHAnsi" w:hAnsiTheme="minorHAnsi" w:cstheme="minorHAnsi"/>
                <w:spacing w:val="-2"/>
                <w:sz w:val="20"/>
              </w:rPr>
              <w:t>olabilir.</w:t>
            </w:r>
          </w:p>
        </w:tc>
        <w:tc>
          <w:tcPr>
            <w:tcW w:w="567"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07"/>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2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8"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7" w:right="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591F3C" w:rsidTr="00E3168D">
        <w:trPr>
          <w:trHeight w:val="244"/>
        </w:trPr>
        <w:tc>
          <w:tcPr>
            <w:tcW w:w="56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66" w:right="120"/>
              <w:jc w:val="center"/>
              <w:rPr>
                <w:rFonts w:asciiTheme="minorHAnsi" w:hAnsiTheme="minorHAnsi" w:cstheme="minorHAnsi"/>
                <w:sz w:val="20"/>
              </w:rPr>
            </w:pPr>
            <w:r>
              <w:rPr>
                <w:rFonts w:asciiTheme="minorHAnsi" w:hAnsiTheme="minorHAnsi" w:cstheme="minorHAnsi"/>
                <w:spacing w:val="-5"/>
                <w:sz w:val="20"/>
              </w:rPr>
              <w:t>07-</w:t>
            </w:r>
          </w:p>
        </w:tc>
        <w:tc>
          <w:tcPr>
            <w:tcW w:w="722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4" w:line="220" w:lineRule="exact"/>
              <w:ind w:left="105"/>
              <w:rPr>
                <w:rFonts w:asciiTheme="minorHAnsi" w:hAnsiTheme="minorHAnsi" w:cstheme="minorHAnsi"/>
                <w:sz w:val="20"/>
              </w:rPr>
            </w:pPr>
            <w:r>
              <w:rPr>
                <w:rFonts w:asciiTheme="minorHAnsi" w:hAnsiTheme="minorHAnsi" w:cstheme="minorHAnsi"/>
                <w:sz w:val="20"/>
              </w:rPr>
              <w:t>Okul</w:t>
            </w:r>
            <w:r>
              <w:rPr>
                <w:rFonts w:asciiTheme="minorHAnsi" w:hAnsiTheme="minorHAnsi" w:cstheme="minorHAnsi"/>
                <w:spacing w:val="-9"/>
                <w:sz w:val="20"/>
              </w:rPr>
              <w:t xml:space="preserve"> </w:t>
            </w:r>
            <w:r>
              <w:rPr>
                <w:rFonts w:asciiTheme="minorHAnsi" w:hAnsiTheme="minorHAnsi" w:cstheme="minorHAnsi"/>
                <w:sz w:val="20"/>
              </w:rPr>
              <w:t>çocuğumun</w:t>
            </w:r>
            <w:r>
              <w:rPr>
                <w:rFonts w:asciiTheme="minorHAnsi" w:hAnsiTheme="minorHAnsi" w:cstheme="minorHAnsi"/>
                <w:spacing w:val="-9"/>
                <w:sz w:val="20"/>
              </w:rPr>
              <w:t xml:space="preserve"> </w:t>
            </w:r>
            <w:r>
              <w:rPr>
                <w:rFonts w:asciiTheme="minorHAnsi" w:hAnsiTheme="minorHAnsi" w:cstheme="minorHAnsi"/>
                <w:sz w:val="20"/>
              </w:rPr>
              <w:t>öğrenme</w:t>
            </w:r>
            <w:r>
              <w:rPr>
                <w:rFonts w:asciiTheme="minorHAnsi" w:hAnsiTheme="minorHAnsi" w:cstheme="minorHAnsi"/>
                <w:spacing w:val="-9"/>
                <w:sz w:val="20"/>
              </w:rPr>
              <w:t xml:space="preserve"> </w:t>
            </w:r>
            <w:r>
              <w:rPr>
                <w:rFonts w:asciiTheme="minorHAnsi" w:hAnsiTheme="minorHAnsi" w:cstheme="minorHAnsi"/>
                <w:sz w:val="20"/>
              </w:rPr>
              <w:t>ilgisini</w:t>
            </w:r>
            <w:r>
              <w:rPr>
                <w:rFonts w:asciiTheme="minorHAnsi" w:hAnsiTheme="minorHAnsi" w:cstheme="minorHAnsi"/>
                <w:spacing w:val="-8"/>
                <w:sz w:val="20"/>
              </w:rPr>
              <w:t xml:space="preserve"> </w:t>
            </w:r>
            <w:r>
              <w:rPr>
                <w:rFonts w:asciiTheme="minorHAnsi" w:hAnsiTheme="minorHAnsi" w:cstheme="minorHAnsi"/>
                <w:spacing w:val="-2"/>
                <w:sz w:val="20"/>
              </w:rPr>
              <w:t>güçlendiriyor.</w:t>
            </w:r>
          </w:p>
        </w:tc>
        <w:tc>
          <w:tcPr>
            <w:tcW w:w="567"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07"/>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2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8"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7" w:right="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591F3C" w:rsidTr="00E3168D">
        <w:trPr>
          <w:trHeight w:val="244"/>
        </w:trPr>
        <w:tc>
          <w:tcPr>
            <w:tcW w:w="56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66" w:right="120"/>
              <w:jc w:val="center"/>
              <w:rPr>
                <w:rFonts w:asciiTheme="minorHAnsi" w:hAnsiTheme="minorHAnsi" w:cstheme="minorHAnsi"/>
                <w:sz w:val="20"/>
              </w:rPr>
            </w:pPr>
            <w:r>
              <w:rPr>
                <w:rFonts w:asciiTheme="minorHAnsi" w:hAnsiTheme="minorHAnsi" w:cstheme="minorHAnsi"/>
                <w:spacing w:val="-5"/>
                <w:sz w:val="20"/>
              </w:rPr>
              <w:t>08-</w:t>
            </w:r>
          </w:p>
        </w:tc>
        <w:tc>
          <w:tcPr>
            <w:tcW w:w="722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4" w:line="220" w:lineRule="exact"/>
              <w:ind w:left="105"/>
              <w:rPr>
                <w:rFonts w:asciiTheme="minorHAnsi" w:hAnsiTheme="minorHAnsi" w:cstheme="minorHAnsi"/>
                <w:sz w:val="20"/>
              </w:rPr>
            </w:pPr>
            <w:r>
              <w:rPr>
                <w:rFonts w:asciiTheme="minorHAnsi" w:hAnsiTheme="minorHAnsi" w:cstheme="minorHAnsi"/>
                <w:sz w:val="20"/>
              </w:rPr>
              <w:t>Okul</w:t>
            </w:r>
            <w:r>
              <w:rPr>
                <w:rFonts w:asciiTheme="minorHAnsi" w:hAnsiTheme="minorHAnsi" w:cstheme="minorHAnsi"/>
                <w:spacing w:val="-8"/>
                <w:sz w:val="20"/>
              </w:rPr>
              <w:t xml:space="preserve"> </w:t>
            </w:r>
            <w:r>
              <w:rPr>
                <w:rFonts w:asciiTheme="minorHAnsi" w:hAnsiTheme="minorHAnsi" w:cstheme="minorHAnsi"/>
                <w:sz w:val="20"/>
              </w:rPr>
              <w:t>çocuğumun</w:t>
            </w:r>
            <w:r>
              <w:rPr>
                <w:rFonts w:asciiTheme="minorHAnsi" w:hAnsiTheme="minorHAnsi" w:cstheme="minorHAnsi"/>
                <w:spacing w:val="-9"/>
                <w:sz w:val="20"/>
              </w:rPr>
              <w:t xml:space="preserve"> </w:t>
            </w:r>
            <w:r>
              <w:rPr>
                <w:rFonts w:asciiTheme="minorHAnsi" w:hAnsiTheme="minorHAnsi" w:cstheme="minorHAnsi"/>
                <w:sz w:val="20"/>
              </w:rPr>
              <w:t>ahlaki</w:t>
            </w:r>
            <w:r>
              <w:rPr>
                <w:rFonts w:asciiTheme="minorHAnsi" w:hAnsiTheme="minorHAnsi" w:cstheme="minorHAnsi"/>
                <w:spacing w:val="-8"/>
                <w:sz w:val="20"/>
              </w:rPr>
              <w:t xml:space="preserve"> </w:t>
            </w:r>
            <w:r>
              <w:rPr>
                <w:rFonts w:asciiTheme="minorHAnsi" w:hAnsiTheme="minorHAnsi" w:cstheme="minorHAnsi"/>
                <w:sz w:val="20"/>
              </w:rPr>
              <w:t>gelişimini</w:t>
            </w:r>
            <w:r>
              <w:rPr>
                <w:rFonts w:asciiTheme="minorHAnsi" w:hAnsiTheme="minorHAnsi" w:cstheme="minorHAnsi"/>
                <w:spacing w:val="-7"/>
                <w:sz w:val="20"/>
              </w:rPr>
              <w:t xml:space="preserve"> </w:t>
            </w:r>
            <w:r>
              <w:rPr>
                <w:rFonts w:asciiTheme="minorHAnsi" w:hAnsiTheme="minorHAnsi" w:cstheme="minorHAnsi"/>
                <w:sz w:val="20"/>
              </w:rPr>
              <w:t>teşvik</w:t>
            </w:r>
            <w:r>
              <w:rPr>
                <w:rFonts w:asciiTheme="minorHAnsi" w:hAnsiTheme="minorHAnsi" w:cstheme="minorHAnsi"/>
                <w:spacing w:val="-7"/>
                <w:sz w:val="20"/>
              </w:rPr>
              <w:t xml:space="preserve"> </w:t>
            </w:r>
            <w:r>
              <w:rPr>
                <w:rFonts w:asciiTheme="minorHAnsi" w:hAnsiTheme="minorHAnsi" w:cstheme="minorHAnsi"/>
                <w:spacing w:val="-2"/>
                <w:sz w:val="20"/>
              </w:rPr>
              <w:t>edebilir.</w:t>
            </w:r>
          </w:p>
        </w:tc>
        <w:tc>
          <w:tcPr>
            <w:tcW w:w="567"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07"/>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2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8"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7" w:right="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591F3C" w:rsidTr="00E3168D">
        <w:trPr>
          <w:trHeight w:val="467"/>
        </w:trPr>
        <w:tc>
          <w:tcPr>
            <w:tcW w:w="56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34" w:lineRule="exact"/>
              <w:ind w:left="66" w:right="120"/>
              <w:jc w:val="center"/>
              <w:rPr>
                <w:rFonts w:asciiTheme="minorHAnsi" w:hAnsiTheme="minorHAnsi" w:cstheme="minorHAnsi"/>
                <w:sz w:val="20"/>
              </w:rPr>
            </w:pPr>
            <w:r>
              <w:rPr>
                <w:rFonts w:asciiTheme="minorHAnsi" w:hAnsiTheme="minorHAnsi" w:cstheme="minorHAnsi"/>
                <w:spacing w:val="-5"/>
                <w:sz w:val="20"/>
              </w:rPr>
              <w:t>09-</w:t>
            </w:r>
          </w:p>
        </w:tc>
        <w:tc>
          <w:tcPr>
            <w:tcW w:w="722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36" w:lineRule="exact"/>
              <w:ind w:left="105"/>
              <w:rPr>
                <w:rFonts w:asciiTheme="minorHAnsi" w:hAnsiTheme="minorHAnsi" w:cstheme="minorHAnsi"/>
                <w:sz w:val="20"/>
              </w:rPr>
            </w:pPr>
            <w:r>
              <w:rPr>
                <w:rFonts w:asciiTheme="minorHAnsi" w:hAnsiTheme="minorHAnsi" w:cstheme="minorHAnsi"/>
                <w:sz w:val="20"/>
              </w:rPr>
              <w:t>Okulda</w:t>
            </w:r>
            <w:r>
              <w:rPr>
                <w:rFonts w:asciiTheme="minorHAnsi" w:hAnsiTheme="minorHAnsi" w:cstheme="minorHAnsi"/>
                <w:spacing w:val="-5"/>
                <w:sz w:val="20"/>
              </w:rPr>
              <w:t xml:space="preserve"> </w:t>
            </w:r>
            <w:r>
              <w:rPr>
                <w:rFonts w:asciiTheme="minorHAnsi" w:hAnsiTheme="minorHAnsi" w:cstheme="minorHAnsi"/>
                <w:sz w:val="20"/>
              </w:rPr>
              <w:t>kullanılan</w:t>
            </w:r>
            <w:r>
              <w:rPr>
                <w:rFonts w:asciiTheme="minorHAnsi" w:hAnsiTheme="minorHAnsi" w:cstheme="minorHAnsi"/>
                <w:spacing w:val="-7"/>
                <w:sz w:val="20"/>
              </w:rPr>
              <w:t xml:space="preserve"> </w:t>
            </w:r>
            <w:r>
              <w:rPr>
                <w:rFonts w:asciiTheme="minorHAnsi" w:hAnsiTheme="minorHAnsi" w:cstheme="minorHAnsi"/>
                <w:sz w:val="20"/>
              </w:rPr>
              <w:t>değerlendirme</w:t>
            </w:r>
            <w:r>
              <w:rPr>
                <w:rFonts w:asciiTheme="minorHAnsi" w:hAnsiTheme="minorHAnsi" w:cstheme="minorHAnsi"/>
                <w:spacing w:val="-7"/>
                <w:sz w:val="20"/>
              </w:rPr>
              <w:t xml:space="preserve"> </w:t>
            </w:r>
            <w:r>
              <w:rPr>
                <w:rFonts w:asciiTheme="minorHAnsi" w:hAnsiTheme="minorHAnsi" w:cstheme="minorHAnsi"/>
                <w:sz w:val="20"/>
              </w:rPr>
              <w:t>yöntemleri</w:t>
            </w:r>
            <w:r>
              <w:rPr>
                <w:rFonts w:asciiTheme="minorHAnsi" w:hAnsiTheme="minorHAnsi" w:cstheme="minorHAnsi"/>
                <w:spacing w:val="-4"/>
                <w:sz w:val="20"/>
              </w:rPr>
              <w:t xml:space="preserve"> </w:t>
            </w:r>
            <w:r>
              <w:rPr>
                <w:rFonts w:asciiTheme="minorHAnsi" w:hAnsiTheme="minorHAnsi" w:cstheme="minorHAnsi"/>
                <w:sz w:val="20"/>
              </w:rPr>
              <w:t>çocuğumun</w:t>
            </w:r>
            <w:r>
              <w:rPr>
                <w:rFonts w:asciiTheme="minorHAnsi" w:hAnsiTheme="minorHAnsi" w:cstheme="minorHAnsi"/>
                <w:spacing w:val="-5"/>
                <w:sz w:val="20"/>
              </w:rPr>
              <w:t xml:space="preserve"> </w:t>
            </w:r>
            <w:r>
              <w:rPr>
                <w:rFonts w:asciiTheme="minorHAnsi" w:hAnsiTheme="minorHAnsi" w:cstheme="minorHAnsi"/>
                <w:sz w:val="20"/>
              </w:rPr>
              <w:t>gelişimini</w:t>
            </w:r>
            <w:r>
              <w:rPr>
                <w:rFonts w:asciiTheme="minorHAnsi" w:hAnsiTheme="minorHAnsi" w:cstheme="minorHAnsi"/>
                <w:spacing w:val="-4"/>
                <w:sz w:val="20"/>
              </w:rPr>
              <w:t xml:space="preserve"> </w:t>
            </w:r>
            <w:r>
              <w:rPr>
                <w:rFonts w:asciiTheme="minorHAnsi" w:hAnsiTheme="minorHAnsi" w:cstheme="minorHAnsi"/>
                <w:sz w:val="20"/>
              </w:rPr>
              <w:t>tüm</w:t>
            </w:r>
            <w:r>
              <w:rPr>
                <w:rFonts w:asciiTheme="minorHAnsi" w:hAnsiTheme="minorHAnsi" w:cstheme="minorHAnsi"/>
                <w:spacing w:val="-4"/>
                <w:sz w:val="20"/>
              </w:rPr>
              <w:t xml:space="preserve"> </w:t>
            </w:r>
            <w:r>
              <w:rPr>
                <w:rFonts w:asciiTheme="minorHAnsi" w:hAnsiTheme="minorHAnsi" w:cstheme="minorHAnsi"/>
                <w:sz w:val="20"/>
              </w:rPr>
              <w:t>yönleriyle anlamama yardımcı oluyor.</w:t>
            </w:r>
          </w:p>
        </w:tc>
        <w:tc>
          <w:tcPr>
            <w:tcW w:w="567"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11"/>
              <w:ind w:left="107"/>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2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11"/>
              <w:ind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8"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11"/>
              <w:ind w:left="17" w:right="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11"/>
              <w:ind w:left="3" w:right="83"/>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11"/>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591F3C" w:rsidTr="00E3168D">
        <w:trPr>
          <w:trHeight w:val="466"/>
        </w:trPr>
        <w:tc>
          <w:tcPr>
            <w:tcW w:w="56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32" w:lineRule="exact"/>
              <w:ind w:left="66" w:right="120"/>
              <w:jc w:val="center"/>
              <w:rPr>
                <w:rFonts w:asciiTheme="minorHAnsi" w:hAnsiTheme="minorHAnsi" w:cstheme="minorHAnsi"/>
                <w:sz w:val="20"/>
              </w:rPr>
            </w:pPr>
            <w:r>
              <w:rPr>
                <w:rFonts w:asciiTheme="minorHAnsi" w:hAnsiTheme="minorHAnsi" w:cstheme="minorHAnsi"/>
                <w:spacing w:val="-5"/>
                <w:sz w:val="20"/>
              </w:rPr>
              <w:t>10-</w:t>
            </w:r>
          </w:p>
        </w:tc>
        <w:tc>
          <w:tcPr>
            <w:tcW w:w="722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32" w:lineRule="exact"/>
              <w:ind w:left="105"/>
              <w:rPr>
                <w:rFonts w:asciiTheme="minorHAnsi" w:hAnsiTheme="minorHAnsi" w:cstheme="minorHAnsi"/>
                <w:sz w:val="20"/>
              </w:rPr>
            </w:pPr>
            <w:r>
              <w:rPr>
                <w:rFonts w:asciiTheme="minorHAnsi" w:hAnsiTheme="minorHAnsi" w:cstheme="minorHAnsi"/>
                <w:sz w:val="20"/>
              </w:rPr>
              <w:t>Okul,</w:t>
            </w:r>
            <w:r>
              <w:rPr>
                <w:rFonts w:asciiTheme="minorHAnsi" w:hAnsiTheme="minorHAnsi" w:cstheme="minorHAnsi"/>
                <w:spacing w:val="40"/>
                <w:sz w:val="20"/>
              </w:rPr>
              <w:t xml:space="preserve">  </w:t>
            </w:r>
            <w:r>
              <w:rPr>
                <w:rFonts w:asciiTheme="minorHAnsi" w:hAnsiTheme="minorHAnsi" w:cstheme="minorHAnsi"/>
                <w:sz w:val="20"/>
              </w:rPr>
              <w:t>çocuğumun</w:t>
            </w:r>
            <w:r>
              <w:rPr>
                <w:rFonts w:asciiTheme="minorHAnsi" w:hAnsiTheme="minorHAnsi" w:cstheme="minorHAnsi"/>
                <w:spacing w:val="40"/>
                <w:sz w:val="20"/>
              </w:rPr>
              <w:t xml:space="preserve">  </w:t>
            </w:r>
            <w:r>
              <w:rPr>
                <w:rFonts w:asciiTheme="minorHAnsi" w:hAnsiTheme="minorHAnsi" w:cstheme="minorHAnsi"/>
                <w:sz w:val="20"/>
              </w:rPr>
              <w:t>öğrenme</w:t>
            </w:r>
            <w:r>
              <w:rPr>
                <w:rFonts w:asciiTheme="minorHAnsi" w:hAnsiTheme="minorHAnsi" w:cstheme="minorHAnsi"/>
                <w:spacing w:val="40"/>
                <w:sz w:val="20"/>
              </w:rPr>
              <w:t xml:space="preserve">  </w:t>
            </w:r>
            <w:r>
              <w:rPr>
                <w:rFonts w:asciiTheme="minorHAnsi" w:hAnsiTheme="minorHAnsi" w:cstheme="minorHAnsi"/>
                <w:sz w:val="20"/>
              </w:rPr>
              <w:t>performansı</w:t>
            </w:r>
            <w:r>
              <w:rPr>
                <w:rFonts w:asciiTheme="minorHAnsi" w:hAnsiTheme="minorHAnsi" w:cstheme="minorHAnsi"/>
                <w:spacing w:val="40"/>
                <w:sz w:val="20"/>
              </w:rPr>
              <w:t xml:space="preserve">  </w:t>
            </w:r>
            <w:r>
              <w:rPr>
                <w:rFonts w:asciiTheme="minorHAnsi" w:hAnsiTheme="minorHAnsi" w:cstheme="minorHAnsi"/>
                <w:sz w:val="20"/>
              </w:rPr>
              <w:t>ve</w:t>
            </w:r>
            <w:r>
              <w:rPr>
                <w:rFonts w:asciiTheme="minorHAnsi" w:hAnsiTheme="minorHAnsi" w:cstheme="minorHAnsi"/>
                <w:spacing w:val="40"/>
                <w:sz w:val="20"/>
              </w:rPr>
              <w:t xml:space="preserve">  </w:t>
            </w:r>
            <w:r>
              <w:rPr>
                <w:rFonts w:asciiTheme="minorHAnsi" w:hAnsiTheme="minorHAnsi" w:cstheme="minorHAnsi"/>
                <w:sz w:val="20"/>
              </w:rPr>
              <w:t>gelişimi</w:t>
            </w:r>
            <w:r>
              <w:rPr>
                <w:rFonts w:asciiTheme="minorHAnsi" w:hAnsiTheme="minorHAnsi" w:cstheme="minorHAnsi"/>
                <w:spacing w:val="40"/>
                <w:sz w:val="20"/>
              </w:rPr>
              <w:t xml:space="preserve">  </w:t>
            </w:r>
            <w:r>
              <w:rPr>
                <w:rFonts w:asciiTheme="minorHAnsi" w:hAnsiTheme="minorHAnsi" w:cstheme="minorHAnsi"/>
                <w:sz w:val="20"/>
              </w:rPr>
              <w:t>hakkında</w:t>
            </w:r>
            <w:r>
              <w:rPr>
                <w:rFonts w:asciiTheme="minorHAnsi" w:hAnsiTheme="minorHAnsi" w:cstheme="minorHAnsi"/>
                <w:spacing w:val="40"/>
                <w:sz w:val="20"/>
              </w:rPr>
              <w:t xml:space="preserve">  </w:t>
            </w:r>
            <w:r>
              <w:rPr>
                <w:rFonts w:asciiTheme="minorHAnsi" w:hAnsiTheme="minorHAnsi" w:cstheme="minorHAnsi"/>
                <w:sz w:val="20"/>
              </w:rPr>
              <w:t>beni</w:t>
            </w:r>
            <w:r>
              <w:rPr>
                <w:rFonts w:asciiTheme="minorHAnsi" w:hAnsiTheme="minorHAnsi" w:cstheme="minorHAnsi"/>
                <w:spacing w:val="40"/>
                <w:sz w:val="20"/>
              </w:rPr>
              <w:t xml:space="preserve">  </w:t>
            </w:r>
            <w:r>
              <w:rPr>
                <w:rFonts w:asciiTheme="minorHAnsi" w:hAnsiTheme="minorHAnsi" w:cstheme="minorHAnsi"/>
                <w:sz w:val="20"/>
              </w:rPr>
              <w:t xml:space="preserve">iyi </w:t>
            </w:r>
            <w:r>
              <w:rPr>
                <w:rFonts w:asciiTheme="minorHAnsi" w:hAnsiTheme="minorHAnsi" w:cstheme="minorHAnsi"/>
                <w:spacing w:val="-2"/>
                <w:sz w:val="20"/>
              </w:rPr>
              <w:t>bilgilendiriyor.</w:t>
            </w:r>
          </w:p>
        </w:tc>
        <w:tc>
          <w:tcPr>
            <w:tcW w:w="567"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07"/>
              <w:ind w:left="107"/>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2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07"/>
              <w:ind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8"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07"/>
              <w:ind w:left="17" w:right="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07"/>
              <w:ind w:left="3" w:right="83"/>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07"/>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591F3C" w:rsidTr="00E3168D">
        <w:trPr>
          <w:trHeight w:val="470"/>
        </w:trPr>
        <w:tc>
          <w:tcPr>
            <w:tcW w:w="56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34" w:lineRule="exact"/>
              <w:ind w:left="66" w:right="120"/>
              <w:jc w:val="center"/>
              <w:rPr>
                <w:rFonts w:asciiTheme="minorHAnsi" w:hAnsiTheme="minorHAnsi" w:cstheme="minorHAnsi"/>
                <w:sz w:val="20"/>
              </w:rPr>
            </w:pPr>
            <w:r>
              <w:rPr>
                <w:rFonts w:asciiTheme="minorHAnsi" w:hAnsiTheme="minorHAnsi" w:cstheme="minorHAnsi"/>
                <w:spacing w:val="-5"/>
                <w:sz w:val="20"/>
              </w:rPr>
              <w:t>11-</w:t>
            </w:r>
          </w:p>
        </w:tc>
        <w:tc>
          <w:tcPr>
            <w:tcW w:w="722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36" w:lineRule="exact"/>
              <w:ind w:left="105"/>
              <w:rPr>
                <w:rFonts w:asciiTheme="minorHAnsi" w:hAnsiTheme="minorHAnsi" w:cstheme="minorHAnsi"/>
                <w:sz w:val="20"/>
              </w:rPr>
            </w:pPr>
            <w:r>
              <w:rPr>
                <w:rFonts w:asciiTheme="minorHAnsi" w:hAnsiTheme="minorHAnsi" w:cstheme="minorHAnsi"/>
                <w:sz w:val="20"/>
              </w:rPr>
              <w:t>Okul</w:t>
            </w:r>
            <w:r>
              <w:rPr>
                <w:rFonts w:asciiTheme="minorHAnsi" w:hAnsiTheme="minorHAnsi" w:cstheme="minorHAnsi"/>
                <w:spacing w:val="40"/>
                <w:sz w:val="20"/>
              </w:rPr>
              <w:t xml:space="preserve"> </w:t>
            </w:r>
            <w:r>
              <w:rPr>
                <w:rFonts w:asciiTheme="minorHAnsi" w:hAnsiTheme="minorHAnsi" w:cstheme="minorHAnsi"/>
                <w:sz w:val="20"/>
              </w:rPr>
              <w:t>çocuğuma</w:t>
            </w:r>
            <w:r>
              <w:rPr>
                <w:rFonts w:asciiTheme="minorHAnsi" w:hAnsiTheme="minorHAnsi" w:cstheme="minorHAnsi"/>
                <w:spacing w:val="40"/>
                <w:sz w:val="20"/>
              </w:rPr>
              <w:t xml:space="preserve"> </w:t>
            </w:r>
            <w:r>
              <w:rPr>
                <w:rFonts w:asciiTheme="minorHAnsi" w:hAnsiTheme="minorHAnsi" w:cstheme="minorHAnsi"/>
                <w:sz w:val="20"/>
              </w:rPr>
              <w:t>duygusal</w:t>
            </w:r>
            <w:r>
              <w:rPr>
                <w:rFonts w:asciiTheme="minorHAnsi" w:hAnsiTheme="minorHAnsi" w:cstheme="minorHAnsi"/>
                <w:spacing w:val="40"/>
                <w:sz w:val="20"/>
              </w:rPr>
              <w:t xml:space="preserve"> </w:t>
            </w:r>
            <w:r>
              <w:rPr>
                <w:rFonts w:asciiTheme="minorHAnsi" w:hAnsiTheme="minorHAnsi" w:cstheme="minorHAnsi"/>
                <w:sz w:val="20"/>
              </w:rPr>
              <w:t>rahatsızlık</w:t>
            </w:r>
            <w:r>
              <w:rPr>
                <w:rFonts w:asciiTheme="minorHAnsi" w:hAnsiTheme="minorHAnsi" w:cstheme="minorHAnsi"/>
                <w:spacing w:val="40"/>
                <w:sz w:val="20"/>
              </w:rPr>
              <w:t xml:space="preserve"> </w:t>
            </w:r>
            <w:r>
              <w:rPr>
                <w:rFonts w:asciiTheme="minorHAnsi" w:hAnsiTheme="minorHAnsi" w:cstheme="minorHAnsi"/>
                <w:sz w:val="20"/>
              </w:rPr>
              <w:t>ve</w:t>
            </w:r>
            <w:r>
              <w:rPr>
                <w:rFonts w:asciiTheme="minorHAnsi" w:hAnsiTheme="minorHAnsi" w:cstheme="minorHAnsi"/>
                <w:spacing w:val="40"/>
                <w:sz w:val="20"/>
              </w:rPr>
              <w:t xml:space="preserve"> </w:t>
            </w:r>
            <w:r>
              <w:rPr>
                <w:rFonts w:asciiTheme="minorHAnsi" w:hAnsiTheme="minorHAnsi" w:cstheme="minorHAnsi"/>
                <w:sz w:val="20"/>
              </w:rPr>
              <w:t>öğrenme</w:t>
            </w:r>
            <w:r>
              <w:rPr>
                <w:rFonts w:asciiTheme="minorHAnsi" w:hAnsiTheme="minorHAnsi" w:cstheme="minorHAnsi"/>
                <w:spacing w:val="40"/>
                <w:sz w:val="20"/>
              </w:rPr>
              <w:t xml:space="preserve"> </w:t>
            </w:r>
            <w:r>
              <w:rPr>
                <w:rFonts w:asciiTheme="minorHAnsi" w:hAnsiTheme="minorHAnsi" w:cstheme="minorHAnsi"/>
                <w:sz w:val="20"/>
              </w:rPr>
              <w:t>güçlükleri</w:t>
            </w:r>
            <w:r>
              <w:rPr>
                <w:rFonts w:asciiTheme="minorHAnsi" w:hAnsiTheme="minorHAnsi" w:cstheme="minorHAnsi"/>
                <w:spacing w:val="40"/>
                <w:sz w:val="20"/>
              </w:rPr>
              <w:t xml:space="preserve"> </w:t>
            </w:r>
            <w:r>
              <w:rPr>
                <w:rFonts w:asciiTheme="minorHAnsi" w:hAnsiTheme="minorHAnsi" w:cstheme="minorHAnsi"/>
                <w:sz w:val="20"/>
              </w:rPr>
              <w:t>ile</w:t>
            </w:r>
            <w:r>
              <w:rPr>
                <w:rFonts w:asciiTheme="minorHAnsi" w:hAnsiTheme="minorHAnsi" w:cstheme="minorHAnsi"/>
                <w:spacing w:val="40"/>
                <w:sz w:val="20"/>
              </w:rPr>
              <w:t xml:space="preserve"> </w:t>
            </w:r>
            <w:r>
              <w:rPr>
                <w:rFonts w:asciiTheme="minorHAnsi" w:hAnsiTheme="minorHAnsi" w:cstheme="minorHAnsi"/>
                <w:sz w:val="20"/>
              </w:rPr>
              <w:t>karşılaştığında yeterli desteği ve rehberlik sağlar.</w:t>
            </w:r>
          </w:p>
        </w:tc>
        <w:tc>
          <w:tcPr>
            <w:tcW w:w="567"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11"/>
              <w:ind w:left="107"/>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2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11"/>
              <w:ind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8"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11"/>
              <w:ind w:left="17" w:right="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11"/>
              <w:ind w:left="3" w:right="83"/>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11"/>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591F3C" w:rsidTr="00E3168D">
        <w:trPr>
          <w:trHeight w:val="240"/>
        </w:trPr>
        <w:tc>
          <w:tcPr>
            <w:tcW w:w="56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0" w:lineRule="exact"/>
              <w:ind w:left="66" w:right="120"/>
              <w:jc w:val="center"/>
              <w:rPr>
                <w:rFonts w:asciiTheme="minorHAnsi" w:hAnsiTheme="minorHAnsi" w:cstheme="minorHAnsi"/>
                <w:sz w:val="20"/>
              </w:rPr>
            </w:pPr>
            <w:r>
              <w:rPr>
                <w:rFonts w:asciiTheme="minorHAnsi" w:hAnsiTheme="minorHAnsi" w:cstheme="minorHAnsi"/>
                <w:spacing w:val="-5"/>
                <w:sz w:val="20"/>
              </w:rPr>
              <w:t>12-</w:t>
            </w:r>
          </w:p>
        </w:tc>
        <w:tc>
          <w:tcPr>
            <w:tcW w:w="722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2" w:line="218" w:lineRule="exact"/>
              <w:ind w:left="105"/>
              <w:rPr>
                <w:rFonts w:asciiTheme="minorHAnsi" w:hAnsiTheme="minorHAnsi" w:cstheme="minorHAnsi"/>
                <w:sz w:val="20"/>
              </w:rPr>
            </w:pPr>
            <w:r>
              <w:rPr>
                <w:rFonts w:asciiTheme="minorHAnsi" w:hAnsiTheme="minorHAnsi" w:cstheme="minorHAnsi"/>
                <w:sz w:val="20"/>
              </w:rPr>
              <w:t>Öğretmenlerin</w:t>
            </w:r>
            <w:r>
              <w:rPr>
                <w:rFonts w:asciiTheme="minorHAnsi" w:hAnsiTheme="minorHAnsi" w:cstheme="minorHAnsi"/>
                <w:spacing w:val="-12"/>
                <w:sz w:val="20"/>
              </w:rPr>
              <w:t xml:space="preserve"> </w:t>
            </w:r>
            <w:r>
              <w:rPr>
                <w:rFonts w:asciiTheme="minorHAnsi" w:hAnsiTheme="minorHAnsi" w:cstheme="minorHAnsi"/>
                <w:sz w:val="20"/>
              </w:rPr>
              <w:t>benimle</w:t>
            </w:r>
            <w:r>
              <w:rPr>
                <w:rFonts w:asciiTheme="minorHAnsi" w:hAnsiTheme="minorHAnsi" w:cstheme="minorHAnsi"/>
                <w:spacing w:val="-11"/>
                <w:sz w:val="20"/>
              </w:rPr>
              <w:t xml:space="preserve"> </w:t>
            </w:r>
            <w:r>
              <w:rPr>
                <w:rFonts w:asciiTheme="minorHAnsi" w:hAnsiTheme="minorHAnsi" w:cstheme="minorHAnsi"/>
                <w:sz w:val="20"/>
              </w:rPr>
              <w:t>iletişim</w:t>
            </w:r>
            <w:r>
              <w:rPr>
                <w:rFonts w:asciiTheme="minorHAnsi" w:hAnsiTheme="minorHAnsi" w:cstheme="minorHAnsi"/>
                <w:spacing w:val="-11"/>
                <w:sz w:val="20"/>
              </w:rPr>
              <w:t xml:space="preserve"> </w:t>
            </w:r>
            <w:r>
              <w:rPr>
                <w:rFonts w:asciiTheme="minorHAnsi" w:hAnsiTheme="minorHAnsi" w:cstheme="minorHAnsi"/>
                <w:sz w:val="20"/>
              </w:rPr>
              <w:t>kurma</w:t>
            </w:r>
            <w:r>
              <w:rPr>
                <w:rFonts w:asciiTheme="minorHAnsi" w:hAnsiTheme="minorHAnsi" w:cstheme="minorHAnsi"/>
                <w:spacing w:val="-10"/>
                <w:sz w:val="20"/>
              </w:rPr>
              <w:t xml:space="preserve"> </w:t>
            </w:r>
            <w:r>
              <w:rPr>
                <w:rFonts w:asciiTheme="minorHAnsi" w:hAnsiTheme="minorHAnsi" w:cstheme="minorHAnsi"/>
                <w:sz w:val="20"/>
              </w:rPr>
              <w:t>yöntemlerinden</w:t>
            </w:r>
            <w:r>
              <w:rPr>
                <w:rFonts w:asciiTheme="minorHAnsi" w:hAnsiTheme="minorHAnsi" w:cstheme="minorHAnsi"/>
                <w:spacing w:val="-10"/>
                <w:sz w:val="20"/>
              </w:rPr>
              <w:t xml:space="preserve"> </w:t>
            </w:r>
            <w:r>
              <w:rPr>
                <w:rFonts w:asciiTheme="minorHAnsi" w:hAnsiTheme="minorHAnsi" w:cstheme="minorHAnsi"/>
                <w:spacing w:val="-2"/>
                <w:sz w:val="20"/>
              </w:rPr>
              <w:t>memnunum.</w:t>
            </w:r>
          </w:p>
        </w:tc>
        <w:tc>
          <w:tcPr>
            <w:tcW w:w="567"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0" w:lineRule="exact"/>
              <w:ind w:left="107"/>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2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0" w:lineRule="exact"/>
              <w:ind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8"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0" w:lineRule="exact"/>
              <w:ind w:left="17" w:right="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0"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0"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591F3C" w:rsidTr="00E3168D">
        <w:trPr>
          <w:trHeight w:val="244"/>
        </w:trPr>
        <w:tc>
          <w:tcPr>
            <w:tcW w:w="56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 w:line="223" w:lineRule="exact"/>
              <w:ind w:left="66" w:right="120"/>
              <w:jc w:val="center"/>
              <w:rPr>
                <w:rFonts w:asciiTheme="minorHAnsi" w:hAnsiTheme="minorHAnsi" w:cstheme="minorHAnsi"/>
                <w:sz w:val="20"/>
              </w:rPr>
            </w:pPr>
            <w:r>
              <w:rPr>
                <w:rFonts w:asciiTheme="minorHAnsi" w:hAnsiTheme="minorHAnsi" w:cstheme="minorHAnsi"/>
                <w:spacing w:val="-5"/>
                <w:sz w:val="20"/>
              </w:rPr>
              <w:t>13-</w:t>
            </w:r>
          </w:p>
        </w:tc>
        <w:tc>
          <w:tcPr>
            <w:tcW w:w="722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6" w:line="218" w:lineRule="exact"/>
              <w:ind w:left="105"/>
              <w:rPr>
                <w:rFonts w:asciiTheme="minorHAnsi" w:hAnsiTheme="minorHAnsi" w:cstheme="minorHAnsi"/>
                <w:sz w:val="20"/>
              </w:rPr>
            </w:pPr>
            <w:r>
              <w:rPr>
                <w:rFonts w:asciiTheme="minorHAnsi" w:hAnsiTheme="minorHAnsi" w:cstheme="minorHAnsi"/>
                <w:sz w:val="20"/>
              </w:rPr>
              <w:t>Herhangi</w:t>
            </w:r>
            <w:r>
              <w:rPr>
                <w:rFonts w:asciiTheme="minorHAnsi" w:hAnsiTheme="minorHAnsi" w:cstheme="minorHAnsi"/>
                <w:spacing w:val="-8"/>
                <w:sz w:val="20"/>
              </w:rPr>
              <w:t xml:space="preserve"> </w:t>
            </w:r>
            <w:r>
              <w:rPr>
                <w:rFonts w:asciiTheme="minorHAnsi" w:hAnsiTheme="minorHAnsi" w:cstheme="minorHAnsi"/>
                <w:sz w:val="20"/>
              </w:rPr>
              <w:t>bir</w:t>
            </w:r>
            <w:r>
              <w:rPr>
                <w:rFonts w:asciiTheme="minorHAnsi" w:hAnsiTheme="minorHAnsi" w:cstheme="minorHAnsi"/>
                <w:spacing w:val="-9"/>
                <w:sz w:val="20"/>
              </w:rPr>
              <w:t xml:space="preserve"> </w:t>
            </w:r>
            <w:r>
              <w:rPr>
                <w:rFonts w:asciiTheme="minorHAnsi" w:hAnsiTheme="minorHAnsi" w:cstheme="minorHAnsi"/>
                <w:sz w:val="20"/>
              </w:rPr>
              <w:t>problem</w:t>
            </w:r>
            <w:r>
              <w:rPr>
                <w:rFonts w:asciiTheme="minorHAnsi" w:hAnsiTheme="minorHAnsi" w:cstheme="minorHAnsi"/>
                <w:spacing w:val="-8"/>
                <w:sz w:val="20"/>
              </w:rPr>
              <w:t xml:space="preserve"> </w:t>
            </w:r>
            <w:r>
              <w:rPr>
                <w:rFonts w:asciiTheme="minorHAnsi" w:hAnsiTheme="minorHAnsi" w:cstheme="minorHAnsi"/>
                <w:sz w:val="20"/>
              </w:rPr>
              <w:t>durumunda</w:t>
            </w:r>
            <w:r>
              <w:rPr>
                <w:rFonts w:asciiTheme="minorHAnsi" w:hAnsiTheme="minorHAnsi" w:cstheme="minorHAnsi"/>
                <w:spacing w:val="-8"/>
                <w:sz w:val="20"/>
              </w:rPr>
              <w:t xml:space="preserve"> </w:t>
            </w:r>
            <w:r>
              <w:rPr>
                <w:rFonts w:asciiTheme="minorHAnsi" w:hAnsiTheme="minorHAnsi" w:cstheme="minorHAnsi"/>
                <w:sz w:val="20"/>
              </w:rPr>
              <w:t>müdür</w:t>
            </w:r>
            <w:r>
              <w:rPr>
                <w:rFonts w:asciiTheme="minorHAnsi" w:hAnsiTheme="minorHAnsi" w:cstheme="minorHAnsi"/>
                <w:spacing w:val="-9"/>
                <w:sz w:val="20"/>
              </w:rPr>
              <w:t xml:space="preserve"> </w:t>
            </w:r>
            <w:r>
              <w:rPr>
                <w:rFonts w:asciiTheme="minorHAnsi" w:hAnsiTheme="minorHAnsi" w:cstheme="minorHAnsi"/>
                <w:sz w:val="20"/>
              </w:rPr>
              <w:t>endişelerime</w:t>
            </w:r>
            <w:r>
              <w:rPr>
                <w:rFonts w:asciiTheme="minorHAnsi" w:hAnsiTheme="minorHAnsi" w:cstheme="minorHAnsi"/>
                <w:spacing w:val="-7"/>
                <w:sz w:val="20"/>
              </w:rPr>
              <w:t xml:space="preserve"> </w:t>
            </w:r>
            <w:r>
              <w:rPr>
                <w:rFonts w:asciiTheme="minorHAnsi" w:hAnsiTheme="minorHAnsi" w:cstheme="minorHAnsi"/>
                <w:sz w:val="20"/>
              </w:rPr>
              <w:t>cevap</w:t>
            </w:r>
            <w:r>
              <w:rPr>
                <w:rFonts w:asciiTheme="minorHAnsi" w:hAnsiTheme="minorHAnsi" w:cstheme="minorHAnsi"/>
                <w:spacing w:val="-10"/>
                <w:sz w:val="20"/>
              </w:rPr>
              <w:t xml:space="preserve"> </w:t>
            </w:r>
            <w:r>
              <w:rPr>
                <w:rFonts w:asciiTheme="minorHAnsi" w:hAnsiTheme="minorHAnsi" w:cstheme="minorHAnsi"/>
                <w:spacing w:val="-2"/>
                <w:sz w:val="20"/>
              </w:rPr>
              <w:t>veriyor.</w:t>
            </w:r>
          </w:p>
        </w:tc>
        <w:tc>
          <w:tcPr>
            <w:tcW w:w="567"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 w:line="223" w:lineRule="exact"/>
              <w:ind w:left="107"/>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2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 w:line="223" w:lineRule="exact"/>
              <w:ind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8"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 w:line="223" w:lineRule="exact"/>
              <w:ind w:left="17" w:right="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 w:line="223"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 w:line="223"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591F3C" w:rsidTr="00E3168D">
        <w:trPr>
          <w:trHeight w:val="244"/>
        </w:trPr>
        <w:tc>
          <w:tcPr>
            <w:tcW w:w="56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66" w:right="120"/>
              <w:jc w:val="center"/>
              <w:rPr>
                <w:rFonts w:asciiTheme="minorHAnsi" w:hAnsiTheme="minorHAnsi" w:cstheme="minorHAnsi"/>
                <w:sz w:val="20"/>
              </w:rPr>
            </w:pPr>
            <w:r>
              <w:rPr>
                <w:rFonts w:asciiTheme="minorHAnsi" w:hAnsiTheme="minorHAnsi" w:cstheme="minorHAnsi"/>
                <w:spacing w:val="-5"/>
                <w:sz w:val="20"/>
              </w:rPr>
              <w:t>14-</w:t>
            </w:r>
          </w:p>
        </w:tc>
        <w:tc>
          <w:tcPr>
            <w:tcW w:w="722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6" w:line="218" w:lineRule="exact"/>
              <w:ind w:left="105"/>
              <w:rPr>
                <w:rFonts w:asciiTheme="minorHAnsi" w:hAnsiTheme="minorHAnsi" w:cstheme="minorHAnsi"/>
                <w:sz w:val="20"/>
              </w:rPr>
            </w:pPr>
            <w:r>
              <w:rPr>
                <w:rFonts w:asciiTheme="minorHAnsi" w:hAnsiTheme="minorHAnsi" w:cstheme="minorHAnsi"/>
                <w:sz w:val="20"/>
              </w:rPr>
              <w:t>Okulda,</w:t>
            </w:r>
            <w:r>
              <w:rPr>
                <w:rFonts w:asciiTheme="minorHAnsi" w:hAnsiTheme="minorHAnsi" w:cstheme="minorHAnsi"/>
                <w:spacing w:val="-10"/>
                <w:sz w:val="20"/>
              </w:rPr>
              <w:t xml:space="preserve"> </w:t>
            </w:r>
            <w:r>
              <w:rPr>
                <w:rFonts w:asciiTheme="minorHAnsi" w:hAnsiTheme="minorHAnsi" w:cstheme="minorHAnsi"/>
                <w:sz w:val="20"/>
              </w:rPr>
              <w:t>velilerin</w:t>
            </w:r>
            <w:r>
              <w:rPr>
                <w:rFonts w:asciiTheme="minorHAnsi" w:hAnsiTheme="minorHAnsi" w:cstheme="minorHAnsi"/>
                <w:spacing w:val="-9"/>
                <w:sz w:val="20"/>
              </w:rPr>
              <w:t xml:space="preserve"> </w:t>
            </w:r>
            <w:r>
              <w:rPr>
                <w:rFonts w:asciiTheme="minorHAnsi" w:hAnsiTheme="minorHAnsi" w:cstheme="minorHAnsi"/>
                <w:sz w:val="20"/>
              </w:rPr>
              <w:t>ihtiyaçlarına</w:t>
            </w:r>
            <w:r>
              <w:rPr>
                <w:rFonts w:asciiTheme="minorHAnsi" w:hAnsiTheme="minorHAnsi" w:cstheme="minorHAnsi"/>
                <w:spacing w:val="-9"/>
                <w:sz w:val="20"/>
              </w:rPr>
              <w:t xml:space="preserve"> </w:t>
            </w:r>
            <w:r>
              <w:rPr>
                <w:rFonts w:asciiTheme="minorHAnsi" w:hAnsiTheme="minorHAnsi" w:cstheme="minorHAnsi"/>
                <w:sz w:val="20"/>
              </w:rPr>
              <w:t>uygun</w:t>
            </w:r>
            <w:r>
              <w:rPr>
                <w:rFonts w:asciiTheme="minorHAnsi" w:hAnsiTheme="minorHAnsi" w:cstheme="minorHAnsi"/>
                <w:spacing w:val="-8"/>
                <w:sz w:val="20"/>
              </w:rPr>
              <w:t xml:space="preserve"> </w:t>
            </w:r>
            <w:r>
              <w:rPr>
                <w:rFonts w:asciiTheme="minorHAnsi" w:hAnsiTheme="minorHAnsi" w:cstheme="minorHAnsi"/>
                <w:sz w:val="20"/>
              </w:rPr>
              <w:t>eğitim</w:t>
            </w:r>
            <w:r>
              <w:rPr>
                <w:rFonts w:asciiTheme="minorHAnsi" w:hAnsiTheme="minorHAnsi" w:cstheme="minorHAnsi"/>
                <w:spacing w:val="-10"/>
                <w:sz w:val="20"/>
              </w:rPr>
              <w:t xml:space="preserve"> </w:t>
            </w:r>
            <w:r>
              <w:rPr>
                <w:rFonts w:asciiTheme="minorHAnsi" w:hAnsiTheme="minorHAnsi" w:cstheme="minorHAnsi"/>
                <w:sz w:val="20"/>
              </w:rPr>
              <w:t>faaliyetleri</w:t>
            </w:r>
            <w:r>
              <w:rPr>
                <w:rFonts w:asciiTheme="minorHAnsi" w:hAnsiTheme="minorHAnsi" w:cstheme="minorHAnsi"/>
                <w:spacing w:val="-8"/>
                <w:sz w:val="20"/>
              </w:rPr>
              <w:t xml:space="preserve"> </w:t>
            </w:r>
            <w:r>
              <w:rPr>
                <w:rFonts w:asciiTheme="minorHAnsi" w:hAnsiTheme="minorHAnsi" w:cstheme="minorHAnsi"/>
                <w:spacing w:val="-2"/>
                <w:sz w:val="20"/>
              </w:rPr>
              <w:t>düzenlenir.</w:t>
            </w:r>
          </w:p>
        </w:tc>
        <w:tc>
          <w:tcPr>
            <w:tcW w:w="567"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07"/>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2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8"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7" w:right="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591F3C" w:rsidTr="00E3168D">
        <w:trPr>
          <w:trHeight w:val="244"/>
        </w:trPr>
        <w:tc>
          <w:tcPr>
            <w:tcW w:w="56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66" w:right="120"/>
              <w:jc w:val="center"/>
              <w:rPr>
                <w:rFonts w:asciiTheme="minorHAnsi" w:hAnsiTheme="minorHAnsi" w:cstheme="minorHAnsi"/>
                <w:sz w:val="20"/>
              </w:rPr>
            </w:pPr>
            <w:r>
              <w:rPr>
                <w:rFonts w:asciiTheme="minorHAnsi" w:hAnsiTheme="minorHAnsi" w:cstheme="minorHAnsi"/>
                <w:spacing w:val="-5"/>
                <w:sz w:val="20"/>
              </w:rPr>
              <w:t>15-</w:t>
            </w:r>
          </w:p>
        </w:tc>
        <w:tc>
          <w:tcPr>
            <w:tcW w:w="722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4" w:line="220" w:lineRule="exact"/>
              <w:ind w:left="105"/>
              <w:rPr>
                <w:rFonts w:asciiTheme="minorHAnsi" w:hAnsiTheme="minorHAnsi" w:cstheme="minorHAnsi"/>
                <w:sz w:val="20"/>
              </w:rPr>
            </w:pPr>
            <w:r>
              <w:rPr>
                <w:rFonts w:asciiTheme="minorHAnsi" w:hAnsiTheme="minorHAnsi" w:cstheme="minorHAnsi"/>
                <w:sz w:val="20"/>
              </w:rPr>
              <w:t>Okul,</w:t>
            </w:r>
            <w:r>
              <w:rPr>
                <w:rFonts w:asciiTheme="minorHAnsi" w:hAnsiTheme="minorHAnsi" w:cstheme="minorHAnsi"/>
                <w:spacing w:val="-8"/>
                <w:sz w:val="20"/>
              </w:rPr>
              <w:t xml:space="preserve"> </w:t>
            </w:r>
            <w:r>
              <w:rPr>
                <w:rFonts w:asciiTheme="minorHAnsi" w:hAnsiTheme="minorHAnsi" w:cstheme="minorHAnsi"/>
                <w:sz w:val="20"/>
              </w:rPr>
              <w:t>çocukların</w:t>
            </w:r>
            <w:r>
              <w:rPr>
                <w:rFonts w:asciiTheme="minorHAnsi" w:hAnsiTheme="minorHAnsi" w:cstheme="minorHAnsi"/>
                <w:spacing w:val="-9"/>
                <w:sz w:val="20"/>
              </w:rPr>
              <w:t xml:space="preserve"> </w:t>
            </w:r>
            <w:r>
              <w:rPr>
                <w:rFonts w:asciiTheme="minorHAnsi" w:hAnsiTheme="minorHAnsi" w:cstheme="minorHAnsi"/>
                <w:sz w:val="20"/>
              </w:rPr>
              <w:t>gelişimini</w:t>
            </w:r>
            <w:r>
              <w:rPr>
                <w:rFonts w:asciiTheme="minorHAnsi" w:hAnsiTheme="minorHAnsi" w:cstheme="minorHAnsi"/>
                <w:spacing w:val="-6"/>
                <w:sz w:val="20"/>
              </w:rPr>
              <w:t xml:space="preserve"> </w:t>
            </w:r>
            <w:r>
              <w:rPr>
                <w:rFonts w:asciiTheme="minorHAnsi" w:hAnsiTheme="minorHAnsi" w:cstheme="minorHAnsi"/>
                <w:sz w:val="20"/>
              </w:rPr>
              <w:t>desteklemek</w:t>
            </w:r>
            <w:r>
              <w:rPr>
                <w:rFonts w:asciiTheme="minorHAnsi" w:hAnsiTheme="minorHAnsi" w:cstheme="minorHAnsi"/>
                <w:spacing w:val="-5"/>
                <w:sz w:val="20"/>
              </w:rPr>
              <w:t xml:space="preserve"> </w:t>
            </w:r>
            <w:r>
              <w:rPr>
                <w:rFonts w:asciiTheme="minorHAnsi" w:hAnsiTheme="minorHAnsi" w:cstheme="minorHAnsi"/>
                <w:sz w:val="20"/>
              </w:rPr>
              <w:t>için</w:t>
            </w:r>
            <w:r>
              <w:rPr>
                <w:rFonts w:asciiTheme="minorHAnsi" w:hAnsiTheme="minorHAnsi" w:cstheme="minorHAnsi"/>
                <w:spacing w:val="-9"/>
                <w:sz w:val="20"/>
              </w:rPr>
              <w:t xml:space="preserve"> </w:t>
            </w:r>
            <w:r>
              <w:rPr>
                <w:rFonts w:asciiTheme="minorHAnsi" w:hAnsiTheme="minorHAnsi" w:cstheme="minorHAnsi"/>
                <w:sz w:val="20"/>
              </w:rPr>
              <w:t>velilerle</w:t>
            </w:r>
            <w:r>
              <w:rPr>
                <w:rFonts w:asciiTheme="minorHAnsi" w:hAnsiTheme="minorHAnsi" w:cstheme="minorHAnsi"/>
                <w:spacing w:val="-10"/>
                <w:sz w:val="20"/>
              </w:rPr>
              <w:t xml:space="preserve"> </w:t>
            </w:r>
            <w:r>
              <w:rPr>
                <w:rFonts w:asciiTheme="minorHAnsi" w:hAnsiTheme="minorHAnsi" w:cstheme="minorHAnsi"/>
                <w:sz w:val="20"/>
              </w:rPr>
              <w:t>iyi</w:t>
            </w:r>
            <w:r>
              <w:rPr>
                <w:rFonts w:asciiTheme="minorHAnsi" w:hAnsiTheme="minorHAnsi" w:cstheme="minorHAnsi"/>
                <w:spacing w:val="-4"/>
                <w:sz w:val="20"/>
              </w:rPr>
              <w:t xml:space="preserve"> </w:t>
            </w:r>
            <w:r>
              <w:rPr>
                <w:rFonts w:asciiTheme="minorHAnsi" w:hAnsiTheme="minorHAnsi" w:cstheme="minorHAnsi"/>
                <w:sz w:val="20"/>
              </w:rPr>
              <w:t>bir</w:t>
            </w:r>
            <w:r>
              <w:rPr>
                <w:rFonts w:asciiTheme="minorHAnsi" w:hAnsiTheme="minorHAnsi" w:cstheme="minorHAnsi"/>
                <w:spacing w:val="-7"/>
                <w:sz w:val="20"/>
              </w:rPr>
              <w:t xml:space="preserve"> </w:t>
            </w:r>
            <w:r>
              <w:rPr>
                <w:rFonts w:asciiTheme="minorHAnsi" w:hAnsiTheme="minorHAnsi" w:cstheme="minorHAnsi"/>
                <w:sz w:val="20"/>
              </w:rPr>
              <w:t>ilişki</w:t>
            </w:r>
            <w:r>
              <w:rPr>
                <w:rFonts w:asciiTheme="minorHAnsi" w:hAnsiTheme="minorHAnsi" w:cstheme="minorHAnsi"/>
                <w:spacing w:val="-8"/>
                <w:sz w:val="20"/>
              </w:rPr>
              <w:t xml:space="preserve"> </w:t>
            </w:r>
            <w:r>
              <w:rPr>
                <w:rFonts w:asciiTheme="minorHAnsi" w:hAnsiTheme="minorHAnsi" w:cstheme="minorHAnsi"/>
                <w:spacing w:val="-2"/>
                <w:sz w:val="20"/>
              </w:rPr>
              <w:t>kurar.</w:t>
            </w:r>
          </w:p>
        </w:tc>
        <w:tc>
          <w:tcPr>
            <w:tcW w:w="567"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07"/>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2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8"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7" w:right="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591F3C" w:rsidTr="00E3168D">
        <w:trPr>
          <w:trHeight w:val="244"/>
        </w:trPr>
        <w:tc>
          <w:tcPr>
            <w:tcW w:w="56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right="120"/>
              <w:jc w:val="center"/>
              <w:rPr>
                <w:rFonts w:asciiTheme="minorHAnsi" w:hAnsiTheme="minorHAnsi" w:cstheme="minorHAnsi"/>
                <w:sz w:val="20"/>
              </w:rPr>
            </w:pPr>
            <w:r>
              <w:rPr>
                <w:rFonts w:asciiTheme="minorHAnsi" w:hAnsiTheme="minorHAnsi" w:cstheme="minorHAnsi"/>
                <w:spacing w:val="-5"/>
                <w:sz w:val="20"/>
              </w:rPr>
              <w:t>16</w:t>
            </w:r>
          </w:p>
        </w:tc>
        <w:tc>
          <w:tcPr>
            <w:tcW w:w="722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4" w:line="220" w:lineRule="exact"/>
              <w:ind w:left="105"/>
              <w:rPr>
                <w:rFonts w:asciiTheme="minorHAnsi" w:hAnsiTheme="minorHAnsi" w:cstheme="minorHAnsi"/>
                <w:sz w:val="20"/>
              </w:rPr>
            </w:pPr>
            <w:r>
              <w:rPr>
                <w:rFonts w:asciiTheme="minorHAnsi" w:hAnsiTheme="minorHAnsi" w:cstheme="minorHAnsi"/>
                <w:sz w:val="20"/>
              </w:rPr>
              <w:t>Okul,</w:t>
            </w:r>
            <w:r>
              <w:rPr>
                <w:rFonts w:asciiTheme="minorHAnsi" w:hAnsiTheme="minorHAnsi" w:cstheme="minorHAnsi"/>
                <w:spacing w:val="-7"/>
                <w:sz w:val="20"/>
              </w:rPr>
              <w:t xml:space="preserve"> </w:t>
            </w:r>
            <w:r>
              <w:rPr>
                <w:rFonts w:asciiTheme="minorHAnsi" w:hAnsiTheme="minorHAnsi" w:cstheme="minorHAnsi"/>
                <w:sz w:val="20"/>
              </w:rPr>
              <w:t>aktif</w:t>
            </w:r>
            <w:r>
              <w:rPr>
                <w:rFonts w:asciiTheme="minorHAnsi" w:hAnsiTheme="minorHAnsi" w:cstheme="minorHAnsi"/>
                <w:spacing w:val="-7"/>
                <w:sz w:val="20"/>
              </w:rPr>
              <w:t xml:space="preserve"> </w:t>
            </w:r>
            <w:r>
              <w:rPr>
                <w:rFonts w:asciiTheme="minorHAnsi" w:hAnsiTheme="minorHAnsi" w:cstheme="minorHAnsi"/>
                <w:sz w:val="20"/>
              </w:rPr>
              <w:t>veli</w:t>
            </w:r>
            <w:r>
              <w:rPr>
                <w:rFonts w:asciiTheme="minorHAnsi" w:hAnsiTheme="minorHAnsi" w:cstheme="minorHAnsi"/>
                <w:spacing w:val="-6"/>
                <w:sz w:val="20"/>
              </w:rPr>
              <w:t xml:space="preserve"> </w:t>
            </w:r>
            <w:r>
              <w:rPr>
                <w:rFonts w:asciiTheme="minorHAnsi" w:hAnsiTheme="minorHAnsi" w:cstheme="minorHAnsi"/>
                <w:sz w:val="20"/>
              </w:rPr>
              <w:t>katılımını</w:t>
            </w:r>
            <w:r>
              <w:rPr>
                <w:rFonts w:asciiTheme="minorHAnsi" w:hAnsiTheme="minorHAnsi" w:cstheme="minorHAnsi"/>
                <w:spacing w:val="-4"/>
                <w:sz w:val="20"/>
              </w:rPr>
              <w:t xml:space="preserve"> </w:t>
            </w:r>
            <w:r>
              <w:rPr>
                <w:rFonts w:asciiTheme="minorHAnsi" w:hAnsiTheme="minorHAnsi" w:cstheme="minorHAnsi"/>
                <w:sz w:val="20"/>
              </w:rPr>
              <w:t>teşvik</w:t>
            </w:r>
            <w:r>
              <w:rPr>
                <w:rFonts w:asciiTheme="minorHAnsi" w:hAnsiTheme="minorHAnsi" w:cstheme="minorHAnsi"/>
                <w:spacing w:val="-5"/>
                <w:sz w:val="20"/>
              </w:rPr>
              <w:t xml:space="preserve"> </w:t>
            </w:r>
            <w:r>
              <w:rPr>
                <w:rFonts w:asciiTheme="minorHAnsi" w:hAnsiTheme="minorHAnsi" w:cstheme="minorHAnsi"/>
                <w:spacing w:val="-4"/>
                <w:sz w:val="20"/>
              </w:rPr>
              <w:t>eder.</w:t>
            </w:r>
          </w:p>
        </w:tc>
        <w:tc>
          <w:tcPr>
            <w:tcW w:w="567"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07"/>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2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8"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7" w:right="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591F3C" w:rsidTr="00E3168D">
        <w:trPr>
          <w:trHeight w:val="337"/>
        </w:trPr>
        <w:tc>
          <w:tcPr>
            <w:tcW w:w="56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34" w:lineRule="exact"/>
              <w:ind w:left="66" w:right="120"/>
              <w:jc w:val="center"/>
              <w:rPr>
                <w:rFonts w:asciiTheme="minorHAnsi" w:hAnsiTheme="minorHAnsi" w:cstheme="minorHAnsi"/>
                <w:sz w:val="20"/>
              </w:rPr>
            </w:pPr>
            <w:r>
              <w:rPr>
                <w:rFonts w:asciiTheme="minorHAnsi" w:hAnsiTheme="minorHAnsi" w:cstheme="minorHAnsi"/>
                <w:spacing w:val="-5"/>
                <w:sz w:val="20"/>
              </w:rPr>
              <w:t>17-</w:t>
            </w:r>
          </w:p>
        </w:tc>
        <w:tc>
          <w:tcPr>
            <w:tcW w:w="722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52"/>
              <w:ind w:left="105"/>
              <w:rPr>
                <w:rFonts w:asciiTheme="minorHAnsi" w:hAnsiTheme="minorHAnsi" w:cstheme="minorHAnsi"/>
                <w:sz w:val="20"/>
              </w:rPr>
            </w:pPr>
            <w:r>
              <w:rPr>
                <w:rFonts w:asciiTheme="minorHAnsi" w:hAnsiTheme="minorHAnsi" w:cstheme="minorHAnsi"/>
                <w:sz w:val="20"/>
              </w:rPr>
              <w:t>Okulun</w:t>
            </w:r>
            <w:r>
              <w:rPr>
                <w:rFonts w:asciiTheme="minorHAnsi" w:hAnsiTheme="minorHAnsi" w:cstheme="minorHAnsi"/>
                <w:spacing w:val="-8"/>
                <w:sz w:val="20"/>
              </w:rPr>
              <w:t xml:space="preserve"> </w:t>
            </w:r>
            <w:r>
              <w:rPr>
                <w:rFonts w:asciiTheme="minorHAnsi" w:hAnsiTheme="minorHAnsi" w:cstheme="minorHAnsi"/>
                <w:sz w:val="20"/>
              </w:rPr>
              <w:t>veli</w:t>
            </w:r>
            <w:r>
              <w:rPr>
                <w:rFonts w:asciiTheme="minorHAnsi" w:hAnsiTheme="minorHAnsi" w:cstheme="minorHAnsi"/>
                <w:spacing w:val="-6"/>
                <w:sz w:val="20"/>
              </w:rPr>
              <w:t xml:space="preserve"> </w:t>
            </w:r>
            <w:r>
              <w:rPr>
                <w:rFonts w:asciiTheme="minorHAnsi" w:hAnsiTheme="minorHAnsi" w:cstheme="minorHAnsi"/>
                <w:sz w:val="20"/>
              </w:rPr>
              <w:t>etkinliklerine</w:t>
            </w:r>
            <w:r>
              <w:rPr>
                <w:rFonts w:asciiTheme="minorHAnsi" w:hAnsiTheme="minorHAnsi" w:cstheme="minorHAnsi"/>
                <w:spacing w:val="-6"/>
                <w:sz w:val="20"/>
              </w:rPr>
              <w:t xml:space="preserve"> </w:t>
            </w:r>
            <w:r>
              <w:rPr>
                <w:rFonts w:asciiTheme="minorHAnsi" w:hAnsiTheme="minorHAnsi" w:cstheme="minorHAnsi"/>
                <w:sz w:val="20"/>
              </w:rPr>
              <w:t>aktif</w:t>
            </w:r>
            <w:r>
              <w:rPr>
                <w:rFonts w:asciiTheme="minorHAnsi" w:hAnsiTheme="minorHAnsi" w:cstheme="minorHAnsi"/>
                <w:spacing w:val="-7"/>
                <w:sz w:val="20"/>
              </w:rPr>
              <w:t xml:space="preserve"> </w:t>
            </w:r>
            <w:r>
              <w:rPr>
                <w:rFonts w:asciiTheme="minorHAnsi" w:hAnsiTheme="minorHAnsi" w:cstheme="minorHAnsi"/>
                <w:sz w:val="20"/>
              </w:rPr>
              <w:t>olarak</w:t>
            </w:r>
            <w:r>
              <w:rPr>
                <w:rFonts w:asciiTheme="minorHAnsi" w:hAnsiTheme="minorHAnsi" w:cstheme="minorHAnsi"/>
                <w:spacing w:val="-7"/>
                <w:sz w:val="20"/>
              </w:rPr>
              <w:t xml:space="preserve"> </w:t>
            </w:r>
            <w:r>
              <w:rPr>
                <w:rFonts w:asciiTheme="minorHAnsi" w:hAnsiTheme="minorHAnsi" w:cstheme="minorHAnsi"/>
                <w:spacing w:val="-2"/>
                <w:sz w:val="20"/>
              </w:rPr>
              <w:t>katılırım.</w:t>
            </w:r>
          </w:p>
        </w:tc>
        <w:tc>
          <w:tcPr>
            <w:tcW w:w="567"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47"/>
              <w:ind w:left="107"/>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2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47"/>
              <w:ind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8"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47"/>
              <w:ind w:left="17" w:right="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47"/>
              <w:ind w:left="3" w:right="83"/>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47"/>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591F3C" w:rsidTr="00E3168D">
        <w:trPr>
          <w:trHeight w:val="244"/>
        </w:trPr>
        <w:tc>
          <w:tcPr>
            <w:tcW w:w="56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 w:line="223" w:lineRule="exact"/>
              <w:ind w:left="66" w:right="120"/>
              <w:jc w:val="center"/>
              <w:rPr>
                <w:rFonts w:asciiTheme="minorHAnsi" w:hAnsiTheme="minorHAnsi" w:cstheme="minorHAnsi"/>
                <w:sz w:val="20"/>
              </w:rPr>
            </w:pPr>
            <w:r>
              <w:rPr>
                <w:rFonts w:asciiTheme="minorHAnsi" w:hAnsiTheme="minorHAnsi" w:cstheme="minorHAnsi"/>
                <w:spacing w:val="-5"/>
                <w:sz w:val="20"/>
              </w:rPr>
              <w:t>18-</w:t>
            </w:r>
          </w:p>
        </w:tc>
        <w:tc>
          <w:tcPr>
            <w:tcW w:w="722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6" w:line="218" w:lineRule="exact"/>
              <w:ind w:left="105"/>
              <w:rPr>
                <w:rFonts w:asciiTheme="minorHAnsi" w:hAnsiTheme="minorHAnsi" w:cstheme="minorHAnsi"/>
                <w:sz w:val="20"/>
              </w:rPr>
            </w:pPr>
            <w:r>
              <w:rPr>
                <w:rFonts w:asciiTheme="minorHAnsi" w:hAnsiTheme="minorHAnsi" w:cstheme="minorHAnsi"/>
                <w:sz w:val="20"/>
              </w:rPr>
              <w:t>Bir</w:t>
            </w:r>
            <w:r>
              <w:rPr>
                <w:rFonts w:asciiTheme="minorHAnsi" w:hAnsiTheme="minorHAnsi" w:cstheme="minorHAnsi"/>
                <w:spacing w:val="-7"/>
                <w:sz w:val="20"/>
              </w:rPr>
              <w:t xml:space="preserve"> </w:t>
            </w:r>
            <w:r>
              <w:rPr>
                <w:rFonts w:asciiTheme="minorHAnsi" w:hAnsiTheme="minorHAnsi" w:cstheme="minorHAnsi"/>
                <w:sz w:val="20"/>
              </w:rPr>
              <w:t>veli</w:t>
            </w:r>
            <w:r>
              <w:rPr>
                <w:rFonts w:asciiTheme="minorHAnsi" w:hAnsiTheme="minorHAnsi" w:cstheme="minorHAnsi"/>
                <w:spacing w:val="-7"/>
                <w:sz w:val="20"/>
              </w:rPr>
              <w:t xml:space="preserve"> </w:t>
            </w:r>
            <w:r>
              <w:rPr>
                <w:rFonts w:asciiTheme="minorHAnsi" w:hAnsiTheme="minorHAnsi" w:cstheme="minorHAnsi"/>
                <w:sz w:val="20"/>
              </w:rPr>
              <w:t>olarak</w:t>
            </w:r>
            <w:r>
              <w:rPr>
                <w:rFonts w:asciiTheme="minorHAnsi" w:hAnsiTheme="minorHAnsi" w:cstheme="minorHAnsi"/>
                <w:spacing w:val="-4"/>
                <w:sz w:val="20"/>
              </w:rPr>
              <w:t xml:space="preserve"> </w:t>
            </w:r>
            <w:r>
              <w:rPr>
                <w:rFonts w:asciiTheme="minorHAnsi" w:hAnsiTheme="minorHAnsi" w:cstheme="minorHAnsi"/>
                <w:sz w:val="20"/>
              </w:rPr>
              <w:t>okula</w:t>
            </w:r>
            <w:r>
              <w:rPr>
                <w:rFonts w:asciiTheme="minorHAnsi" w:hAnsiTheme="minorHAnsi" w:cstheme="minorHAnsi"/>
                <w:spacing w:val="-5"/>
                <w:sz w:val="20"/>
              </w:rPr>
              <w:t xml:space="preserve"> </w:t>
            </w:r>
            <w:r>
              <w:rPr>
                <w:rFonts w:asciiTheme="minorHAnsi" w:hAnsiTheme="minorHAnsi" w:cstheme="minorHAnsi"/>
                <w:sz w:val="20"/>
              </w:rPr>
              <w:t>aidiyet</w:t>
            </w:r>
            <w:r>
              <w:rPr>
                <w:rFonts w:asciiTheme="minorHAnsi" w:hAnsiTheme="minorHAnsi" w:cstheme="minorHAnsi"/>
                <w:spacing w:val="-2"/>
                <w:sz w:val="20"/>
              </w:rPr>
              <w:t xml:space="preserve"> hissediyorum.</w:t>
            </w:r>
          </w:p>
        </w:tc>
        <w:tc>
          <w:tcPr>
            <w:tcW w:w="567"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 w:line="223" w:lineRule="exact"/>
              <w:ind w:left="107"/>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2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 w:line="223" w:lineRule="exact"/>
              <w:ind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8"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 w:line="223" w:lineRule="exact"/>
              <w:ind w:left="17" w:right="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 w:line="223"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1" w:line="223"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591F3C" w:rsidTr="00E3168D">
        <w:trPr>
          <w:trHeight w:val="244"/>
        </w:trPr>
        <w:tc>
          <w:tcPr>
            <w:tcW w:w="56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66" w:right="120"/>
              <w:jc w:val="center"/>
              <w:rPr>
                <w:rFonts w:asciiTheme="minorHAnsi" w:hAnsiTheme="minorHAnsi" w:cstheme="minorHAnsi"/>
                <w:sz w:val="20"/>
              </w:rPr>
            </w:pPr>
            <w:r>
              <w:rPr>
                <w:rFonts w:asciiTheme="minorHAnsi" w:hAnsiTheme="minorHAnsi" w:cstheme="minorHAnsi"/>
                <w:spacing w:val="-5"/>
                <w:sz w:val="20"/>
              </w:rPr>
              <w:t>19-</w:t>
            </w:r>
          </w:p>
        </w:tc>
        <w:tc>
          <w:tcPr>
            <w:tcW w:w="722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4" w:line="220" w:lineRule="exact"/>
              <w:ind w:left="105"/>
              <w:rPr>
                <w:rFonts w:asciiTheme="minorHAnsi" w:hAnsiTheme="minorHAnsi" w:cstheme="minorHAnsi"/>
                <w:sz w:val="20"/>
              </w:rPr>
            </w:pPr>
            <w:r>
              <w:rPr>
                <w:rFonts w:asciiTheme="minorHAnsi" w:hAnsiTheme="minorHAnsi" w:cstheme="minorHAnsi"/>
                <w:sz w:val="20"/>
              </w:rPr>
              <w:t>Çocuğumun</w:t>
            </w:r>
            <w:r>
              <w:rPr>
                <w:rFonts w:asciiTheme="minorHAnsi" w:hAnsiTheme="minorHAnsi" w:cstheme="minorHAnsi"/>
                <w:spacing w:val="-12"/>
                <w:sz w:val="20"/>
              </w:rPr>
              <w:t xml:space="preserve"> </w:t>
            </w:r>
            <w:r>
              <w:rPr>
                <w:rFonts w:asciiTheme="minorHAnsi" w:hAnsiTheme="minorHAnsi" w:cstheme="minorHAnsi"/>
                <w:sz w:val="20"/>
              </w:rPr>
              <w:t>ev</w:t>
            </w:r>
            <w:r>
              <w:rPr>
                <w:rFonts w:asciiTheme="minorHAnsi" w:hAnsiTheme="minorHAnsi" w:cstheme="minorHAnsi"/>
                <w:spacing w:val="-10"/>
                <w:sz w:val="20"/>
              </w:rPr>
              <w:t xml:space="preserve"> </w:t>
            </w:r>
            <w:r>
              <w:rPr>
                <w:rFonts w:asciiTheme="minorHAnsi" w:hAnsiTheme="minorHAnsi" w:cstheme="minorHAnsi"/>
                <w:sz w:val="20"/>
              </w:rPr>
              <w:t>ödevlerini</w:t>
            </w:r>
            <w:r>
              <w:rPr>
                <w:rFonts w:asciiTheme="minorHAnsi" w:hAnsiTheme="minorHAnsi" w:cstheme="minorHAnsi"/>
                <w:spacing w:val="-10"/>
                <w:sz w:val="20"/>
              </w:rPr>
              <w:t xml:space="preserve"> </w:t>
            </w:r>
            <w:r>
              <w:rPr>
                <w:rFonts w:asciiTheme="minorHAnsi" w:hAnsiTheme="minorHAnsi" w:cstheme="minorHAnsi"/>
                <w:sz w:val="20"/>
              </w:rPr>
              <w:t>tamamlamasını</w:t>
            </w:r>
            <w:r>
              <w:rPr>
                <w:rFonts w:asciiTheme="minorHAnsi" w:hAnsiTheme="minorHAnsi" w:cstheme="minorHAnsi"/>
                <w:spacing w:val="-11"/>
                <w:sz w:val="20"/>
              </w:rPr>
              <w:t xml:space="preserve"> </w:t>
            </w:r>
            <w:r>
              <w:rPr>
                <w:rFonts w:asciiTheme="minorHAnsi" w:hAnsiTheme="minorHAnsi" w:cstheme="minorHAnsi"/>
                <w:spacing w:val="-2"/>
                <w:sz w:val="20"/>
              </w:rPr>
              <w:t>sağlarım.</w:t>
            </w:r>
          </w:p>
        </w:tc>
        <w:tc>
          <w:tcPr>
            <w:tcW w:w="567"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07"/>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2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8"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7" w:right="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591F3C" w:rsidTr="00E3168D">
        <w:trPr>
          <w:trHeight w:val="244"/>
        </w:trPr>
        <w:tc>
          <w:tcPr>
            <w:tcW w:w="56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66" w:right="120"/>
              <w:jc w:val="center"/>
              <w:rPr>
                <w:rFonts w:asciiTheme="minorHAnsi" w:hAnsiTheme="minorHAnsi" w:cstheme="minorHAnsi"/>
                <w:sz w:val="20"/>
              </w:rPr>
            </w:pPr>
            <w:r>
              <w:rPr>
                <w:rFonts w:asciiTheme="minorHAnsi" w:hAnsiTheme="minorHAnsi" w:cstheme="minorHAnsi"/>
                <w:spacing w:val="-5"/>
                <w:sz w:val="20"/>
              </w:rPr>
              <w:t>20-</w:t>
            </w:r>
          </w:p>
        </w:tc>
        <w:tc>
          <w:tcPr>
            <w:tcW w:w="722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4" w:line="220" w:lineRule="exact"/>
              <w:ind w:left="105"/>
              <w:rPr>
                <w:rFonts w:asciiTheme="minorHAnsi" w:hAnsiTheme="minorHAnsi" w:cstheme="minorHAnsi"/>
                <w:sz w:val="20"/>
              </w:rPr>
            </w:pPr>
            <w:r>
              <w:rPr>
                <w:rFonts w:asciiTheme="minorHAnsi" w:hAnsiTheme="minorHAnsi" w:cstheme="minorHAnsi"/>
                <w:sz w:val="20"/>
              </w:rPr>
              <w:t>Çocuğumu</w:t>
            </w:r>
            <w:r>
              <w:rPr>
                <w:rFonts w:asciiTheme="minorHAnsi" w:hAnsiTheme="minorHAnsi" w:cstheme="minorHAnsi"/>
                <w:spacing w:val="-10"/>
                <w:sz w:val="20"/>
              </w:rPr>
              <w:t xml:space="preserve"> </w:t>
            </w:r>
            <w:r>
              <w:rPr>
                <w:rFonts w:asciiTheme="minorHAnsi" w:hAnsiTheme="minorHAnsi" w:cstheme="minorHAnsi"/>
                <w:sz w:val="20"/>
              </w:rPr>
              <w:t>okumaya</w:t>
            </w:r>
            <w:r>
              <w:rPr>
                <w:rFonts w:asciiTheme="minorHAnsi" w:hAnsiTheme="minorHAnsi" w:cstheme="minorHAnsi"/>
                <w:spacing w:val="-9"/>
                <w:sz w:val="20"/>
              </w:rPr>
              <w:t xml:space="preserve"> </w:t>
            </w:r>
            <w:r>
              <w:rPr>
                <w:rFonts w:asciiTheme="minorHAnsi" w:hAnsiTheme="minorHAnsi" w:cstheme="minorHAnsi"/>
                <w:sz w:val="20"/>
              </w:rPr>
              <w:t>teşvik</w:t>
            </w:r>
            <w:r>
              <w:rPr>
                <w:rFonts w:asciiTheme="minorHAnsi" w:hAnsiTheme="minorHAnsi" w:cstheme="minorHAnsi"/>
                <w:spacing w:val="-8"/>
                <w:sz w:val="20"/>
              </w:rPr>
              <w:t xml:space="preserve"> </w:t>
            </w:r>
            <w:r>
              <w:rPr>
                <w:rFonts w:asciiTheme="minorHAnsi" w:hAnsiTheme="minorHAnsi" w:cstheme="minorHAnsi"/>
                <w:spacing w:val="-2"/>
                <w:sz w:val="20"/>
              </w:rPr>
              <w:t>ederim.</w:t>
            </w:r>
          </w:p>
        </w:tc>
        <w:tc>
          <w:tcPr>
            <w:tcW w:w="567"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07"/>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2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8"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7" w:right="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591F3C" w:rsidTr="00E3168D">
        <w:trPr>
          <w:trHeight w:val="244"/>
        </w:trPr>
        <w:tc>
          <w:tcPr>
            <w:tcW w:w="56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66" w:right="120"/>
              <w:jc w:val="center"/>
              <w:rPr>
                <w:rFonts w:asciiTheme="minorHAnsi" w:hAnsiTheme="minorHAnsi" w:cstheme="minorHAnsi"/>
                <w:sz w:val="20"/>
              </w:rPr>
            </w:pPr>
            <w:r>
              <w:rPr>
                <w:rFonts w:asciiTheme="minorHAnsi" w:hAnsiTheme="minorHAnsi" w:cstheme="minorHAnsi"/>
                <w:spacing w:val="-5"/>
                <w:sz w:val="20"/>
              </w:rPr>
              <w:t>21-</w:t>
            </w:r>
          </w:p>
        </w:tc>
        <w:tc>
          <w:tcPr>
            <w:tcW w:w="722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4" w:line="220" w:lineRule="exact"/>
              <w:ind w:left="105"/>
              <w:rPr>
                <w:rFonts w:asciiTheme="minorHAnsi" w:hAnsiTheme="minorHAnsi" w:cstheme="minorHAnsi"/>
                <w:sz w:val="20"/>
              </w:rPr>
            </w:pPr>
            <w:r>
              <w:rPr>
                <w:rFonts w:asciiTheme="minorHAnsi" w:hAnsiTheme="minorHAnsi" w:cstheme="minorHAnsi"/>
                <w:sz w:val="20"/>
              </w:rPr>
              <w:t>Çocuğumun</w:t>
            </w:r>
            <w:r>
              <w:rPr>
                <w:rFonts w:asciiTheme="minorHAnsi" w:hAnsiTheme="minorHAnsi" w:cstheme="minorHAnsi"/>
                <w:spacing w:val="-9"/>
                <w:sz w:val="20"/>
              </w:rPr>
              <w:t xml:space="preserve"> </w:t>
            </w:r>
            <w:r>
              <w:rPr>
                <w:rFonts w:asciiTheme="minorHAnsi" w:hAnsiTheme="minorHAnsi" w:cstheme="minorHAnsi"/>
                <w:sz w:val="20"/>
              </w:rPr>
              <w:t>her</w:t>
            </w:r>
            <w:r>
              <w:rPr>
                <w:rFonts w:asciiTheme="minorHAnsi" w:hAnsiTheme="minorHAnsi" w:cstheme="minorHAnsi"/>
                <w:spacing w:val="-7"/>
                <w:sz w:val="20"/>
              </w:rPr>
              <w:t xml:space="preserve"> </w:t>
            </w:r>
            <w:r>
              <w:rPr>
                <w:rFonts w:asciiTheme="minorHAnsi" w:hAnsiTheme="minorHAnsi" w:cstheme="minorHAnsi"/>
                <w:sz w:val="20"/>
              </w:rPr>
              <w:t>gün</w:t>
            </w:r>
            <w:r>
              <w:rPr>
                <w:rFonts w:asciiTheme="minorHAnsi" w:hAnsiTheme="minorHAnsi" w:cstheme="minorHAnsi"/>
                <w:spacing w:val="-7"/>
                <w:sz w:val="20"/>
              </w:rPr>
              <w:t xml:space="preserve"> </w:t>
            </w:r>
            <w:r>
              <w:rPr>
                <w:rFonts w:asciiTheme="minorHAnsi" w:hAnsiTheme="minorHAnsi" w:cstheme="minorHAnsi"/>
                <w:sz w:val="20"/>
              </w:rPr>
              <w:t>okula</w:t>
            </w:r>
            <w:r>
              <w:rPr>
                <w:rFonts w:asciiTheme="minorHAnsi" w:hAnsiTheme="minorHAnsi" w:cstheme="minorHAnsi"/>
                <w:spacing w:val="-7"/>
                <w:sz w:val="20"/>
              </w:rPr>
              <w:t xml:space="preserve"> </w:t>
            </w:r>
            <w:r>
              <w:rPr>
                <w:rFonts w:asciiTheme="minorHAnsi" w:hAnsiTheme="minorHAnsi" w:cstheme="minorHAnsi"/>
                <w:sz w:val="20"/>
              </w:rPr>
              <w:t>gitmesini</w:t>
            </w:r>
            <w:r>
              <w:rPr>
                <w:rFonts w:asciiTheme="minorHAnsi" w:hAnsiTheme="minorHAnsi" w:cstheme="minorHAnsi"/>
                <w:spacing w:val="-8"/>
                <w:sz w:val="20"/>
              </w:rPr>
              <w:t xml:space="preserve"> </w:t>
            </w:r>
            <w:r>
              <w:rPr>
                <w:rFonts w:asciiTheme="minorHAnsi" w:hAnsiTheme="minorHAnsi" w:cstheme="minorHAnsi"/>
                <w:spacing w:val="-2"/>
                <w:sz w:val="20"/>
              </w:rPr>
              <w:t>sağlarım.</w:t>
            </w:r>
          </w:p>
        </w:tc>
        <w:tc>
          <w:tcPr>
            <w:tcW w:w="567"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07"/>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2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right="3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468"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17" w:right="9"/>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0"/>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c>
          <w:tcPr>
            <w:tcW w:w="566"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3" w:right="82"/>
              <w:jc w:val="center"/>
              <w:rPr>
                <w:rFonts w:asciiTheme="minorHAnsi" w:hAnsiTheme="minorHAnsi" w:cstheme="minorHAnsi"/>
                <w:b/>
                <w:sz w:val="20"/>
              </w:rPr>
            </w:pPr>
            <w:r>
              <w:rPr>
                <w:rFonts w:asciiTheme="minorHAnsi" w:hAnsiTheme="minorHAnsi" w:cstheme="minorHAnsi"/>
                <w:b/>
                <w:sz w:val="20"/>
              </w:rPr>
              <w:t>(</w:t>
            </w:r>
            <w:r>
              <w:rPr>
                <w:rFonts w:asciiTheme="minorHAnsi" w:hAnsiTheme="minorHAnsi" w:cstheme="minorHAnsi"/>
                <w:b/>
                <w:spacing w:val="67"/>
                <w:w w:val="150"/>
                <w:sz w:val="20"/>
              </w:rPr>
              <w:t xml:space="preserve"> </w:t>
            </w:r>
            <w:r>
              <w:rPr>
                <w:rFonts w:asciiTheme="minorHAnsi" w:hAnsiTheme="minorHAnsi" w:cstheme="minorHAnsi"/>
                <w:b/>
                <w:spacing w:val="-10"/>
                <w:sz w:val="20"/>
              </w:rPr>
              <w:t>)</w:t>
            </w:r>
          </w:p>
        </w:tc>
      </w:tr>
      <w:tr w:rsidR="00591F3C" w:rsidTr="00E3168D">
        <w:trPr>
          <w:trHeight w:val="244"/>
        </w:trPr>
        <w:tc>
          <w:tcPr>
            <w:tcW w:w="56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line="224" w:lineRule="exact"/>
              <w:ind w:left="66" w:right="120"/>
              <w:jc w:val="center"/>
              <w:rPr>
                <w:rFonts w:asciiTheme="minorHAnsi" w:hAnsiTheme="minorHAnsi" w:cstheme="minorHAnsi"/>
                <w:sz w:val="20"/>
              </w:rPr>
            </w:pPr>
            <w:r>
              <w:rPr>
                <w:rFonts w:asciiTheme="minorHAnsi" w:hAnsiTheme="minorHAnsi" w:cstheme="minorHAnsi"/>
                <w:spacing w:val="-5"/>
                <w:sz w:val="20"/>
              </w:rPr>
              <w:t>22-</w:t>
            </w:r>
          </w:p>
        </w:tc>
        <w:tc>
          <w:tcPr>
            <w:tcW w:w="7229" w:type="dxa"/>
            <w:tcBorders>
              <w:top w:val="single" w:sz="4" w:space="0" w:color="000000"/>
              <w:left w:val="single" w:sz="4" w:space="0" w:color="000000"/>
              <w:bottom w:val="single" w:sz="4" w:space="0" w:color="000000"/>
              <w:right w:val="single" w:sz="4" w:space="0" w:color="000000"/>
            </w:tcBorders>
            <w:hideMark/>
          </w:tcPr>
          <w:p w:rsidR="00591F3C" w:rsidRDefault="00591F3C" w:rsidP="00E3168D">
            <w:pPr>
              <w:pStyle w:val="TableParagraph"/>
              <w:spacing w:before="4" w:line="220" w:lineRule="exact"/>
              <w:ind w:left="105"/>
              <w:rPr>
                <w:rFonts w:asciiTheme="minorHAnsi" w:hAnsiTheme="minorHAnsi" w:cstheme="minorHAnsi"/>
                <w:sz w:val="20"/>
              </w:rPr>
            </w:pPr>
            <w:r>
              <w:rPr>
                <w:rFonts w:asciiTheme="minorHAnsi" w:hAnsiTheme="minorHAnsi" w:cstheme="minorHAnsi"/>
                <w:sz w:val="20"/>
              </w:rPr>
              <w:t>Çocuğumun</w:t>
            </w:r>
            <w:r>
              <w:rPr>
                <w:rFonts w:asciiTheme="minorHAnsi" w:hAnsiTheme="minorHAnsi" w:cstheme="minorHAnsi"/>
                <w:spacing w:val="-9"/>
                <w:sz w:val="20"/>
              </w:rPr>
              <w:t xml:space="preserve"> </w:t>
            </w:r>
            <w:r>
              <w:rPr>
                <w:rFonts w:asciiTheme="minorHAnsi" w:hAnsiTheme="minorHAnsi" w:cstheme="minorHAnsi"/>
                <w:sz w:val="20"/>
              </w:rPr>
              <w:t>eğitiminde</w:t>
            </w:r>
            <w:r>
              <w:rPr>
                <w:rFonts w:asciiTheme="minorHAnsi" w:hAnsiTheme="minorHAnsi" w:cstheme="minorHAnsi"/>
                <w:spacing w:val="-10"/>
                <w:sz w:val="20"/>
              </w:rPr>
              <w:t xml:space="preserve"> </w:t>
            </w:r>
            <w:r>
              <w:rPr>
                <w:rFonts w:asciiTheme="minorHAnsi" w:hAnsiTheme="minorHAnsi" w:cstheme="minorHAnsi"/>
                <w:sz w:val="20"/>
              </w:rPr>
              <w:t>aktif</w:t>
            </w:r>
            <w:r>
              <w:rPr>
                <w:rFonts w:asciiTheme="minorHAnsi" w:hAnsiTheme="minorHAnsi" w:cstheme="minorHAnsi"/>
                <w:spacing w:val="-8"/>
                <w:sz w:val="20"/>
              </w:rPr>
              <w:t xml:space="preserve"> </w:t>
            </w:r>
            <w:r>
              <w:rPr>
                <w:rFonts w:asciiTheme="minorHAnsi" w:hAnsiTheme="minorHAnsi" w:cstheme="minorHAnsi"/>
                <w:sz w:val="20"/>
              </w:rPr>
              <w:t>bir</w:t>
            </w:r>
            <w:r>
              <w:rPr>
                <w:rFonts w:asciiTheme="minorHAnsi" w:hAnsiTheme="minorHAnsi" w:cstheme="minorHAnsi"/>
                <w:spacing w:val="-8"/>
                <w:sz w:val="20"/>
              </w:rPr>
              <w:t xml:space="preserve"> </w:t>
            </w:r>
            <w:r>
              <w:rPr>
                <w:rFonts w:asciiTheme="minorHAnsi" w:hAnsiTheme="minorHAnsi" w:cstheme="minorHAnsi"/>
                <w:spacing w:val="-2"/>
                <w:sz w:val="20"/>
              </w:rPr>
              <w:t>ortağım.</w:t>
            </w:r>
          </w:p>
        </w:tc>
        <w:tc>
          <w:tcPr>
            <w:tcW w:w="567" w:type="dxa"/>
            <w:tcBorders>
              <w:top w:val="single" w:sz="4" w:space="0" w:color="000000"/>
              <w:left w:val="single" w:sz="4" w:space="0" w:color="000000"/>
              <w:bottom w:val="single" w:sz="4" w:space="0" w:color="000000"/>
              <w:right w:val="single" w:sz="4" w:space="0" w:color="000000"/>
            </w:tcBorders>
          </w:tcPr>
          <w:p w:rsidR="00591F3C" w:rsidRDefault="00591F3C" w:rsidP="00E3168D">
            <w:pPr>
              <w:pStyle w:val="TableParagraph"/>
              <w:rPr>
                <w:rFonts w:asciiTheme="minorHAnsi" w:hAnsiTheme="minorHAnsi" w:cstheme="minorHAnsi"/>
                <w:sz w:val="16"/>
              </w:rPr>
            </w:pPr>
          </w:p>
        </w:tc>
        <w:tc>
          <w:tcPr>
            <w:tcW w:w="526" w:type="dxa"/>
            <w:tcBorders>
              <w:top w:val="single" w:sz="4" w:space="0" w:color="000000"/>
              <w:left w:val="single" w:sz="4" w:space="0" w:color="000000"/>
              <w:bottom w:val="single" w:sz="4" w:space="0" w:color="000000"/>
              <w:right w:val="single" w:sz="4" w:space="0" w:color="000000"/>
            </w:tcBorders>
          </w:tcPr>
          <w:p w:rsidR="00591F3C" w:rsidRDefault="00591F3C" w:rsidP="00E3168D">
            <w:pPr>
              <w:pStyle w:val="TableParagraph"/>
              <w:rPr>
                <w:rFonts w:asciiTheme="minorHAnsi" w:hAnsiTheme="minorHAnsi" w:cstheme="minorHAnsi"/>
                <w:sz w:val="16"/>
              </w:rPr>
            </w:pPr>
          </w:p>
        </w:tc>
        <w:tc>
          <w:tcPr>
            <w:tcW w:w="468" w:type="dxa"/>
            <w:tcBorders>
              <w:top w:val="single" w:sz="4" w:space="0" w:color="000000"/>
              <w:left w:val="single" w:sz="4" w:space="0" w:color="000000"/>
              <w:bottom w:val="single" w:sz="4" w:space="0" w:color="000000"/>
              <w:right w:val="single" w:sz="4" w:space="0" w:color="000000"/>
            </w:tcBorders>
          </w:tcPr>
          <w:p w:rsidR="00591F3C" w:rsidRDefault="00591F3C" w:rsidP="00E3168D">
            <w:pPr>
              <w:pStyle w:val="TableParagraph"/>
              <w:rPr>
                <w:rFonts w:asciiTheme="minorHAnsi" w:hAnsiTheme="minorHAnsi" w:cstheme="minorHAnsi"/>
                <w:sz w:val="16"/>
              </w:rPr>
            </w:pPr>
          </w:p>
        </w:tc>
        <w:tc>
          <w:tcPr>
            <w:tcW w:w="566" w:type="dxa"/>
            <w:tcBorders>
              <w:top w:val="single" w:sz="4" w:space="0" w:color="000000"/>
              <w:left w:val="single" w:sz="4" w:space="0" w:color="000000"/>
              <w:bottom w:val="single" w:sz="4" w:space="0" w:color="000000"/>
              <w:right w:val="single" w:sz="4" w:space="0" w:color="000000"/>
            </w:tcBorders>
          </w:tcPr>
          <w:p w:rsidR="00591F3C" w:rsidRDefault="00591F3C" w:rsidP="00E3168D">
            <w:pPr>
              <w:pStyle w:val="TableParagraph"/>
              <w:rPr>
                <w:rFonts w:asciiTheme="minorHAnsi" w:hAnsiTheme="minorHAnsi" w:cstheme="minorHAnsi"/>
                <w:sz w:val="16"/>
              </w:rPr>
            </w:pPr>
          </w:p>
        </w:tc>
        <w:tc>
          <w:tcPr>
            <w:tcW w:w="566" w:type="dxa"/>
            <w:tcBorders>
              <w:top w:val="single" w:sz="4" w:space="0" w:color="000000"/>
              <w:left w:val="single" w:sz="4" w:space="0" w:color="000000"/>
              <w:bottom w:val="single" w:sz="4" w:space="0" w:color="000000"/>
              <w:right w:val="single" w:sz="4" w:space="0" w:color="000000"/>
            </w:tcBorders>
          </w:tcPr>
          <w:p w:rsidR="00591F3C" w:rsidRDefault="00591F3C" w:rsidP="00E3168D">
            <w:pPr>
              <w:pStyle w:val="TableParagraph"/>
              <w:rPr>
                <w:rFonts w:asciiTheme="minorHAnsi" w:hAnsiTheme="minorHAnsi" w:cstheme="minorHAnsi"/>
                <w:sz w:val="16"/>
              </w:rPr>
            </w:pPr>
          </w:p>
        </w:tc>
      </w:tr>
    </w:tbl>
    <w:tbl>
      <w:tblPr>
        <w:tblStyle w:val="TabloKlavuzu"/>
        <w:tblpPr w:leftFromText="141" w:rightFromText="141" w:vertAnchor="text" w:horzAnchor="margin" w:tblpY="-1363"/>
        <w:tblW w:w="10774" w:type="dxa"/>
        <w:tblLayout w:type="fixed"/>
        <w:tblLook w:val="04A0" w:firstRow="1" w:lastRow="0" w:firstColumn="1" w:lastColumn="0" w:noHBand="0" w:noVBand="1"/>
      </w:tblPr>
      <w:tblGrid>
        <w:gridCol w:w="5387"/>
        <w:gridCol w:w="5387"/>
      </w:tblGrid>
      <w:tr w:rsidR="004415AF" w:rsidTr="004415AF">
        <w:tc>
          <w:tcPr>
            <w:tcW w:w="5387" w:type="dxa"/>
          </w:tcPr>
          <w:p w:rsidR="004415AF" w:rsidRDefault="004415AF" w:rsidP="004415AF">
            <w:pPr>
              <w:rPr>
                <w:b/>
                <w:color w:val="FF0000"/>
                <w:sz w:val="32"/>
                <w:u w:val="single"/>
              </w:rPr>
            </w:pPr>
            <w:r w:rsidRPr="003D7F26">
              <w:rPr>
                <w:b/>
                <w:noProof/>
                <w:color w:val="FF0000"/>
                <w:sz w:val="32"/>
                <w:u w:val="single"/>
              </w:rPr>
              <w:lastRenderedPageBreak/>
              <w:drawing>
                <wp:inline distT="0" distB="0" distL="0" distR="0" wp14:anchorId="790C5AEF" wp14:editId="6A097397">
                  <wp:extent cx="3305617" cy="1666875"/>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306078" cy="1667108"/>
                          </a:xfrm>
                          <a:prstGeom prst="rect">
                            <a:avLst/>
                          </a:prstGeom>
                        </pic:spPr>
                      </pic:pic>
                    </a:graphicData>
                  </a:graphic>
                </wp:inline>
              </w:drawing>
            </w:r>
          </w:p>
        </w:tc>
        <w:tc>
          <w:tcPr>
            <w:tcW w:w="5387" w:type="dxa"/>
          </w:tcPr>
          <w:p w:rsidR="004415AF" w:rsidRDefault="004415AF" w:rsidP="004415AF">
            <w:pPr>
              <w:rPr>
                <w:b/>
                <w:color w:val="FF0000"/>
                <w:sz w:val="32"/>
                <w:u w:val="single"/>
              </w:rPr>
            </w:pPr>
            <w:r w:rsidRPr="003D7F26">
              <w:rPr>
                <w:b/>
                <w:noProof/>
                <w:color w:val="FF0000"/>
                <w:sz w:val="32"/>
                <w:u w:val="single"/>
              </w:rPr>
              <w:drawing>
                <wp:inline distT="0" distB="0" distL="0" distR="0" wp14:anchorId="07A44FEF" wp14:editId="459B42C4">
                  <wp:extent cx="3257550" cy="16383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258005" cy="1638529"/>
                          </a:xfrm>
                          <a:prstGeom prst="rect">
                            <a:avLst/>
                          </a:prstGeom>
                        </pic:spPr>
                      </pic:pic>
                    </a:graphicData>
                  </a:graphic>
                </wp:inline>
              </w:drawing>
            </w:r>
          </w:p>
        </w:tc>
      </w:tr>
      <w:tr w:rsidR="004415AF" w:rsidTr="004415AF">
        <w:tc>
          <w:tcPr>
            <w:tcW w:w="5387" w:type="dxa"/>
          </w:tcPr>
          <w:p w:rsidR="004415AF" w:rsidRDefault="004415AF" w:rsidP="004415AF">
            <w:pPr>
              <w:rPr>
                <w:b/>
                <w:color w:val="FF0000"/>
                <w:sz w:val="32"/>
                <w:u w:val="single"/>
              </w:rPr>
            </w:pPr>
            <w:r w:rsidRPr="003D7F26">
              <w:rPr>
                <w:b/>
                <w:noProof/>
                <w:color w:val="FF0000"/>
                <w:sz w:val="32"/>
                <w:u w:val="single"/>
              </w:rPr>
              <w:drawing>
                <wp:inline distT="0" distB="0" distL="0" distR="0" wp14:anchorId="705D22DB" wp14:editId="400F1A9A">
                  <wp:extent cx="3267075" cy="1623391"/>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267531" cy="1623618"/>
                          </a:xfrm>
                          <a:prstGeom prst="rect">
                            <a:avLst/>
                          </a:prstGeom>
                        </pic:spPr>
                      </pic:pic>
                    </a:graphicData>
                  </a:graphic>
                </wp:inline>
              </w:drawing>
            </w:r>
          </w:p>
        </w:tc>
        <w:tc>
          <w:tcPr>
            <w:tcW w:w="5387" w:type="dxa"/>
          </w:tcPr>
          <w:p w:rsidR="004415AF" w:rsidRDefault="004415AF" w:rsidP="004415AF">
            <w:pPr>
              <w:rPr>
                <w:b/>
                <w:color w:val="FF0000"/>
                <w:sz w:val="32"/>
                <w:u w:val="single"/>
              </w:rPr>
            </w:pPr>
            <w:r w:rsidRPr="003D7F26">
              <w:rPr>
                <w:b/>
                <w:noProof/>
                <w:color w:val="FF0000"/>
                <w:sz w:val="32"/>
                <w:u w:val="single"/>
              </w:rPr>
              <w:drawing>
                <wp:inline distT="0" distB="0" distL="0" distR="0" wp14:anchorId="1E7C6748" wp14:editId="2592E6C3">
                  <wp:extent cx="3124200" cy="1614387"/>
                  <wp:effectExtent l="0" t="0" r="0" b="508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124636" cy="1614612"/>
                          </a:xfrm>
                          <a:prstGeom prst="rect">
                            <a:avLst/>
                          </a:prstGeom>
                        </pic:spPr>
                      </pic:pic>
                    </a:graphicData>
                  </a:graphic>
                </wp:inline>
              </w:drawing>
            </w:r>
          </w:p>
        </w:tc>
      </w:tr>
      <w:tr w:rsidR="004415AF" w:rsidTr="004415AF">
        <w:tc>
          <w:tcPr>
            <w:tcW w:w="5387" w:type="dxa"/>
          </w:tcPr>
          <w:p w:rsidR="004415AF" w:rsidRDefault="004415AF" w:rsidP="004415AF">
            <w:pPr>
              <w:rPr>
                <w:b/>
                <w:color w:val="FF0000"/>
                <w:sz w:val="32"/>
                <w:u w:val="single"/>
              </w:rPr>
            </w:pPr>
            <w:r w:rsidRPr="003D7F26">
              <w:rPr>
                <w:b/>
                <w:noProof/>
                <w:color w:val="FF0000"/>
                <w:sz w:val="32"/>
                <w:u w:val="single"/>
              </w:rPr>
              <w:drawing>
                <wp:inline distT="0" distB="0" distL="0" distR="0" wp14:anchorId="0FAB83C3" wp14:editId="41EA76CE">
                  <wp:extent cx="3343275" cy="1623083"/>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348108" cy="1625429"/>
                          </a:xfrm>
                          <a:prstGeom prst="rect">
                            <a:avLst/>
                          </a:prstGeom>
                        </pic:spPr>
                      </pic:pic>
                    </a:graphicData>
                  </a:graphic>
                </wp:inline>
              </w:drawing>
            </w:r>
          </w:p>
        </w:tc>
        <w:tc>
          <w:tcPr>
            <w:tcW w:w="5387" w:type="dxa"/>
          </w:tcPr>
          <w:p w:rsidR="004415AF" w:rsidRDefault="004415AF" w:rsidP="004415AF">
            <w:pPr>
              <w:rPr>
                <w:b/>
                <w:color w:val="FF0000"/>
                <w:sz w:val="32"/>
                <w:u w:val="single"/>
              </w:rPr>
            </w:pPr>
            <w:r w:rsidRPr="003D7F26">
              <w:rPr>
                <w:b/>
                <w:noProof/>
                <w:color w:val="FF0000"/>
                <w:sz w:val="32"/>
                <w:u w:val="single"/>
              </w:rPr>
              <w:drawing>
                <wp:inline distT="0" distB="0" distL="0" distR="0" wp14:anchorId="5ADC81B2" wp14:editId="586860BB">
                  <wp:extent cx="3171825" cy="1639446"/>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172268" cy="1639675"/>
                          </a:xfrm>
                          <a:prstGeom prst="rect">
                            <a:avLst/>
                          </a:prstGeom>
                        </pic:spPr>
                      </pic:pic>
                    </a:graphicData>
                  </a:graphic>
                </wp:inline>
              </w:drawing>
            </w:r>
          </w:p>
        </w:tc>
      </w:tr>
      <w:tr w:rsidR="004415AF" w:rsidTr="004415AF">
        <w:tc>
          <w:tcPr>
            <w:tcW w:w="5387" w:type="dxa"/>
          </w:tcPr>
          <w:p w:rsidR="004415AF" w:rsidRDefault="004415AF" w:rsidP="004415AF">
            <w:pPr>
              <w:rPr>
                <w:b/>
                <w:color w:val="FF0000"/>
                <w:sz w:val="32"/>
                <w:u w:val="single"/>
              </w:rPr>
            </w:pPr>
            <w:r w:rsidRPr="003D7F26">
              <w:rPr>
                <w:b/>
                <w:noProof/>
                <w:color w:val="FF0000"/>
                <w:sz w:val="32"/>
                <w:u w:val="single"/>
              </w:rPr>
              <w:drawing>
                <wp:inline distT="0" distB="0" distL="0" distR="0" wp14:anchorId="3753C252" wp14:editId="23529C35">
                  <wp:extent cx="3343275" cy="1666875"/>
                  <wp:effectExtent l="0" t="0" r="9525"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347716" cy="1669089"/>
                          </a:xfrm>
                          <a:prstGeom prst="rect">
                            <a:avLst/>
                          </a:prstGeom>
                        </pic:spPr>
                      </pic:pic>
                    </a:graphicData>
                  </a:graphic>
                </wp:inline>
              </w:drawing>
            </w:r>
          </w:p>
        </w:tc>
        <w:tc>
          <w:tcPr>
            <w:tcW w:w="5387" w:type="dxa"/>
          </w:tcPr>
          <w:p w:rsidR="004415AF" w:rsidRDefault="004415AF" w:rsidP="004415AF">
            <w:pPr>
              <w:rPr>
                <w:b/>
                <w:color w:val="FF0000"/>
                <w:sz w:val="32"/>
                <w:u w:val="single"/>
              </w:rPr>
            </w:pPr>
            <w:r w:rsidRPr="003D7F26">
              <w:rPr>
                <w:b/>
                <w:noProof/>
                <w:color w:val="FF0000"/>
                <w:sz w:val="32"/>
                <w:u w:val="single"/>
              </w:rPr>
              <w:drawing>
                <wp:inline distT="0" distB="0" distL="0" distR="0" wp14:anchorId="333F5D9E" wp14:editId="20F7515D">
                  <wp:extent cx="3238500" cy="16764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238952" cy="1676634"/>
                          </a:xfrm>
                          <a:prstGeom prst="rect">
                            <a:avLst/>
                          </a:prstGeom>
                        </pic:spPr>
                      </pic:pic>
                    </a:graphicData>
                  </a:graphic>
                </wp:inline>
              </w:drawing>
            </w:r>
          </w:p>
        </w:tc>
      </w:tr>
      <w:tr w:rsidR="004415AF" w:rsidTr="004415AF">
        <w:tc>
          <w:tcPr>
            <w:tcW w:w="5387" w:type="dxa"/>
          </w:tcPr>
          <w:p w:rsidR="004415AF" w:rsidRDefault="004415AF" w:rsidP="004415AF">
            <w:pPr>
              <w:rPr>
                <w:b/>
                <w:color w:val="FF0000"/>
                <w:sz w:val="32"/>
                <w:u w:val="single"/>
              </w:rPr>
            </w:pPr>
            <w:r w:rsidRPr="003D7F26">
              <w:rPr>
                <w:b/>
                <w:noProof/>
                <w:color w:val="FF0000"/>
                <w:sz w:val="32"/>
                <w:u w:val="single"/>
              </w:rPr>
              <w:drawing>
                <wp:inline distT="0" distB="0" distL="0" distR="0" wp14:anchorId="4AF923E4" wp14:editId="52E2CA21">
                  <wp:extent cx="3228975" cy="1617804"/>
                  <wp:effectExtent l="0" t="0" r="0" b="190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229425" cy="1618029"/>
                          </a:xfrm>
                          <a:prstGeom prst="rect">
                            <a:avLst/>
                          </a:prstGeom>
                        </pic:spPr>
                      </pic:pic>
                    </a:graphicData>
                  </a:graphic>
                </wp:inline>
              </w:drawing>
            </w:r>
          </w:p>
        </w:tc>
        <w:tc>
          <w:tcPr>
            <w:tcW w:w="5387" w:type="dxa"/>
          </w:tcPr>
          <w:p w:rsidR="004415AF" w:rsidRDefault="004415AF" w:rsidP="004415AF">
            <w:pPr>
              <w:rPr>
                <w:b/>
                <w:color w:val="FF0000"/>
                <w:sz w:val="32"/>
                <w:u w:val="single"/>
              </w:rPr>
            </w:pPr>
            <w:r w:rsidRPr="003D7F26">
              <w:rPr>
                <w:b/>
                <w:noProof/>
                <w:color w:val="FF0000"/>
                <w:sz w:val="32"/>
                <w:u w:val="single"/>
              </w:rPr>
              <w:drawing>
                <wp:inline distT="0" distB="0" distL="0" distR="0" wp14:anchorId="617127D5" wp14:editId="4D11FA08">
                  <wp:extent cx="3381375" cy="1662971"/>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381847" cy="1663203"/>
                          </a:xfrm>
                          <a:prstGeom prst="rect">
                            <a:avLst/>
                          </a:prstGeom>
                        </pic:spPr>
                      </pic:pic>
                    </a:graphicData>
                  </a:graphic>
                </wp:inline>
              </w:drawing>
            </w:r>
          </w:p>
        </w:tc>
      </w:tr>
      <w:tr w:rsidR="004415AF" w:rsidTr="004415AF">
        <w:tc>
          <w:tcPr>
            <w:tcW w:w="5387" w:type="dxa"/>
          </w:tcPr>
          <w:p w:rsidR="004415AF" w:rsidRDefault="004415AF" w:rsidP="004415AF">
            <w:pPr>
              <w:rPr>
                <w:b/>
                <w:color w:val="FF0000"/>
                <w:sz w:val="32"/>
                <w:u w:val="single"/>
              </w:rPr>
            </w:pPr>
            <w:r w:rsidRPr="00A15E1E">
              <w:rPr>
                <w:b/>
                <w:noProof/>
                <w:color w:val="FF0000"/>
                <w:sz w:val="32"/>
                <w:u w:val="single"/>
              </w:rPr>
              <w:lastRenderedPageBreak/>
              <w:drawing>
                <wp:inline distT="0" distB="0" distL="0" distR="0" wp14:anchorId="45B1F513" wp14:editId="5713B085">
                  <wp:extent cx="3295650" cy="1744351"/>
                  <wp:effectExtent l="0" t="0" r="0" b="825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296109" cy="1744594"/>
                          </a:xfrm>
                          <a:prstGeom prst="rect">
                            <a:avLst/>
                          </a:prstGeom>
                        </pic:spPr>
                      </pic:pic>
                    </a:graphicData>
                  </a:graphic>
                </wp:inline>
              </w:drawing>
            </w:r>
          </w:p>
        </w:tc>
        <w:tc>
          <w:tcPr>
            <w:tcW w:w="5387" w:type="dxa"/>
          </w:tcPr>
          <w:p w:rsidR="004415AF" w:rsidRDefault="004415AF" w:rsidP="004415AF">
            <w:pPr>
              <w:rPr>
                <w:b/>
                <w:color w:val="FF0000"/>
                <w:sz w:val="32"/>
                <w:u w:val="single"/>
              </w:rPr>
            </w:pPr>
            <w:r w:rsidRPr="00A15E1E">
              <w:rPr>
                <w:b/>
                <w:noProof/>
                <w:color w:val="FF0000"/>
                <w:sz w:val="32"/>
                <w:u w:val="single"/>
              </w:rPr>
              <w:drawing>
                <wp:inline distT="0" distB="0" distL="0" distR="0" wp14:anchorId="2967B742" wp14:editId="0AEE29C2">
                  <wp:extent cx="3267346" cy="1695450"/>
                  <wp:effectExtent l="0" t="0" r="952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267803" cy="1695687"/>
                          </a:xfrm>
                          <a:prstGeom prst="rect">
                            <a:avLst/>
                          </a:prstGeom>
                        </pic:spPr>
                      </pic:pic>
                    </a:graphicData>
                  </a:graphic>
                </wp:inline>
              </w:drawing>
            </w:r>
          </w:p>
        </w:tc>
      </w:tr>
      <w:tr w:rsidR="004415AF" w:rsidTr="004415AF">
        <w:tc>
          <w:tcPr>
            <w:tcW w:w="5387" w:type="dxa"/>
          </w:tcPr>
          <w:p w:rsidR="004415AF" w:rsidRDefault="004415AF" w:rsidP="004415AF">
            <w:pPr>
              <w:rPr>
                <w:b/>
                <w:color w:val="FF0000"/>
                <w:sz w:val="32"/>
                <w:u w:val="single"/>
              </w:rPr>
            </w:pPr>
            <w:r w:rsidRPr="00A15E1E">
              <w:rPr>
                <w:b/>
                <w:noProof/>
                <w:color w:val="FF0000"/>
                <w:sz w:val="32"/>
                <w:u w:val="single"/>
              </w:rPr>
              <w:drawing>
                <wp:inline distT="0" distB="0" distL="0" distR="0" wp14:anchorId="6DC4B597" wp14:editId="2E7751F3">
                  <wp:extent cx="3326157" cy="1571625"/>
                  <wp:effectExtent l="0" t="0" r="762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331614" cy="1574204"/>
                          </a:xfrm>
                          <a:prstGeom prst="rect">
                            <a:avLst/>
                          </a:prstGeom>
                        </pic:spPr>
                      </pic:pic>
                    </a:graphicData>
                  </a:graphic>
                </wp:inline>
              </w:drawing>
            </w:r>
          </w:p>
        </w:tc>
        <w:tc>
          <w:tcPr>
            <w:tcW w:w="5387" w:type="dxa"/>
          </w:tcPr>
          <w:p w:rsidR="004415AF" w:rsidRDefault="004415AF" w:rsidP="004415AF">
            <w:pPr>
              <w:rPr>
                <w:b/>
                <w:color w:val="FF0000"/>
                <w:sz w:val="32"/>
                <w:u w:val="single"/>
              </w:rPr>
            </w:pPr>
            <w:r w:rsidRPr="00A15E1E">
              <w:rPr>
                <w:b/>
                <w:noProof/>
                <w:color w:val="FF0000"/>
                <w:sz w:val="32"/>
                <w:u w:val="single"/>
              </w:rPr>
              <w:drawing>
                <wp:inline distT="0" distB="0" distL="0" distR="0" wp14:anchorId="328FA6ED" wp14:editId="4C03AF28">
                  <wp:extent cx="3086100" cy="1562582"/>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086531" cy="1562800"/>
                          </a:xfrm>
                          <a:prstGeom prst="rect">
                            <a:avLst/>
                          </a:prstGeom>
                        </pic:spPr>
                      </pic:pic>
                    </a:graphicData>
                  </a:graphic>
                </wp:inline>
              </w:drawing>
            </w:r>
          </w:p>
        </w:tc>
      </w:tr>
      <w:tr w:rsidR="004415AF" w:rsidTr="004415AF">
        <w:tc>
          <w:tcPr>
            <w:tcW w:w="5387" w:type="dxa"/>
          </w:tcPr>
          <w:p w:rsidR="004415AF" w:rsidRDefault="004415AF" w:rsidP="004415AF">
            <w:pPr>
              <w:rPr>
                <w:b/>
                <w:color w:val="FF0000"/>
                <w:sz w:val="32"/>
                <w:u w:val="single"/>
              </w:rPr>
            </w:pPr>
            <w:r w:rsidRPr="00A15E1E">
              <w:rPr>
                <w:b/>
                <w:noProof/>
                <w:color w:val="FF0000"/>
                <w:sz w:val="32"/>
                <w:u w:val="single"/>
              </w:rPr>
              <w:drawing>
                <wp:inline distT="0" distB="0" distL="0" distR="0" wp14:anchorId="4463824C" wp14:editId="388A859C">
                  <wp:extent cx="3381375" cy="1711560"/>
                  <wp:effectExtent l="0" t="0" r="0" b="317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381847" cy="1711799"/>
                          </a:xfrm>
                          <a:prstGeom prst="rect">
                            <a:avLst/>
                          </a:prstGeom>
                        </pic:spPr>
                      </pic:pic>
                    </a:graphicData>
                  </a:graphic>
                </wp:inline>
              </w:drawing>
            </w:r>
          </w:p>
        </w:tc>
        <w:tc>
          <w:tcPr>
            <w:tcW w:w="5387" w:type="dxa"/>
          </w:tcPr>
          <w:p w:rsidR="004415AF" w:rsidRDefault="004415AF" w:rsidP="004415AF">
            <w:pPr>
              <w:rPr>
                <w:b/>
                <w:color w:val="FF0000"/>
                <w:sz w:val="32"/>
                <w:u w:val="single"/>
              </w:rPr>
            </w:pPr>
            <w:r w:rsidRPr="00A15E1E">
              <w:rPr>
                <w:b/>
                <w:noProof/>
                <w:color w:val="FF0000"/>
                <w:sz w:val="32"/>
                <w:u w:val="single"/>
              </w:rPr>
              <w:drawing>
                <wp:inline distT="0" distB="0" distL="0" distR="0" wp14:anchorId="35349002" wp14:editId="3C856A81">
                  <wp:extent cx="3124200" cy="1654778"/>
                  <wp:effectExtent l="0" t="0" r="0" b="317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124636" cy="1655009"/>
                          </a:xfrm>
                          <a:prstGeom prst="rect">
                            <a:avLst/>
                          </a:prstGeom>
                        </pic:spPr>
                      </pic:pic>
                    </a:graphicData>
                  </a:graphic>
                </wp:inline>
              </w:drawing>
            </w:r>
          </w:p>
        </w:tc>
      </w:tr>
      <w:tr w:rsidR="004415AF" w:rsidTr="004415AF">
        <w:tc>
          <w:tcPr>
            <w:tcW w:w="5387" w:type="dxa"/>
          </w:tcPr>
          <w:p w:rsidR="004415AF" w:rsidRDefault="004415AF" w:rsidP="004415AF">
            <w:pPr>
              <w:rPr>
                <w:b/>
                <w:color w:val="FF0000"/>
                <w:sz w:val="32"/>
                <w:u w:val="single"/>
              </w:rPr>
            </w:pPr>
            <w:r w:rsidRPr="00A15E1E">
              <w:rPr>
                <w:b/>
                <w:noProof/>
                <w:color w:val="FF0000"/>
                <w:sz w:val="32"/>
                <w:u w:val="single"/>
              </w:rPr>
              <w:drawing>
                <wp:inline distT="0" distB="0" distL="0" distR="0" wp14:anchorId="65539F2B" wp14:editId="540E1953">
                  <wp:extent cx="3448050" cy="1807504"/>
                  <wp:effectExtent l="0" t="0" r="0" b="254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448531" cy="1807756"/>
                          </a:xfrm>
                          <a:prstGeom prst="rect">
                            <a:avLst/>
                          </a:prstGeom>
                        </pic:spPr>
                      </pic:pic>
                    </a:graphicData>
                  </a:graphic>
                </wp:inline>
              </w:drawing>
            </w:r>
          </w:p>
        </w:tc>
        <w:tc>
          <w:tcPr>
            <w:tcW w:w="5387" w:type="dxa"/>
          </w:tcPr>
          <w:p w:rsidR="004415AF" w:rsidRDefault="004415AF" w:rsidP="004415AF">
            <w:pPr>
              <w:rPr>
                <w:b/>
                <w:color w:val="FF0000"/>
                <w:sz w:val="32"/>
                <w:u w:val="single"/>
              </w:rPr>
            </w:pPr>
            <w:r w:rsidRPr="00A15E1E">
              <w:rPr>
                <w:b/>
                <w:noProof/>
                <w:color w:val="FF0000"/>
                <w:sz w:val="32"/>
                <w:u w:val="single"/>
              </w:rPr>
              <w:drawing>
                <wp:inline distT="0" distB="0" distL="0" distR="0" wp14:anchorId="3BEE63CA" wp14:editId="4376FFAB">
                  <wp:extent cx="3204818" cy="1578893"/>
                  <wp:effectExtent l="0" t="0" r="0" b="254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209398" cy="1581149"/>
                          </a:xfrm>
                          <a:prstGeom prst="rect">
                            <a:avLst/>
                          </a:prstGeom>
                        </pic:spPr>
                      </pic:pic>
                    </a:graphicData>
                  </a:graphic>
                </wp:inline>
              </w:drawing>
            </w:r>
          </w:p>
        </w:tc>
      </w:tr>
      <w:tr w:rsidR="004415AF" w:rsidTr="004415AF">
        <w:tc>
          <w:tcPr>
            <w:tcW w:w="5387" w:type="dxa"/>
          </w:tcPr>
          <w:p w:rsidR="004415AF" w:rsidRDefault="004415AF" w:rsidP="004415AF">
            <w:pPr>
              <w:rPr>
                <w:b/>
                <w:color w:val="FF0000"/>
                <w:sz w:val="32"/>
                <w:u w:val="single"/>
              </w:rPr>
            </w:pPr>
            <w:r w:rsidRPr="00A15E1E">
              <w:rPr>
                <w:b/>
                <w:noProof/>
                <w:color w:val="FF0000"/>
                <w:sz w:val="32"/>
                <w:u w:val="single"/>
              </w:rPr>
              <w:lastRenderedPageBreak/>
              <w:drawing>
                <wp:inline distT="0" distB="0" distL="0" distR="0" wp14:anchorId="473B214E" wp14:editId="4279938A">
                  <wp:extent cx="3219450" cy="1629932"/>
                  <wp:effectExtent l="0" t="0" r="0" b="889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228195" cy="1634359"/>
                          </a:xfrm>
                          <a:prstGeom prst="rect">
                            <a:avLst/>
                          </a:prstGeom>
                        </pic:spPr>
                      </pic:pic>
                    </a:graphicData>
                  </a:graphic>
                </wp:inline>
              </w:drawing>
            </w:r>
          </w:p>
        </w:tc>
        <w:tc>
          <w:tcPr>
            <w:tcW w:w="5387" w:type="dxa"/>
          </w:tcPr>
          <w:p w:rsidR="004415AF" w:rsidRDefault="004415AF" w:rsidP="004415AF">
            <w:pPr>
              <w:rPr>
                <w:b/>
                <w:color w:val="FF0000"/>
                <w:sz w:val="32"/>
                <w:u w:val="single"/>
              </w:rPr>
            </w:pPr>
            <w:r w:rsidRPr="00A15E1E">
              <w:rPr>
                <w:b/>
                <w:noProof/>
                <w:color w:val="FF0000"/>
                <w:sz w:val="32"/>
                <w:u w:val="single"/>
              </w:rPr>
              <w:drawing>
                <wp:inline distT="0" distB="0" distL="0" distR="0" wp14:anchorId="4D1DE5AE" wp14:editId="0F01282B">
                  <wp:extent cx="3171825" cy="1690737"/>
                  <wp:effectExtent l="0" t="0" r="0" b="508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172268" cy="1690973"/>
                          </a:xfrm>
                          <a:prstGeom prst="rect">
                            <a:avLst/>
                          </a:prstGeom>
                        </pic:spPr>
                      </pic:pic>
                    </a:graphicData>
                  </a:graphic>
                </wp:inline>
              </w:drawing>
            </w:r>
          </w:p>
        </w:tc>
      </w:tr>
      <w:tr w:rsidR="004415AF" w:rsidTr="004415AF">
        <w:tc>
          <w:tcPr>
            <w:tcW w:w="5387" w:type="dxa"/>
          </w:tcPr>
          <w:p w:rsidR="004415AF" w:rsidRDefault="004415AF" w:rsidP="004415AF">
            <w:pPr>
              <w:rPr>
                <w:b/>
                <w:color w:val="FF0000"/>
                <w:sz w:val="32"/>
                <w:u w:val="single"/>
              </w:rPr>
            </w:pPr>
          </w:p>
        </w:tc>
        <w:tc>
          <w:tcPr>
            <w:tcW w:w="5387" w:type="dxa"/>
          </w:tcPr>
          <w:p w:rsidR="004415AF" w:rsidRDefault="004415AF" w:rsidP="004415AF">
            <w:pPr>
              <w:rPr>
                <w:b/>
                <w:color w:val="FF0000"/>
                <w:sz w:val="32"/>
                <w:u w:val="single"/>
              </w:rPr>
            </w:pPr>
            <w:r w:rsidRPr="00A15E1E">
              <w:rPr>
                <w:b/>
                <w:noProof/>
                <w:color w:val="FF0000"/>
                <w:sz w:val="32"/>
                <w:u w:val="single"/>
              </w:rPr>
              <w:drawing>
                <wp:inline distT="0" distB="0" distL="0" distR="0" wp14:anchorId="3A6EB8F0" wp14:editId="44B99552">
                  <wp:extent cx="3234374" cy="1590675"/>
                  <wp:effectExtent l="0" t="0" r="444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234826" cy="1590897"/>
                          </a:xfrm>
                          <a:prstGeom prst="rect">
                            <a:avLst/>
                          </a:prstGeom>
                        </pic:spPr>
                      </pic:pic>
                    </a:graphicData>
                  </a:graphic>
                </wp:inline>
              </w:drawing>
            </w:r>
          </w:p>
        </w:tc>
      </w:tr>
    </w:tbl>
    <w:p w:rsidR="00591F3C" w:rsidRPr="00591F3C" w:rsidRDefault="00591F3C" w:rsidP="00591F3C">
      <w:pPr>
        <w:widowControl w:val="0"/>
        <w:tabs>
          <w:tab w:val="left" w:pos="1678"/>
        </w:tabs>
        <w:autoSpaceDE w:val="0"/>
        <w:autoSpaceDN w:val="0"/>
        <w:spacing w:before="11" w:after="0" w:line="240" w:lineRule="auto"/>
        <w:rPr>
          <w:rFonts w:asciiTheme="minorHAnsi" w:hAnsiTheme="minorHAnsi" w:cstheme="minorHAnsi"/>
        </w:rPr>
      </w:pPr>
    </w:p>
    <w:p w:rsidR="00853C79" w:rsidRDefault="00853C79" w:rsidP="00853C79">
      <w:pPr>
        <w:rPr>
          <w:rFonts w:asciiTheme="minorHAnsi" w:hAnsiTheme="minorHAnsi" w:cstheme="minorHAnsi"/>
          <w:sz w:val="16"/>
        </w:rPr>
      </w:pPr>
    </w:p>
    <w:p w:rsidR="00853C79" w:rsidRDefault="00853C79" w:rsidP="00853C79">
      <w:pPr>
        <w:rPr>
          <w:rFonts w:asciiTheme="minorHAnsi" w:hAnsiTheme="minorHAnsi" w:cstheme="minorHAnsi"/>
          <w:sz w:val="16"/>
        </w:rPr>
      </w:pPr>
    </w:p>
    <w:p w:rsidR="00853C79" w:rsidRPr="00853C79" w:rsidRDefault="00853C79" w:rsidP="00853C79">
      <w:pPr>
        <w:rPr>
          <w:rFonts w:asciiTheme="minorHAnsi" w:eastAsia="Cambria" w:hAnsiTheme="minorHAnsi" w:cstheme="minorHAnsi"/>
          <w:sz w:val="16"/>
          <w:szCs w:val="22"/>
          <w:lang w:eastAsia="en-US"/>
        </w:rPr>
        <w:sectPr w:rsidR="00853C79" w:rsidRPr="00853C79">
          <w:pgSz w:w="11910" w:h="16840"/>
          <w:pgMar w:top="1380" w:right="400" w:bottom="1280" w:left="460" w:header="0" w:footer="1097" w:gutter="0"/>
          <w:cols w:space="708"/>
        </w:sectPr>
      </w:pPr>
    </w:p>
    <w:p w:rsidR="00853C79" w:rsidRDefault="00853C79" w:rsidP="00853C79">
      <w:pPr>
        <w:spacing w:before="80"/>
        <w:ind w:left="250" w:firstLine="708"/>
        <w:rPr>
          <w:rFonts w:asciiTheme="minorHAnsi" w:hAnsiTheme="minorHAnsi" w:cstheme="minorHAnsi"/>
          <w:b/>
        </w:rPr>
      </w:pPr>
      <w:r>
        <w:rPr>
          <w:rFonts w:asciiTheme="minorHAnsi" w:hAnsiTheme="minorHAnsi" w:cstheme="minorHAnsi"/>
          <w:b/>
        </w:rPr>
        <w:lastRenderedPageBreak/>
        <w:t>Ek-5</w:t>
      </w:r>
      <w:r>
        <w:rPr>
          <w:rFonts w:asciiTheme="minorHAnsi" w:hAnsiTheme="minorHAnsi" w:cstheme="minorHAnsi"/>
          <w:b/>
          <w:spacing w:val="-3"/>
        </w:rPr>
        <w:t xml:space="preserve"> </w:t>
      </w:r>
      <w:r>
        <w:rPr>
          <w:rFonts w:asciiTheme="minorHAnsi" w:hAnsiTheme="minorHAnsi" w:cstheme="minorHAnsi"/>
          <w:b/>
        </w:rPr>
        <w:t>St</w:t>
      </w:r>
      <w:bookmarkStart w:id="31" w:name="_GoBack"/>
      <w:r>
        <w:rPr>
          <w:rFonts w:asciiTheme="minorHAnsi" w:hAnsiTheme="minorHAnsi" w:cstheme="minorHAnsi"/>
          <w:b/>
        </w:rPr>
        <w:t>r</w:t>
      </w:r>
      <w:bookmarkEnd w:id="31"/>
      <w:r>
        <w:rPr>
          <w:rFonts w:asciiTheme="minorHAnsi" w:hAnsiTheme="minorHAnsi" w:cstheme="minorHAnsi"/>
          <w:b/>
        </w:rPr>
        <w:t>atejik</w:t>
      </w:r>
      <w:r>
        <w:rPr>
          <w:rFonts w:asciiTheme="minorHAnsi" w:hAnsiTheme="minorHAnsi" w:cstheme="minorHAnsi"/>
          <w:b/>
          <w:spacing w:val="-2"/>
        </w:rPr>
        <w:t xml:space="preserve"> </w:t>
      </w:r>
      <w:r>
        <w:rPr>
          <w:rFonts w:asciiTheme="minorHAnsi" w:hAnsiTheme="minorHAnsi" w:cstheme="minorHAnsi"/>
          <w:b/>
        </w:rPr>
        <w:t>Plan</w:t>
      </w:r>
      <w:r>
        <w:rPr>
          <w:rFonts w:asciiTheme="minorHAnsi" w:hAnsiTheme="minorHAnsi" w:cstheme="minorHAnsi"/>
          <w:b/>
          <w:spacing w:val="-2"/>
        </w:rPr>
        <w:t xml:space="preserve"> Mimarisi</w:t>
      </w:r>
    </w:p>
    <w:p w:rsidR="00853C79" w:rsidRDefault="00853C79" w:rsidP="00853C79">
      <w:pPr>
        <w:spacing w:before="210"/>
        <w:ind w:left="958"/>
        <w:rPr>
          <w:rFonts w:asciiTheme="minorHAnsi" w:hAnsiTheme="minorHAnsi" w:cstheme="minorHAnsi"/>
          <w:b/>
          <w:sz w:val="20"/>
        </w:rPr>
      </w:pPr>
      <w:r>
        <w:rPr>
          <w:rFonts w:asciiTheme="minorHAnsi" w:hAnsiTheme="minorHAnsi" w:cstheme="minorHAnsi"/>
          <w:b/>
          <w:spacing w:val="-2"/>
          <w:sz w:val="20"/>
        </w:rPr>
        <w:t>(HEDEF</w:t>
      </w:r>
      <w:r>
        <w:rPr>
          <w:rFonts w:asciiTheme="minorHAnsi" w:hAnsiTheme="minorHAnsi" w:cstheme="minorHAnsi"/>
          <w:b/>
          <w:spacing w:val="7"/>
          <w:sz w:val="20"/>
        </w:rPr>
        <w:t xml:space="preserve"> </w:t>
      </w:r>
      <w:r>
        <w:rPr>
          <w:rFonts w:asciiTheme="minorHAnsi" w:hAnsiTheme="minorHAnsi" w:cstheme="minorHAnsi"/>
          <w:b/>
          <w:spacing w:val="-2"/>
          <w:sz w:val="20"/>
        </w:rPr>
        <w:t>KARTLARI</w:t>
      </w:r>
      <w:r>
        <w:rPr>
          <w:rFonts w:asciiTheme="minorHAnsi" w:hAnsiTheme="minorHAnsi" w:cstheme="minorHAnsi"/>
          <w:b/>
          <w:spacing w:val="7"/>
          <w:sz w:val="20"/>
        </w:rPr>
        <w:t xml:space="preserve"> </w:t>
      </w:r>
      <w:r>
        <w:rPr>
          <w:rFonts w:asciiTheme="minorHAnsi" w:hAnsiTheme="minorHAnsi" w:cstheme="minorHAnsi"/>
          <w:b/>
          <w:spacing w:val="-2"/>
          <w:sz w:val="20"/>
        </w:rPr>
        <w:t>HAZIRLANIRKEN</w:t>
      </w:r>
      <w:r>
        <w:rPr>
          <w:rFonts w:asciiTheme="minorHAnsi" w:hAnsiTheme="minorHAnsi" w:cstheme="minorHAnsi"/>
          <w:b/>
          <w:spacing w:val="5"/>
          <w:sz w:val="20"/>
        </w:rPr>
        <w:t xml:space="preserve"> </w:t>
      </w:r>
      <w:r>
        <w:rPr>
          <w:rFonts w:asciiTheme="minorHAnsi" w:hAnsiTheme="minorHAnsi" w:cstheme="minorHAnsi"/>
          <w:b/>
          <w:spacing w:val="-2"/>
          <w:sz w:val="20"/>
        </w:rPr>
        <w:t>KULLANILACAKTIR.</w:t>
      </w:r>
      <w:r>
        <w:rPr>
          <w:rFonts w:asciiTheme="minorHAnsi" w:hAnsiTheme="minorHAnsi" w:cstheme="minorHAnsi"/>
          <w:b/>
          <w:spacing w:val="6"/>
          <w:sz w:val="20"/>
        </w:rPr>
        <w:t xml:space="preserve"> </w:t>
      </w:r>
      <w:r>
        <w:rPr>
          <w:rFonts w:asciiTheme="minorHAnsi" w:hAnsiTheme="minorHAnsi" w:cstheme="minorHAnsi"/>
          <w:b/>
          <w:spacing w:val="-2"/>
          <w:sz w:val="20"/>
        </w:rPr>
        <w:t>STRATEJİK</w:t>
      </w:r>
      <w:r>
        <w:rPr>
          <w:rFonts w:asciiTheme="minorHAnsi" w:hAnsiTheme="minorHAnsi" w:cstheme="minorHAnsi"/>
          <w:b/>
          <w:spacing w:val="11"/>
          <w:sz w:val="20"/>
        </w:rPr>
        <w:t xml:space="preserve"> </w:t>
      </w:r>
      <w:r>
        <w:rPr>
          <w:rFonts w:asciiTheme="minorHAnsi" w:hAnsiTheme="minorHAnsi" w:cstheme="minorHAnsi"/>
          <w:b/>
          <w:spacing w:val="-2"/>
          <w:sz w:val="20"/>
        </w:rPr>
        <w:t>PLANA</w:t>
      </w:r>
      <w:r>
        <w:rPr>
          <w:rFonts w:asciiTheme="minorHAnsi" w:hAnsiTheme="minorHAnsi" w:cstheme="minorHAnsi"/>
          <w:b/>
          <w:spacing w:val="5"/>
          <w:sz w:val="20"/>
        </w:rPr>
        <w:t xml:space="preserve"> </w:t>
      </w:r>
      <w:r>
        <w:rPr>
          <w:rFonts w:asciiTheme="minorHAnsi" w:hAnsiTheme="minorHAnsi" w:cstheme="minorHAnsi"/>
          <w:b/>
          <w:spacing w:val="-2"/>
          <w:sz w:val="20"/>
        </w:rPr>
        <w:t>EKLENMEYECEKTİR.)</w:t>
      </w:r>
    </w:p>
    <w:p w:rsidR="00853C79" w:rsidRPr="00853C79" w:rsidRDefault="00853C79" w:rsidP="00853C79">
      <w:pPr>
        <w:pStyle w:val="GvdeMetni"/>
        <w:spacing w:before="231" w:line="360" w:lineRule="auto"/>
        <w:ind w:left="958" w:right="1014" w:firstLine="708"/>
        <w:jc w:val="both"/>
        <w:rPr>
          <w:rFonts w:asciiTheme="minorHAnsi" w:hAnsiTheme="minorHAnsi" w:cstheme="minorHAnsi"/>
          <w:sz w:val="24"/>
          <w:szCs w:val="24"/>
        </w:rPr>
      </w:pPr>
      <w:r w:rsidRPr="00853C79">
        <w:rPr>
          <w:rFonts w:asciiTheme="minorHAnsi" w:hAnsiTheme="minorHAnsi" w:cstheme="minorHAnsi"/>
          <w:sz w:val="24"/>
          <w:szCs w:val="24"/>
        </w:rPr>
        <w:t xml:space="preserve">Yasal yükümlülükler ve mevzuat analizi, üst politika belgeleri, literatür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sidRPr="00853C79">
        <w:rPr>
          <w:rFonts w:asciiTheme="minorHAnsi" w:hAnsiTheme="minorHAnsi" w:cstheme="minorHAnsi"/>
          <w:spacing w:val="-2"/>
          <w:sz w:val="24"/>
          <w:szCs w:val="24"/>
        </w:rPr>
        <w:t>oluşturabileceklerdir.</w:t>
      </w:r>
    </w:p>
    <w:p w:rsidR="00853C79" w:rsidRDefault="00853C79" w:rsidP="001F7752">
      <w:pPr>
        <w:pStyle w:val="ListeParagraf"/>
        <w:widowControl w:val="0"/>
        <w:numPr>
          <w:ilvl w:val="0"/>
          <w:numId w:val="18"/>
        </w:numPr>
        <w:tabs>
          <w:tab w:val="left" w:pos="1317"/>
        </w:tabs>
        <w:autoSpaceDE w:val="0"/>
        <w:autoSpaceDN w:val="0"/>
        <w:spacing w:before="161" w:after="0" w:line="240" w:lineRule="auto"/>
        <w:ind w:left="1317" w:hanging="359"/>
        <w:contextualSpacing w:val="0"/>
        <w:jc w:val="both"/>
        <w:rPr>
          <w:rFonts w:asciiTheme="minorHAnsi" w:hAnsiTheme="minorHAnsi" w:cstheme="minorHAnsi"/>
          <w:b/>
        </w:rPr>
      </w:pPr>
      <w:r>
        <w:rPr>
          <w:rFonts w:asciiTheme="minorHAnsi" w:hAnsiTheme="minorHAnsi" w:cstheme="minorHAnsi"/>
          <w:b/>
        </w:rPr>
        <w:t>Eğitime</w:t>
      </w:r>
      <w:r>
        <w:rPr>
          <w:rFonts w:asciiTheme="minorHAnsi" w:hAnsiTheme="minorHAnsi" w:cstheme="minorHAnsi"/>
          <w:b/>
          <w:spacing w:val="-4"/>
        </w:rPr>
        <w:t xml:space="preserve"> </w:t>
      </w:r>
      <w:r>
        <w:rPr>
          <w:rFonts w:asciiTheme="minorHAnsi" w:hAnsiTheme="minorHAnsi" w:cstheme="minorHAnsi"/>
          <w:b/>
        </w:rPr>
        <w:t>ve</w:t>
      </w:r>
      <w:r>
        <w:rPr>
          <w:rFonts w:asciiTheme="minorHAnsi" w:hAnsiTheme="minorHAnsi" w:cstheme="minorHAnsi"/>
          <w:b/>
          <w:spacing w:val="-4"/>
        </w:rPr>
        <w:t xml:space="preserve"> </w:t>
      </w:r>
      <w:r>
        <w:rPr>
          <w:rFonts w:asciiTheme="minorHAnsi" w:hAnsiTheme="minorHAnsi" w:cstheme="minorHAnsi"/>
          <w:b/>
        </w:rPr>
        <w:t>Öğretime</w:t>
      </w:r>
      <w:r>
        <w:rPr>
          <w:rFonts w:asciiTheme="minorHAnsi" w:hAnsiTheme="minorHAnsi" w:cstheme="minorHAnsi"/>
          <w:b/>
          <w:spacing w:val="-4"/>
        </w:rPr>
        <w:t xml:space="preserve"> </w:t>
      </w:r>
      <w:r>
        <w:rPr>
          <w:rFonts w:asciiTheme="minorHAnsi" w:hAnsiTheme="minorHAnsi" w:cstheme="minorHAnsi"/>
          <w:b/>
        </w:rPr>
        <w:t>Erişim</w:t>
      </w:r>
      <w:r>
        <w:rPr>
          <w:rFonts w:asciiTheme="minorHAnsi" w:hAnsiTheme="minorHAnsi" w:cstheme="minorHAnsi"/>
          <w:b/>
          <w:spacing w:val="-4"/>
        </w:rPr>
        <w:t xml:space="preserve"> </w:t>
      </w:r>
      <w:r>
        <w:rPr>
          <w:rFonts w:asciiTheme="minorHAnsi" w:hAnsiTheme="minorHAnsi" w:cstheme="minorHAnsi"/>
          <w:b/>
        </w:rPr>
        <w:t>ve</w:t>
      </w:r>
      <w:r>
        <w:rPr>
          <w:rFonts w:asciiTheme="minorHAnsi" w:hAnsiTheme="minorHAnsi" w:cstheme="minorHAnsi"/>
          <w:b/>
          <w:spacing w:val="-3"/>
        </w:rPr>
        <w:t xml:space="preserve"> </w:t>
      </w:r>
      <w:r>
        <w:rPr>
          <w:rFonts w:asciiTheme="minorHAnsi" w:hAnsiTheme="minorHAnsi" w:cstheme="minorHAnsi"/>
          <w:b/>
          <w:spacing w:val="-2"/>
        </w:rPr>
        <w:t>Katılım</w:t>
      </w:r>
    </w:p>
    <w:p w:rsidR="00853C79" w:rsidRDefault="00853C79" w:rsidP="001F7752">
      <w:pPr>
        <w:pStyle w:val="ListeParagraf"/>
        <w:widowControl w:val="0"/>
        <w:numPr>
          <w:ilvl w:val="1"/>
          <w:numId w:val="18"/>
        </w:numPr>
        <w:tabs>
          <w:tab w:val="left" w:pos="1747"/>
        </w:tabs>
        <w:autoSpaceDE w:val="0"/>
        <w:autoSpaceDN w:val="0"/>
        <w:spacing w:before="141" w:after="0" w:line="240" w:lineRule="auto"/>
        <w:ind w:left="1747" w:hanging="429"/>
        <w:contextualSpacing w:val="0"/>
        <w:rPr>
          <w:rFonts w:asciiTheme="minorHAnsi" w:hAnsiTheme="minorHAnsi" w:cstheme="minorHAnsi"/>
          <w:b/>
        </w:rPr>
      </w:pPr>
      <w:r>
        <w:rPr>
          <w:rFonts w:asciiTheme="minorHAnsi" w:hAnsiTheme="minorHAnsi" w:cstheme="minorHAnsi"/>
          <w:b/>
        </w:rPr>
        <w:t>Okula</w:t>
      </w:r>
      <w:r>
        <w:rPr>
          <w:rFonts w:asciiTheme="minorHAnsi" w:hAnsiTheme="minorHAnsi" w:cstheme="minorHAnsi"/>
          <w:b/>
          <w:spacing w:val="-1"/>
        </w:rPr>
        <w:t xml:space="preserve"> </w:t>
      </w:r>
      <w:r>
        <w:rPr>
          <w:rFonts w:asciiTheme="minorHAnsi" w:hAnsiTheme="minorHAnsi" w:cstheme="minorHAnsi"/>
          <w:b/>
        </w:rPr>
        <w:t>devam</w:t>
      </w:r>
      <w:r>
        <w:rPr>
          <w:rFonts w:asciiTheme="minorHAnsi" w:hAnsiTheme="minorHAnsi" w:cstheme="minorHAnsi"/>
          <w:b/>
          <w:spacing w:val="-2"/>
        </w:rPr>
        <w:t xml:space="preserve"> </w:t>
      </w:r>
      <w:r>
        <w:rPr>
          <w:rFonts w:asciiTheme="minorHAnsi" w:hAnsiTheme="minorHAnsi" w:cstheme="minorHAnsi"/>
          <w:b/>
        </w:rPr>
        <w:t>ve</w:t>
      </w:r>
      <w:r>
        <w:rPr>
          <w:rFonts w:asciiTheme="minorHAnsi" w:hAnsiTheme="minorHAnsi" w:cstheme="minorHAnsi"/>
          <w:b/>
          <w:spacing w:val="-2"/>
        </w:rPr>
        <w:t xml:space="preserve"> tamamlama</w:t>
      </w:r>
    </w:p>
    <w:p w:rsidR="00853C79" w:rsidRDefault="00853C79" w:rsidP="001F7752">
      <w:pPr>
        <w:pStyle w:val="ListeParagraf"/>
        <w:widowControl w:val="0"/>
        <w:numPr>
          <w:ilvl w:val="2"/>
          <w:numId w:val="18"/>
        </w:numPr>
        <w:tabs>
          <w:tab w:val="left" w:pos="2434"/>
        </w:tabs>
        <w:autoSpaceDE w:val="0"/>
        <w:autoSpaceDN w:val="0"/>
        <w:spacing w:before="138" w:after="0" w:line="240" w:lineRule="auto"/>
        <w:ind w:left="2434" w:hanging="768"/>
        <w:contextualSpacing w:val="0"/>
        <w:rPr>
          <w:rFonts w:asciiTheme="minorHAnsi" w:hAnsiTheme="minorHAnsi" w:cstheme="minorHAnsi"/>
        </w:rPr>
      </w:pPr>
      <w:r>
        <w:rPr>
          <w:rFonts w:asciiTheme="minorHAnsi" w:hAnsiTheme="minorHAnsi" w:cstheme="minorHAnsi"/>
        </w:rPr>
        <w:t>Sınıf</w:t>
      </w:r>
      <w:r>
        <w:rPr>
          <w:rFonts w:asciiTheme="minorHAnsi" w:hAnsiTheme="minorHAnsi" w:cstheme="minorHAnsi"/>
          <w:spacing w:val="-1"/>
        </w:rPr>
        <w:t xml:space="preserve"> </w:t>
      </w:r>
      <w:r>
        <w:rPr>
          <w:rFonts w:asciiTheme="minorHAnsi" w:hAnsiTheme="minorHAnsi" w:cstheme="minorHAnsi"/>
          <w:spacing w:val="-2"/>
        </w:rPr>
        <w:t>tekrarı</w:t>
      </w:r>
    </w:p>
    <w:p w:rsidR="00853C79" w:rsidRDefault="00853C79" w:rsidP="001F7752">
      <w:pPr>
        <w:pStyle w:val="ListeParagraf"/>
        <w:widowControl w:val="0"/>
        <w:numPr>
          <w:ilvl w:val="2"/>
          <w:numId w:val="18"/>
        </w:numPr>
        <w:tabs>
          <w:tab w:val="left" w:pos="2434"/>
        </w:tabs>
        <w:autoSpaceDE w:val="0"/>
        <w:autoSpaceDN w:val="0"/>
        <w:spacing w:before="140" w:after="0" w:line="240" w:lineRule="auto"/>
        <w:ind w:left="2434" w:hanging="768"/>
        <w:contextualSpacing w:val="0"/>
        <w:rPr>
          <w:rFonts w:asciiTheme="minorHAnsi" w:hAnsiTheme="minorHAnsi" w:cstheme="minorHAnsi"/>
        </w:rPr>
      </w:pPr>
      <w:r>
        <w:rPr>
          <w:rFonts w:asciiTheme="minorHAnsi" w:hAnsiTheme="minorHAnsi" w:cstheme="minorHAnsi"/>
        </w:rPr>
        <w:t>Okulu</w:t>
      </w:r>
      <w:r>
        <w:rPr>
          <w:rFonts w:asciiTheme="minorHAnsi" w:hAnsiTheme="minorHAnsi" w:cstheme="minorHAnsi"/>
          <w:spacing w:val="-6"/>
        </w:rPr>
        <w:t xml:space="preserve"> </w:t>
      </w:r>
      <w:r>
        <w:rPr>
          <w:rFonts w:asciiTheme="minorHAnsi" w:hAnsiTheme="minorHAnsi" w:cstheme="minorHAnsi"/>
          <w:spacing w:val="-2"/>
        </w:rPr>
        <w:t>bırakma</w:t>
      </w:r>
    </w:p>
    <w:p w:rsidR="00853C79" w:rsidRDefault="00853C79" w:rsidP="001F7752">
      <w:pPr>
        <w:pStyle w:val="ListeParagraf"/>
        <w:widowControl w:val="0"/>
        <w:numPr>
          <w:ilvl w:val="2"/>
          <w:numId w:val="18"/>
        </w:numPr>
        <w:tabs>
          <w:tab w:val="left" w:pos="2434"/>
        </w:tabs>
        <w:autoSpaceDE w:val="0"/>
        <w:autoSpaceDN w:val="0"/>
        <w:spacing w:before="141" w:after="0" w:line="240" w:lineRule="auto"/>
        <w:ind w:left="2434" w:hanging="768"/>
        <w:contextualSpacing w:val="0"/>
        <w:rPr>
          <w:rFonts w:asciiTheme="minorHAnsi" w:hAnsiTheme="minorHAnsi" w:cstheme="minorHAnsi"/>
        </w:rPr>
      </w:pPr>
      <w:r>
        <w:rPr>
          <w:rFonts w:asciiTheme="minorHAnsi" w:hAnsiTheme="minorHAnsi" w:cstheme="minorHAnsi"/>
          <w:spacing w:val="-2"/>
        </w:rPr>
        <w:t>Devamsızlık</w:t>
      </w:r>
    </w:p>
    <w:p w:rsidR="00853C79" w:rsidRDefault="00853C79" w:rsidP="001F7752">
      <w:pPr>
        <w:pStyle w:val="ListeParagraf"/>
        <w:widowControl w:val="0"/>
        <w:numPr>
          <w:ilvl w:val="1"/>
          <w:numId w:val="18"/>
        </w:numPr>
        <w:tabs>
          <w:tab w:val="left" w:pos="1747"/>
        </w:tabs>
        <w:autoSpaceDE w:val="0"/>
        <w:autoSpaceDN w:val="0"/>
        <w:spacing w:before="141" w:after="0" w:line="240" w:lineRule="auto"/>
        <w:ind w:left="1747" w:hanging="429"/>
        <w:contextualSpacing w:val="0"/>
        <w:rPr>
          <w:rFonts w:asciiTheme="minorHAnsi" w:hAnsiTheme="minorHAnsi" w:cstheme="minorHAnsi"/>
          <w:b/>
        </w:rPr>
      </w:pPr>
      <w:r>
        <w:rPr>
          <w:rFonts w:asciiTheme="minorHAnsi" w:hAnsiTheme="minorHAnsi" w:cstheme="minorHAnsi"/>
          <w:b/>
        </w:rPr>
        <w:t>Ders</w:t>
      </w:r>
      <w:r>
        <w:rPr>
          <w:rFonts w:asciiTheme="minorHAnsi" w:hAnsiTheme="minorHAnsi" w:cstheme="minorHAnsi"/>
          <w:b/>
          <w:spacing w:val="-3"/>
        </w:rPr>
        <w:t xml:space="preserve"> </w:t>
      </w:r>
      <w:r>
        <w:rPr>
          <w:rFonts w:asciiTheme="minorHAnsi" w:hAnsiTheme="minorHAnsi" w:cstheme="minorHAnsi"/>
          <w:b/>
        </w:rPr>
        <w:t>Dışı</w:t>
      </w:r>
      <w:r>
        <w:rPr>
          <w:rFonts w:asciiTheme="minorHAnsi" w:hAnsiTheme="minorHAnsi" w:cstheme="minorHAnsi"/>
          <w:b/>
          <w:spacing w:val="-5"/>
        </w:rPr>
        <w:t xml:space="preserve"> </w:t>
      </w:r>
      <w:r>
        <w:rPr>
          <w:rFonts w:asciiTheme="minorHAnsi" w:hAnsiTheme="minorHAnsi" w:cstheme="minorHAnsi"/>
          <w:b/>
        </w:rPr>
        <w:t>etkinliklere</w:t>
      </w:r>
      <w:r>
        <w:rPr>
          <w:rFonts w:asciiTheme="minorHAnsi" w:hAnsiTheme="minorHAnsi" w:cstheme="minorHAnsi"/>
          <w:b/>
          <w:spacing w:val="-1"/>
        </w:rPr>
        <w:t xml:space="preserve"> </w:t>
      </w:r>
      <w:r>
        <w:rPr>
          <w:rFonts w:asciiTheme="minorHAnsi" w:hAnsiTheme="minorHAnsi" w:cstheme="minorHAnsi"/>
          <w:b/>
          <w:spacing w:val="-2"/>
        </w:rPr>
        <w:t>katılım</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Kulüp</w:t>
      </w:r>
      <w:r>
        <w:rPr>
          <w:rFonts w:asciiTheme="minorHAnsi" w:hAnsiTheme="minorHAnsi" w:cstheme="minorHAnsi"/>
          <w:spacing w:val="-3"/>
        </w:rPr>
        <w:t xml:space="preserve"> </w:t>
      </w:r>
      <w:r>
        <w:rPr>
          <w:rFonts w:asciiTheme="minorHAnsi" w:hAnsiTheme="minorHAnsi" w:cstheme="minorHAnsi"/>
          <w:spacing w:val="-2"/>
        </w:rPr>
        <w:t>faaliyetleri</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Gezi,</w:t>
      </w:r>
      <w:r>
        <w:rPr>
          <w:rFonts w:asciiTheme="minorHAnsi" w:hAnsiTheme="minorHAnsi" w:cstheme="minorHAnsi"/>
          <w:spacing w:val="-2"/>
        </w:rPr>
        <w:t xml:space="preserve"> </w:t>
      </w:r>
      <w:r>
        <w:rPr>
          <w:rFonts w:asciiTheme="minorHAnsi" w:hAnsiTheme="minorHAnsi" w:cstheme="minorHAnsi"/>
        </w:rPr>
        <w:t>Fuar</w:t>
      </w:r>
      <w:r>
        <w:rPr>
          <w:rFonts w:asciiTheme="minorHAnsi" w:hAnsiTheme="minorHAnsi" w:cstheme="minorHAnsi"/>
          <w:spacing w:val="-4"/>
        </w:rPr>
        <w:t xml:space="preserve"> </w:t>
      </w:r>
      <w:r>
        <w:rPr>
          <w:rFonts w:asciiTheme="minorHAnsi" w:hAnsiTheme="minorHAnsi" w:cstheme="minorHAnsi"/>
        </w:rPr>
        <w:t>ve</w:t>
      </w:r>
      <w:r>
        <w:rPr>
          <w:rFonts w:asciiTheme="minorHAnsi" w:hAnsiTheme="minorHAnsi" w:cstheme="minorHAnsi"/>
          <w:spacing w:val="-2"/>
        </w:rPr>
        <w:t xml:space="preserve"> </w:t>
      </w:r>
      <w:r>
        <w:rPr>
          <w:rFonts w:asciiTheme="minorHAnsi" w:hAnsiTheme="minorHAnsi" w:cstheme="minorHAnsi"/>
        </w:rPr>
        <w:t>Gözlem</w:t>
      </w:r>
      <w:r>
        <w:rPr>
          <w:rFonts w:asciiTheme="minorHAnsi" w:hAnsiTheme="minorHAnsi" w:cstheme="minorHAnsi"/>
          <w:spacing w:val="-3"/>
        </w:rPr>
        <w:t xml:space="preserve"> </w:t>
      </w:r>
      <w:r>
        <w:rPr>
          <w:rFonts w:asciiTheme="minorHAnsi" w:hAnsiTheme="minorHAnsi" w:cstheme="minorHAnsi"/>
          <w:spacing w:val="-2"/>
        </w:rPr>
        <w:t>Faaliyetleri</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Sosyal</w:t>
      </w:r>
      <w:r>
        <w:rPr>
          <w:rFonts w:asciiTheme="minorHAnsi" w:hAnsiTheme="minorHAnsi" w:cstheme="minorHAnsi"/>
          <w:spacing w:val="-6"/>
        </w:rPr>
        <w:t xml:space="preserve"> </w:t>
      </w:r>
      <w:r>
        <w:rPr>
          <w:rFonts w:asciiTheme="minorHAnsi" w:hAnsiTheme="minorHAnsi" w:cstheme="minorHAnsi"/>
        </w:rPr>
        <w:t>Sorumluluk</w:t>
      </w:r>
      <w:r>
        <w:rPr>
          <w:rFonts w:asciiTheme="minorHAnsi" w:hAnsiTheme="minorHAnsi" w:cstheme="minorHAnsi"/>
          <w:spacing w:val="-5"/>
        </w:rPr>
        <w:t xml:space="preserve"> </w:t>
      </w:r>
      <w:r>
        <w:rPr>
          <w:rFonts w:asciiTheme="minorHAnsi" w:hAnsiTheme="minorHAnsi" w:cstheme="minorHAnsi"/>
          <w:spacing w:val="-2"/>
        </w:rPr>
        <w:t>Faaliyetleri</w:t>
      </w:r>
    </w:p>
    <w:p w:rsidR="00853C79" w:rsidRDefault="00853C79" w:rsidP="001F7752">
      <w:pPr>
        <w:pStyle w:val="ListeParagraf"/>
        <w:widowControl w:val="0"/>
        <w:numPr>
          <w:ilvl w:val="2"/>
          <w:numId w:val="18"/>
        </w:numPr>
        <w:tabs>
          <w:tab w:val="left" w:pos="2170"/>
          <w:tab w:val="left" w:pos="2372"/>
        </w:tabs>
        <w:autoSpaceDE w:val="0"/>
        <w:autoSpaceDN w:val="0"/>
        <w:spacing w:before="141" w:after="0" w:line="355" w:lineRule="auto"/>
        <w:ind w:left="2170" w:right="1014" w:hanging="504"/>
        <w:contextualSpacing w:val="0"/>
        <w:rPr>
          <w:rFonts w:asciiTheme="minorHAnsi" w:hAnsiTheme="minorHAnsi" w:cstheme="minorHAnsi"/>
        </w:rPr>
      </w:pPr>
      <w:r>
        <w:rPr>
          <w:rFonts w:asciiTheme="minorHAnsi" w:hAnsiTheme="minorHAnsi" w:cstheme="minorHAnsi"/>
        </w:rPr>
        <w:t>Bölgesel</w:t>
      </w:r>
      <w:r>
        <w:rPr>
          <w:rFonts w:asciiTheme="minorHAnsi" w:hAnsiTheme="minorHAnsi" w:cstheme="minorHAnsi"/>
          <w:spacing w:val="40"/>
        </w:rPr>
        <w:t xml:space="preserve"> </w:t>
      </w:r>
      <w:r>
        <w:rPr>
          <w:rFonts w:asciiTheme="minorHAnsi" w:hAnsiTheme="minorHAnsi" w:cstheme="minorHAnsi"/>
        </w:rPr>
        <w:t>(yerel),</w:t>
      </w:r>
      <w:r>
        <w:rPr>
          <w:rFonts w:asciiTheme="minorHAnsi" w:hAnsiTheme="minorHAnsi" w:cstheme="minorHAnsi"/>
          <w:spacing w:val="40"/>
        </w:rPr>
        <w:t xml:space="preserve"> </w:t>
      </w:r>
      <w:r>
        <w:rPr>
          <w:rFonts w:asciiTheme="minorHAnsi" w:hAnsiTheme="minorHAnsi" w:cstheme="minorHAnsi"/>
        </w:rPr>
        <w:t>Ulusal</w:t>
      </w:r>
      <w:r>
        <w:rPr>
          <w:rFonts w:asciiTheme="minorHAnsi" w:hAnsiTheme="minorHAnsi" w:cstheme="minorHAnsi"/>
          <w:spacing w:val="40"/>
        </w:rPr>
        <w:t xml:space="preserve"> </w:t>
      </w:r>
      <w:r>
        <w:rPr>
          <w:rFonts w:asciiTheme="minorHAnsi" w:hAnsiTheme="minorHAnsi" w:cstheme="minorHAnsi"/>
        </w:rPr>
        <w:t>ve</w:t>
      </w:r>
      <w:r>
        <w:rPr>
          <w:rFonts w:asciiTheme="minorHAnsi" w:hAnsiTheme="minorHAnsi" w:cstheme="minorHAnsi"/>
          <w:spacing w:val="40"/>
        </w:rPr>
        <w:t xml:space="preserve"> </w:t>
      </w:r>
      <w:r>
        <w:rPr>
          <w:rFonts w:asciiTheme="minorHAnsi" w:hAnsiTheme="minorHAnsi" w:cstheme="minorHAnsi"/>
        </w:rPr>
        <w:t>Uluslararası</w:t>
      </w:r>
      <w:r>
        <w:rPr>
          <w:rFonts w:asciiTheme="minorHAnsi" w:hAnsiTheme="minorHAnsi" w:cstheme="minorHAnsi"/>
          <w:spacing w:val="40"/>
        </w:rPr>
        <w:t xml:space="preserve"> </w:t>
      </w:r>
      <w:r>
        <w:rPr>
          <w:rFonts w:asciiTheme="minorHAnsi" w:hAnsiTheme="minorHAnsi" w:cstheme="minorHAnsi"/>
        </w:rPr>
        <w:t>Proje,</w:t>
      </w:r>
      <w:r>
        <w:rPr>
          <w:rFonts w:asciiTheme="minorHAnsi" w:hAnsiTheme="minorHAnsi" w:cstheme="minorHAnsi"/>
          <w:spacing w:val="40"/>
        </w:rPr>
        <w:t xml:space="preserve"> </w:t>
      </w:r>
      <w:r>
        <w:rPr>
          <w:rFonts w:asciiTheme="minorHAnsi" w:hAnsiTheme="minorHAnsi" w:cstheme="minorHAnsi"/>
        </w:rPr>
        <w:t>Yarışma</w:t>
      </w:r>
      <w:r>
        <w:rPr>
          <w:rFonts w:asciiTheme="minorHAnsi" w:hAnsiTheme="minorHAnsi" w:cstheme="minorHAnsi"/>
          <w:spacing w:val="40"/>
        </w:rPr>
        <w:t xml:space="preserve"> </w:t>
      </w:r>
      <w:r>
        <w:rPr>
          <w:rFonts w:asciiTheme="minorHAnsi" w:hAnsiTheme="minorHAnsi" w:cstheme="minorHAnsi"/>
        </w:rPr>
        <w:t>vb.</w:t>
      </w:r>
      <w:r>
        <w:rPr>
          <w:rFonts w:asciiTheme="minorHAnsi" w:hAnsiTheme="minorHAnsi" w:cstheme="minorHAnsi"/>
          <w:spacing w:val="40"/>
        </w:rPr>
        <w:t xml:space="preserve"> </w:t>
      </w:r>
      <w:r>
        <w:rPr>
          <w:rFonts w:asciiTheme="minorHAnsi" w:hAnsiTheme="minorHAnsi" w:cstheme="minorHAnsi"/>
        </w:rPr>
        <w:t>Etkinliklere</w:t>
      </w:r>
      <w:r>
        <w:rPr>
          <w:rFonts w:asciiTheme="minorHAnsi" w:hAnsiTheme="minorHAnsi" w:cstheme="minorHAnsi"/>
          <w:spacing w:val="40"/>
        </w:rPr>
        <w:t xml:space="preserve"> </w:t>
      </w:r>
      <w:r>
        <w:rPr>
          <w:rFonts w:asciiTheme="minorHAnsi" w:hAnsiTheme="minorHAnsi" w:cstheme="minorHAnsi"/>
          <w:spacing w:val="-2"/>
        </w:rPr>
        <w:t>Katılım</w:t>
      </w:r>
    </w:p>
    <w:p w:rsidR="00853C79" w:rsidRDefault="00853C79" w:rsidP="001F7752">
      <w:pPr>
        <w:pStyle w:val="ListeParagraf"/>
        <w:widowControl w:val="0"/>
        <w:numPr>
          <w:ilvl w:val="1"/>
          <w:numId w:val="18"/>
        </w:numPr>
        <w:tabs>
          <w:tab w:val="left" w:pos="1747"/>
        </w:tabs>
        <w:autoSpaceDE w:val="0"/>
        <w:autoSpaceDN w:val="0"/>
        <w:spacing w:before="4" w:after="0" w:line="240" w:lineRule="auto"/>
        <w:ind w:left="1747" w:hanging="429"/>
        <w:contextualSpacing w:val="0"/>
        <w:rPr>
          <w:rFonts w:asciiTheme="minorHAnsi" w:hAnsiTheme="minorHAnsi" w:cstheme="minorHAnsi"/>
          <w:b/>
        </w:rPr>
      </w:pPr>
      <w:r>
        <w:rPr>
          <w:rFonts w:asciiTheme="minorHAnsi" w:hAnsiTheme="minorHAnsi" w:cstheme="minorHAnsi"/>
          <w:b/>
        </w:rPr>
        <w:t>Özel</w:t>
      </w:r>
      <w:r>
        <w:rPr>
          <w:rFonts w:asciiTheme="minorHAnsi" w:hAnsiTheme="minorHAnsi" w:cstheme="minorHAnsi"/>
          <w:b/>
          <w:spacing w:val="-5"/>
        </w:rPr>
        <w:t xml:space="preserve"> </w:t>
      </w:r>
      <w:r>
        <w:rPr>
          <w:rFonts w:asciiTheme="minorHAnsi" w:hAnsiTheme="minorHAnsi" w:cstheme="minorHAnsi"/>
          <w:b/>
        </w:rPr>
        <w:t>eğitime</w:t>
      </w:r>
      <w:r>
        <w:rPr>
          <w:rFonts w:asciiTheme="minorHAnsi" w:hAnsiTheme="minorHAnsi" w:cstheme="minorHAnsi"/>
          <w:b/>
          <w:spacing w:val="-4"/>
        </w:rPr>
        <w:t xml:space="preserve"> </w:t>
      </w:r>
      <w:r>
        <w:rPr>
          <w:rFonts w:asciiTheme="minorHAnsi" w:hAnsiTheme="minorHAnsi" w:cstheme="minorHAnsi"/>
          <w:b/>
        </w:rPr>
        <w:t>ihtiyaç</w:t>
      </w:r>
      <w:r>
        <w:rPr>
          <w:rFonts w:asciiTheme="minorHAnsi" w:hAnsiTheme="minorHAnsi" w:cstheme="minorHAnsi"/>
          <w:b/>
          <w:spacing w:val="-4"/>
        </w:rPr>
        <w:t xml:space="preserve"> </w:t>
      </w:r>
      <w:r>
        <w:rPr>
          <w:rFonts w:asciiTheme="minorHAnsi" w:hAnsiTheme="minorHAnsi" w:cstheme="minorHAnsi"/>
          <w:b/>
        </w:rPr>
        <w:t>duyan</w:t>
      </w:r>
      <w:r>
        <w:rPr>
          <w:rFonts w:asciiTheme="minorHAnsi" w:hAnsiTheme="minorHAnsi" w:cstheme="minorHAnsi"/>
          <w:b/>
          <w:spacing w:val="-5"/>
        </w:rPr>
        <w:t xml:space="preserve"> </w:t>
      </w:r>
      <w:r>
        <w:rPr>
          <w:rFonts w:asciiTheme="minorHAnsi" w:hAnsiTheme="minorHAnsi" w:cstheme="minorHAnsi"/>
          <w:b/>
        </w:rPr>
        <w:t>bireylerin</w:t>
      </w:r>
      <w:r>
        <w:rPr>
          <w:rFonts w:asciiTheme="minorHAnsi" w:hAnsiTheme="minorHAnsi" w:cstheme="minorHAnsi"/>
          <w:b/>
          <w:spacing w:val="-3"/>
        </w:rPr>
        <w:t xml:space="preserve"> </w:t>
      </w:r>
      <w:r>
        <w:rPr>
          <w:rFonts w:asciiTheme="minorHAnsi" w:hAnsiTheme="minorHAnsi" w:cstheme="minorHAnsi"/>
          <w:b/>
          <w:spacing w:val="-2"/>
        </w:rPr>
        <w:t>erişimi</w:t>
      </w:r>
    </w:p>
    <w:p w:rsidR="00853C79" w:rsidRDefault="00853C79" w:rsidP="001F7752">
      <w:pPr>
        <w:pStyle w:val="ListeParagraf"/>
        <w:widowControl w:val="0"/>
        <w:numPr>
          <w:ilvl w:val="1"/>
          <w:numId w:val="18"/>
        </w:numPr>
        <w:tabs>
          <w:tab w:val="left" w:pos="1747"/>
        </w:tabs>
        <w:autoSpaceDE w:val="0"/>
        <w:autoSpaceDN w:val="0"/>
        <w:spacing w:before="141" w:after="0" w:line="240" w:lineRule="auto"/>
        <w:ind w:left="1747" w:hanging="429"/>
        <w:contextualSpacing w:val="0"/>
        <w:rPr>
          <w:rFonts w:asciiTheme="minorHAnsi" w:hAnsiTheme="minorHAnsi" w:cstheme="minorHAnsi"/>
          <w:b/>
        </w:rPr>
      </w:pPr>
      <w:r>
        <w:rPr>
          <w:rFonts w:asciiTheme="minorHAnsi" w:hAnsiTheme="minorHAnsi" w:cstheme="minorHAnsi"/>
          <w:b/>
        </w:rPr>
        <w:t>Destekleme</w:t>
      </w:r>
      <w:r>
        <w:rPr>
          <w:rFonts w:asciiTheme="minorHAnsi" w:hAnsiTheme="minorHAnsi" w:cstheme="minorHAnsi"/>
          <w:b/>
          <w:spacing w:val="-7"/>
        </w:rPr>
        <w:t xml:space="preserve"> </w:t>
      </w:r>
      <w:r>
        <w:rPr>
          <w:rFonts w:asciiTheme="minorHAnsi" w:hAnsiTheme="minorHAnsi" w:cstheme="minorHAnsi"/>
          <w:b/>
        </w:rPr>
        <w:t>ve</w:t>
      </w:r>
      <w:r>
        <w:rPr>
          <w:rFonts w:asciiTheme="minorHAnsi" w:hAnsiTheme="minorHAnsi" w:cstheme="minorHAnsi"/>
          <w:b/>
          <w:spacing w:val="-5"/>
        </w:rPr>
        <w:t xml:space="preserve"> </w:t>
      </w:r>
      <w:r>
        <w:rPr>
          <w:rFonts w:asciiTheme="minorHAnsi" w:hAnsiTheme="minorHAnsi" w:cstheme="minorHAnsi"/>
          <w:b/>
        </w:rPr>
        <w:t>yetiştirme</w:t>
      </w:r>
      <w:r>
        <w:rPr>
          <w:rFonts w:asciiTheme="minorHAnsi" w:hAnsiTheme="minorHAnsi" w:cstheme="minorHAnsi"/>
          <w:b/>
          <w:spacing w:val="-4"/>
        </w:rPr>
        <w:t xml:space="preserve"> </w:t>
      </w:r>
      <w:r>
        <w:rPr>
          <w:rFonts w:asciiTheme="minorHAnsi" w:hAnsiTheme="minorHAnsi" w:cstheme="minorHAnsi"/>
          <w:b/>
        </w:rPr>
        <w:t>kurslarına</w:t>
      </w:r>
      <w:r>
        <w:rPr>
          <w:rFonts w:asciiTheme="minorHAnsi" w:hAnsiTheme="minorHAnsi" w:cstheme="minorHAnsi"/>
          <w:b/>
          <w:spacing w:val="-3"/>
        </w:rPr>
        <w:t xml:space="preserve"> </w:t>
      </w:r>
      <w:r>
        <w:rPr>
          <w:rFonts w:asciiTheme="minorHAnsi" w:hAnsiTheme="minorHAnsi" w:cstheme="minorHAnsi"/>
          <w:b/>
        </w:rPr>
        <w:t>katılım</w:t>
      </w:r>
      <w:r>
        <w:rPr>
          <w:rFonts w:asciiTheme="minorHAnsi" w:hAnsiTheme="minorHAnsi" w:cstheme="minorHAnsi"/>
          <w:b/>
          <w:spacing w:val="-5"/>
        </w:rPr>
        <w:t xml:space="preserve"> </w:t>
      </w:r>
      <w:r>
        <w:rPr>
          <w:rFonts w:asciiTheme="minorHAnsi" w:hAnsiTheme="minorHAnsi" w:cstheme="minorHAnsi"/>
          <w:b/>
        </w:rPr>
        <w:t>ve</w:t>
      </w:r>
      <w:r>
        <w:rPr>
          <w:rFonts w:asciiTheme="minorHAnsi" w:hAnsiTheme="minorHAnsi" w:cstheme="minorHAnsi"/>
          <w:b/>
          <w:spacing w:val="-4"/>
        </w:rPr>
        <w:t xml:space="preserve"> </w:t>
      </w:r>
      <w:r>
        <w:rPr>
          <w:rFonts w:asciiTheme="minorHAnsi" w:hAnsiTheme="minorHAnsi" w:cstheme="minorHAnsi"/>
          <w:b/>
          <w:spacing w:val="-2"/>
        </w:rPr>
        <w:t>devam</w:t>
      </w:r>
    </w:p>
    <w:p w:rsidR="00853C79" w:rsidRDefault="00853C79" w:rsidP="001F7752">
      <w:pPr>
        <w:pStyle w:val="ListeParagraf"/>
        <w:widowControl w:val="0"/>
        <w:numPr>
          <w:ilvl w:val="1"/>
          <w:numId w:val="18"/>
        </w:numPr>
        <w:tabs>
          <w:tab w:val="left" w:pos="1750"/>
        </w:tabs>
        <w:autoSpaceDE w:val="0"/>
        <w:autoSpaceDN w:val="0"/>
        <w:spacing w:before="141" w:after="0" w:line="360" w:lineRule="auto"/>
        <w:ind w:right="1015"/>
        <w:contextualSpacing w:val="0"/>
        <w:rPr>
          <w:rFonts w:asciiTheme="minorHAnsi" w:hAnsiTheme="minorHAnsi" w:cstheme="minorHAnsi"/>
          <w:b/>
        </w:rPr>
      </w:pPr>
      <w:r>
        <w:rPr>
          <w:rFonts w:asciiTheme="minorHAnsi" w:hAnsiTheme="minorHAnsi" w:cstheme="minorHAnsi"/>
          <w:b/>
        </w:rPr>
        <w:t>Özel politika gerektiren grupların eğitim ve öğretime erişimi (göçmenler, romanlar, mevsimlik tarım işçilerinin çocuklarının eğitimi vd.)</w:t>
      </w:r>
    </w:p>
    <w:p w:rsidR="00853C79" w:rsidRDefault="00853C79" w:rsidP="001F7752">
      <w:pPr>
        <w:pStyle w:val="ListeParagraf"/>
        <w:widowControl w:val="0"/>
        <w:numPr>
          <w:ilvl w:val="1"/>
          <w:numId w:val="18"/>
        </w:numPr>
        <w:tabs>
          <w:tab w:val="left" w:pos="1747"/>
        </w:tabs>
        <w:autoSpaceDE w:val="0"/>
        <w:autoSpaceDN w:val="0"/>
        <w:spacing w:before="1" w:after="0" w:line="240" w:lineRule="auto"/>
        <w:ind w:left="1747" w:hanging="429"/>
        <w:contextualSpacing w:val="0"/>
        <w:rPr>
          <w:rFonts w:asciiTheme="minorHAnsi" w:hAnsiTheme="minorHAnsi" w:cstheme="minorHAnsi"/>
          <w:b/>
        </w:rPr>
      </w:pPr>
      <w:r>
        <w:rPr>
          <w:rFonts w:asciiTheme="minorHAnsi" w:hAnsiTheme="minorHAnsi" w:cstheme="minorHAnsi"/>
          <w:b/>
        </w:rPr>
        <w:t>Uzaktan</w:t>
      </w:r>
      <w:r>
        <w:rPr>
          <w:rFonts w:asciiTheme="minorHAnsi" w:hAnsiTheme="minorHAnsi" w:cstheme="minorHAnsi"/>
          <w:b/>
          <w:spacing w:val="-6"/>
        </w:rPr>
        <w:t xml:space="preserve"> </w:t>
      </w:r>
      <w:r>
        <w:rPr>
          <w:rFonts w:asciiTheme="minorHAnsi" w:hAnsiTheme="minorHAnsi" w:cstheme="minorHAnsi"/>
          <w:b/>
        </w:rPr>
        <w:t>eğitim</w:t>
      </w:r>
      <w:r>
        <w:rPr>
          <w:rFonts w:asciiTheme="minorHAnsi" w:hAnsiTheme="minorHAnsi" w:cstheme="minorHAnsi"/>
          <w:b/>
          <w:spacing w:val="-5"/>
        </w:rPr>
        <w:t xml:space="preserve"> </w:t>
      </w:r>
      <w:r>
        <w:rPr>
          <w:rFonts w:asciiTheme="minorHAnsi" w:hAnsiTheme="minorHAnsi" w:cstheme="minorHAnsi"/>
          <w:b/>
        </w:rPr>
        <w:t>faaliyetlerine</w:t>
      </w:r>
      <w:r>
        <w:rPr>
          <w:rFonts w:asciiTheme="minorHAnsi" w:hAnsiTheme="minorHAnsi" w:cstheme="minorHAnsi"/>
          <w:b/>
          <w:spacing w:val="-5"/>
        </w:rPr>
        <w:t xml:space="preserve"> </w:t>
      </w:r>
      <w:r>
        <w:rPr>
          <w:rFonts w:asciiTheme="minorHAnsi" w:hAnsiTheme="minorHAnsi" w:cstheme="minorHAnsi"/>
          <w:b/>
          <w:spacing w:val="-2"/>
        </w:rPr>
        <w:t>katılım</w:t>
      </w:r>
    </w:p>
    <w:p w:rsidR="00853C79" w:rsidRDefault="00853C79" w:rsidP="001F7752">
      <w:pPr>
        <w:pStyle w:val="ListeParagraf"/>
        <w:widowControl w:val="0"/>
        <w:numPr>
          <w:ilvl w:val="1"/>
          <w:numId w:val="18"/>
        </w:numPr>
        <w:tabs>
          <w:tab w:val="left" w:pos="1747"/>
        </w:tabs>
        <w:autoSpaceDE w:val="0"/>
        <w:autoSpaceDN w:val="0"/>
        <w:spacing w:before="138" w:after="0" w:line="240" w:lineRule="auto"/>
        <w:ind w:left="1747" w:hanging="429"/>
        <w:contextualSpacing w:val="0"/>
        <w:rPr>
          <w:rFonts w:asciiTheme="minorHAnsi" w:hAnsiTheme="minorHAnsi" w:cstheme="minorHAnsi"/>
          <w:b/>
        </w:rPr>
      </w:pPr>
      <w:r>
        <w:rPr>
          <w:rFonts w:asciiTheme="minorHAnsi" w:hAnsiTheme="minorHAnsi" w:cstheme="minorHAnsi"/>
          <w:b/>
        </w:rPr>
        <w:t>Bir</w:t>
      </w:r>
      <w:r>
        <w:rPr>
          <w:rFonts w:asciiTheme="minorHAnsi" w:hAnsiTheme="minorHAnsi" w:cstheme="minorHAnsi"/>
          <w:b/>
          <w:spacing w:val="-6"/>
        </w:rPr>
        <w:t xml:space="preserve"> </w:t>
      </w:r>
      <w:r>
        <w:rPr>
          <w:rFonts w:asciiTheme="minorHAnsi" w:hAnsiTheme="minorHAnsi" w:cstheme="minorHAnsi"/>
          <w:b/>
        </w:rPr>
        <w:t>üst</w:t>
      </w:r>
      <w:r>
        <w:rPr>
          <w:rFonts w:asciiTheme="minorHAnsi" w:hAnsiTheme="minorHAnsi" w:cstheme="minorHAnsi"/>
          <w:b/>
          <w:spacing w:val="-3"/>
        </w:rPr>
        <w:t xml:space="preserve"> </w:t>
      </w:r>
      <w:r>
        <w:rPr>
          <w:rFonts w:asciiTheme="minorHAnsi" w:hAnsiTheme="minorHAnsi" w:cstheme="minorHAnsi"/>
          <w:b/>
        </w:rPr>
        <w:t>öğrenime</w:t>
      </w:r>
      <w:r>
        <w:rPr>
          <w:rFonts w:asciiTheme="minorHAnsi" w:hAnsiTheme="minorHAnsi" w:cstheme="minorHAnsi"/>
          <w:b/>
          <w:spacing w:val="-3"/>
        </w:rPr>
        <w:t xml:space="preserve"> </w:t>
      </w:r>
      <w:r>
        <w:rPr>
          <w:rFonts w:asciiTheme="minorHAnsi" w:hAnsiTheme="minorHAnsi" w:cstheme="minorHAnsi"/>
          <w:b/>
          <w:spacing w:val="-4"/>
        </w:rPr>
        <w:t>geçiş</w:t>
      </w:r>
    </w:p>
    <w:p w:rsidR="00853C79" w:rsidRDefault="00853C79" w:rsidP="001F7752">
      <w:pPr>
        <w:pStyle w:val="ListeParagraf"/>
        <w:widowControl w:val="0"/>
        <w:numPr>
          <w:ilvl w:val="1"/>
          <w:numId w:val="18"/>
        </w:numPr>
        <w:tabs>
          <w:tab w:val="left" w:pos="1747"/>
        </w:tabs>
        <w:autoSpaceDE w:val="0"/>
        <w:autoSpaceDN w:val="0"/>
        <w:spacing w:before="141" w:after="0" w:line="240" w:lineRule="auto"/>
        <w:ind w:left="1747" w:hanging="429"/>
        <w:contextualSpacing w:val="0"/>
        <w:rPr>
          <w:rFonts w:asciiTheme="minorHAnsi" w:hAnsiTheme="minorHAnsi" w:cstheme="minorHAnsi"/>
          <w:b/>
        </w:rPr>
      </w:pPr>
      <w:r>
        <w:rPr>
          <w:rFonts w:asciiTheme="minorHAnsi" w:hAnsiTheme="minorHAnsi" w:cstheme="minorHAnsi"/>
          <w:b/>
        </w:rPr>
        <w:t>Mezuniyet</w:t>
      </w:r>
      <w:r>
        <w:rPr>
          <w:rFonts w:asciiTheme="minorHAnsi" w:hAnsiTheme="minorHAnsi" w:cstheme="minorHAnsi"/>
          <w:b/>
          <w:spacing w:val="-7"/>
        </w:rPr>
        <w:t xml:space="preserve"> </w:t>
      </w:r>
      <w:r>
        <w:rPr>
          <w:rFonts w:asciiTheme="minorHAnsi" w:hAnsiTheme="minorHAnsi" w:cstheme="minorHAnsi"/>
          <w:b/>
          <w:spacing w:val="-4"/>
        </w:rPr>
        <w:t>oranı</w:t>
      </w:r>
    </w:p>
    <w:p w:rsidR="00853C79" w:rsidRDefault="00853C79" w:rsidP="001F7752">
      <w:pPr>
        <w:pStyle w:val="ListeParagraf"/>
        <w:widowControl w:val="0"/>
        <w:numPr>
          <w:ilvl w:val="0"/>
          <w:numId w:val="18"/>
        </w:numPr>
        <w:tabs>
          <w:tab w:val="left" w:pos="1317"/>
        </w:tabs>
        <w:autoSpaceDE w:val="0"/>
        <w:autoSpaceDN w:val="0"/>
        <w:spacing w:before="141" w:after="0" w:line="240" w:lineRule="auto"/>
        <w:ind w:left="1317" w:hanging="359"/>
        <w:contextualSpacing w:val="0"/>
        <w:jc w:val="both"/>
        <w:rPr>
          <w:rFonts w:asciiTheme="minorHAnsi" w:hAnsiTheme="minorHAnsi" w:cstheme="minorHAnsi"/>
          <w:b/>
        </w:rPr>
      </w:pPr>
      <w:r>
        <w:rPr>
          <w:rFonts w:asciiTheme="minorHAnsi" w:hAnsiTheme="minorHAnsi" w:cstheme="minorHAnsi"/>
          <w:b/>
        </w:rPr>
        <w:t>Eğitim</w:t>
      </w:r>
      <w:r>
        <w:rPr>
          <w:rFonts w:asciiTheme="minorHAnsi" w:hAnsiTheme="minorHAnsi" w:cstheme="minorHAnsi"/>
          <w:b/>
          <w:spacing w:val="-4"/>
        </w:rPr>
        <w:t xml:space="preserve"> </w:t>
      </w:r>
      <w:r>
        <w:rPr>
          <w:rFonts w:asciiTheme="minorHAnsi" w:hAnsiTheme="minorHAnsi" w:cstheme="minorHAnsi"/>
          <w:b/>
        </w:rPr>
        <w:t>ve</w:t>
      </w:r>
      <w:r>
        <w:rPr>
          <w:rFonts w:asciiTheme="minorHAnsi" w:hAnsiTheme="minorHAnsi" w:cstheme="minorHAnsi"/>
          <w:b/>
          <w:spacing w:val="-4"/>
        </w:rPr>
        <w:t xml:space="preserve"> </w:t>
      </w:r>
      <w:r>
        <w:rPr>
          <w:rFonts w:asciiTheme="minorHAnsi" w:hAnsiTheme="minorHAnsi" w:cstheme="minorHAnsi"/>
          <w:b/>
        </w:rPr>
        <w:t>Öğretimde</w:t>
      </w:r>
      <w:r>
        <w:rPr>
          <w:rFonts w:asciiTheme="minorHAnsi" w:hAnsiTheme="minorHAnsi" w:cstheme="minorHAnsi"/>
          <w:b/>
          <w:spacing w:val="-4"/>
        </w:rPr>
        <w:t xml:space="preserve"> </w:t>
      </w:r>
      <w:r>
        <w:rPr>
          <w:rFonts w:asciiTheme="minorHAnsi" w:hAnsiTheme="minorHAnsi" w:cstheme="minorHAnsi"/>
          <w:b/>
          <w:spacing w:val="-2"/>
        </w:rPr>
        <w:t>Kalite</w:t>
      </w:r>
    </w:p>
    <w:p w:rsidR="00853C79" w:rsidRDefault="00853C79" w:rsidP="001F7752">
      <w:pPr>
        <w:pStyle w:val="ListeParagraf"/>
        <w:widowControl w:val="0"/>
        <w:numPr>
          <w:ilvl w:val="1"/>
          <w:numId w:val="18"/>
        </w:numPr>
        <w:tabs>
          <w:tab w:val="left" w:pos="1747"/>
        </w:tabs>
        <w:autoSpaceDE w:val="0"/>
        <w:autoSpaceDN w:val="0"/>
        <w:spacing w:before="141" w:after="0" w:line="240" w:lineRule="auto"/>
        <w:ind w:left="1747" w:hanging="429"/>
        <w:contextualSpacing w:val="0"/>
        <w:rPr>
          <w:rFonts w:asciiTheme="minorHAnsi" w:hAnsiTheme="minorHAnsi" w:cstheme="minorHAnsi"/>
          <w:b/>
        </w:rPr>
      </w:pPr>
      <w:r>
        <w:rPr>
          <w:rFonts w:asciiTheme="minorHAnsi" w:hAnsiTheme="minorHAnsi" w:cstheme="minorHAnsi"/>
          <w:b/>
        </w:rPr>
        <w:t>Akademik</w:t>
      </w:r>
      <w:r>
        <w:rPr>
          <w:rFonts w:asciiTheme="minorHAnsi" w:hAnsiTheme="minorHAnsi" w:cstheme="minorHAnsi"/>
          <w:b/>
          <w:spacing w:val="-6"/>
        </w:rPr>
        <w:t xml:space="preserve"> </w:t>
      </w:r>
      <w:r>
        <w:rPr>
          <w:rFonts w:asciiTheme="minorHAnsi" w:hAnsiTheme="minorHAnsi" w:cstheme="minorHAnsi"/>
          <w:b/>
          <w:spacing w:val="-2"/>
        </w:rPr>
        <w:t>Kazanımlar</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Türkçe</w:t>
      </w:r>
      <w:r>
        <w:rPr>
          <w:rFonts w:asciiTheme="minorHAnsi" w:hAnsiTheme="minorHAnsi" w:cstheme="minorHAnsi"/>
          <w:spacing w:val="-3"/>
        </w:rPr>
        <w:t xml:space="preserve"> </w:t>
      </w:r>
      <w:r>
        <w:rPr>
          <w:rFonts w:asciiTheme="minorHAnsi" w:hAnsiTheme="minorHAnsi" w:cstheme="minorHAnsi"/>
        </w:rPr>
        <w:t>ve</w:t>
      </w:r>
      <w:r>
        <w:rPr>
          <w:rFonts w:asciiTheme="minorHAnsi" w:hAnsiTheme="minorHAnsi" w:cstheme="minorHAnsi"/>
          <w:spacing w:val="-3"/>
        </w:rPr>
        <w:t xml:space="preserve"> </w:t>
      </w:r>
      <w:r>
        <w:rPr>
          <w:rFonts w:asciiTheme="minorHAnsi" w:hAnsiTheme="minorHAnsi" w:cstheme="minorHAnsi"/>
        </w:rPr>
        <w:t>yabancı</w:t>
      </w:r>
      <w:r>
        <w:rPr>
          <w:rFonts w:asciiTheme="minorHAnsi" w:hAnsiTheme="minorHAnsi" w:cstheme="minorHAnsi"/>
          <w:spacing w:val="-2"/>
        </w:rPr>
        <w:t xml:space="preserve"> </w:t>
      </w:r>
      <w:r>
        <w:rPr>
          <w:rFonts w:asciiTheme="minorHAnsi" w:hAnsiTheme="minorHAnsi" w:cstheme="minorHAnsi"/>
          <w:spacing w:val="-5"/>
        </w:rPr>
        <w:t>dil</w:t>
      </w:r>
    </w:p>
    <w:p w:rsidR="00853C79" w:rsidRDefault="00853C79" w:rsidP="001F7752">
      <w:pPr>
        <w:pStyle w:val="ListeParagraf"/>
        <w:widowControl w:val="0"/>
        <w:numPr>
          <w:ilvl w:val="3"/>
          <w:numId w:val="18"/>
        </w:numPr>
        <w:tabs>
          <w:tab w:val="left" w:pos="3082"/>
        </w:tabs>
        <w:autoSpaceDE w:val="0"/>
        <w:autoSpaceDN w:val="0"/>
        <w:spacing w:before="141" w:after="0" w:line="240" w:lineRule="auto"/>
        <w:contextualSpacing w:val="0"/>
        <w:rPr>
          <w:rFonts w:asciiTheme="minorHAnsi" w:hAnsiTheme="minorHAnsi" w:cstheme="minorHAnsi"/>
        </w:rPr>
      </w:pPr>
      <w:r>
        <w:rPr>
          <w:rFonts w:asciiTheme="minorHAnsi" w:hAnsiTheme="minorHAnsi" w:cstheme="minorHAnsi"/>
          <w:spacing w:val="-2"/>
        </w:rPr>
        <w:t>Dinleme</w:t>
      </w:r>
    </w:p>
    <w:p w:rsidR="00853C79" w:rsidRDefault="00853C79" w:rsidP="001F7752">
      <w:pPr>
        <w:pStyle w:val="ListeParagraf"/>
        <w:widowControl w:val="0"/>
        <w:numPr>
          <w:ilvl w:val="3"/>
          <w:numId w:val="18"/>
        </w:numPr>
        <w:tabs>
          <w:tab w:val="left" w:pos="3082"/>
        </w:tabs>
        <w:autoSpaceDE w:val="0"/>
        <w:autoSpaceDN w:val="0"/>
        <w:spacing w:before="142" w:after="0" w:line="240" w:lineRule="auto"/>
        <w:contextualSpacing w:val="0"/>
        <w:rPr>
          <w:rFonts w:asciiTheme="minorHAnsi" w:hAnsiTheme="minorHAnsi" w:cstheme="minorHAnsi"/>
        </w:rPr>
      </w:pPr>
      <w:r>
        <w:rPr>
          <w:rFonts w:asciiTheme="minorHAnsi" w:hAnsiTheme="minorHAnsi" w:cstheme="minorHAnsi"/>
          <w:spacing w:val="-2"/>
        </w:rPr>
        <w:t>Konuşma</w:t>
      </w:r>
    </w:p>
    <w:p w:rsidR="00853C79" w:rsidRDefault="00853C79" w:rsidP="001F7752">
      <w:pPr>
        <w:pStyle w:val="ListeParagraf"/>
        <w:widowControl w:val="0"/>
        <w:numPr>
          <w:ilvl w:val="3"/>
          <w:numId w:val="18"/>
        </w:numPr>
        <w:tabs>
          <w:tab w:val="left" w:pos="3082"/>
        </w:tabs>
        <w:autoSpaceDE w:val="0"/>
        <w:autoSpaceDN w:val="0"/>
        <w:spacing w:before="138" w:after="0" w:line="240" w:lineRule="auto"/>
        <w:contextualSpacing w:val="0"/>
        <w:rPr>
          <w:rFonts w:asciiTheme="minorHAnsi" w:hAnsiTheme="minorHAnsi" w:cstheme="minorHAnsi"/>
        </w:rPr>
      </w:pPr>
      <w:r>
        <w:rPr>
          <w:rFonts w:asciiTheme="minorHAnsi" w:hAnsiTheme="minorHAnsi" w:cstheme="minorHAnsi"/>
          <w:spacing w:val="-2"/>
        </w:rPr>
        <w:t>Okuma</w:t>
      </w:r>
    </w:p>
    <w:p w:rsidR="00853C79" w:rsidRDefault="00853C79" w:rsidP="00853C79">
      <w:pPr>
        <w:rPr>
          <w:rFonts w:asciiTheme="minorHAnsi" w:hAnsiTheme="minorHAnsi" w:cstheme="minorHAnsi"/>
        </w:rPr>
        <w:sectPr w:rsidR="00853C79">
          <w:pgSz w:w="11910" w:h="16840"/>
          <w:pgMar w:top="1320" w:right="400" w:bottom="1280" w:left="460" w:header="0" w:footer="1097" w:gutter="0"/>
          <w:cols w:space="708"/>
        </w:sectPr>
      </w:pPr>
    </w:p>
    <w:p w:rsidR="00853C79" w:rsidRDefault="00853C79" w:rsidP="001F7752">
      <w:pPr>
        <w:pStyle w:val="ListeParagraf"/>
        <w:widowControl w:val="0"/>
        <w:numPr>
          <w:ilvl w:val="3"/>
          <w:numId w:val="18"/>
        </w:numPr>
        <w:tabs>
          <w:tab w:val="left" w:pos="3082"/>
        </w:tabs>
        <w:autoSpaceDE w:val="0"/>
        <w:autoSpaceDN w:val="0"/>
        <w:spacing w:before="77" w:after="0" w:line="240" w:lineRule="auto"/>
        <w:contextualSpacing w:val="0"/>
        <w:rPr>
          <w:rFonts w:asciiTheme="minorHAnsi" w:hAnsiTheme="minorHAnsi" w:cstheme="minorHAnsi"/>
        </w:rPr>
      </w:pPr>
      <w:r>
        <w:rPr>
          <w:rFonts w:asciiTheme="minorHAnsi" w:hAnsiTheme="minorHAnsi" w:cstheme="minorHAnsi"/>
          <w:spacing w:val="-2"/>
        </w:rPr>
        <w:lastRenderedPageBreak/>
        <w:t>Yazma</w:t>
      </w:r>
    </w:p>
    <w:p w:rsidR="00853C79" w:rsidRDefault="00853C79" w:rsidP="001F7752">
      <w:pPr>
        <w:pStyle w:val="ListeParagraf"/>
        <w:widowControl w:val="0"/>
        <w:numPr>
          <w:ilvl w:val="3"/>
          <w:numId w:val="18"/>
        </w:numPr>
        <w:tabs>
          <w:tab w:val="left" w:pos="3082"/>
        </w:tabs>
        <w:autoSpaceDE w:val="0"/>
        <w:autoSpaceDN w:val="0"/>
        <w:spacing w:before="141" w:after="0" w:line="240" w:lineRule="auto"/>
        <w:contextualSpacing w:val="0"/>
        <w:rPr>
          <w:rFonts w:asciiTheme="minorHAnsi" w:hAnsiTheme="minorHAnsi" w:cstheme="minorHAnsi"/>
        </w:rPr>
      </w:pPr>
      <w:r>
        <w:rPr>
          <w:rFonts w:asciiTheme="minorHAnsi" w:hAnsiTheme="minorHAnsi" w:cstheme="minorHAnsi"/>
        </w:rPr>
        <w:t>Okunan</w:t>
      </w:r>
      <w:r>
        <w:rPr>
          <w:rFonts w:asciiTheme="minorHAnsi" w:hAnsiTheme="minorHAnsi" w:cstheme="minorHAnsi"/>
          <w:spacing w:val="-4"/>
        </w:rPr>
        <w:t xml:space="preserve"> </w:t>
      </w:r>
      <w:r>
        <w:rPr>
          <w:rFonts w:asciiTheme="minorHAnsi" w:hAnsiTheme="minorHAnsi" w:cstheme="minorHAnsi"/>
        </w:rPr>
        <w:t>Kitap</w:t>
      </w:r>
      <w:r>
        <w:rPr>
          <w:rFonts w:asciiTheme="minorHAnsi" w:hAnsiTheme="minorHAnsi" w:cstheme="minorHAnsi"/>
          <w:spacing w:val="-2"/>
        </w:rPr>
        <w:t xml:space="preserve"> Sayısı</w:t>
      </w:r>
    </w:p>
    <w:p w:rsidR="00853C79" w:rsidRDefault="00853C79" w:rsidP="001F7752">
      <w:pPr>
        <w:pStyle w:val="ListeParagraf"/>
        <w:widowControl w:val="0"/>
        <w:numPr>
          <w:ilvl w:val="3"/>
          <w:numId w:val="18"/>
        </w:numPr>
        <w:tabs>
          <w:tab w:val="left" w:pos="3082"/>
        </w:tabs>
        <w:autoSpaceDE w:val="0"/>
        <w:autoSpaceDN w:val="0"/>
        <w:spacing w:before="138" w:after="0" w:line="240" w:lineRule="auto"/>
        <w:contextualSpacing w:val="0"/>
        <w:rPr>
          <w:rFonts w:asciiTheme="minorHAnsi" w:hAnsiTheme="minorHAnsi" w:cstheme="minorHAnsi"/>
        </w:rPr>
      </w:pPr>
      <w:r>
        <w:rPr>
          <w:rFonts w:asciiTheme="minorHAnsi" w:hAnsiTheme="minorHAnsi" w:cstheme="minorHAnsi"/>
        </w:rPr>
        <w:t>Okuma,</w:t>
      </w:r>
      <w:r>
        <w:rPr>
          <w:rFonts w:asciiTheme="minorHAnsi" w:hAnsiTheme="minorHAnsi" w:cstheme="minorHAnsi"/>
          <w:spacing w:val="-1"/>
        </w:rPr>
        <w:t xml:space="preserve"> </w:t>
      </w:r>
      <w:r>
        <w:rPr>
          <w:rFonts w:asciiTheme="minorHAnsi" w:hAnsiTheme="minorHAnsi" w:cstheme="minorHAnsi"/>
        </w:rPr>
        <w:t>Yazma</w:t>
      </w:r>
      <w:r>
        <w:rPr>
          <w:rFonts w:asciiTheme="minorHAnsi" w:hAnsiTheme="minorHAnsi" w:cstheme="minorHAnsi"/>
          <w:spacing w:val="-1"/>
        </w:rPr>
        <w:t xml:space="preserve"> </w:t>
      </w:r>
      <w:r>
        <w:rPr>
          <w:rFonts w:asciiTheme="minorHAnsi" w:hAnsiTheme="minorHAnsi" w:cstheme="minorHAnsi"/>
        </w:rPr>
        <w:t>ve</w:t>
      </w:r>
      <w:r>
        <w:rPr>
          <w:rFonts w:asciiTheme="minorHAnsi" w:hAnsiTheme="minorHAnsi" w:cstheme="minorHAnsi"/>
          <w:spacing w:val="-2"/>
        </w:rPr>
        <w:t xml:space="preserve"> </w:t>
      </w:r>
      <w:r>
        <w:rPr>
          <w:rFonts w:asciiTheme="minorHAnsi" w:hAnsiTheme="minorHAnsi" w:cstheme="minorHAnsi"/>
        </w:rPr>
        <w:t>Konuşma</w:t>
      </w:r>
      <w:r>
        <w:rPr>
          <w:rFonts w:asciiTheme="minorHAnsi" w:hAnsiTheme="minorHAnsi" w:cstheme="minorHAnsi"/>
          <w:spacing w:val="-1"/>
        </w:rPr>
        <w:t xml:space="preserve"> </w:t>
      </w:r>
      <w:r>
        <w:rPr>
          <w:rFonts w:asciiTheme="minorHAnsi" w:hAnsiTheme="minorHAnsi" w:cstheme="minorHAnsi"/>
          <w:spacing w:val="-2"/>
        </w:rPr>
        <w:t>Etkinlikleri</w:t>
      </w:r>
    </w:p>
    <w:p w:rsidR="00853C79" w:rsidRDefault="00853C79" w:rsidP="001F7752">
      <w:pPr>
        <w:pStyle w:val="ListeParagraf"/>
        <w:widowControl w:val="0"/>
        <w:numPr>
          <w:ilvl w:val="2"/>
          <w:numId w:val="18"/>
        </w:numPr>
        <w:tabs>
          <w:tab w:val="left" w:pos="2372"/>
        </w:tabs>
        <w:autoSpaceDE w:val="0"/>
        <w:autoSpaceDN w:val="0"/>
        <w:spacing w:before="140" w:after="0" w:line="240" w:lineRule="auto"/>
        <w:ind w:left="2372" w:hanging="706"/>
        <w:contextualSpacing w:val="0"/>
        <w:rPr>
          <w:rFonts w:asciiTheme="minorHAnsi" w:hAnsiTheme="minorHAnsi" w:cstheme="minorHAnsi"/>
        </w:rPr>
      </w:pPr>
      <w:r>
        <w:rPr>
          <w:rFonts w:asciiTheme="minorHAnsi" w:hAnsiTheme="minorHAnsi" w:cstheme="minorHAnsi"/>
          <w:spacing w:val="-2"/>
        </w:rPr>
        <w:t>Matematik</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 xml:space="preserve">Fen </w:t>
      </w:r>
      <w:r>
        <w:rPr>
          <w:rFonts w:asciiTheme="minorHAnsi" w:hAnsiTheme="minorHAnsi" w:cstheme="minorHAnsi"/>
          <w:spacing w:val="-2"/>
        </w:rPr>
        <w:t>Bilimleri</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Sosyal</w:t>
      </w:r>
      <w:r>
        <w:rPr>
          <w:rFonts w:asciiTheme="minorHAnsi" w:hAnsiTheme="minorHAnsi" w:cstheme="minorHAnsi"/>
          <w:spacing w:val="-5"/>
        </w:rPr>
        <w:t xml:space="preserve"> </w:t>
      </w:r>
      <w:r>
        <w:rPr>
          <w:rFonts w:asciiTheme="minorHAnsi" w:hAnsiTheme="minorHAnsi" w:cstheme="minorHAnsi"/>
          <w:spacing w:val="-2"/>
        </w:rPr>
        <w:t>Bilimler</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Meslek</w:t>
      </w:r>
      <w:r>
        <w:rPr>
          <w:rFonts w:asciiTheme="minorHAnsi" w:hAnsiTheme="minorHAnsi" w:cstheme="minorHAnsi"/>
          <w:spacing w:val="-3"/>
        </w:rPr>
        <w:t xml:space="preserve"> </w:t>
      </w:r>
      <w:r>
        <w:rPr>
          <w:rFonts w:asciiTheme="minorHAnsi" w:hAnsiTheme="minorHAnsi" w:cstheme="minorHAnsi"/>
          <w:spacing w:val="-2"/>
        </w:rPr>
        <w:t>Dersleri</w:t>
      </w:r>
    </w:p>
    <w:p w:rsidR="00853C79" w:rsidRDefault="00853C79" w:rsidP="001F7752">
      <w:pPr>
        <w:pStyle w:val="ListeParagraf"/>
        <w:widowControl w:val="0"/>
        <w:numPr>
          <w:ilvl w:val="2"/>
          <w:numId w:val="18"/>
        </w:numPr>
        <w:tabs>
          <w:tab w:val="left" w:pos="2372"/>
        </w:tabs>
        <w:autoSpaceDE w:val="0"/>
        <w:autoSpaceDN w:val="0"/>
        <w:spacing w:before="139" w:after="0" w:line="240" w:lineRule="auto"/>
        <w:ind w:left="2372" w:hanging="706"/>
        <w:contextualSpacing w:val="0"/>
        <w:rPr>
          <w:rFonts w:asciiTheme="minorHAnsi" w:hAnsiTheme="minorHAnsi" w:cstheme="minorHAnsi"/>
        </w:rPr>
      </w:pPr>
      <w:r>
        <w:rPr>
          <w:rFonts w:asciiTheme="minorHAnsi" w:hAnsiTheme="minorHAnsi" w:cstheme="minorHAnsi"/>
        </w:rPr>
        <w:t>Eğitim</w:t>
      </w:r>
      <w:r>
        <w:rPr>
          <w:rFonts w:asciiTheme="minorHAnsi" w:hAnsiTheme="minorHAnsi" w:cstheme="minorHAnsi"/>
          <w:spacing w:val="-2"/>
        </w:rPr>
        <w:t xml:space="preserve"> </w:t>
      </w:r>
      <w:r>
        <w:rPr>
          <w:rFonts w:asciiTheme="minorHAnsi" w:hAnsiTheme="minorHAnsi" w:cstheme="minorHAnsi"/>
        </w:rPr>
        <w:t>Bilişim</w:t>
      </w:r>
      <w:r>
        <w:rPr>
          <w:rFonts w:asciiTheme="minorHAnsi" w:hAnsiTheme="minorHAnsi" w:cstheme="minorHAnsi"/>
          <w:spacing w:val="-2"/>
        </w:rPr>
        <w:t xml:space="preserve"> </w:t>
      </w:r>
      <w:r>
        <w:rPr>
          <w:rFonts w:asciiTheme="minorHAnsi" w:hAnsiTheme="minorHAnsi" w:cstheme="minorHAnsi"/>
          <w:spacing w:val="-5"/>
        </w:rPr>
        <w:t>Ağı</w:t>
      </w:r>
    </w:p>
    <w:p w:rsidR="00853C79" w:rsidRDefault="00853C79" w:rsidP="001F7752">
      <w:pPr>
        <w:pStyle w:val="ListeParagraf"/>
        <w:widowControl w:val="0"/>
        <w:numPr>
          <w:ilvl w:val="1"/>
          <w:numId w:val="18"/>
        </w:numPr>
        <w:tabs>
          <w:tab w:val="left" w:pos="429"/>
        </w:tabs>
        <w:autoSpaceDE w:val="0"/>
        <w:autoSpaceDN w:val="0"/>
        <w:spacing w:before="141" w:after="0" w:line="240" w:lineRule="auto"/>
        <w:ind w:left="429" w:right="7495" w:hanging="429"/>
        <w:contextualSpacing w:val="0"/>
        <w:jc w:val="right"/>
        <w:rPr>
          <w:rFonts w:asciiTheme="minorHAnsi" w:hAnsiTheme="minorHAnsi" w:cstheme="minorHAnsi"/>
          <w:b/>
        </w:rPr>
      </w:pPr>
      <w:r>
        <w:rPr>
          <w:rFonts w:asciiTheme="minorHAnsi" w:hAnsiTheme="minorHAnsi" w:cstheme="minorHAnsi"/>
          <w:b/>
        </w:rPr>
        <w:t>21.yy.</w:t>
      </w:r>
      <w:r>
        <w:rPr>
          <w:rFonts w:asciiTheme="minorHAnsi" w:hAnsiTheme="minorHAnsi" w:cstheme="minorHAnsi"/>
          <w:b/>
          <w:spacing w:val="-6"/>
        </w:rPr>
        <w:t xml:space="preserve"> </w:t>
      </w:r>
      <w:r>
        <w:rPr>
          <w:rFonts w:asciiTheme="minorHAnsi" w:hAnsiTheme="minorHAnsi" w:cstheme="minorHAnsi"/>
          <w:b/>
          <w:spacing w:val="-2"/>
        </w:rPr>
        <w:t>Becerileri</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spacing w:val="-4"/>
        </w:rPr>
        <w:t>STEM</w:t>
      </w:r>
    </w:p>
    <w:p w:rsidR="00853C79" w:rsidRDefault="00853C79" w:rsidP="001F7752">
      <w:pPr>
        <w:pStyle w:val="ListeParagraf"/>
        <w:widowControl w:val="0"/>
        <w:numPr>
          <w:ilvl w:val="2"/>
          <w:numId w:val="18"/>
        </w:numPr>
        <w:tabs>
          <w:tab w:val="left" w:pos="706"/>
        </w:tabs>
        <w:autoSpaceDE w:val="0"/>
        <w:autoSpaceDN w:val="0"/>
        <w:spacing w:before="141" w:after="0" w:line="240" w:lineRule="auto"/>
        <w:ind w:left="706" w:right="7501" w:hanging="706"/>
        <w:contextualSpacing w:val="0"/>
        <w:jc w:val="right"/>
        <w:rPr>
          <w:rFonts w:asciiTheme="minorHAnsi" w:hAnsiTheme="minorHAnsi" w:cstheme="minorHAnsi"/>
        </w:rPr>
      </w:pPr>
      <w:r>
        <w:rPr>
          <w:rFonts w:asciiTheme="minorHAnsi" w:hAnsiTheme="minorHAnsi" w:cstheme="minorHAnsi"/>
        </w:rPr>
        <w:t>Yapay</w:t>
      </w:r>
      <w:r>
        <w:rPr>
          <w:rFonts w:asciiTheme="minorHAnsi" w:hAnsiTheme="minorHAnsi" w:cstheme="minorHAnsi"/>
          <w:spacing w:val="-3"/>
        </w:rPr>
        <w:t xml:space="preserve"> </w:t>
      </w:r>
      <w:r>
        <w:rPr>
          <w:rFonts w:asciiTheme="minorHAnsi" w:hAnsiTheme="minorHAnsi" w:cstheme="minorHAnsi"/>
          <w:spacing w:val="-4"/>
        </w:rPr>
        <w:t>Zekâ</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Çevre</w:t>
      </w:r>
      <w:r>
        <w:rPr>
          <w:rFonts w:asciiTheme="minorHAnsi" w:hAnsiTheme="minorHAnsi" w:cstheme="minorHAnsi"/>
          <w:spacing w:val="-3"/>
        </w:rPr>
        <w:t xml:space="preserve"> </w:t>
      </w:r>
      <w:r>
        <w:rPr>
          <w:rFonts w:asciiTheme="minorHAnsi" w:hAnsiTheme="minorHAnsi" w:cstheme="minorHAnsi"/>
        </w:rPr>
        <w:t>ve</w:t>
      </w:r>
      <w:r>
        <w:rPr>
          <w:rFonts w:asciiTheme="minorHAnsi" w:hAnsiTheme="minorHAnsi" w:cstheme="minorHAnsi"/>
          <w:spacing w:val="-2"/>
        </w:rPr>
        <w:t xml:space="preserve"> </w:t>
      </w:r>
      <w:r>
        <w:rPr>
          <w:rFonts w:asciiTheme="minorHAnsi" w:hAnsiTheme="minorHAnsi" w:cstheme="minorHAnsi"/>
        </w:rPr>
        <w:t>İklim</w:t>
      </w:r>
      <w:r>
        <w:rPr>
          <w:rFonts w:asciiTheme="minorHAnsi" w:hAnsiTheme="minorHAnsi" w:cstheme="minorHAnsi"/>
          <w:spacing w:val="-2"/>
        </w:rPr>
        <w:t xml:space="preserve"> Değişikliği</w:t>
      </w:r>
    </w:p>
    <w:p w:rsidR="00853C79" w:rsidRDefault="00853C79" w:rsidP="001F7752">
      <w:pPr>
        <w:pStyle w:val="ListeParagraf"/>
        <w:widowControl w:val="0"/>
        <w:numPr>
          <w:ilvl w:val="3"/>
          <w:numId w:val="18"/>
        </w:numPr>
        <w:tabs>
          <w:tab w:val="left" w:pos="3082"/>
        </w:tabs>
        <w:autoSpaceDE w:val="0"/>
        <w:autoSpaceDN w:val="0"/>
        <w:spacing w:before="141" w:after="0" w:line="240" w:lineRule="auto"/>
        <w:contextualSpacing w:val="0"/>
        <w:rPr>
          <w:rFonts w:asciiTheme="minorHAnsi" w:hAnsiTheme="minorHAnsi" w:cstheme="minorHAnsi"/>
        </w:rPr>
      </w:pPr>
      <w:r>
        <w:rPr>
          <w:rFonts w:asciiTheme="minorHAnsi" w:hAnsiTheme="minorHAnsi" w:cstheme="minorHAnsi"/>
        </w:rPr>
        <w:t>Kaynakların</w:t>
      </w:r>
      <w:r>
        <w:rPr>
          <w:rFonts w:asciiTheme="minorHAnsi" w:hAnsiTheme="minorHAnsi" w:cstheme="minorHAnsi"/>
          <w:spacing w:val="-5"/>
        </w:rPr>
        <w:t xml:space="preserve"> </w:t>
      </w:r>
      <w:r>
        <w:rPr>
          <w:rFonts w:asciiTheme="minorHAnsi" w:hAnsiTheme="minorHAnsi" w:cstheme="minorHAnsi"/>
        </w:rPr>
        <w:t>Tasarruflu</w:t>
      </w:r>
      <w:r>
        <w:rPr>
          <w:rFonts w:asciiTheme="minorHAnsi" w:hAnsiTheme="minorHAnsi" w:cstheme="minorHAnsi"/>
          <w:spacing w:val="-3"/>
        </w:rPr>
        <w:t xml:space="preserve"> </w:t>
      </w:r>
      <w:r>
        <w:rPr>
          <w:rFonts w:asciiTheme="minorHAnsi" w:hAnsiTheme="minorHAnsi" w:cstheme="minorHAnsi"/>
          <w:spacing w:val="-2"/>
        </w:rPr>
        <w:t>Kullanımı</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Finansal</w:t>
      </w:r>
      <w:r>
        <w:rPr>
          <w:rFonts w:asciiTheme="minorHAnsi" w:hAnsiTheme="minorHAnsi" w:cstheme="minorHAnsi"/>
          <w:spacing w:val="-1"/>
        </w:rPr>
        <w:t xml:space="preserve"> </w:t>
      </w:r>
      <w:r>
        <w:rPr>
          <w:rFonts w:asciiTheme="minorHAnsi" w:hAnsiTheme="minorHAnsi" w:cstheme="minorHAnsi"/>
          <w:spacing w:val="-2"/>
        </w:rPr>
        <w:t>Okuryazarlık</w:t>
      </w:r>
    </w:p>
    <w:p w:rsidR="00853C79" w:rsidRDefault="00853C79" w:rsidP="001F7752">
      <w:pPr>
        <w:pStyle w:val="ListeParagraf"/>
        <w:widowControl w:val="0"/>
        <w:numPr>
          <w:ilvl w:val="2"/>
          <w:numId w:val="18"/>
        </w:numPr>
        <w:tabs>
          <w:tab w:val="left" w:pos="2372"/>
        </w:tabs>
        <w:autoSpaceDE w:val="0"/>
        <w:autoSpaceDN w:val="0"/>
        <w:spacing w:before="139" w:after="0" w:line="240" w:lineRule="auto"/>
        <w:ind w:left="2372" w:hanging="706"/>
        <w:contextualSpacing w:val="0"/>
        <w:rPr>
          <w:rFonts w:asciiTheme="minorHAnsi" w:hAnsiTheme="minorHAnsi" w:cstheme="minorHAnsi"/>
        </w:rPr>
      </w:pPr>
      <w:r>
        <w:rPr>
          <w:rFonts w:asciiTheme="minorHAnsi" w:hAnsiTheme="minorHAnsi" w:cstheme="minorHAnsi"/>
        </w:rPr>
        <w:t>Dijital</w:t>
      </w:r>
      <w:r>
        <w:rPr>
          <w:rFonts w:asciiTheme="minorHAnsi" w:hAnsiTheme="minorHAnsi" w:cstheme="minorHAnsi"/>
          <w:spacing w:val="-2"/>
        </w:rPr>
        <w:t xml:space="preserve"> Okuryazarlık</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İletişim</w:t>
      </w:r>
      <w:r>
        <w:rPr>
          <w:rFonts w:asciiTheme="minorHAnsi" w:hAnsiTheme="minorHAnsi" w:cstheme="minorHAnsi"/>
          <w:spacing w:val="-3"/>
        </w:rPr>
        <w:t xml:space="preserve"> </w:t>
      </w:r>
      <w:r>
        <w:rPr>
          <w:rFonts w:asciiTheme="minorHAnsi" w:hAnsiTheme="minorHAnsi" w:cstheme="minorHAnsi"/>
        </w:rPr>
        <w:t>ve</w:t>
      </w:r>
      <w:r>
        <w:rPr>
          <w:rFonts w:asciiTheme="minorHAnsi" w:hAnsiTheme="minorHAnsi" w:cstheme="minorHAnsi"/>
          <w:spacing w:val="-2"/>
        </w:rPr>
        <w:t xml:space="preserve"> </w:t>
      </w:r>
      <w:r>
        <w:rPr>
          <w:rFonts w:asciiTheme="minorHAnsi" w:hAnsiTheme="minorHAnsi" w:cstheme="minorHAnsi"/>
        </w:rPr>
        <w:t>İş</w:t>
      </w:r>
      <w:r>
        <w:rPr>
          <w:rFonts w:asciiTheme="minorHAnsi" w:hAnsiTheme="minorHAnsi" w:cstheme="minorHAnsi"/>
          <w:spacing w:val="-1"/>
        </w:rPr>
        <w:t xml:space="preserve"> </w:t>
      </w:r>
      <w:r>
        <w:rPr>
          <w:rFonts w:asciiTheme="minorHAnsi" w:hAnsiTheme="minorHAnsi" w:cstheme="minorHAnsi"/>
          <w:spacing w:val="-2"/>
        </w:rPr>
        <w:t>Birliği</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Bilgi</w:t>
      </w:r>
      <w:r>
        <w:rPr>
          <w:rFonts w:asciiTheme="minorHAnsi" w:hAnsiTheme="minorHAnsi" w:cstheme="minorHAnsi"/>
          <w:spacing w:val="-3"/>
        </w:rPr>
        <w:t xml:space="preserve"> </w:t>
      </w:r>
      <w:r>
        <w:rPr>
          <w:rFonts w:asciiTheme="minorHAnsi" w:hAnsiTheme="minorHAnsi" w:cstheme="minorHAnsi"/>
        </w:rPr>
        <w:t>ve</w:t>
      </w:r>
      <w:r>
        <w:rPr>
          <w:rFonts w:asciiTheme="minorHAnsi" w:hAnsiTheme="minorHAnsi" w:cstheme="minorHAnsi"/>
          <w:spacing w:val="-2"/>
        </w:rPr>
        <w:t xml:space="preserve"> </w:t>
      </w:r>
      <w:r>
        <w:rPr>
          <w:rFonts w:asciiTheme="minorHAnsi" w:hAnsiTheme="minorHAnsi" w:cstheme="minorHAnsi"/>
        </w:rPr>
        <w:t>Medya</w:t>
      </w:r>
      <w:r>
        <w:rPr>
          <w:rFonts w:asciiTheme="minorHAnsi" w:hAnsiTheme="minorHAnsi" w:cstheme="minorHAnsi"/>
          <w:spacing w:val="-2"/>
        </w:rPr>
        <w:t xml:space="preserve"> Okuryazarlığı</w:t>
      </w:r>
    </w:p>
    <w:p w:rsidR="00853C79" w:rsidRDefault="00853C79" w:rsidP="001F7752">
      <w:pPr>
        <w:pStyle w:val="ListeParagraf"/>
        <w:widowControl w:val="0"/>
        <w:numPr>
          <w:ilvl w:val="2"/>
          <w:numId w:val="18"/>
        </w:numPr>
        <w:tabs>
          <w:tab w:val="left" w:pos="706"/>
        </w:tabs>
        <w:autoSpaceDE w:val="0"/>
        <w:autoSpaceDN w:val="0"/>
        <w:spacing w:before="141" w:after="0" w:line="240" w:lineRule="auto"/>
        <w:ind w:left="706" w:right="7490" w:hanging="706"/>
        <w:contextualSpacing w:val="0"/>
        <w:jc w:val="right"/>
        <w:rPr>
          <w:rFonts w:asciiTheme="minorHAnsi" w:hAnsiTheme="minorHAnsi" w:cstheme="minorHAnsi"/>
        </w:rPr>
      </w:pPr>
      <w:r>
        <w:rPr>
          <w:rFonts w:asciiTheme="minorHAnsi" w:hAnsiTheme="minorHAnsi" w:cstheme="minorHAnsi"/>
          <w:spacing w:val="-2"/>
        </w:rPr>
        <w:t>Girişimcilik</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Sosyal</w:t>
      </w:r>
      <w:r>
        <w:rPr>
          <w:rFonts w:asciiTheme="minorHAnsi" w:hAnsiTheme="minorHAnsi" w:cstheme="minorHAnsi"/>
          <w:spacing w:val="-5"/>
        </w:rPr>
        <w:t xml:space="preserve"> </w:t>
      </w:r>
      <w:r>
        <w:rPr>
          <w:rFonts w:asciiTheme="minorHAnsi" w:hAnsiTheme="minorHAnsi" w:cstheme="minorHAnsi"/>
        </w:rPr>
        <w:t>ve</w:t>
      </w:r>
      <w:r>
        <w:rPr>
          <w:rFonts w:asciiTheme="minorHAnsi" w:hAnsiTheme="minorHAnsi" w:cstheme="minorHAnsi"/>
          <w:spacing w:val="-4"/>
        </w:rPr>
        <w:t xml:space="preserve"> </w:t>
      </w:r>
      <w:r>
        <w:rPr>
          <w:rFonts w:asciiTheme="minorHAnsi" w:hAnsiTheme="minorHAnsi" w:cstheme="minorHAnsi"/>
        </w:rPr>
        <w:t>Kültürlerarası</w:t>
      </w:r>
      <w:r>
        <w:rPr>
          <w:rFonts w:asciiTheme="minorHAnsi" w:hAnsiTheme="minorHAnsi" w:cstheme="minorHAnsi"/>
          <w:spacing w:val="-3"/>
        </w:rPr>
        <w:t xml:space="preserve"> </w:t>
      </w:r>
      <w:r>
        <w:rPr>
          <w:rFonts w:asciiTheme="minorHAnsi" w:hAnsiTheme="minorHAnsi" w:cstheme="minorHAnsi"/>
          <w:spacing w:val="-2"/>
        </w:rPr>
        <w:t>Beceriler</w:t>
      </w:r>
    </w:p>
    <w:p w:rsidR="00853C79" w:rsidRDefault="00853C79" w:rsidP="001F7752">
      <w:pPr>
        <w:pStyle w:val="ListeParagraf"/>
        <w:widowControl w:val="0"/>
        <w:numPr>
          <w:ilvl w:val="2"/>
          <w:numId w:val="18"/>
        </w:numPr>
        <w:tabs>
          <w:tab w:val="left" w:pos="2170"/>
          <w:tab w:val="left" w:pos="2373"/>
        </w:tabs>
        <w:autoSpaceDE w:val="0"/>
        <w:autoSpaceDN w:val="0"/>
        <w:spacing w:before="141" w:after="0" w:line="360" w:lineRule="auto"/>
        <w:ind w:left="2170" w:right="1016" w:hanging="504"/>
        <w:contextualSpacing w:val="0"/>
        <w:rPr>
          <w:rFonts w:asciiTheme="minorHAnsi" w:hAnsiTheme="minorHAnsi" w:cstheme="minorHAnsi"/>
        </w:rPr>
      </w:pPr>
      <w:r>
        <w:rPr>
          <w:rFonts w:asciiTheme="minorHAnsi" w:hAnsiTheme="minorHAnsi" w:cstheme="minorHAnsi"/>
        </w:rPr>
        <w:t>Problem</w:t>
      </w:r>
      <w:r>
        <w:rPr>
          <w:rFonts w:asciiTheme="minorHAnsi" w:hAnsiTheme="minorHAnsi" w:cstheme="minorHAnsi"/>
          <w:spacing w:val="80"/>
        </w:rPr>
        <w:t xml:space="preserve"> </w:t>
      </w:r>
      <w:r>
        <w:rPr>
          <w:rFonts w:asciiTheme="minorHAnsi" w:hAnsiTheme="minorHAnsi" w:cstheme="minorHAnsi"/>
        </w:rPr>
        <w:t>Çözme</w:t>
      </w:r>
      <w:r>
        <w:rPr>
          <w:rFonts w:asciiTheme="minorHAnsi" w:hAnsiTheme="minorHAnsi" w:cstheme="minorHAnsi"/>
          <w:spacing w:val="80"/>
        </w:rPr>
        <w:t xml:space="preserve"> </w:t>
      </w:r>
      <w:r>
        <w:rPr>
          <w:rFonts w:asciiTheme="minorHAnsi" w:hAnsiTheme="minorHAnsi" w:cstheme="minorHAnsi"/>
        </w:rPr>
        <w:t>Becerileri</w:t>
      </w:r>
      <w:r>
        <w:rPr>
          <w:rFonts w:asciiTheme="minorHAnsi" w:hAnsiTheme="minorHAnsi" w:cstheme="minorHAnsi"/>
          <w:spacing w:val="80"/>
        </w:rPr>
        <w:t xml:space="preserve"> </w:t>
      </w:r>
      <w:r>
        <w:rPr>
          <w:rFonts w:asciiTheme="minorHAnsi" w:hAnsiTheme="minorHAnsi" w:cstheme="minorHAnsi"/>
        </w:rPr>
        <w:t>(Matematiksel</w:t>
      </w:r>
      <w:r>
        <w:rPr>
          <w:rFonts w:asciiTheme="minorHAnsi" w:hAnsiTheme="minorHAnsi" w:cstheme="minorHAnsi"/>
          <w:spacing w:val="80"/>
        </w:rPr>
        <w:t xml:space="preserve"> </w:t>
      </w:r>
      <w:r>
        <w:rPr>
          <w:rFonts w:asciiTheme="minorHAnsi" w:hAnsiTheme="minorHAnsi" w:cstheme="minorHAnsi"/>
        </w:rPr>
        <w:t>problem</w:t>
      </w:r>
      <w:r>
        <w:rPr>
          <w:rFonts w:asciiTheme="minorHAnsi" w:hAnsiTheme="minorHAnsi" w:cstheme="minorHAnsi"/>
          <w:spacing w:val="80"/>
        </w:rPr>
        <w:t xml:space="preserve"> </w:t>
      </w:r>
      <w:r>
        <w:rPr>
          <w:rFonts w:asciiTheme="minorHAnsi" w:hAnsiTheme="minorHAnsi" w:cstheme="minorHAnsi"/>
        </w:rPr>
        <w:t>çözmeden</w:t>
      </w:r>
      <w:r>
        <w:rPr>
          <w:rFonts w:asciiTheme="minorHAnsi" w:hAnsiTheme="minorHAnsi" w:cstheme="minorHAnsi"/>
          <w:spacing w:val="80"/>
        </w:rPr>
        <w:t xml:space="preserve"> </w:t>
      </w:r>
      <w:r>
        <w:rPr>
          <w:rFonts w:asciiTheme="minorHAnsi" w:hAnsiTheme="minorHAnsi" w:cstheme="minorHAnsi"/>
        </w:rPr>
        <w:t>çatışma çözmeye kadar detaylandırılabilir.)</w:t>
      </w:r>
    </w:p>
    <w:p w:rsidR="00853C79" w:rsidRDefault="00853C79" w:rsidP="001F7752">
      <w:pPr>
        <w:pStyle w:val="ListeParagraf"/>
        <w:widowControl w:val="0"/>
        <w:numPr>
          <w:ilvl w:val="2"/>
          <w:numId w:val="18"/>
        </w:numPr>
        <w:tabs>
          <w:tab w:val="left" w:pos="2373"/>
        </w:tabs>
        <w:autoSpaceDE w:val="0"/>
        <w:autoSpaceDN w:val="0"/>
        <w:spacing w:after="0" w:line="280" w:lineRule="exact"/>
        <w:ind w:left="2373" w:hanging="707"/>
        <w:contextualSpacing w:val="0"/>
        <w:rPr>
          <w:rFonts w:asciiTheme="minorHAnsi" w:hAnsiTheme="minorHAnsi" w:cstheme="minorHAnsi"/>
        </w:rPr>
      </w:pPr>
      <w:r>
        <w:rPr>
          <w:rFonts w:asciiTheme="minorHAnsi" w:hAnsiTheme="minorHAnsi" w:cstheme="minorHAnsi"/>
        </w:rPr>
        <w:t>Eleştirel</w:t>
      </w:r>
      <w:r>
        <w:rPr>
          <w:rFonts w:asciiTheme="minorHAnsi" w:hAnsiTheme="minorHAnsi" w:cstheme="minorHAnsi"/>
          <w:spacing w:val="-4"/>
        </w:rPr>
        <w:t xml:space="preserve"> </w:t>
      </w:r>
      <w:r>
        <w:rPr>
          <w:rFonts w:asciiTheme="minorHAnsi" w:hAnsiTheme="minorHAnsi" w:cstheme="minorHAnsi"/>
        </w:rPr>
        <w:t>Düşünme</w:t>
      </w:r>
      <w:r>
        <w:rPr>
          <w:rFonts w:asciiTheme="minorHAnsi" w:hAnsiTheme="minorHAnsi" w:cstheme="minorHAnsi"/>
          <w:spacing w:val="-2"/>
        </w:rPr>
        <w:t xml:space="preserve"> Becerileri</w:t>
      </w:r>
    </w:p>
    <w:p w:rsidR="00853C79" w:rsidRDefault="00853C79" w:rsidP="001F7752">
      <w:pPr>
        <w:pStyle w:val="ListeParagraf"/>
        <w:widowControl w:val="0"/>
        <w:numPr>
          <w:ilvl w:val="2"/>
          <w:numId w:val="18"/>
        </w:numPr>
        <w:tabs>
          <w:tab w:val="left" w:pos="2373"/>
        </w:tabs>
        <w:autoSpaceDE w:val="0"/>
        <w:autoSpaceDN w:val="0"/>
        <w:spacing w:before="141" w:after="0" w:line="240" w:lineRule="auto"/>
        <w:ind w:left="2373" w:hanging="707"/>
        <w:contextualSpacing w:val="0"/>
        <w:rPr>
          <w:rFonts w:asciiTheme="minorHAnsi" w:hAnsiTheme="minorHAnsi" w:cstheme="minorHAnsi"/>
        </w:rPr>
      </w:pPr>
      <w:r>
        <w:rPr>
          <w:rFonts w:asciiTheme="minorHAnsi" w:hAnsiTheme="minorHAnsi" w:cstheme="minorHAnsi"/>
        </w:rPr>
        <w:t>*Yaratıcılık</w:t>
      </w:r>
      <w:r>
        <w:rPr>
          <w:rFonts w:asciiTheme="minorHAnsi" w:hAnsiTheme="minorHAnsi" w:cstheme="minorHAnsi"/>
          <w:spacing w:val="-9"/>
        </w:rPr>
        <w:t xml:space="preserve"> </w:t>
      </w:r>
      <w:r>
        <w:rPr>
          <w:rFonts w:asciiTheme="minorHAnsi" w:hAnsiTheme="minorHAnsi" w:cstheme="minorHAnsi"/>
        </w:rPr>
        <w:t>(Yenilikçilik)</w:t>
      </w:r>
      <w:r>
        <w:rPr>
          <w:rFonts w:asciiTheme="minorHAnsi" w:hAnsiTheme="minorHAnsi" w:cstheme="minorHAnsi"/>
          <w:spacing w:val="-5"/>
        </w:rPr>
        <w:t xml:space="preserve"> </w:t>
      </w:r>
      <w:r>
        <w:rPr>
          <w:rFonts w:asciiTheme="minorHAnsi" w:hAnsiTheme="minorHAnsi" w:cstheme="minorHAnsi"/>
        </w:rPr>
        <w:t>ve</w:t>
      </w:r>
      <w:r>
        <w:rPr>
          <w:rFonts w:asciiTheme="minorHAnsi" w:hAnsiTheme="minorHAnsi" w:cstheme="minorHAnsi"/>
          <w:spacing w:val="-4"/>
        </w:rPr>
        <w:t xml:space="preserve"> </w:t>
      </w:r>
      <w:r>
        <w:rPr>
          <w:rFonts w:asciiTheme="minorHAnsi" w:hAnsiTheme="minorHAnsi" w:cstheme="minorHAnsi"/>
        </w:rPr>
        <w:t>Bilimsel</w:t>
      </w:r>
      <w:r>
        <w:rPr>
          <w:rFonts w:asciiTheme="minorHAnsi" w:hAnsiTheme="minorHAnsi" w:cstheme="minorHAnsi"/>
          <w:spacing w:val="-5"/>
        </w:rPr>
        <w:t xml:space="preserve"> </w:t>
      </w:r>
      <w:r>
        <w:rPr>
          <w:rFonts w:asciiTheme="minorHAnsi" w:hAnsiTheme="minorHAnsi" w:cstheme="minorHAnsi"/>
        </w:rPr>
        <w:t>Araştırma</w:t>
      </w:r>
      <w:r>
        <w:rPr>
          <w:rFonts w:asciiTheme="minorHAnsi" w:hAnsiTheme="minorHAnsi" w:cstheme="minorHAnsi"/>
          <w:spacing w:val="-2"/>
        </w:rPr>
        <w:t xml:space="preserve"> Becerileri</w:t>
      </w:r>
    </w:p>
    <w:p w:rsidR="00853C79" w:rsidRDefault="00853C79" w:rsidP="001F7752">
      <w:pPr>
        <w:pStyle w:val="ListeParagraf"/>
        <w:widowControl w:val="0"/>
        <w:numPr>
          <w:ilvl w:val="2"/>
          <w:numId w:val="18"/>
        </w:numPr>
        <w:tabs>
          <w:tab w:val="left" w:pos="2373"/>
        </w:tabs>
        <w:autoSpaceDE w:val="0"/>
        <w:autoSpaceDN w:val="0"/>
        <w:spacing w:before="141" w:after="0" w:line="240" w:lineRule="auto"/>
        <w:ind w:left="2373" w:hanging="707"/>
        <w:contextualSpacing w:val="0"/>
        <w:rPr>
          <w:rFonts w:asciiTheme="minorHAnsi" w:hAnsiTheme="minorHAnsi" w:cstheme="minorHAnsi"/>
        </w:rPr>
      </w:pPr>
      <w:r>
        <w:rPr>
          <w:rFonts w:asciiTheme="minorHAnsi" w:hAnsiTheme="minorHAnsi" w:cstheme="minorHAnsi"/>
        </w:rPr>
        <w:t>Veri</w:t>
      </w:r>
      <w:r>
        <w:rPr>
          <w:rFonts w:asciiTheme="minorHAnsi" w:hAnsiTheme="minorHAnsi" w:cstheme="minorHAnsi"/>
          <w:spacing w:val="-2"/>
        </w:rPr>
        <w:t xml:space="preserve"> Okuryazarlığı</w:t>
      </w:r>
    </w:p>
    <w:p w:rsidR="00853C79" w:rsidRDefault="00853C79" w:rsidP="001F7752">
      <w:pPr>
        <w:pStyle w:val="ListeParagraf"/>
        <w:widowControl w:val="0"/>
        <w:numPr>
          <w:ilvl w:val="2"/>
          <w:numId w:val="18"/>
        </w:numPr>
        <w:tabs>
          <w:tab w:val="left" w:pos="2373"/>
        </w:tabs>
        <w:autoSpaceDE w:val="0"/>
        <w:autoSpaceDN w:val="0"/>
        <w:spacing w:before="141" w:after="0" w:line="240" w:lineRule="auto"/>
        <w:ind w:left="2373" w:hanging="707"/>
        <w:contextualSpacing w:val="0"/>
        <w:rPr>
          <w:rFonts w:asciiTheme="minorHAnsi" w:hAnsiTheme="minorHAnsi" w:cstheme="minorHAnsi"/>
        </w:rPr>
      </w:pPr>
      <w:r>
        <w:rPr>
          <w:rFonts w:asciiTheme="minorHAnsi" w:hAnsiTheme="minorHAnsi" w:cstheme="minorHAnsi"/>
        </w:rPr>
        <w:t>Sürdürülebilirlik</w:t>
      </w:r>
      <w:r>
        <w:rPr>
          <w:rFonts w:asciiTheme="minorHAnsi" w:hAnsiTheme="minorHAnsi" w:cstheme="minorHAnsi"/>
          <w:spacing w:val="-6"/>
        </w:rPr>
        <w:t xml:space="preserve"> </w:t>
      </w:r>
      <w:r>
        <w:rPr>
          <w:rFonts w:asciiTheme="minorHAnsi" w:hAnsiTheme="minorHAnsi" w:cstheme="minorHAnsi"/>
        </w:rPr>
        <w:t>ve</w:t>
      </w:r>
      <w:r>
        <w:rPr>
          <w:rFonts w:asciiTheme="minorHAnsi" w:hAnsiTheme="minorHAnsi" w:cstheme="minorHAnsi"/>
          <w:spacing w:val="-3"/>
        </w:rPr>
        <w:t xml:space="preserve"> </w:t>
      </w:r>
      <w:r>
        <w:rPr>
          <w:rFonts w:asciiTheme="minorHAnsi" w:hAnsiTheme="minorHAnsi" w:cstheme="minorHAnsi"/>
        </w:rPr>
        <w:t>İleri</w:t>
      </w:r>
      <w:r>
        <w:rPr>
          <w:rFonts w:asciiTheme="minorHAnsi" w:hAnsiTheme="minorHAnsi" w:cstheme="minorHAnsi"/>
          <w:spacing w:val="-3"/>
        </w:rPr>
        <w:t xml:space="preserve"> </w:t>
      </w:r>
      <w:r>
        <w:rPr>
          <w:rFonts w:asciiTheme="minorHAnsi" w:hAnsiTheme="minorHAnsi" w:cstheme="minorHAnsi"/>
          <w:spacing w:val="-2"/>
        </w:rPr>
        <w:t>Dönüşüm</w:t>
      </w:r>
    </w:p>
    <w:p w:rsidR="00853C79" w:rsidRDefault="00853C79" w:rsidP="001F7752">
      <w:pPr>
        <w:pStyle w:val="ListeParagraf"/>
        <w:widowControl w:val="0"/>
        <w:numPr>
          <w:ilvl w:val="1"/>
          <w:numId w:val="18"/>
        </w:numPr>
        <w:tabs>
          <w:tab w:val="left" w:pos="1747"/>
        </w:tabs>
        <w:autoSpaceDE w:val="0"/>
        <w:autoSpaceDN w:val="0"/>
        <w:spacing w:before="141" w:after="0" w:line="240" w:lineRule="auto"/>
        <w:ind w:left="1747" w:hanging="429"/>
        <w:contextualSpacing w:val="0"/>
        <w:rPr>
          <w:rFonts w:asciiTheme="minorHAnsi" w:hAnsiTheme="minorHAnsi" w:cstheme="minorHAnsi"/>
          <w:b/>
        </w:rPr>
      </w:pPr>
      <w:r>
        <w:rPr>
          <w:rFonts w:asciiTheme="minorHAnsi" w:hAnsiTheme="minorHAnsi" w:cstheme="minorHAnsi"/>
          <w:b/>
        </w:rPr>
        <w:t>Toplumsal</w:t>
      </w:r>
      <w:r>
        <w:rPr>
          <w:rFonts w:asciiTheme="minorHAnsi" w:hAnsiTheme="minorHAnsi" w:cstheme="minorHAnsi"/>
          <w:b/>
          <w:spacing w:val="-2"/>
        </w:rPr>
        <w:t xml:space="preserve"> </w:t>
      </w:r>
      <w:r>
        <w:rPr>
          <w:rFonts w:asciiTheme="minorHAnsi" w:hAnsiTheme="minorHAnsi" w:cstheme="minorHAnsi"/>
          <w:b/>
        </w:rPr>
        <w:t>Yaşam</w:t>
      </w:r>
      <w:r>
        <w:rPr>
          <w:rFonts w:asciiTheme="minorHAnsi" w:hAnsiTheme="minorHAnsi" w:cstheme="minorHAnsi"/>
          <w:b/>
          <w:spacing w:val="-2"/>
        </w:rPr>
        <w:t xml:space="preserve"> Becerileri</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Sevgi,</w:t>
      </w:r>
      <w:r>
        <w:rPr>
          <w:rFonts w:asciiTheme="minorHAnsi" w:hAnsiTheme="minorHAnsi" w:cstheme="minorHAnsi"/>
          <w:spacing w:val="-2"/>
        </w:rPr>
        <w:t xml:space="preserve"> </w:t>
      </w:r>
      <w:r>
        <w:rPr>
          <w:rFonts w:asciiTheme="minorHAnsi" w:hAnsiTheme="minorHAnsi" w:cstheme="minorHAnsi"/>
        </w:rPr>
        <w:t>Saygı,</w:t>
      </w:r>
      <w:r>
        <w:rPr>
          <w:rFonts w:asciiTheme="minorHAnsi" w:hAnsiTheme="minorHAnsi" w:cstheme="minorHAnsi"/>
          <w:spacing w:val="-2"/>
        </w:rPr>
        <w:t xml:space="preserve"> </w:t>
      </w:r>
      <w:r>
        <w:rPr>
          <w:rFonts w:asciiTheme="minorHAnsi" w:hAnsiTheme="minorHAnsi" w:cstheme="minorHAnsi"/>
        </w:rPr>
        <w:t>Adalet</w:t>
      </w:r>
      <w:r>
        <w:rPr>
          <w:rFonts w:asciiTheme="minorHAnsi" w:hAnsiTheme="minorHAnsi" w:cstheme="minorHAnsi"/>
          <w:spacing w:val="-2"/>
        </w:rPr>
        <w:t xml:space="preserve"> </w:t>
      </w:r>
      <w:r>
        <w:rPr>
          <w:rFonts w:asciiTheme="minorHAnsi" w:hAnsiTheme="minorHAnsi" w:cstheme="minorHAnsi"/>
        </w:rPr>
        <w:t>ve</w:t>
      </w:r>
      <w:r>
        <w:rPr>
          <w:rFonts w:asciiTheme="minorHAnsi" w:hAnsiTheme="minorHAnsi" w:cstheme="minorHAnsi"/>
          <w:spacing w:val="-3"/>
        </w:rPr>
        <w:t xml:space="preserve"> </w:t>
      </w:r>
      <w:r>
        <w:rPr>
          <w:rFonts w:asciiTheme="minorHAnsi" w:hAnsiTheme="minorHAnsi" w:cstheme="minorHAnsi"/>
        </w:rPr>
        <w:t>Hoşgörü</w:t>
      </w:r>
      <w:r>
        <w:rPr>
          <w:rFonts w:asciiTheme="minorHAnsi" w:hAnsiTheme="minorHAnsi" w:cstheme="minorHAnsi"/>
          <w:spacing w:val="-3"/>
        </w:rPr>
        <w:t xml:space="preserve"> </w:t>
      </w:r>
      <w:r>
        <w:rPr>
          <w:rFonts w:asciiTheme="minorHAnsi" w:hAnsiTheme="minorHAnsi" w:cstheme="minorHAnsi"/>
          <w:spacing w:val="-2"/>
        </w:rPr>
        <w:t>Kazanımları</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Ahlaki</w:t>
      </w:r>
      <w:r>
        <w:rPr>
          <w:rFonts w:asciiTheme="minorHAnsi" w:hAnsiTheme="minorHAnsi" w:cstheme="minorHAnsi"/>
          <w:spacing w:val="-2"/>
        </w:rPr>
        <w:t xml:space="preserve"> </w:t>
      </w:r>
      <w:r>
        <w:rPr>
          <w:rFonts w:asciiTheme="minorHAnsi" w:hAnsiTheme="minorHAnsi" w:cstheme="minorHAnsi"/>
        </w:rPr>
        <w:t>ve</w:t>
      </w:r>
      <w:r>
        <w:rPr>
          <w:rFonts w:asciiTheme="minorHAnsi" w:hAnsiTheme="minorHAnsi" w:cstheme="minorHAnsi"/>
          <w:spacing w:val="-2"/>
        </w:rPr>
        <w:t xml:space="preserve"> </w:t>
      </w:r>
      <w:r>
        <w:rPr>
          <w:rFonts w:asciiTheme="minorHAnsi" w:hAnsiTheme="minorHAnsi" w:cstheme="minorHAnsi"/>
        </w:rPr>
        <w:t>Etik</w:t>
      </w:r>
      <w:r>
        <w:rPr>
          <w:rFonts w:asciiTheme="minorHAnsi" w:hAnsiTheme="minorHAnsi" w:cstheme="minorHAnsi"/>
          <w:spacing w:val="-3"/>
        </w:rPr>
        <w:t xml:space="preserve"> </w:t>
      </w:r>
      <w:r>
        <w:rPr>
          <w:rFonts w:asciiTheme="minorHAnsi" w:hAnsiTheme="minorHAnsi" w:cstheme="minorHAnsi"/>
          <w:spacing w:val="-2"/>
        </w:rPr>
        <w:t>Değerler</w:t>
      </w:r>
    </w:p>
    <w:p w:rsidR="00853C79" w:rsidRDefault="00853C79" w:rsidP="001F7752">
      <w:pPr>
        <w:pStyle w:val="ListeParagraf"/>
        <w:widowControl w:val="0"/>
        <w:numPr>
          <w:ilvl w:val="1"/>
          <w:numId w:val="18"/>
        </w:numPr>
        <w:tabs>
          <w:tab w:val="left" w:pos="1750"/>
        </w:tabs>
        <w:autoSpaceDE w:val="0"/>
        <w:autoSpaceDN w:val="0"/>
        <w:spacing w:before="140" w:after="0" w:line="240" w:lineRule="auto"/>
        <w:contextualSpacing w:val="0"/>
        <w:rPr>
          <w:rFonts w:asciiTheme="minorHAnsi" w:hAnsiTheme="minorHAnsi" w:cstheme="minorHAnsi"/>
          <w:b/>
        </w:rPr>
      </w:pPr>
      <w:r>
        <w:rPr>
          <w:rFonts w:asciiTheme="minorHAnsi" w:hAnsiTheme="minorHAnsi" w:cstheme="minorHAnsi"/>
          <w:b/>
        </w:rPr>
        <w:t>Değerler</w:t>
      </w:r>
      <w:r>
        <w:rPr>
          <w:rFonts w:asciiTheme="minorHAnsi" w:hAnsiTheme="minorHAnsi" w:cstheme="minorHAnsi"/>
          <w:b/>
          <w:spacing w:val="-4"/>
        </w:rPr>
        <w:t xml:space="preserve"> </w:t>
      </w:r>
      <w:r>
        <w:rPr>
          <w:rFonts w:asciiTheme="minorHAnsi" w:hAnsiTheme="minorHAnsi" w:cstheme="minorHAnsi"/>
          <w:b/>
          <w:spacing w:val="-2"/>
        </w:rPr>
        <w:t>Eğitimi</w:t>
      </w:r>
    </w:p>
    <w:p w:rsidR="00853C79" w:rsidRDefault="00853C79" w:rsidP="001F7752">
      <w:pPr>
        <w:pStyle w:val="ListeParagraf"/>
        <w:widowControl w:val="0"/>
        <w:numPr>
          <w:ilvl w:val="2"/>
          <w:numId w:val="18"/>
        </w:numPr>
        <w:tabs>
          <w:tab w:val="left" w:pos="2372"/>
        </w:tabs>
        <w:autoSpaceDE w:val="0"/>
        <w:autoSpaceDN w:val="0"/>
        <w:spacing w:before="138" w:after="0" w:line="240" w:lineRule="auto"/>
        <w:ind w:left="2372" w:hanging="706"/>
        <w:contextualSpacing w:val="0"/>
        <w:rPr>
          <w:rFonts w:asciiTheme="minorHAnsi" w:hAnsiTheme="minorHAnsi" w:cstheme="minorHAnsi"/>
        </w:rPr>
      </w:pPr>
      <w:r>
        <w:rPr>
          <w:rFonts w:asciiTheme="minorHAnsi" w:hAnsiTheme="minorHAnsi" w:cstheme="minorHAnsi"/>
        </w:rPr>
        <w:t>Okul</w:t>
      </w:r>
      <w:r>
        <w:rPr>
          <w:rFonts w:asciiTheme="minorHAnsi" w:hAnsiTheme="minorHAnsi" w:cstheme="minorHAnsi"/>
          <w:spacing w:val="-5"/>
        </w:rPr>
        <w:t xml:space="preserve"> </w:t>
      </w:r>
      <w:r>
        <w:rPr>
          <w:rFonts w:asciiTheme="minorHAnsi" w:hAnsiTheme="minorHAnsi" w:cstheme="minorHAnsi"/>
        </w:rPr>
        <w:t>Hizmetlerine</w:t>
      </w:r>
      <w:r>
        <w:rPr>
          <w:rFonts w:asciiTheme="minorHAnsi" w:hAnsiTheme="minorHAnsi" w:cstheme="minorHAnsi"/>
          <w:spacing w:val="-4"/>
        </w:rPr>
        <w:t xml:space="preserve"> </w:t>
      </w:r>
      <w:r>
        <w:rPr>
          <w:rFonts w:asciiTheme="minorHAnsi" w:hAnsiTheme="minorHAnsi" w:cstheme="minorHAnsi"/>
        </w:rPr>
        <w:t>Katılım</w:t>
      </w:r>
      <w:r>
        <w:rPr>
          <w:rFonts w:asciiTheme="minorHAnsi" w:hAnsiTheme="minorHAnsi" w:cstheme="minorHAnsi"/>
          <w:spacing w:val="-5"/>
        </w:rPr>
        <w:t xml:space="preserve"> </w:t>
      </w:r>
      <w:r>
        <w:rPr>
          <w:rFonts w:asciiTheme="minorHAnsi" w:hAnsiTheme="minorHAnsi" w:cstheme="minorHAnsi"/>
        </w:rPr>
        <w:t>(temizlik,</w:t>
      </w:r>
      <w:r>
        <w:rPr>
          <w:rFonts w:asciiTheme="minorHAnsi" w:hAnsiTheme="minorHAnsi" w:cstheme="minorHAnsi"/>
          <w:spacing w:val="-3"/>
        </w:rPr>
        <w:t xml:space="preserve"> </w:t>
      </w:r>
      <w:r>
        <w:rPr>
          <w:rFonts w:asciiTheme="minorHAnsi" w:hAnsiTheme="minorHAnsi" w:cstheme="minorHAnsi"/>
        </w:rPr>
        <w:t>bakım</w:t>
      </w:r>
      <w:r>
        <w:rPr>
          <w:rFonts w:asciiTheme="minorHAnsi" w:hAnsiTheme="minorHAnsi" w:cstheme="minorHAnsi"/>
          <w:spacing w:val="-4"/>
        </w:rPr>
        <w:t xml:space="preserve"> vb.)</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Sosyal</w:t>
      </w:r>
      <w:r>
        <w:rPr>
          <w:rFonts w:asciiTheme="minorHAnsi" w:hAnsiTheme="minorHAnsi" w:cstheme="minorHAnsi"/>
          <w:spacing w:val="-6"/>
        </w:rPr>
        <w:t xml:space="preserve"> </w:t>
      </w:r>
      <w:r>
        <w:rPr>
          <w:rFonts w:asciiTheme="minorHAnsi" w:hAnsiTheme="minorHAnsi" w:cstheme="minorHAnsi"/>
        </w:rPr>
        <w:t>Sorumluluk</w:t>
      </w:r>
      <w:r>
        <w:rPr>
          <w:rFonts w:asciiTheme="minorHAnsi" w:hAnsiTheme="minorHAnsi" w:cstheme="minorHAnsi"/>
          <w:spacing w:val="-5"/>
        </w:rPr>
        <w:t xml:space="preserve"> </w:t>
      </w:r>
      <w:r>
        <w:rPr>
          <w:rFonts w:asciiTheme="minorHAnsi" w:hAnsiTheme="minorHAnsi" w:cstheme="minorHAnsi"/>
          <w:spacing w:val="-2"/>
        </w:rPr>
        <w:t>Çalışmaları</w:t>
      </w:r>
    </w:p>
    <w:p w:rsidR="00853C79" w:rsidRDefault="00853C79" w:rsidP="001F7752">
      <w:pPr>
        <w:pStyle w:val="ListeParagraf"/>
        <w:widowControl w:val="0"/>
        <w:numPr>
          <w:ilvl w:val="1"/>
          <w:numId w:val="18"/>
        </w:numPr>
        <w:tabs>
          <w:tab w:val="left" w:pos="1747"/>
        </w:tabs>
        <w:autoSpaceDE w:val="0"/>
        <w:autoSpaceDN w:val="0"/>
        <w:spacing w:before="141" w:after="0" w:line="240" w:lineRule="auto"/>
        <w:ind w:left="1747" w:hanging="429"/>
        <w:contextualSpacing w:val="0"/>
        <w:rPr>
          <w:rFonts w:asciiTheme="minorHAnsi" w:hAnsiTheme="minorHAnsi" w:cstheme="minorHAnsi"/>
          <w:b/>
        </w:rPr>
      </w:pPr>
      <w:r>
        <w:rPr>
          <w:rFonts w:asciiTheme="minorHAnsi" w:hAnsiTheme="minorHAnsi" w:cstheme="minorHAnsi"/>
          <w:b/>
        </w:rPr>
        <w:t>Ölçme</w:t>
      </w:r>
      <w:r>
        <w:rPr>
          <w:rFonts w:asciiTheme="minorHAnsi" w:hAnsiTheme="minorHAnsi" w:cstheme="minorHAnsi"/>
          <w:b/>
          <w:spacing w:val="-2"/>
        </w:rPr>
        <w:t xml:space="preserve"> </w:t>
      </w:r>
      <w:r>
        <w:rPr>
          <w:rFonts w:asciiTheme="minorHAnsi" w:hAnsiTheme="minorHAnsi" w:cstheme="minorHAnsi"/>
          <w:b/>
        </w:rPr>
        <w:t>ve</w:t>
      </w:r>
      <w:r>
        <w:rPr>
          <w:rFonts w:asciiTheme="minorHAnsi" w:hAnsiTheme="minorHAnsi" w:cstheme="minorHAnsi"/>
          <w:b/>
          <w:spacing w:val="-1"/>
        </w:rPr>
        <w:t xml:space="preserve"> </w:t>
      </w:r>
      <w:r>
        <w:rPr>
          <w:rFonts w:asciiTheme="minorHAnsi" w:hAnsiTheme="minorHAnsi" w:cstheme="minorHAnsi"/>
          <w:b/>
          <w:spacing w:val="-2"/>
        </w:rPr>
        <w:t>Değerlendirme</w:t>
      </w:r>
    </w:p>
    <w:p w:rsidR="00853C79" w:rsidRDefault="00853C79" w:rsidP="001F7752">
      <w:pPr>
        <w:pStyle w:val="ListeParagraf"/>
        <w:widowControl w:val="0"/>
        <w:numPr>
          <w:ilvl w:val="2"/>
          <w:numId w:val="18"/>
        </w:numPr>
        <w:tabs>
          <w:tab w:val="left" w:pos="2372"/>
        </w:tabs>
        <w:autoSpaceDE w:val="0"/>
        <w:autoSpaceDN w:val="0"/>
        <w:spacing w:before="139" w:after="0" w:line="240" w:lineRule="auto"/>
        <w:ind w:left="2372" w:hanging="706"/>
        <w:contextualSpacing w:val="0"/>
        <w:rPr>
          <w:rFonts w:asciiTheme="minorHAnsi" w:hAnsiTheme="minorHAnsi" w:cstheme="minorHAnsi"/>
        </w:rPr>
      </w:pPr>
      <w:r>
        <w:rPr>
          <w:rFonts w:asciiTheme="minorHAnsi" w:hAnsiTheme="minorHAnsi" w:cstheme="minorHAnsi"/>
        </w:rPr>
        <w:t>Okul</w:t>
      </w:r>
      <w:r>
        <w:rPr>
          <w:rFonts w:asciiTheme="minorHAnsi" w:hAnsiTheme="minorHAnsi" w:cstheme="minorHAnsi"/>
          <w:spacing w:val="-5"/>
        </w:rPr>
        <w:t xml:space="preserve"> </w:t>
      </w:r>
      <w:r>
        <w:rPr>
          <w:rFonts w:asciiTheme="minorHAnsi" w:hAnsiTheme="minorHAnsi" w:cstheme="minorHAnsi"/>
          <w:spacing w:val="-2"/>
        </w:rPr>
        <w:t>Sınavları</w:t>
      </w:r>
    </w:p>
    <w:p w:rsidR="00853C79" w:rsidRDefault="00853C79" w:rsidP="00853C79">
      <w:pPr>
        <w:rPr>
          <w:rFonts w:asciiTheme="minorHAnsi" w:hAnsiTheme="minorHAnsi" w:cstheme="minorHAnsi"/>
        </w:rPr>
        <w:sectPr w:rsidR="00853C79">
          <w:pgSz w:w="11910" w:h="16840"/>
          <w:pgMar w:top="1135" w:right="400" w:bottom="1280" w:left="460" w:header="0" w:footer="1097" w:gutter="0"/>
          <w:cols w:space="708"/>
        </w:sectPr>
      </w:pPr>
    </w:p>
    <w:p w:rsidR="00853C79" w:rsidRDefault="00853C79" w:rsidP="001F7752">
      <w:pPr>
        <w:pStyle w:val="ListeParagraf"/>
        <w:widowControl w:val="0"/>
        <w:numPr>
          <w:ilvl w:val="2"/>
          <w:numId w:val="18"/>
        </w:numPr>
        <w:tabs>
          <w:tab w:val="left" w:pos="2372"/>
        </w:tabs>
        <w:autoSpaceDE w:val="0"/>
        <w:autoSpaceDN w:val="0"/>
        <w:spacing w:before="77" w:after="0" w:line="240" w:lineRule="auto"/>
        <w:ind w:left="2372" w:hanging="706"/>
        <w:contextualSpacing w:val="0"/>
        <w:rPr>
          <w:rFonts w:asciiTheme="minorHAnsi" w:hAnsiTheme="minorHAnsi" w:cstheme="minorHAnsi"/>
        </w:rPr>
      </w:pPr>
      <w:r>
        <w:rPr>
          <w:rFonts w:asciiTheme="minorHAnsi" w:hAnsiTheme="minorHAnsi" w:cstheme="minorHAnsi"/>
        </w:rPr>
        <w:lastRenderedPageBreak/>
        <w:t>Ulusal</w:t>
      </w:r>
      <w:r>
        <w:rPr>
          <w:rFonts w:asciiTheme="minorHAnsi" w:hAnsiTheme="minorHAnsi" w:cstheme="minorHAnsi"/>
          <w:spacing w:val="-3"/>
        </w:rPr>
        <w:t xml:space="preserve"> </w:t>
      </w:r>
      <w:r>
        <w:rPr>
          <w:rFonts w:asciiTheme="minorHAnsi" w:hAnsiTheme="minorHAnsi" w:cstheme="minorHAnsi"/>
          <w:spacing w:val="-2"/>
        </w:rPr>
        <w:t>Sınavlar</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Ulusal</w:t>
      </w:r>
      <w:r>
        <w:rPr>
          <w:rFonts w:asciiTheme="minorHAnsi" w:hAnsiTheme="minorHAnsi" w:cstheme="minorHAnsi"/>
          <w:spacing w:val="-5"/>
        </w:rPr>
        <w:t xml:space="preserve"> </w:t>
      </w:r>
      <w:r>
        <w:rPr>
          <w:rFonts w:asciiTheme="minorHAnsi" w:hAnsiTheme="minorHAnsi" w:cstheme="minorHAnsi"/>
        </w:rPr>
        <w:t>ve</w:t>
      </w:r>
      <w:r>
        <w:rPr>
          <w:rFonts w:asciiTheme="minorHAnsi" w:hAnsiTheme="minorHAnsi" w:cstheme="minorHAnsi"/>
          <w:spacing w:val="-3"/>
        </w:rPr>
        <w:t xml:space="preserve"> </w:t>
      </w:r>
      <w:r>
        <w:rPr>
          <w:rFonts w:asciiTheme="minorHAnsi" w:hAnsiTheme="minorHAnsi" w:cstheme="minorHAnsi"/>
        </w:rPr>
        <w:t>Uluslararası</w:t>
      </w:r>
      <w:r>
        <w:rPr>
          <w:rFonts w:asciiTheme="minorHAnsi" w:hAnsiTheme="minorHAnsi" w:cstheme="minorHAnsi"/>
          <w:spacing w:val="-3"/>
        </w:rPr>
        <w:t xml:space="preserve"> </w:t>
      </w:r>
      <w:r>
        <w:rPr>
          <w:rFonts w:asciiTheme="minorHAnsi" w:hAnsiTheme="minorHAnsi" w:cstheme="minorHAnsi"/>
        </w:rPr>
        <w:t>Faaliyetlerde</w:t>
      </w:r>
      <w:r>
        <w:rPr>
          <w:rFonts w:asciiTheme="minorHAnsi" w:hAnsiTheme="minorHAnsi" w:cstheme="minorHAnsi"/>
          <w:spacing w:val="-3"/>
        </w:rPr>
        <w:t xml:space="preserve"> </w:t>
      </w:r>
      <w:r>
        <w:rPr>
          <w:rFonts w:asciiTheme="minorHAnsi" w:hAnsiTheme="minorHAnsi" w:cstheme="minorHAnsi"/>
        </w:rPr>
        <w:t>Alınan</w:t>
      </w:r>
      <w:r>
        <w:rPr>
          <w:rFonts w:asciiTheme="minorHAnsi" w:hAnsiTheme="minorHAnsi" w:cstheme="minorHAnsi"/>
          <w:spacing w:val="-3"/>
        </w:rPr>
        <w:t xml:space="preserve"> </w:t>
      </w:r>
      <w:r>
        <w:rPr>
          <w:rFonts w:asciiTheme="minorHAnsi" w:hAnsiTheme="minorHAnsi" w:cstheme="minorHAnsi"/>
          <w:spacing w:val="-2"/>
        </w:rPr>
        <w:t>Dereceler</w:t>
      </w:r>
    </w:p>
    <w:p w:rsidR="00853C79" w:rsidRDefault="00853C79" w:rsidP="001F7752">
      <w:pPr>
        <w:pStyle w:val="ListeParagraf"/>
        <w:widowControl w:val="0"/>
        <w:numPr>
          <w:ilvl w:val="1"/>
          <w:numId w:val="18"/>
        </w:numPr>
        <w:tabs>
          <w:tab w:val="left" w:pos="1747"/>
        </w:tabs>
        <w:autoSpaceDE w:val="0"/>
        <w:autoSpaceDN w:val="0"/>
        <w:spacing w:before="141" w:after="0" w:line="240" w:lineRule="auto"/>
        <w:ind w:left="1747" w:hanging="429"/>
        <w:contextualSpacing w:val="0"/>
        <w:rPr>
          <w:rFonts w:asciiTheme="minorHAnsi" w:hAnsiTheme="minorHAnsi" w:cstheme="minorHAnsi"/>
          <w:b/>
        </w:rPr>
      </w:pPr>
      <w:r>
        <w:rPr>
          <w:rFonts w:asciiTheme="minorHAnsi" w:hAnsiTheme="minorHAnsi" w:cstheme="minorHAnsi"/>
          <w:b/>
        </w:rPr>
        <w:t>Sektöre,</w:t>
      </w:r>
      <w:r>
        <w:rPr>
          <w:rFonts w:asciiTheme="minorHAnsi" w:hAnsiTheme="minorHAnsi" w:cstheme="minorHAnsi"/>
          <w:b/>
          <w:spacing w:val="-4"/>
        </w:rPr>
        <w:t xml:space="preserve"> </w:t>
      </w:r>
      <w:r>
        <w:rPr>
          <w:rFonts w:asciiTheme="minorHAnsi" w:hAnsiTheme="minorHAnsi" w:cstheme="minorHAnsi"/>
          <w:b/>
        </w:rPr>
        <w:t>Üst</w:t>
      </w:r>
      <w:r>
        <w:rPr>
          <w:rFonts w:asciiTheme="minorHAnsi" w:hAnsiTheme="minorHAnsi" w:cstheme="minorHAnsi"/>
          <w:b/>
          <w:spacing w:val="-3"/>
        </w:rPr>
        <w:t xml:space="preserve"> </w:t>
      </w:r>
      <w:r>
        <w:rPr>
          <w:rFonts w:asciiTheme="minorHAnsi" w:hAnsiTheme="minorHAnsi" w:cstheme="minorHAnsi"/>
          <w:b/>
        </w:rPr>
        <w:t>Öğrenime</w:t>
      </w:r>
      <w:r>
        <w:rPr>
          <w:rFonts w:asciiTheme="minorHAnsi" w:hAnsiTheme="minorHAnsi" w:cstheme="minorHAnsi"/>
          <w:b/>
          <w:spacing w:val="-4"/>
        </w:rPr>
        <w:t xml:space="preserve"> </w:t>
      </w:r>
      <w:r>
        <w:rPr>
          <w:rFonts w:asciiTheme="minorHAnsi" w:hAnsiTheme="minorHAnsi" w:cstheme="minorHAnsi"/>
          <w:b/>
        </w:rPr>
        <w:t>Hazırlık</w:t>
      </w:r>
      <w:r>
        <w:rPr>
          <w:rFonts w:asciiTheme="minorHAnsi" w:hAnsiTheme="minorHAnsi" w:cstheme="minorHAnsi"/>
          <w:b/>
          <w:spacing w:val="-4"/>
        </w:rPr>
        <w:t xml:space="preserve"> </w:t>
      </w:r>
      <w:r>
        <w:rPr>
          <w:rFonts w:asciiTheme="minorHAnsi" w:hAnsiTheme="minorHAnsi" w:cstheme="minorHAnsi"/>
          <w:b/>
        </w:rPr>
        <w:t>ve</w:t>
      </w:r>
      <w:r>
        <w:rPr>
          <w:rFonts w:asciiTheme="minorHAnsi" w:hAnsiTheme="minorHAnsi" w:cstheme="minorHAnsi"/>
          <w:b/>
          <w:spacing w:val="-3"/>
        </w:rPr>
        <w:t xml:space="preserve"> </w:t>
      </w:r>
      <w:r>
        <w:rPr>
          <w:rFonts w:asciiTheme="minorHAnsi" w:hAnsiTheme="minorHAnsi" w:cstheme="minorHAnsi"/>
          <w:b/>
          <w:spacing w:val="-2"/>
        </w:rPr>
        <w:t>İstihdam</w:t>
      </w:r>
    </w:p>
    <w:p w:rsidR="00853C79" w:rsidRDefault="00853C79" w:rsidP="001F7752">
      <w:pPr>
        <w:pStyle w:val="ListeParagraf"/>
        <w:widowControl w:val="0"/>
        <w:numPr>
          <w:ilvl w:val="2"/>
          <w:numId w:val="18"/>
        </w:numPr>
        <w:tabs>
          <w:tab w:val="left" w:pos="2372"/>
        </w:tabs>
        <w:autoSpaceDE w:val="0"/>
        <w:autoSpaceDN w:val="0"/>
        <w:spacing w:before="139" w:after="0" w:line="240" w:lineRule="auto"/>
        <w:ind w:left="2372" w:hanging="706"/>
        <w:contextualSpacing w:val="0"/>
        <w:rPr>
          <w:rFonts w:asciiTheme="minorHAnsi" w:hAnsiTheme="minorHAnsi" w:cstheme="minorHAnsi"/>
        </w:rPr>
      </w:pPr>
      <w:r>
        <w:rPr>
          <w:rFonts w:asciiTheme="minorHAnsi" w:hAnsiTheme="minorHAnsi" w:cstheme="minorHAnsi"/>
        </w:rPr>
        <w:t>Atölye</w:t>
      </w:r>
      <w:r>
        <w:rPr>
          <w:rFonts w:asciiTheme="minorHAnsi" w:hAnsiTheme="minorHAnsi" w:cstheme="minorHAnsi"/>
          <w:spacing w:val="-4"/>
        </w:rPr>
        <w:t xml:space="preserve"> </w:t>
      </w:r>
      <w:r>
        <w:rPr>
          <w:rFonts w:asciiTheme="minorHAnsi" w:hAnsiTheme="minorHAnsi" w:cstheme="minorHAnsi"/>
          <w:spacing w:val="-2"/>
        </w:rPr>
        <w:t>Eğitimleri</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Staj</w:t>
      </w:r>
      <w:r>
        <w:rPr>
          <w:rFonts w:asciiTheme="minorHAnsi" w:hAnsiTheme="minorHAnsi" w:cstheme="minorHAnsi"/>
          <w:spacing w:val="-2"/>
        </w:rPr>
        <w:t xml:space="preserve"> Eğitimleri</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Buluş,</w:t>
      </w:r>
      <w:r>
        <w:rPr>
          <w:rFonts w:asciiTheme="minorHAnsi" w:hAnsiTheme="minorHAnsi" w:cstheme="minorHAnsi"/>
          <w:spacing w:val="-4"/>
        </w:rPr>
        <w:t xml:space="preserve"> </w:t>
      </w:r>
      <w:r>
        <w:rPr>
          <w:rFonts w:asciiTheme="minorHAnsi" w:hAnsiTheme="minorHAnsi" w:cstheme="minorHAnsi"/>
        </w:rPr>
        <w:t>Patent,</w:t>
      </w:r>
      <w:r>
        <w:rPr>
          <w:rFonts w:asciiTheme="minorHAnsi" w:hAnsiTheme="minorHAnsi" w:cstheme="minorHAnsi"/>
          <w:spacing w:val="-5"/>
        </w:rPr>
        <w:t xml:space="preserve"> </w:t>
      </w:r>
      <w:r>
        <w:rPr>
          <w:rFonts w:asciiTheme="minorHAnsi" w:hAnsiTheme="minorHAnsi" w:cstheme="minorHAnsi"/>
        </w:rPr>
        <w:t>Endüstriyel</w:t>
      </w:r>
      <w:r>
        <w:rPr>
          <w:rFonts w:asciiTheme="minorHAnsi" w:hAnsiTheme="minorHAnsi" w:cstheme="minorHAnsi"/>
          <w:spacing w:val="-3"/>
        </w:rPr>
        <w:t xml:space="preserve"> </w:t>
      </w:r>
      <w:r>
        <w:rPr>
          <w:rFonts w:asciiTheme="minorHAnsi" w:hAnsiTheme="minorHAnsi" w:cstheme="minorHAnsi"/>
        </w:rPr>
        <w:t>Tasarım,</w:t>
      </w:r>
      <w:r>
        <w:rPr>
          <w:rFonts w:asciiTheme="minorHAnsi" w:hAnsiTheme="minorHAnsi" w:cstheme="minorHAnsi"/>
          <w:spacing w:val="-2"/>
        </w:rPr>
        <w:t xml:space="preserve"> </w:t>
      </w:r>
      <w:r>
        <w:rPr>
          <w:rFonts w:asciiTheme="minorHAnsi" w:hAnsiTheme="minorHAnsi" w:cstheme="minorHAnsi"/>
        </w:rPr>
        <w:t>Marka</w:t>
      </w:r>
      <w:r>
        <w:rPr>
          <w:rFonts w:asciiTheme="minorHAnsi" w:hAnsiTheme="minorHAnsi" w:cstheme="minorHAnsi"/>
          <w:spacing w:val="-2"/>
        </w:rPr>
        <w:t xml:space="preserve"> </w:t>
      </w:r>
      <w:r>
        <w:rPr>
          <w:rFonts w:asciiTheme="minorHAnsi" w:hAnsiTheme="minorHAnsi" w:cstheme="minorHAnsi"/>
        </w:rPr>
        <w:t>ve</w:t>
      </w:r>
      <w:r>
        <w:rPr>
          <w:rFonts w:asciiTheme="minorHAnsi" w:hAnsiTheme="minorHAnsi" w:cstheme="minorHAnsi"/>
          <w:spacing w:val="-3"/>
        </w:rPr>
        <w:t xml:space="preserve"> </w:t>
      </w:r>
      <w:r>
        <w:rPr>
          <w:rFonts w:asciiTheme="minorHAnsi" w:hAnsiTheme="minorHAnsi" w:cstheme="minorHAnsi"/>
        </w:rPr>
        <w:t>Faydalı</w:t>
      </w:r>
      <w:r>
        <w:rPr>
          <w:rFonts w:asciiTheme="minorHAnsi" w:hAnsiTheme="minorHAnsi" w:cstheme="minorHAnsi"/>
          <w:spacing w:val="-2"/>
        </w:rPr>
        <w:t xml:space="preserve"> Model</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Mesleki</w:t>
      </w:r>
      <w:r>
        <w:rPr>
          <w:rFonts w:asciiTheme="minorHAnsi" w:hAnsiTheme="minorHAnsi" w:cstheme="minorHAnsi"/>
          <w:spacing w:val="-2"/>
        </w:rPr>
        <w:t xml:space="preserve"> </w:t>
      </w:r>
      <w:r>
        <w:rPr>
          <w:rFonts w:asciiTheme="minorHAnsi" w:hAnsiTheme="minorHAnsi" w:cstheme="minorHAnsi"/>
        </w:rPr>
        <w:t>Alan</w:t>
      </w:r>
      <w:r>
        <w:rPr>
          <w:rFonts w:asciiTheme="minorHAnsi" w:hAnsiTheme="minorHAnsi" w:cstheme="minorHAnsi"/>
          <w:spacing w:val="-1"/>
        </w:rPr>
        <w:t xml:space="preserve"> </w:t>
      </w:r>
      <w:r>
        <w:rPr>
          <w:rFonts w:asciiTheme="minorHAnsi" w:hAnsiTheme="minorHAnsi" w:cstheme="minorHAnsi"/>
          <w:spacing w:val="-2"/>
        </w:rPr>
        <w:t>Etkinlikleri</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Mesleki</w:t>
      </w:r>
      <w:r>
        <w:rPr>
          <w:rFonts w:asciiTheme="minorHAnsi" w:hAnsiTheme="minorHAnsi" w:cstheme="minorHAnsi"/>
          <w:spacing w:val="-4"/>
        </w:rPr>
        <w:t xml:space="preserve"> </w:t>
      </w:r>
      <w:r>
        <w:rPr>
          <w:rFonts w:asciiTheme="minorHAnsi" w:hAnsiTheme="minorHAnsi" w:cstheme="minorHAnsi"/>
        </w:rPr>
        <w:t>Eğitime</w:t>
      </w:r>
      <w:r>
        <w:rPr>
          <w:rFonts w:asciiTheme="minorHAnsi" w:hAnsiTheme="minorHAnsi" w:cstheme="minorHAnsi"/>
          <w:spacing w:val="-3"/>
        </w:rPr>
        <w:t xml:space="preserve"> </w:t>
      </w:r>
      <w:r>
        <w:rPr>
          <w:rFonts w:asciiTheme="minorHAnsi" w:hAnsiTheme="minorHAnsi" w:cstheme="minorHAnsi"/>
        </w:rPr>
        <w:t>Katkı</w:t>
      </w:r>
      <w:r>
        <w:rPr>
          <w:rFonts w:asciiTheme="minorHAnsi" w:hAnsiTheme="minorHAnsi" w:cstheme="minorHAnsi"/>
          <w:spacing w:val="-3"/>
        </w:rPr>
        <w:t xml:space="preserve"> </w:t>
      </w:r>
      <w:r>
        <w:rPr>
          <w:rFonts w:asciiTheme="minorHAnsi" w:hAnsiTheme="minorHAnsi" w:cstheme="minorHAnsi"/>
        </w:rPr>
        <w:t>Sağlayacak</w:t>
      </w:r>
      <w:r>
        <w:rPr>
          <w:rFonts w:asciiTheme="minorHAnsi" w:hAnsiTheme="minorHAnsi" w:cstheme="minorHAnsi"/>
          <w:spacing w:val="-4"/>
        </w:rPr>
        <w:t xml:space="preserve"> </w:t>
      </w:r>
      <w:r>
        <w:rPr>
          <w:rFonts w:asciiTheme="minorHAnsi" w:hAnsiTheme="minorHAnsi" w:cstheme="minorHAnsi"/>
        </w:rPr>
        <w:t>İş</w:t>
      </w:r>
      <w:r>
        <w:rPr>
          <w:rFonts w:asciiTheme="minorHAnsi" w:hAnsiTheme="minorHAnsi" w:cstheme="minorHAnsi"/>
          <w:spacing w:val="-3"/>
        </w:rPr>
        <w:t xml:space="preserve"> </w:t>
      </w:r>
      <w:r>
        <w:rPr>
          <w:rFonts w:asciiTheme="minorHAnsi" w:hAnsiTheme="minorHAnsi" w:cstheme="minorHAnsi"/>
          <w:spacing w:val="-2"/>
        </w:rPr>
        <w:t>Birlikleri</w:t>
      </w:r>
    </w:p>
    <w:p w:rsidR="00853C79" w:rsidRDefault="00853C79" w:rsidP="001F7752">
      <w:pPr>
        <w:pStyle w:val="ListeParagraf"/>
        <w:widowControl w:val="0"/>
        <w:numPr>
          <w:ilvl w:val="1"/>
          <w:numId w:val="18"/>
        </w:numPr>
        <w:tabs>
          <w:tab w:val="left" w:pos="1747"/>
        </w:tabs>
        <w:autoSpaceDE w:val="0"/>
        <w:autoSpaceDN w:val="0"/>
        <w:spacing w:before="141" w:after="0" w:line="240" w:lineRule="auto"/>
        <w:ind w:left="1747" w:hanging="429"/>
        <w:contextualSpacing w:val="0"/>
        <w:rPr>
          <w:rFonts w:asciiTheme="minorHAnsi" w:hAnsiTheme="minorHAnsi" w:cstheme="minorHAnsi"/>
          <w:b/>
        </w:rPr>
      </w:pPr>
      <w:r>
        <w:rPr>
          <w:rFonts w:asciiTheme="minorHAnsi" w:hAnsiTheme="minorHAnsi" w:cstheme="minorHAnsi"/>
          <w:b/>
          <w:spacing w:val="-2"/>
        </w:rPr>
        <w:t>Rehberlik</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Eğitsel</w:t>
      </w:r>
      <w:r>
        <w:rPr>
          <w:rFonts w:asciiTheme="minorHAnsi" w:hAnsiTheme="minorHAnsi" w:cstheme="minorHAnsi"/>
          <w:spacing w:val="-3"/>
        </w:rPr>
        <w:t xml:space="preserve"> </w:t>
      </w:r>
      <w:r>
        <w:rPr>
          <w:rFonts w:asciiTheme="minorHAnsi" w:hAnsiTheme="minorHAnsi" w:cstheme="minorHAnsi"/>
          <w:spacing w:val="-2"/>
        </w:rPr>
        <w:t>Rehberlik</w:t>
      </w:r>
    </w:p>
    <w:p w:rsidR="00853C79" w:rsidRDefault="00853C79" w:rsidP="001F7752">
      <w:pPr>
        <w:pStyle w:val="ListeParagraf"/>
        <w:widowControl w:val="0"/>
        <w:numPr>
          <w:ilvl w:val="2"/>
          <w:numId w:val="18"/>
        </w:numPr>
        <w:tabs>
          <w:tab w:val="left" w:pos="2372"/>
        </w:tabs>
        <w:autoSpaceDE w:val="0"/>
        <w:autoSpaceDN w:val="0"/>
        <w:spacing w:before="139" w:after="0" w:line="240" w:lineRule="auto"/>
        <w:ind w:left="2372" w:hanging="706"/>
        <w:contextualSpacing w:val="0"/>
        <w:rPr>
          <w:rFonts w:asciiTheme="minorHAnsi" w:hAnsiTheme="minorHAnsi" w:cstheme="minorHAnsi"/>
        </w:rPr>
      </w:pPr>
      <w:r>
        <w:rPr>
          <w:rFonts w:asciiTheme="minorHAnsi" w:hAnsiTheme="minorHAnsi" w:cstheme="minorHAnsi"/>
        </w:rPr>
        <w:t>Mesleki</w:t>
      </w:r>
      <w:r>
        <w:rPr>
          <w:rFonts w:asciiTheme="minorHAnsi" w:hAnsiTheme="minorHAnsi" w:cstheme="minorHAnsi"/>
          <w:spacing w:val="-3"/>
        </w:rPr>
        <w:t xml:space="preserve"> </w:t>
      </w:r>
      <w:r>
        <w:rPr>
          <w:rFonts w:asciiTheme="minorHAnsi" w:hAnsiTheme="minorHAnsi" w:cstheme="minorHAnsi"/>
          <w:spacing w:val="-2"/>
        </w:rPr>
        <w:t>Rehberlik</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Kişisel</w:t>
      </w:r>
      <w:r>
        <w:rPr>
          <w:rFonts w:asciiTheme="minorHAnsi" w:hAnsiTheme="minorHAnsi" w:cstheme="minorHAnsi"/>
          <w:spacing w:val="-3"/>
        </w:rPr>
        <w:t xml:space="preserve"> </w:t>
      </w:r>
      <w:r>
        <w:rPr>
          <w:rFonts w:asciiTheme="minorHAnsi" w:hAnsiTheme="minorHAnsi" w:cstheme="minorHAnsi"/>
          <w:spacing w:val="-2"/>
        </w:rPr>
        <w:t>Rehberlik</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spacing w:val="-2"/>
        </w:rPr>
        <w:t>Oryantasyon</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Aile</w:t>
      </w:r>
      <w:r>
        <w:rPr>
          <w:rFonts w:asciiTheme="minorHAnsi" w:hAnsiTheme="minorHAnsi" w:cstheme="minorHAnsi"/>
          <w:spacing w:val="-2"/>
        </w:rPr>
        <w:t xml:space="preserve"> rehberliği</w:t>
      </w:r>
    </w:p>
    <w:p w:rsidR="00853C79" w:rsidRDefault="00853C79" w:rsidP="001F7752">
      <w:pPr>
        <w:pStyle w:val="ListeParagraf"/>
        <w:widowControl w:val="0"/>
        <w:numPr>
          <w:ilvl w:val="0"/>
          <w:numId w:val="18"/>
        </w:numPr>
        <w:tabs>
          <w:tab w:val="left" w:pos="359"/>
        </w:tabs>
        <w:autoSpaceDE w:val="0"/>
        <w:autoSpaceDN w:val="0"/>
        <w:spacing w:before="141" w:after="0" w:line="240" w:lineRule="auto"/>
        <w:ind w:left="359" w:right="7618" w:hanging="359"/>
        <w:contextualSpacing w:val="0"/>
        <w:jc w:val="right"/>
        <w:rPr>
          <w:rFonts w:asciiTheme="minorHAnsi" w:hAnsiTheme="minorHAnsi" w:cstheme="minorHAnsi"/>
          <w:b/>
        </w:rPr>
      </w:pPr>
      <w:r>
        <w:rPr>
          <w:rFonts w:asciiTheme="minorHAnsi" w:hAnsiTheme="minorHAnsi" w:cstheme="minorHAnsi"/>
          <w:b/>
        </w:rPr>
        <w:t>Kurumsal</w:t>
      </w:r>
      <w:r>
        <w:rPr>
          <w:rFonts w:asciiTheme="minorHAnsi" w:hAnsiTheme="minorHAnsi" w:cstheme="minorHAnsi"/>
          <w:b/>
          <w:spacing w:val="-2"/>
        </w:rPr>
        <w:t xml:space="preserve"> Kapasite</w:t>
      </w:r>
    </w:p>
    <w:p w:rsidR="00853C79" w:rsidRDefault="00853C79" w:rsidP="001F7752">
      <w:pPr>
        <w:pStyle w:val="ListeParagraf"/>
        <w:widowControl w:val="0"/>
        <w:numPr>
          <w:ilvl w:val="1"/>
          <w:numId w:val="18"/>
        </w:numPr>
        <w:tabs>
          <w:tab w:val="left" w:pos="1747"/>
        </w:tabs>
        <w:autoSpaceDE w:val="0"/>
        <w:autoSpaceDN w:val="0"/>
        <w:spacing w:before="141" w:after="0" w:line="240" w:lineRule="auto"/>
        <w:ind w:left="1747" w:hanging="429"/>
        <w:contextualSpacing w:val="0"/>
        <w:rPr>
          <w:rFonts w:asciiTheme="minorHAnsi" w:hAnsiTheme="minorHAnsi" w:cstheme="minorHAnsi"/>
          <w:b/>
        </w:rPr>
      </w:pPr>
      <w:r>
        <w:rPr>
          <w:rFonts w:asciiTheme="minorHAnsi" w:hAnsiTheme="minorHAnsi" w:cstheme="minorHAnsi"/>
          <w:b/>
        </w:rPr>
        <w:t>Fiziksel</w:t>
      </w:r>
      <w:r>
        <w:rPr>
          <w:rFonts w:asciiTheme="minorHAnsi" w:hAnsiTheme="minorHAnsi" w:cstheme="minorHAnsi"/>
          <w:b/>
          <w:spacing w:val="-3"/>
        </w:rPr>
        <w:t xml:space="preserve"> </w:t>
      </w:r>
      <w:r>
        <w:rPr>
          <w:rFonts w:asciiTheme="minorHAnsi" w:hAnsiTheme="minorHAnsi" w:cstheme="minorHAnsi"/>
          <w:b/>
        </w:rPr>
        <w:t>İmkânlar</w:t>
      </w:r>
      <w:r>
        <w:rPr>
          <w:rFonts w:asciiTheme="minorHAnsi" w:hAnsiTheme="minorHAnsi" w:cstheme="minorHAnsi"/>
          <w:b/>
          <w:spacing w:val="-4"/>
        </w:rPr>
        <w:t xml:space="preserve"> </w:t>
      </w:r>
      <w:r>
        <w:rPr>
          <w:rFonts w:asciiTheme="minorHAnsi" w:hAnsiTheme="minorHAnsi" w:cstheme="minorHAnsi"/>
          <w:b/>
        </w:rPr>
        <w:t>ve</w:t>
      </w:r>
      <w:r>
        <w:rPr>
          <w:rFonts w:asciiTheme="minorHAnsi" w:hAnsiTheme="minorHAnsi" w:cstheme="minorHAnsi"/>
          <w:b/>
          <w:spacing w:val="-1"/>
        </w:rPr>
        <w:t xml:space="preserve"> </w:t>
      </w:r>
      <w:r>
        <w:rPr>
          <w:rFonts w:asciiTheme="minorHAnsi" w:hAnsiTheme="minorHAnsi" w:cstheme="minorHAnsi"/>
          <w:b/>
          <w:spacing w:val="-2"/>
        </w:rPr>
        <w:t>Donatım</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spacing w:val="-2"/>
        </w:rPr>
        <w:t>Derslikler</w:t>
      </w:r>
    </w:p>
    <w:p w:rsidR="00853C79" w:rsidRDefault="00853C79" w:rsidP="001F7752">
      <w:pPr>
        <w:pStyle w:val="ListeParagraf"/>
        <w:widowControl w:val="0"/>
        <w:numPr>
          <w:ilvl w:val="2"/>
          <w:numId w:val="18"/>
        </w:numPr>
        <w:tabs>
          <w:tab w:val="left" w:pos="2372"/>
        </w:tabs>
        <w:autoSpaceDE w:val="0"/>
        <w:autoSpaceDN w:val="0"/>
        <w:spacing w:before="139" w:after="0" w:line="240" w:lineRule="auto"/>
        <w:ind w:left="2372" w:hanging="706"/>
        <w:contextualSpacing w:val="0"/>
        <w:rPr>
          <w:rFonts w:asciiTheme="minorHAnsi" w:hAnsiTheme="minorHAnsi" w:cstheme="minorHAnsi"/>
        </w:rPr>
      </w:pPr>
      <w:r>
        <w:rPr>
          <w:rFonts w:asciiTheme="minorHAnsi" w:hAnsiTheme="minorHAnsi" w:cstheme="minorHAnsi"/>
        </w:rPr>
        <w:t>Spor</w:t>
      </w:r>
      <w:r>
        <w:rPr>
          <w:rFonts w:asciiTheme="minorHAnsi" w:hAnsiTheme="minorHAnsi" w:cstheme="minorHAnsi"/>
          <w:spacing w:val="-2"/>
        </w:rPr>
        <w:t xml:space="preserve"> Salonu</w:t>
      </w:r>
    </w:p>
    <w:p w:rsidR="00853C79" w:rsidRDefault="00853C79" w:rsidP="001F7752">
      <w:pPr>
        <w:pStyle w:val="ListeParagraf"/>
        <w:widowControl w:val="0"/>
        <w:numPr>
          <w:ilvl w:val="2"/>
          <w:numId w:val="18"/>
        </w:numPr>
        <w:tabs>
          <w:tab w:val="left" w:pos="706"/>
        </w:tabs>
        <w:autoSpaceDE w:val="0"/>
        <w:autoSpaceDN w:val="0"/>
        <w:spacing w:before="141" w:after="0" w:line="240" w:lineRule="auto"/>
        <w:ind w:left="706" w:right="7537" w:hanging="706"/>
        <w:contextualSpacing w:val="0"/>
        <w:jc w:val="right"/>
        <w:rPr>
          <w:rFonts w:asciiTheme="minorHAnsi" w:hAnsiTheme="minorHAnsi" w:cstheme="minorHAnsi"/>
        </w:rPr>
      </w:pPr>
      <w:r>
        <w:rPr>
          <w:rFonts w:asciiTheme="minorHAnsi" w:hAnsiTheme="minorHAnsi" w:cstheme="minorHAnsi"/>
          <w:spacing w:val="-2"/>
        </w:rPr>
        <w:t>Kütüphane</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Çok</w:t>
      </w:r>
      <w:r>
        <w:rPr>
          <w:rFonts w:asciiTheme="minorHAnsi" w:hAnsiTheme="minorHAnsi" w:cstheme="minorHAnsi"/>
          <w:spacing w:val="-5"/>
        </w:rPr>
        <w:t xml:space="preserve"> </w:t>
      </w:r>
      <w:r>
        <w:rPr>
          <w:rFonts w:asciiTheme="minorHAnsi" w:hAnsiTheme="minorHAnsi" w:cstheme="minorHAnsi"/>
        </w:rPr>
        <w:t>amaçlı</w:t>
      </w:r>
      <w:r>
        <w:rPr>
          <w:rFonts w:asciiTheme="minorHAnsi" w:hAnsiTheme="minorHAnsi" w:cstheme="minorHAnsi"/>
          <w:spacing w:val="-2"/>
        </w:rPr>
        <w:t xml:space="preserve"> Salon</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Öğretmenler</w:t>
      </w:r>
      <w:r>
        <w:rPr>
          <w:rFonts w:asciiTheme="minorHAnsi" w:hAnsiTheme="minorHAnsi" w:cstheme="minorHAnsi"/>
          <w:spacing w:val="-6"/>
        </w:rPr>
        <w:t xml:space="preserve"> </w:t>
      </w:r>
      <w:r>
        <w:rPr>
          <w:rFonts w:asciiTheme="minorHAnsi" w:hAnsiTheme="minorHAnsi" w:cstheme="minorHAnsi"/>
          <w:spacing w:val="-4"/>
        </w:rPr>
        <w:t>Odası</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İdari</w:t>
      </w:r>
      <w:r>
        <w:rPr>
          <w:rFonts w:asciiTheme="minorHAnsi" w:hAnsiTheme="minorHAnsi" w:cstheme="minorHAnsi"/>
          <w:spacing w:val="-4"/>
        </w:rPr>
        <w:t xml:space="preserve"> </w:t>
      </w:r>
      <w:r>
        <w:rPr>
          <w:rFonts w:asciiTheme="minorHAnsi" w:hAnsiTheme="minorHAnsi" w:cstheme="minorHAnsi"/>
          <w:spacing w:val="-2"/>
        </w:rPr>
        <w:t>Bölümler</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Okul</w:t>
      </w:r>
      <w:r>
        <w:rPr>
          <w:rFonts w:asciiTheme="minorHAnsi" w:hAnsiTheme="minorHAnsi" w:cstheme="minorHAnsi"/>
          <w:spacing w:val="-7"/>
        </w:rPr>
        <w:t xml:space="preserve"> </w:t>
      </w:r>
      <w:r>
        <w:rPr>
          <w:rFonts w:asciiTheme="minorHAnsi" w:hAnsiTheme="minorHAnsi" w:cstheme="minorHAnsi"/>
          <w:spacing w:val="-2"/>
        </w:rPr>
        <w:t>Bahçesi</w:t>
      </w:r>
    </w:p>
    <w:p w:rsidR="00853C79" w:rsidRDefault="00853C79" w:rsidP="001F7752">
      <w:pPr>
        <w:pStyle w:val="ListeParagraf"/>
        <w:widowControl w:val="0"/>
        <w:numPr>
          <w:ilvl w:val="2"/>
          <w:numId w:val="18"/>
        </w:numPr>
        <w:tabs>
          <w:tab w:val="left" w:pos="2372"/>
        </w:tabs>
        <w:autoSpaceDE w:val="0"/>
        <w:autoSpaceDN w:val="0"/>
        <w:spacing w:before="138" w:after="0" w:line="240" w:lineRule="auto"/>
        <w:ind w:left="2372" w:hanging="706"/>
        <w:contextualSpacing w:val="0"/>
        <w:rPr>
          <w:rFonts w:asciiTheme="minorHAnsi" w:hAnsiTheme="minorHAnsi" w:cstheme="minorHAnsi"/>
        </w:rPr>
      </w:pPr>
      <w:r>
        <w:rPr>
          <w:rFonts w:asciiTheme="minorHAnsi" w:hAnsiTheme="minorHAnsi" w:cstheme="minorHAnsi"/>
          <w:spacing w:val="-2"/>
        </w:rPr>
        <w:t>Atölyeler</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spacing w:val="-2"/>
        </w:rPr>
        <w:t>Laboratuvarlar</w:t>
      </w:r>
    </w:p>
    <w:p w:rsidR="00853C79" w:rsidRDefault="00853C79" w:rsidP="001F7752">
      <w:pPr>
        <w:pStyle w:val="ListeParagraf"/>
        <w:widowControl w:val="0"/>
        <w:numPr>
          <w:ilvl w:val="2"/>
          <w:numId w:val="18"/>
        </w:numPr>
        <w:tabs>
          <w:tab w:val="left" w:pos="2373"/>
        </w:tabs>
        <w:autoSpaceDE w:val="0"/>
        <w:autoSpaceDN w:val="0"/>
        <w:spacing w:before="141" w:after="0" w:line="240" w:lineRule="auto"/>
        <w:ind w:left="2373" w:hanging="707"/>
        <w:contextualSpacing w:val="0"/>
        <w:rPr>
          <w:rFonts w:asciiTheme="minorHAnsi" w:hAnsiTheme="minorHAnsi" w:cstheme="minorHAnsi"/>
        </w:rPr>
      </w:pPr>
      <w:r>
        <w:rPr>
          <w:rFonts w:asciiTheme="minorHAnsi" w:hAnsiTheme="minorHAnsi" w:cstheme="minorHAnsi"/>
          <w:spacing w:val="-2"/>
        </w:rPr>
        <w:t>Yatakhane/Pansiyon</w:t>
      </w:r>
    </w:p>
    <w:p w:rsidR="00853C79" w:rsidRDefault="00853C79" w:rsidP="001F7752">
      <w:pPr>
        <w:pStyle w:val="ListeParagraf"/>
        <w:widowControl w:val="0"/>
        <w:numPr>
          <w:ilvl w:val="2"/>
          <w:numId w:val="18"/>
        </w:numPr>
        <w:tabs>
          <w:tab w:val="left" w:pos="707"/>
        </w:tabs>
        <w:autoSpaceDE w:val="0"/>
        <w:autoSpaceDN w:val="0"/>
        <w:spacing w:before="142" w:after="0" w:line="240" w:lineRule="auto"/>
        <w:ind w:left="707" w:right="7472" w:hanging="707"/>
        <w:contextualSpacing w:val="0"/>
        <w:jc w:val="right"/>
        <w:rPr>
          <w:rFonts w:asciiTheme="minorHAnsi" w:hAnsiTheme="minorHAnsi" w:cstheme="minorHAnsi"/>
        </w:rPr>
      </w:pPr>
      <w:r>
        <w:rPr>
          <w:rFonts w:asciiTheme="minorHAnsi" w:hAnsiTheme="minorHAnsi" w:cstheme="minorHAnsi"/>
          <w:spacing w:val="-2"/>
        </w:rPr>
        <w:t>Yemekhane</w:t>
      </w:r>
    </w:p>
    <w:p w:rsidR="00853C79" w:rsidRDefault="00853C79" w:rsidP="001F7752">
      <w:pPr>
        <w:pStyle w:val="ListeParagraf"/>
        <w:widowControl w:val="0"/>
        <w:numPr>
          <w:ilvl w:val="2"/>
          <w:numId w:val="18"/>
        </w:numPr>
        <w:tabs>
          <w:tab w:val="left" w:pos="2373"/>
        </w:tabs>
        <w:autoSpaceDE w:val="0"/>
        <w:autoSpaceDN w:val="0"/>
        <w:spacing w:before="141" w:after="0" w:line="240" w:lineRule="auto"/>
        <w:ind w:left="2373" w:hanging="707"/>
        <w:contextualSpacing w:val="0"/>
        <w:rPr>
          <w:rFonts w:asciiTheme="minorHAnsi" w:hAnsiTheme="minorHAnsi" w:cstheme="minorHAnsi"/>
        </w:rPr>
      </w:pPr>
      <w:r>
        <w:rPr>
          <w:rFonts w:asciiTheme="minorHAnsi" w:hAnsiTheme="minorHAnsi" w:cstheme="minorHAnsi"/>
          <w:spacing w:val="-2"/>
        </w:rPr>
        <w:t>Tuvaletler</w:t>
      </w:r>
    </w:p>
    <w:p w:rsidR="00853C79" w:rsidRDefault="00853C79" w:rsidP="001F7752">
      <w:pPr>
        <w:pStyle w:val="ListeParagraf"/>
        <w:widowControl w:val="0"/>
        <w:numPr>
          <w:ilvl w:val="2"/>
          <w:numId w:val="18"/>
        </w:numPr>
        <w:tabs>
          <w:tab w:val="left" w:pos="2373"/>
        </w:tabs>
        <w:autoSpaceDE w:val="0"/>
        <w:autoSpaceDN w:val="0"/>
        <w:spacing w:before="141" w:after="0" w:line="240" w:lineRule="auto"/>
        <w:ind w:left="2373" w:hanging="707"/>
        <w:contextualSpacing w:val="0"/>
        <w:rPr>
          <w:rFonts w:asciiTheme="minorHAnsi" w:hAnsiTheme="minorHAnsi" w:cstheme="minorHAnsi"/>
        </w:rPr>
      </w:pPr>
      <w:r>
        <w:rPr>
          <w:rFonts w:asciiTheme="minorHAnsi" w:hAnsiTheme="minorHAnsi" w:cstheme="minorHAnsi"/>
        </w:rPr>
        <w:t>Oyun</w:t>
      </w:r>
      <w:r>
        <w:rPr>
          <w:rFonts w:asciiTheme="minorHAnsi" w:hAnsiTheme="minorHAnsi" w:cstheme="minorHAnsi"/>
          <w:spacing w:val="-4"/>
        </w:rPr>
        <w:t xml:space="preserve"> </w:t>
      </w:r>
      <w:r>
        <w:rPr>
          <w:rFonts w:asciiTheme="minorHAnsi" w:hAnsiTheme="minorHAnsi" w:cstheme="minorHAnsi"/>
          <w:spacing w:val="-2"/>
        </w:rPr>
        <w:t>Alanları</w:t>
      </w:r>
    </w:p>
    <w:p w:rsidR="00853C79" w:rsidRDefault="00853C79" w:rsidP="001F7752">
      <w:pPr>
        <w:pStyle w:val="ListeParagraf"/>
        <w:widowControl w:val="0"/>
        <w:numPr>
          <w:ilvl w:val="2"/>
          <w:numId w:val="18"/>
        </w:numPr>
        <w:tabs>
          <w:tab w:val="left" w:pos="2374"/>
        </w:tabs>
        <w:autoSpaceDE w:val="0"/>
        <w:autoSpaceDN w:val="0"/>
        <w:spacing w:before="141" w:after="0" w:line="240" w:lineRule="auto"/>
        <w:contextualSpacing w:val="0"/>
        <w:rPr>
          <w:rFonts w:asciiTheme="minorHAnsi" w:hAnsiTheme="minorHAnsi" w:cstheme="minorHAnsi"/>
        </w:rPr>
      </w:pPr>
      <w:r>
        <w:rPr>
          <w:rFonts w:asciiTheme="minorHAnsi" w:hAnsiTheme="minorHAnsi" w:cstheme="minorHAnsi"/>
        </w:rPr>
        <w:t>Bilişim</w:t>
      </w:r>
      <w:r>
        <w:rPr>
          <w:rFonts w:asciiTheme="minorHAnsi" w:hAnsiTheme="minorHAnsi" w:cstheme="minorHAnsi"/>
          <w:spacing w:val="-3"/>
        </w:rPr>
        <w:t xml:space="preserve"> </w:t>
      </w:r>
      <w:r>
        <w:rPr>
          <w:rFonts w:asciiTheme="minorHAnsi" w:hAnsiTheme="minorHAnsi" w:cstheme="minorHAnsi"/>
          <w:spacing w:val="-2"/>
        </w:rPr>
        <w:t>Sınıfları</w:t>
      </w:r>
    </w:p>
    <w:p w:rsidR="00853C79" w:rsidRDefault="00853C79" w:rsidP="001F7752">
      <w:pPr>
        <w:pStyle w:val="ListeParagraf"/>
        <w:widowControl w:val="0"/>
        <w:numPr>
          <w:ilvl w:val="1"/>
          <w:numId w:val="18"/>
        </w:numPr>
        <w:tabs>
          <w:tab w:val="left" w:pos="1747"/>
        </w:tabs>
        <w:autoSpaceDE w:val="0"/>
        <w:autoSpaceDN w:val="0"/>
        <w:spacing w:before="138" w:after="0" w:line="240" w:lineRule="auto"/>
        <w:ind w:left="1747" w:hanging="429"/>
        <w:contextualSpacing w:val="0"/>
        <w:rPr>
          <w:rFonts w:asciiTheme="minorHAnsi" w:hAnsiTheme="minorHAnsi" w:cstheme="minorHAnsi"/>
          <w:b/>
        </w:rPr>
      </w:pPr>
      <w:r>
        <w:rPr>
          <w:rFonts w:asciiTheme="minorHAnsi" w:hAnsiTheme="minorHAnsi" w:cstheme="minorHAnsi"/>
          <w:b/>
        </w:rPr>
        <w:t>Mali</w:t>
      </w:r>
      <w:r>
        <w:rPr>
          <w:rFonts w:asciiTheme="minorHAnsi" w:hAnsiTheme="minorHAnsi" w:cstheme="minorHAnsi"/>
          <w:b/>
          <w:spacing w:val="-1"/>
        </w:rPr>
        <w:t xml:space="preserve"> </w:t>
      </w:r>
      <w:r>
        <w:rPr>
          <w:rFonts w:asciiTheme="minorHAnsi" w:hAnsiTheme="minorHAnsi" w:cstheme="minorHAnsi"/>
          <w:b/>
          <w:spacing w:val="-2"/>
        </w:rPr>
        <w:t>Yönetim</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Döner</w:t>
      </w:r>
      <w:r>
        <w:rPr>
          <w:rFonts w:asciiTheme="minorHAnsi" w:hAnsiTheme="minorHAnsi" w:cstheme="minorHAnsi"/>
          <w:spacing w:val="-5"/>
        </w:rPr>
        <w:t xml:space="preserve"> </w:t>
      </w:r>
      <w:r>
        <w:rPr>
          <w:rFonts w:asciiTheme="minorHAnsi" w:hAnsiTheme="minorHAnsi" w:cstheme="minorHAnsi"/>
        </w:rPr>
        <w:t>Sermaye</w:t>
      </w:r>
      <w:r>
        <w:rPr>
          <w:rFonts w:asciiTheme="minorHAnsi" w:hAnsiTheme="minorHAnsi" w:cstheme="minorHAnsi"/>
          <w:spacing w:val="-2"/>
        </w:rPr>
        <w:t xml:space="preserve"> Gelirleri</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Mal</w:t>
      </w:r>
      <w:r>
        <w:rPr>
          <w:rFonts w:asciiTheme="minorHAnsi" w:hAnsiTheme="minorHAnsi" w:cstheme="minorHAnsi"/>
          <w:spacing w:val="-2"/>
        </w:rPr>
        <w:t xml:space="preserve"> </w:t>
      </w:r>
      <w:r>
        <w:rPr>
          <w:rFonts w:asciiTheme="minorHAnsi" w:hAnsiTheme="minorHAnsi" w:cstheme="minorHAnsi"/>
        </w:rPr>
        <w:t>ve</w:t>
      </w:r>
      <w:r>
        <w:rPr>
          <w:rFonts w:asciiTheme="minorHAnsi" w:hAnsiTheme="minorHAnsi" w:cstheme="minorHAnsi"/>
          <w:spacing w:val="-1"/>
        </w:rPr>
        <w:t xml:space="preserve"> </w:t>
      </w:r>
      <w:r>
        <w:rPr>
          <w:rFonts w:asciiTheme="minorHAnsi" w:hAnsiTheme="minorHAnsi" w:cstheme="minorHAnsi"/>
        </w:rPr>
        <w:t>Hizmet</w:t>
      </w:r>
      <w:r>
        <w:rPr>
          <w:rFonts w:asciiTheme="minorHAnsi" w:hAnsiTheme="minorHAnsi" w:cstheme="minorHAnsi"/>
          <w:spacing w:val="-1"/>
        </w:rPr>
        <w:t xml:space="preserve"> </w:t>
      </w:r>
      <w:r>
        <w:rPr>
          <w:rFonts w:asciiTheme="minorHAnsi" w:hAnsiTheme="minorHAnsi" w:cstheme="minorHAnsi"/>
          <w:spacing w:val="-2"/>
        </w:rPr>
        <w:t>Alımları</w:t>
      </w:r>
    </w:p>
    <w:p w:rsidR="00853C79" w:rsidRDefault="00853C79" w:rsidP="00853C79">
      <w:pPr>
        <w:rPr>
          <w:rFonts w:asciiTheme="minorHAnsi" w:hAnsiTheme="minorHAnsi" w:cstheme="minorHAnsi"/>
        </w:rPr>
        <w:sectPr w:rsidR="00853C79">
          <w:pgSz w:w="11910" w:h="16840"/>
          <w:pgMar w:top="993" w:right="400" w:bottom="1280" w:left="460" w:header="0" w:footer="1097" w:gutter="0"/>
          <w:cols w:space="708"/>
        </w:sectPr>
      </w:pPr>
    </w:p>
    <w:p w:rsidR="00853C79" w:rsidRDefault="00853C79" w:rsidP="001F7752">
      <w:pPr>
        <w:pStyle w:val="ListeParagraf"/>
        <w:widowControl w:val="0"/>
        <w:numPr>
          <w:ilvl w:val="2"/>
          <w:numId w:val="18"/>
        </w:numPr>
        <w:tabs>
          <w:tab w:val="left" w:pos="2372"/>
        </w:tabs>
        <w:autoSpaceDE w:val="0"/>
        <w:autoSpaceDN w:val="0"/>
        <w:spacing w:before="77" w:after="0" w:line="240" w:lineRule="auto"/>
        <w:ind w:left="2372" w:hanging="706"/>
        <w:contextualSpacing w:val="0"/>
        <w:rPr>
          <w:rFonts w:asciiTheme="minorHAnsi" w:hAnsiTheme="minorHAnsi" w:cstheme="minorHAnsi"/>
        </w:rPr>
      </w:pPr>
      <w:r>
        <w:rPr>
          <w:rFonts w:asciiTheme="minorHAnsi" w:hAnsiTheme="minorHAnsi" w:cstheme="minorHAnsi"/>
        </w:rPr>
        <w:lastRenderedPageBreak/>
        <w:t xml:space="preserve">Enerji </w:t>
      </w:r>
      <w:r>
        <w:rPr>
          <w:rFonts w:asciiTheme="minorHAnsi" w:hAnsiTheme="minorHAnsi" w:cstheme="minorHAnsi"/>
          <w:spacing w:val="-2"/>
        </w:rPr>
        <w:t>Verimliliği</w:t>
      </w:r>
    </w:p>
    <w:p w:rsidR="00853C79" w:rsidRDefault="00853C79" w:rsidP="001F7752">
      <w:pPr>
        <w:pStyle w:val="ListeParagraf"/>
        <w:widowControl w:val="0"/>
        <w:numPr>
          <w:ilvl w:val="2"/>
          <w:numId w:val="18"/>
        </w:numPr>
        <w:tabs>
          <w:tab w:val="left" w:pos="2374"/>
        </w:tabs>
        <w:autoSpaceDE w:val="0"/>
        <w:autoSpaceDN w:val="0"/>
        <w:spacing w:before="141" w:after="0" w:line="240" w:lineRule="auto"/>
        <w:contextualSpacing w:val="0"/>
        <w:rPr>
          <w:rFonts w:asciiTheme="minorHAnsi" w:hAnsiTheme="minorHAnsi" w:cstheme="minorHAnsi"/>
        </w:rPr>
      </w:pPr>
      <w:r>
        <w:rPr>
          <w:rFonts w:asciiTheme="minorHAnsi" w:hAnsiTheme="minorHAnsi" w:cstheme="minorHAnsi"/>
        </w:rPr>
        <w:t>Kaynak</w:t>
      </w:r>
      <w:r>
        <w:rPr>
          <w:rFonts w:asciiTheme="minorHAnsi" w:hAnsiTheme="minorHAnsi" w:cstheme="minorHAnsi"/>
          <w:spacing w:val="-3"/>
        </w:rPr>
        <w:t xml:space="preserve"> </w:t>
      </w:r>
      <w:r>
        <w:rPr>
          <w:rFonts w:asciiTheme="minorHAnsi" w:hAnsiTheme="minorHAnsi" w:cstheme="minorHAnsi"/>
          <w:spacing w:val="-2"/>
        </w:rPr>
        <w:t>Tasarrufu</w:t>
      </w:r>
    </w:p>
    <w:p w:rsidR="00853C79" w:rsidRDefault="00853C79" w:rsidP="001F7752">
      <w:pPr>
        <w:pStyle w:val="ListeParagraf"/>
        <w:widowControl w:val="0"/>
        <w:numPr>
          <w:ilvl w:val="1"/>
          <w:numId w:val="18"/>
        </w:numPr>
        <w:tabs>
          <w:tab w:val="left" w:pos="1747"/>
        </w:tabs>
        <w:autoSpaceDE w:val="0"/>
        <w:autoSpaceDN w:val="0"/>
        <w:spacing w:before="141" w:after="0" w:line="240" w:lineRule="auto"/>
        <w:ind w:left="1747" w:hanging="429"/>
        <w:contextualSpacing w:val="0"/>
        <w:rPr>
          <w:rFonts w:asciiTheme="minorHAnsi" w:hAnsiTheme="minorHAnsi" w:cstheme="minorHAnsi"/>
          <w:b/>
        </w:rPr>
      </w:pPr>
      <w:r>
        <w:rPr>
          <w:rFonts w:asciiTheme="minorHAnsi" w:hAnsiTheme="minorHAnsi" w:cstheme="minorHAnsi"/>
          <w:b/>
        </w:rPr>
        <w:t>İnsan</w:t>
      </w:r>
      <w:r>
        <w:rPr>
          <w:rFonts w:asciiTheme="minorHAnsi" w:hAnsiTheme="minorHAnsi" w:cstheme="minorHAnsi"/>
          <w:b/>
          <w:spacing w:val="-1"/>
        </w:rPr>
        <w:t xml:space="preserve"> </w:t>
      </w:r>
      <w:r>
        <w:rPr>
          <w:rFonts w:asciiTheme="minorHAnsi" w:hAnsiTheme="minorHAnsi" w:cstheme="minorHAnsi"/>
          <w:b/>
          <w:spacing w:val="-2"/>
        </w:rPr>
        <w:t>kaynakları</w:t>
      </w:r>
    </w:p>
    <w:p w:rsidR="00853C79" w:rsidRDefault="00853C79" w:rsidP="001F7752">
      <w:pPr>
        <w:pStyle w:val="ListeParagraf"/>
        <w:widowControl w:val="0"/>
        <w:numPr>
          <w:ilvl w:val="2"/>
          <w:numId w:val="18"/>
        </w:numPr>
        <w:tabs>
          <w:tab w:val="left" w:pos="2372"/>
        </w:tabs>
        <w:autoSpaceDE w:val="0"/>
        <w:autoSpaceDN w:val="0"/>
        <w:spacing w:before="139" w:after="0" w:line="240" w:lineRule="auto"/>
        <w:ind w:left="2372" w:hanging="706"/>
        <w:contextualSpacing w:val="0"/>
        <w:rPr>
          <w:rFonts w:asciiTheme="minorHAnsi" w:hAnsiTheme="minorHAnsi" w:cstheme="minorHAnsi"/>
        </w:rPr>
      </w:pPr>
      <w:r>
        <w:rPr>
          <w:rFonts w:asciiTheme="minorHAnsi" w:hAnsiTheme="minorHAnsi" w:cstheme="minorHAnsi"/>
        </w:rPr>
        <w:t>Öğretmenlerin</w:t>
      </w:r>
      <w:r>
        <w:rPr>
          <w:rFonts w:asciiTheme="minorHAnsi" w:hAnsiTheme="minorHAnsi" w:cstheme="minorHAnsi"/>
          <w:spacing w:val="-4"/>
        </w:rPr>
        <w:t xml:space="preserve"> </w:t>
      </w:r>
      <w:r>
        <w:rPr>
          <w:rFonts w:asciiTheme="minorHAnsi" w:hAnsiTheme="minorHAnsi" w:cstheme="minorHAnsi"/>
        </w:rPr>
        <w:t>Mesleki</w:t>
      </w:r>
      <w:r>
        <w:rPr>
          <w:rFonts w:asciiTheme="minorHAnsi" w:hAnsiTheme="minorHAnsi" w:cstheme="minorHAnsi"/>
          <w:spacing w:val="-4"/>
        </w:rPr>
        <w:t xml:space="preserve"> </w:t>
      </w:r>
      <w:r>
        <w:rPr>
          <w:rFonts w:asciiTheme="minorHAnsi" w:hAnsiTheme="minorHAnsi" w:cstheme="minorHAnsi"/>
          <w:spacing w:val="-2"/>
        </w:rPr>
        <w:t>Gelişimi</w:t>
      </w:r>
    </w:p>
    <w:p w:rsidR="00853C79" w:rsidRDefault="00853C79" w:rsidP="001F7752">
      <w:pPr>
        <w:pStyle w:val="ListeParagraf"/>
        <w:widowControl w:val="0"/>
        <w:numPr>
          <w:ilvl w:val="3"/>
          <w:numId w:val="18"/>
        </w:numPr>
        <w:tabs>
          <w:tab w:val="left" w:pos="3082"/>
        </w:tabs>
        <w:autoSpaceDE w:val="0"/>
        <w:autoSpaceDN w:val="0"/>
        <w:spacing w:before="141" w:after="0" w:line="240" w:lineRule="auto"/>
        <w:contextualSpacing w:val="0"/>
        <w:rPr>
          <w:rFonts w:asciiTheme="minorHAnsi" w:hAnsiTheme="minorHAnsi" w:cstheme="minorHAnsi"/>
        </w:rPr>
      </w:pPr>
      <w:r>
        <w:rPr>
          <w:rFonts w:asciiTheme="minorHAnsi" w:hAnsiTheme="minorHAnsi" w:cstheme="minorHAnsi"/>
        </w:rPr>
        <w:t>Okul</w:t>
      </w:r>
      <w:r>
        <w:rPr>
          <w:rFonts w:asciiTheme="minorHAnsi" w:hAnsiTheme="minorHAnsi" w:cstheme="minorHAnsi"/>
          <w:spacing w:val="-4"/>
        </w:rPr>
        <w:t xml:space="preserve"> </w:t>
      </w:r>
      <w:r>
        <w:rPr>
          <w:rFonts w:asciiTheme="minorHAnsi" w:hAnsiTheme="minorHAnsi" w:cstheme="minorHAnsi"/>
        </w:rPr>
        <w:t>Temelli</w:t>
      </w:r>
      <w:r>
        <w:rPr>
          <w:rFonts w:asciiTheme="minorHAnsi" w:hAnsiTheme="minorHAnsi" w:cstheme="minorHAnsi"/>
          <w:spacing w:val="-2"/>
        </w:rPr>
        <w:t xml:space="preserve"> </w:t>
      </w:r>
      <w:r>
        <w:rPr>
          <w:rFonts w:asciiTheme="minorHAnsi" w:hAnsiTheme="minorHAnsi" w:cstheme="minorHAnsi"/>
        </w:rPr>
        <w:t>Mesleki</w:t>
      </w:r>
      <w:r>
        <w:rPr>
          <w:rFonts w:asciiTheme="minorHAnsi" w:hAnsiTheme="minorHAnsi" w:cstheme="minorHAnsi"/>
          <w:spacing w:val="-2"/>
        </w:rPr>
        <w:t xml:space="preserve"> </w:t>
      </w:r>
      <w:r>
        <w:rPr>
          <w:rFonts w:asciiTheme="minorHAnsi" w:hAnsiTheme="minorHAnsi" w:cstheme="minorHAnsi"/>
        </w:rPr>
        <w:t>Gelişim</w:t>
      </w:r>
      <w:r>
        <w:rPr>
          <w:rFonts w:asciiTheme="minorHAnsi" w:hAnsiTheme="minorHAnsi" w:cstheme="minorHAnsi"/>
          <w:spacing w:val="-3"/>
        </w:rPr>
        <w:t xml:space="preserve"> </w:t>
      </w:r>
      <w:r>
        <w:rPr>
          <w:rFonts w:asciiTheme="minorHAnsi" w:hAnsiTheme="minorHAnsi" w:cstheme="minorHAnsi"/>
          <w:spacing w:val="-2"/>
        </w:rPr>
        <w:t>Faaliyetleri</w:t>
      </w:r>
    </w:p>
    <w:p w:rsidR="00853C79" w:rsidRDefault="00853C79" w:rsidP="001F7752">
      <w:pPr>
        <w:pStyle w:val="ListeParagraf"/>
        <w:widowControl w:val="0"/>
        <w:numPr>
          <w:ilvl w:val="3"/>
          <w:numId w:val="18"/>
        </w:numPr>
        <w:tabs>
          <w:tab w:val="left" w:pos="3082"/>
        </w:tabs>
        <w:autoSpaceDE w:val="0"/>
        <w:autoSpaceDN w:val="0"/>
        <w:spacing w:before="141" w:after="0" w:line="240" w:lineRule="auto"/>
        <w:contextualSpacing w:val="0"/>
        <w:rPr>
          <w:rFonts w:asciiTheme="minorHAnsi" w:hAnsiTheme="minorHAnsi" w:cstheme="minorHAnsi"/>
        </w:rPr>
      </w:pPr>
      <w:r>
        <w:rPr>
          <w:rFonts w:asciiTheme="minorHAnsi" w:hAnsiTheme="minorHAnsi" w:cstheme="minorHAnsi"/>
        </w:rPr>
        <w:t>Öğretmen</w:t>
      </w:r>
      <w:r>
        <w:rPr>
          <w:rFonts w:asciiTheme="minorHAnsi" w:hAnsiTheme="minorHAnsi" w:cstheme="minorHAnsi"/>
          <w:spacing w:val="-4"/>
        </w:rPr>
        <w:t xml:space="preserve"> </w:t>
      </w:r>
      <w:r>
        <w:rPr>
          <w:rFonts w:asciiTheme="minorHAnsi" w:hAnsiTheme="minorHAnsi" w:cstheme="minorHAnsi"/>
        </w:rPr>
        <w:t>Bilişim</w:t>
      </w:r>
      <w:r>
        <w:rPr>
          <w:rFonts w:asciiTheme="minorHAnsi" w:hAnsiTheme="minorHAnsi" w:cstheme="minorHAnsi"/>
          <w:spacing w:val="-3"/>
        </w:rPr>
        <w:t xml:space="preserve"> </w:t>
      </w:r>
      <w:r>
        <w:rPr>
          <w:rFonts w:asciiTheme="minorHAnsi" w:hAnsiTheme="minorHAnsi" w:cstheme="minorHAnsi"/>
          <w:spacing w:val="-5"/>
        </w:rPr>
        <w:t>Ağı</w:t>
      </w:r>
    </w:p>
    <w:p w:rsidR="00853C79" w:rsidRDefault="00853C79" w:rsidP="001F7752">
      <w:pPr>
        <w:pStyle w:val="ListeParagraf"/>
        <w:widowControl w:val="0"/>
        <w:numPr>
          <w:ilvl w:val="3"/>
          <w:numId w:val="18"/>
        </w:numPr>
        <w:tabs>
          <w:tab w:val="left" w:pos="3082"/>
        </w:tabs>
        <w:autoSpaceDE w:val="0"/>
        <w:autoSpaceDN w:val="0"/>
        <w:spacing w:before="141" w:after="0" w:line="240" w:lineRule="auto"/>
        <w:contextualSpacing w:val="0"/>
        <w:rPr>
          <w:rFonts w:asciiTheme="minorHAnsi" w:hAnsiTheme="minorHAnsi" w:cstheme="minorHAnsi"/>
        </w:rPr>
      </w:pPr>
      <w:r>
        <w:rPr>
          <w:rFonts w:asciiTheme="minorHAnsi" w:hAnsiTheme="minorHAnsi" w:cstheme="minorHAnsi"/>
        </w:rPr>
        <w:t>Mahalli</w:t>
      </w:r>
      <w:r>
        <w:rPr>
          <w:rFonts w:asciiTheme="minorHAnsi" w:hAnsiTheme="minorHAnsi" w:cstheme="minorHAnsi"/>
          <w:spacing w:val="-3"/>
        </w:rPr>
        <w:t xml:space="preserve"> </w:t>
      </w:r>
      <w:r>
        <w:rPr>
          <w:rFonts w:asciiTheme="minorHAnsi" w:hAnsiTheme="minorHAnsi" w:cstheme="minorHAnsi"/>
        </w:rPr>
        <w:t>Hizmet</w:t>
      </w:r>
      <w:r>
        <w:rPr>
          <w:rFonts w:asciiTheme="minorHAnsi" w:hAnsiTheme="minorHAnsi" w:cstheme="minorHAnsi"/>
          <w:spacing w:val="-3"/>
        </w:rPr>
        <w:t xml:space="preserve"> </w:t>
      </w:r>
      <w:r>
        <w:rPr>
          <w:rFonts w:asciiTheme="minorHAnsi" w:hAnsiTheme="minorHAnsi" w:cstheme="minorHAnsi"/>
        </w:rPr>
        <w:t>İçi</w:t>
      </w:r>
      <w:r>
        <w:rPr>
          <w:rFonts w:asciiTheme="minorHAnsi" w:hAnsiTheme="minorHAnsi" w:cstheme="minorHAnsi"/>
          <w:spacing w:val="-2"/>
        </w:rPr>
        <w:t xml:space="preserve"> Eğitimler</w:t>
      </w:r>
    </w:p>
    <w:p w:rsidR="00853C79" w:rsidRDefault="00853C79" w:rsidP="001F7752">
      <w:pPr>
        <w:pStyle w:val="ListeParagraf"/>
        <w:widowControl w:val="0"/>
        <w:numPr>
          <w:ilvl w:val="3"/>
          <w:numId w:val="18"/>
        </w:numPr>
        <w:tabs>
          <w:tab w:val="left" w:pos="3082"/>
        </w:tabs>
        <w:autoSpaceDE w:val="0"/>
        <w:autoSpaceDN w:val="0"/>
        <w:spacing w:before="141" w:after="0" w:line="240" w:lineRule="auto"/>
        <w:contextualSpacing w:val="0"/>
        <w:rPr>
          <w:rFonts w:asciiTheme="minorHAnsi" w:hAnsiTheme="minorHAnsi" w:cstheme="minorHAnsi"/>
        </w:rPr>
      </w:pPr>
      <w:r>
        <w:rPr>
          <w:rFonts w:asciiTheme="minorHAnsi" w:hAnsiTheme="minorHAnsi" w:cstheme="minorHAnsi"/>
        </w:rPr>
        <w:t>Aday</w:t>
      </w:r>
      <w:r>
        <w:rPr>
          <w:rFonts w:asciiTheme="minorHAnsi" w:hAnsiTheme="minorHAnsi" w:cstheme="minorHAnsi"/>
          <w:spacing w:val="-4"/>
        </w:rPr>
        <w:t xml:space="preserve"> </w:t>
      </w:r>
      <w:r>
        <w:rPr>
          <w:rFonts w:asciiTheme="minorHAnsi" w:hAnsiTheme="minorHAnsi" w:cstheme="minorHAnsi"/>
          <w:spacing w:val="-2"/>
        </w:rPr>
        <w:t>Öğretmenlik</w:t>
      </w:r>
    </w:p>
    <w:p w:rsidR="00853C79" w:rsidRDefault="00853C79" w:rsidP="001F7752">
      <w:pPr>
        <w:pStyle w:val="ListeParagraf"/>
        <w:widowControl w:val="0"/>
        <w:numPr>
          <w:ilvl w:val="3"/>
          <w:numId w:val="18"/>
        </w:numPr>
        <w:tabs>
          <w:tab w:val="left" w:pos="3082"/>
        </w:tabs>
        <w:autoSpaceDE w:val="0"/>
        <w:autoSpaceDN w:val="0"/>
        <w:spacing w:before="141" w:after="0" w:line="240" w:lineRule="auto"/>
        <w:contextualSpacing w:val="0"/>
        <w:rPr>
          <w:rFonts w:asciiTheme="minorHAnsi" w:hAnsiTheme="minorHAnsi" w:cstheme="minorHAnsi"/>
        </w:rPr>
      </w:pPr>
      <w:r>
        <w:rPr>
          <w:rFonts w:asciiTheme="minorHAnsi" w:hAnsiTheme="minorHAnsi" w:cstheme="minorHAnsi"/>
        </w:rPr>
        <w:t>Mentorluk</w:t>
      </w:r>
      <w:r>
        <w:rPr>
          <w:rFonts w:asciiTheme="minorHAnsi" w:hAnsiTheme="minorHAnsi" w:cstheme="minorHAnsi"/>
          <w:spacing w:val="-4"/>
        </w:rPr>
        <w:t xml:space="preserve"> </w:t>
      </w:r>
      <w:r>
        <w:rPr>
          <w:rFonts w:asciiTheme="minorHAnsi" w:hAnsiTheme="minorHAnsi" w:cstheme="minorHAnsi"/>
        </w:rPr>
        <w:t>ve</w:t>
      </w:r>
      <w:r>
        <w:rPr>
          <w:rFonts w:asciiTheme="minorHAnsi" w:hAnsiTheme="minorHAnsi" w:cstheme="minorHAnsi"/>
          <w:spacing w:val="-2"/>
        </w:rPr>
        <w:t xml:space="preserve"> Koçluk</w:t>
      </w:r>
    </w:p>
    <w:p w:rsidR="00853C79" w:rsidRDefault="00853C79" w:rsidP="001F7752">
      <w:pPr>
        <w:pStyle w:val="ListeParagraf"/>
        <w:widowControl w:val="0"/>
        <w:numPr>
          <w:ilvl w:val="3"/>
          <w:numId w:val="18"/>
        </w:numPr>
        <w:tabs>
          <w:tab w:val="left" w:pos="3082"/>
        </w:tabs>
        <w:autoSpaceDE w:val="0"/>
        <w:autoSpaceDN w:val="0"/>
        <w:spacing w:before="141" w:after="0" w:line="240" w:lineRule="auto"/>
        <w:contextualSpacing w:val="0"/>
        <w:rPr>
          <w:rFonts w:asciiTheme="minorHAnsi" w:hAnsiTheme="minorHAnsi" w:cstheme="minorHAnsi"/>
        </w:rPr>
      </w:pPr>
      <w:r>
        <w:rPr>
          <w:rFonts w:asciiTheme="minorHAnsi" w:hAnsiTheme="minorHAnsi" w:cstheme="minorHAnsi"/>
        </w:rPr>
        <w:t>Ulusal</w:t>
      </w:r>
      <w:r>
        <w:rPr>
          <w:rFonts w:asciiTheme="minorHAnsi" w:hAnsiTheme="minorHAnsi" w:cstheme="minorHAnsi"/>
          <w:spacing w:val="-4"/>
        </w:rPr>
        <w:t xml:space="preserve"> </w:t>
      </w:r>
      <w:r>
        <w:rPr>
          <w:rFonts w:asciiTheme="minorHAnsi" w:hAnsiTheme="minorHAnsi" w:cstheme="minorHAnsi"/>
        </w:rPr>
        <w:t>ve</w:t>
      </w:r>
      <w:r>
        <w:rPr>
          <w:rFonts w:asciiTheme="minorHAnsi" w:hAnsiTheme="minorHAnsi" w:cstheme="minorHAnsi"/>
          <w:spacing w:val="-3"/>
        </w:rPr>
        <w:t xml:space="preserve"> </w:t>
      </w:r>
      <w:r>
        <w:rPr>
          <w:rFonts w:asciiTheme="minorHAnsi" w:hAnsiTheme="minorHAnsi" w:cstheme="minorHAnsi"/>
        </w:rPr>
        <w:t>Uluslararası</w:t>
      </w:r>
      <w:r>
        <w:rPr>
          <w:rFonts w:asciiTheme="minorHAnsi" w:hAnsiTheme="minorHAnsi" w:cstheme="minorHAnsi"/>
          <w:spacing w:val="-2"/>
        </w:rPr>
        <w:t xml:space="preserve"> </w:t>
      </w:r>
      <w:r>
        <w:rPr>
          <w:rFonts w:asciiTheme="minorHAnsi" w:hAnsiTheme="minorHAnsi" w:cstheme="minorHAnsi"/>
        </w:rPr>
        <w:t>İyi</w:t>
      </w:r>
      <w:r>
        <w:rPr>
          <w:rFonts w:asciiTheme="minorHAnsi" w:hAnsiTheme="minorHAnsi" w:cstheme="minorHAnsi"/>
          <w:spacing w:val="-3"/>
        </w:rPr>
        <w:t xml:space="preserve"> </w:t>
      </w:r>
      <w:r>
        <w:rPr>
          <w:rFonts w:asciiTheme="minorHAnsi" w:hAnsiTheme="minorHAnsi" w:cstheme="minorHAnsi"/>
        </w:rPr>
        <w:t>Uygulama</w:t>
      </w:r>
      <w:r>
        <w:rPr>
          <w:rFonts w:asciiTheme="minorHAnsi" w:hAnsiTheme="minorHAnsi" w:cstheme="minorHAnsi"/>
          <w:spacing w:val="-2"/>
        </w:rPr>
        <w:t xml:space="preserve"> Örnekleri</w:t>
      </w:r>
    </w:p>
    <w:p w:rsidR="00853C79" w:rsidRDefault="00853C79" w:rsidP="001F7752">
      <w:pPr>
        <w:pStyle w:val="ListeParagraf"/>
        <w:widowControl w:val="0"/>
        <w:numPr>
          <w:ilvl w:val="3"/>
          <w:numId w:val="18"/>
        </w:numPr>
        <w:tabs>
          <w:tab w:val="left" w:pos="3082"/>
        </w:tabs>
        <w:autoSpaceDE w:val="0"/>
        <w:autoSpaceDN w:val="0"/>
        <w:spacing w:before="139" w:after="0" w:line="240" w:lineRule="auto"/>
        <w:contextualSpacing w:val="0"/>
        <w:rPr>
          <w:rFonts w:asciiTheme="minorHAnsi" w:hAnsiTheme="minorHAnsi" w:cstheme="minorHAnsi"/>
        </w:rPr>
      </w:pPr>
      <w:r>
        <w:rPr>
          <w:rFonts w:asciiTheme="minorHAnsi" w:hAnsiTheme="minorHAnsi" w:cstheme="minorHAnsi"/>
        </w:rPr>
        <w:t>Personel</w:t>
      </w:r>
      <w:r>
        <w:rPr>
          <w:rFonts w:asciiTheme="minorHAnsi" w:hAnsiTheme="minorHAnsi" w:cstheme="minorHAnsi"/>
          <w:spacing w:val="-4"/>
        </w:rPr>
        <w:t xml:space="preserve"> </w:t>
      </w:r>
      <w:r>
        <w:rPr>
          <w:rFonts w:asciiTheme="minorHAnsi" w:hAnsiTheme="minorHAnsi" w:cstheme="minorHAnsi"/>
        </w:rPr>
        <w:t>Ödül</w:t>
      </w:r>
      <w:r>
        <w:rPr>
          <w:rFonts w:asciiTheme="minorHAnsi" w:hAnsiTheme="minorHAnsi" w:cstheme="minorHAnsi"/>
          <w:spacing w:val="-4"/>
        </w:rPr>
        <w:t xml:space="preserve"> </w:t>
      </w:r>
      <w:r>
        <w:rPr>
          <w:rFonts w:asciiTheme="minorHAnsi" w:hAnsiTheme="minorHAnsi" w:cstheme="minorHAnsi"/>
          <w:spacing w:val="-2"/>
        </w:rPr>
        <w:t>Yönetimi</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Okul</w:t>
      </w:r>
      <w:r>
        <w:rPr>
          <w:rFonts w:asciiTheme="minorHAnsi" w:hAnsiTheme="minorHAnsi" w:cstheme="minorHAnsi"/>
          <w:spacing w:val="-6"/>
        </w:rPr>
        <w:t xml:space="preserve"> </w:t>
      </w:r>
      <w:r>
        <w:rPr>
          <w:rFonts w:asciiTheme="minorHAnsi" w:hAnsiTheme="minorHAnsi" w:cstheme="minorHAnsi"/>
        </w:rPr>
        <w:t>Yöneticilerinin</w:t>
      </w:r>
      <w:r>
        <w:rPr>
          <w:rFonts w:asciiTheme="minorHAnsi" w:hAnsiTheme="minorHAnsi" w:cstheme="minorHAnsi"/>
          <w:spacing w:val="-4"/>
        </w:rPr>
        <w:t xml:space="preserve"> </w:t>
      </w:r>
      <w:r>
        <w:rPr>
          <w:rFonts w:asciiTheme="minorHAnsi" w:hAnsiTheme="minorHAnsi" w:cstheme="minorHAnsi"/>
        </w:rPr>
        <w:t>Mesleki</w:t>
      </w:r>
      <w:r>
        <w:rPr>
          <w:rFonts w:asciiTheme="minorHAnsi" w:hAnsiTheme="minorHAnsi" w:cstheme="minorHAnsi"/>
          <w:spacing w:val="-4"/>
        </w:rPr>
        <w:t xml:space="preserve"> </w:t>
      </w:r>
      <w:r>
        <w:rPr>
          <w:rFonts w:asciiTheme="minorHAnsi" w:hAnsiTheme="minorHAnsi" w:cstheme="minorHAnsi"/>
          <w:spacing w:val="-2"/>
        </w:rPr>
        <w:t>Gelişimi</w:t>
      </w:r>
    </w:p>
    <w:p w:rsidR="00853C79" w:rsidRDefault="00853C79" w:rsidP="001F7752">
      <w:pPr>
        <w:pStyle w:val="ListeParagraf"/>
        <w:widowControl w:val="0"/>
        <w:numPr>
          <w:ilvl w:val="3"/>
          <w:numId w:val="18"/>
        </w:numPr>
        <w:tabs>
          <w:tab w:val="left" w:pos="3082"/>
        </w:tabs>
        <w:autoSpaceDE w:val="0"/>
        <w:autoSpaceDN w:val="0"/>
        <w:spacing w:before="141" w:after="0" w:line="240" w:lineRule="auto"/>
        <w:contextualSpacing w:val="0"/>
        <w:rPr>
          <w:rFonts w:asciiTheme="minorHAnsi" w:hAnsiTheme="minorHAnsi" w:cstheme="minorHAnsi"/>
        </w:rPr>
      </w:pPr>
      <w:r>
        <w:rPr>
          <w:rFonts w:asciiTheme="minorHAnsi" w:hAnsiTheme="minorHAnsi" w:cstheme="minorHAnsi"/>
        </w:rPr>
        <w:t>Öğretmen</w:t>
      </w:r>
      <w:r>
        <w:rPr>
          <w:rFonts w:asciiTheme="minorHAnsi" w:hAnsiTheme="minorHAnsi" w:cstheme="minorHAnsi"/>
          <w:spacing w:val="-4"/>
        </w:rPr>
        <w:t xml:space="preserve"> </w:t>
      </w:r>
      <w:r>
        <w:rPr>
          <w:rFonts w:asciiTheme="minorHAnsi" w:hAnsiTheme="minorHAnsi" w:cstheme="minorHAnsi"/>
        </w:rPr>
        <w:t>Bilişim</w:t>
      </w:r>
      <w:r>
        <w:rPr>
          <w:rFonts w:asciiTheme="minorHAnsi" w:hAnsiTheme="minorHAnsi" w:cstheme="minorHAnsi"/>
          <w:spacing w:val="-3"/>
        </w:rPr>
        <w:t xml:space="preserve"> </w:t>
      </w:r>
      <w:r>
        <w:rPr>
          <w:rFonts w:asciiTheme="minorHAnsi" w:hAnsiTheme="minorHAnsi" w:cstheme="minorHAnsi"/>
          <w:spacing w:val="-5"/>
        </w:rPr>
        <w:t>Ağı</w:t>
      </w:r>
    </w:p>
    <w:p w:rsidR="00853C79" w:rsidRDefault="00853C79" w:rsidP="001F7752">
      <w:pPr>
        <w:pStyle w:val="ListeParagraf"/>
        <w:widowControl w:val="0"/>
        <w:numPr>
          <w:ilvl w:val="3"/>
          <w:numId w:val="18"/>
        </w:numPr>
        <w:tabs>
          <w:tab w:val="left" w:pos="3082"/>
        </w:tabs>
        <w:autoSpaceDE w:val="0"/>
        <w:autoSpaceDN w:val="0"/>
        <w:spacing w:before="141" w:after="0" w:line="240" w:lineRule="auto"/>
        <w:contextualSpacing w:val="0"/>
        <w:rPr>
          <w:rFonts w:asciiTheme="minorHAnsi" w:hAnsiTheme="minorHAnsi" w:cstheme="minorHAnsi"/>
        </w:rPr>
      </w:pPr>
      <w:r>
        <w:rPr>
          <w:rFonts w:asciiTheme="minorHAnsi" w:hAnsiTheme="minorHAnsi" w:cstheme="minorHAnsi"/>
        </w:rPr>
        <w:t>Mahalli</w:t>
      </w:r>
      <w:r>
        <w:rPr>
          <w:rFonts w:asciiTheme="minorHAnsi" w:hAnsiTheme="minorHAnsi" w:cstheme="minorHAnsi"/>
          <w:spacing w:val="-3"/>
        </w:rPr>
        <w:t xml:space="preserve"> </w:t>
      </w:r>
      <w:r>
        <w:rPr>
          <w:rFonts w:asciiTheme="minorHAnsi" w:hAnsiTheme="minorHAnsi" w:cstheme="minorHAnsi"/>
        </w:rPr>
        <w:t>Hizmet</w:t>
      </w:r>
      <w:r>
        <w:rPr>
          <w:rFonts w:asciiTheme="minorHAnsi" w:hAnsiTheme="minorHAnsi" w:cstheme="minorHAnsi"/>
          <w:spacing w:val="-3"/>
        </w:rPr>
        <w:t xml:space="preserve"> </w:t>
      </w:r>
      <w:r>
        <w:rPr>
          <w:rFonts w:asciiTheme="minorHAnsi" w:hAnsiTheme="minorHAnsi" w:cstheme="minorHAnsi"/>
        </w:rPr>
        <w:t>İçi</w:t>
      </w:r>
      <w:r>
        <w:rPr>
          <w:rFonts w:asciiTheme="minorHAnsi" w:hAnsiTheme="minorHAnsi" w:cstheme="minorHAnsi"/>
          <w:spacing w:val="-2"/>
        </w:rPr>
        <w:t xml:space="preserve"> Eğitimler</w:t>
      </w:r>
    </w:p>
    <w:p w:rsidR="00853C79" w:rsidRDefault="00853C79" w:rsidP="001F7752">
      <w:pPr>
        <w:pStyle w:val="ListeParagraf"/>
        <w:widowControl w:val="0"/>
        <w:numPr>
          <w:ilvl w:val="3"/>
          <w:numId w:val="18"/>
        </w:numPr>
        <w:tabs>
          <w:tab w:val="left" w:pos="3082"/>
        </w:tabs>
        <w:autoSpaceDE w:val="0"/>
        <w:autoSpaceDN w:val="0"/>
        <w:spacing w:before="141" w:after="0" w:line="240" w:lineRule="auto"/>
        <w:contextualSpacing w:val="0"/>
        <w:rPr>
          <w:rFonts w:asciiTheme="minorHAnsi" w:hAnsiTheme="minorHAnsi" w:cstheme="minorHAnsi"/>
        </w:rPr>
      </w:pPr>
      <w:r>
        <w:rPr>
          <w:rFonts w:asciiTheme="minorHAnsi" w:hAnsiTheme="minorHAnsi" w:cstheme="minorHAnsi"/>
        </w:rPr>
        <w:t>Mentorluk</w:t>
      </w:r>
      <w:r>
        <w:rPr>
          <w:rFonts w:asciiTheme="minorHAnsi" w:hAnsiTheme="minorHAnsi" w:cstheme="minorHAnsi"/>
          <w:spacing w:val="-4"/>
        </w:rPr>
        <w:t xml:space="preserve"> </w:t>
      </w:r>
      <w:r>
        <w:rPr>
          <w:rFonts w:asciiTheme="minorHAnsi" w:hAnsiTheme="minorHAnsi" w:cstheme="minorHAnsi"/>
        </w:rPr>
        <w:t>ve</w:t>
      </w:r>
      <w:r>
        <w:rPr>
          <w:rFonts w:asciiTheme="minorHAnsi" w:hAnsiTheme="minorHAnsi" w:cstheme="minorHAnsi"/>
          <w:spacing w:val="-2"/>
        </w:rPr>
        <w:t xml:space="preserve"> Koçluk</w:t>
      </w:r>
    </w:p>
    <w:p w:rsidR="00853C79" w:rsidRDefault="00853C79" w:rsidP="001F7752">
      <w:pPr>
        <w:pStyle w:val="ListeParagraf"/>
        <w:widowControl w:val="0"/>
        <w:numPr>
          <w:ilvl w:val="3"/>
          <w:numId w:val="18"/>
        </w:numPr>
        <w:tabs>
          <w:tab w:val="left" w:pos="3082"/>
        </w:tabs>
        <w:autoSpaceDE w:val="0"/>
        <w:autoSpaceDN w:val="0"/>
        <w:spacing w:before="141" w:after="0" w:line="240" w:lineRule="auto"/>
        <w:contextualSpacing w:val="0"/>
        <w:rPr>
          <w:rFonts w:asciiTheme="minorHAnsi" w:hAnsiTheme="minorHAnsi" w:cstheme="minorHAnsi"/>
        </w:rPr>
      </w:pPr>
      <w:r>
        <w:rPr>
          <w:rFonts w:asciiTheme="minorHAnsi" w:hAnsiTheme="minorHAnsi" w:cstheme="minorHAnsi"/>
        </w:rPr>
        <w:t>Ulusal</w:t>
      </w:r>
      <w:r>
        <w:rPr>
          <w:rFonts w:asciiTheme="minorHAnsi" w:hAnsiTheme="minorHAnsi" w:cstheme="minorHAnsi"/>
          <w:spacing w:val="-4"/>
        </w:rPr>
        <w:t xml:space="preserve"> </w:t>
      </w:r>
      <w:r>
        <w:rPr>
          <w:rFonts w:asciiTheme="minorHAnsi" w:hAnsiTheme="minorHAnsi" w:cstheme="minorHAnsi"/>
        </w:rPr>
        <w:t>ve</w:t>
      </w:r>
      <w:r>
        <w:rPr>
          <w:rFonts w:asciiTheme="minorHAnsi" w:hAnsiTheme="minorHAnsi" w:cstheme="minorHAnsi"/>
          <w:spacing w:val="-3"/>
        </w:rPr>
        <w:t xml:space="preserve"> </w:t>
      </w:r>
      <w:r>
        <w:rPr>
          <w:rFonts w:asciiTheme="minorHAnsi" w:hAnsiTheme="minorHAnsi" w:cstheme="minorHAnsi"/>
        </w:rPr>
        <w:t>Uluslararası</w:t>
      </w:r>
      <w:r>
        <w:rPr>
          <w:rFonts w:asciiTheme="minorHAnsi" w:hAnsiTheme="minorHAnsi" w:cstheme="minorHAnsi"/>
          <w:spacing w:val="-2"/>
        </w:rPr>
        <w:t xml:space="preserve"> </w:t>
      </w:r>
      <w:r>
        <w:rPr>
          <w:rFonts w:asciiTheme="minorHAnsi" w:hAnsiTheme="minorHAnsi" w:cstheme="minorHAnsi"/>
        </w:rPr>
        <w:t>İyi</w:t>
      </w:r>
      <w:r>
        <w:rPr>
          <w:rFonts w:asciiTheme="minorHAnsi" w:hAnsiTheme="minorHAnsi" w:cstheme="minorHAnsi"/>
          <w:spacing w:val="-3"/>
        </w:rPr>
        <w:t xml:space="preserve"> </w:t>
      </w:r>
      <w:r>
        <w:rPr>
          <w:rFonts w:asciiTheme="minorHAnsi" w:hAnsiTheme="minorHAnsi" w:cstheme="minorHAnsi"/>
        </w:rPr>
        <w:t>Uygulama</w:t>
      </w:r>
      <w:r>
        <w:rPr>
          <w:rFonts w:asciiTheme="minorHAnsi" w:hAnsiTheme="minorHAnsi" w:cstheme="minorHAnsi"/>
          <w:spacing w:val="-2"/>
        </w:rPr>
        <w:t xml:space="preserve"> Örnekleri</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Destek</w:t>
      </w:r>
      <w:r>
        <w:rPr>
          <w:rFonts w:asciiTheme="minorHAnsi" w:hAnsiTheme="minorHAnsi" w:cstheme="minorHAnsi"/>
          <w:spacing w:val="-6"/>
        </w:rPr>
        <w:t xml:space="preserve"> </w:t>
      </w:r>
      <w:r>
        <w:rPr>
          <w:rFonts w:asciiTheme="minorHAnsi" w:hAnsiTheme="minorHAnsi" w:cstheme="minorHAnsi"/>
        </w:rPr>
        <w:t>Personelinin</w:t>
      </w:r>
      <w:r>
        <w:rPr>
          <w:rFonts w:asciiTheme="minorHAnsi" w:hAnsiTheme="minorHAnsi" w:cstheme="minorHAnsi"/>
          <w:spacing w:val="-4"/>
        </w:rPr>
        <w:t xml:space="preserve"> </w:t>
      </w:r>
      <w:r>
        <w:rPr>
          <w:rFonts w:asciiTheme="minorHAnsi" w:hAnsiTheme="minorHAnsi" w:cstheme="minorHAnsi"/>
        </w:rPr>
        <w:t>Mesleki</w:t>
      </w:r>
      <w:r>
        <w:rPr>
          <w:rFonts w:asciiTheme="minorHAnsi" w:hAnsiTheme="minorHAnsi" w:cstheme="minorHAnsi"/>
          <w:spacing w:val="-3"/>
        </w:rPr>
        <w:t xml:space="preserve"> </w:t>
      </w:r>
      <w:r>
        <w:rPr>
          <w:rFonts w:asciiTheme="minorHAnsi" w:hAnsiTheme="minorHAnsi" w:cstheme="minorHAnsi"/>
          <w:spacing w:val="-2"/>
        </w:rPr>
        <w:t>Gelişimi</w:t>
      </w:r>
    </w:p>
    <w:p w:rsidR="00853C79" w:rsidRDefault="00853C79" w:rsidP="001F7752">
      <w:pPr>
        <w:pStyle w:val="ListeParagraf"/>
        <w:widowControl w:val="0"/>
        <w:numPr>
          <w:ilvl w:val="2"/>
          <w:numId w:val="18"/>
        </w:numPr>
        <w:tabs>
          <w:tab w:val="left" w:pos="2372"/>
        </w:tabs>
        <w:autoSpaceDE w:val="0"/>
        <w:autoSpaceDN w:val="0"/>
        <w:spacing w:before="139" w:after="0" w:line="240" w:lineRule="auto"/>
        <w:ind w:left="2372" w:hanging="706"/>
        <w:contextualSpacing w:val="0"/>
        <w:rPr>
          <w:rFonts w:asciiTheme="minorHAnsi" w:hAnsiTheme="minorHAnsi" w:cstheme="minorHAnsi"/>
        </w:rPr>
      </w:pPr>
      <w:r>
        <w:rPr>
          <w:rFonts w:asciiTheme="minorHAnsi" w:hAnsiTheme="minorHAnsi" w:cstheme="minorHAnsi"/>
          <w:spacing w:val="-2"/>
        </w:rPr>
        <w:t>Motivasyon</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İş</w:t>
      </w:r>
      <w:r>
        <w:rPr>
          <w:rFonts w:asciiTheme="minorHAnsi" w:hAnsiTheme="minorHAnsi" w:cstheme="minorHAnsi"/>
          <w:spacing w:val="-1"/>
        </w:rPr>
        <w:t xml:space="preserve"> </w:t>
      </w:r>
      <w:r>
        <w:rPr>
          <w:rFonts w:asciiTheme="minorHAnsi" w:hAnsiTheme="minorHAnsi" w:cstheme="minorHAnsi"/>
          <w:spacing w:val="-2"/>
        </w:rPr>
        <w:t>Doyumu</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spacing w:val="-2"/>
        </w:rPr>
        <w:t>Oryantasyon</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Personelin</w:t>
      </w:r>
      <w:r>
        <w:rPr>
          <w:rFonts w:asciiTheme="minorHAnsi" w:hAnsiTheme="minorHAnsi" w:cstheme="minorHAnsi"/>
          <w:spacing w:val="-3"/>
        </w:rPr>
        <w:t xml:space="preserve"> </w:t>
      </w:r>
      <w:r>
        <w:rPr>
          <w:rFonts w:asciiTheme="minorHAnsi" w:hAnsiTheme="minorHAnsi" w:cstheme="minorHAnsi"/>
        </w:rPr>
        <w:t>İyi</w:t>
      </w:r>
      <w:r>
        <w:rPr>
          <w:rFonts w:asciiTheme="minorHAnsi" w:hAnsiTheme="minorHAnsi" w:cstheme="minorHAnsi"/>
          <w:spacing w:val="-3"/>
        </w:rPr>
        <w:t xml:space="preserve"> </w:t>
      </w:r>
      <w:r>
        <w:rPr>
          <w:rFonts w:asciiTheme="minorHAnsi" w:hAnsiTheme="minorHAnsi" w:cstheme="minorHAnsi"/>
        </w:rPr>
        <w:t>Olma</w:t>
      </w:r>
      <w:r>
        <w:rPr>
          <w:rFonts w:asciiTheme="minorHAnsi" w:hAnsiTheme="minorHAnsi" w:cstheme="minorHAnsi"/>
          <w:spacing w:val="-3"/>
        </w:rPr>
        <w:t xml:space="preserve"> </w:t>
      </w:r>
      <w:r>
        <w:rPr>
          <w:rFonts w:asciiTheme="minorHAnsi" w:hAnsiTheme="minorHAnsi" w:cstheme="minorHAnsi"/>
          <w:spacing w:val="-4"/>
        </w:rPr>
        <w:t>Hali</w:t>
      </w:r>
    </w:p>
    <w:p w:rsidR="00853C79" w:rsidRDefault="00853C79" w:rsidP="001F7752">
      <w:pPr>
        <w:pStyle w:val="ListeParagraf"/>
        <w:widowControl w:val="0"/>
        <w:numPr>
          <w:ilvl w:val="1"/>
          <w:numId w:val="18"/>
        </w:numPr>
        <w:tabs>
          <w:tab w:val="left" w:pos="1747"/>
        </w:tabs>
        <w:autoSpaceDE w:val="0"/>
        <w:autoSpaceDN w:val="0"/>
        <w:spacing w:before="141" w:after="0" w:line="240" w:lineRule="auto"/>
        <w:ind w:left="1747" w:hanging="429"/>
        <w:contextualSpacing w:val="0"/>
        <w:rPr>
          <w:rFonts w:asciiTheme="minorHAnsi" w:hAnsiTheme="minorHAnsi" w:cstheme="minorHAnsi"/>
          <w:b/>
        </w:rPr>
      </w:pPr>
      <w:r>
        <w:rPr>
          <w:rFonts w:asciiTheme="minorHAnsi" w:hAnsiTheme="minorHAnsi" w:cstheme="minorHAnsi"/>
          <w:b/>
          <w:spacing w:val="-2"/>
        </w:rPr>
        <w:t>Organizasyon</w:t>
      </w:r>
    </w:p>
    <w:p w:rsidR="00853C79" w:rsidRDefault="00853C79" w:rsidP="001F7752">
      <w:pPr>
        <w:pStyle w:val="ListeParagraf"/>
        <w:widowControl w:val="0"/>
        <w:numPr>
          <w:ilvl w:val="2"/>
          <w:numId w:val="18"/>
        </w:numPr>
        <w:tabs>
          <w:tab w:val="left" w:pos="2374"/>
        </w:tabs>
        <w:autoSpaceDE w:val="0"/>
        <w:autoSpaceDN w:val="0"/>
        <w:spacing w:before="141" w:after="0" w:line="240" w:lineRule="auto"/>
        <w:contextualSpacing w:val="0"/>
        <w:rPr>
          <w:rFonts w:asciiTheme="minorHAnsi" w:hAnsiTheme="minorHAnsi" w:cstheme="minorHAnsi"/>
        </w:rPr>
      </w:pPr>
      <w:r>
        <w:rPr>
          <w:rFonts w:asciiTheme="minorHAnsi" w:hAnsiTheme="minorHAnsi" w:cstheme="minorHAnsi"/>
        </w:rPr>
        <w:t>Görev</w:t>
      </w:r>
      <w:r>
        <w:rPr>
          <w:rFonts w:asciiTheme="minorHAnsi" w:hAnsiTheme="minorHAnsi" w:cstheme="minorHAnsi"/>
          <w:spacing w:val="-4"/>
        </w:rPr>
        <w:t xml:space="preserve"> </w:t>
      </w:r>
      <w:r>
        <w:rPr>
          <w:rFonts w:asciiTheme="minorHAnsi" w:hAnsiTheme="minorHAnsi" w:cstheme="minorHAnsi"/>
          <w:spacing w:val="-2"/>
        </w:rPr>
        <w:t>Dağılımı</w:t>
      </w:r>
    </w:p>
    <w:p w:rsidR="00853C79" w:rsidRDefault="00853C79" w:rsidP="001F7752">
      <w:pPr>
        <w:pStyle w:val="ListeParagraf"/>
        <w:widowControl w:val="0"/>
        <w:numPr>
          <w:ilvl w:val="2"/>
          <w:numId w:val="18"/>
        </w:numPr>
        <w:tabs>
          <w:tab w:val="left" w:pos="2372"/>
        </w:tabs>
        <w:autoSpaceDE w:val="0"/>
        <w:autoSpaceDN w:val="0"/>
        <w:spacing w:before="138" w:after="0" w:line="240" w:lineRule="auto"/>
        <w:ind w:left="2372" w:hanging="706"/>
        <w:contextualSpacing w:val="0"/>
        <w:rPr>
          <w:rFonts w:asciiTheme="minorHAnsi" w:hAnsiTheme="minorHAnsi" w:cstheme="minorHAnsi"/>
        </w:rPr>
      </w:pPr>
      <w:r>
        <w:rPr>
          <w:rFonts w:asciiTheme="minorHAnsi" w:hAnsiTheme="minorHAnsi" w:cstheme="minorHAnsi"/>
        </w:rPr>
        <w:t>Kurul</w:t>
      </w:r>
      <w:r>
        <w:rPr>
          <w:rFonts w:asciiTheme="minorHAnsi" w:hAnsiTheme="minorHAnsi" w:cstheme="minorHAnsi"/>
          <w:spacing w:val="-3"/>
        </w:rPr>
        <w:t xml:space="preserve"> </w:t>
      </w:r>
      <w:r>
        <w:rPr>
          <w:rFonts w:asciiTheme="minorHAnsi" w:hAnsiTheme="minorHAnsi" w:cstheme="minorHAnsi"/>
        </w:rPr>
        <w:t>ve</w:t>
      </w:r>
      <w:r>
        <w:rPr>
          <w:rFonts w:asciiTheme="minorHAnsi" w:hAnsiTheme="minorHAnsi" w:cstheme="minorHAnsi"/>
          <w:spacing w:val="-2"/>
        </w:rPr>
        <w:t xml:space="preserve"> Komisyonlar</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Okul</w:t>
      </w:r>
      <w:r>
        <w:rPr>
          <w:rFonts w:asciiTheme="minorHAnsi" w:hAnsiTheme="minorHAnsi" w:cstheme="minorHAnsi"/>
          <w:spacing w:val="-4"/>
        </w:rPr>
        <w:t xml:space="preserve"> </w:t>
      </w:r>
      <w:r>
        <w:rPr>
          <w:rFonts w:asciiTheme="minorHAnsi" w:hAnsiTheme="minorHAnsi" w:cstheme="minorHAnsi"/>
        </w:rPr>
        <w:t>Aile</w:t>
      </w:r>
      <w:r>
        <w:rPr>
          <w:rFonts w:asciiTheme="minorHAnsi" w:hAnsiTheme="minorHAnsi" w:cstheme="minorHAnsi"/>
          <w:spacing w:val="-3"/>
        </w:rPr>
        <w:t xml:space="preserve"> </w:t>
      </w:r>
      <w:r>
        <w:rPr>
          <w:rFonts w:asciiTheme="minorHAnsi" w:hAnsiTheme="minorHAnsi" w:cstheme="minorHAnsi"/>
          <w:spacing w:val="-2"/>
        </w:rPr>
        <w:t>Birliği</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spacing w:val="-2"/>
        </w:rPr>
        <w:t>Katılımcılık</w:t>
      </w:r>
    </w:p>
    <w:p w:rsidR="00853C79" w:rsidRDefault="00853C79" w:rsidP="001F7752">
      <w:pPr>
        <w:pStyle w:val="ListeParagraf"/>
        <w:widowControl w:val="0"/>
        <w:numPr>
          <w:ilvl w:val="2"/>
          <w:numId w:val="18"/>
        </w:numPr>
        <w:tabs>
          <w:tab w:val="left" w:pos="2372"/>
        </w:tabs>
        <w:autoSpaceDE w:val="0"/>
        <w:autoSpaceDN w:val="0"/>
        <w:spacing w:before="142" w:after="0" w:line="240" w:lineRule="auto"/>
        <w:ind w:left="2372" w:hanging="706"/>
        <w:contextualSpacing w:val="0"/>
        <w:rPr>
          <w:rFonts w:asciiTheme="minorHAnsi" w:hAnsiTheme="minorHAnsi" w:cstheme="minorHAnsi"/>
        </w:rPr>
      </w:pPr>
      <w:r>
        <w:rPr>
          <w:rFonts w:asciiTheme="minorHAnsi" w:hAnsiTheme="minorHAnsi" w:cstheme="minorHAnsi"/>
        </w:rPr>
        <w:t>Şeffaflık</w:t>
      </w:r>
      <w:r>
        <w:rPr>
          <w:rFonts w:asciiTheme="minorHAnsi" w:hAnsiTheme="minorHAnsi" w:cstheme="minorHAnsi"/>
          <w:spacing w:val="-4"/>
        </w:rPr>
        <w:t xml:space="preserve"> </w:t>
      </w:r>
      <w:r>
        <w:rPr>
          <w:rFonts w:asciiTheme="minorHAnsi" w:hAnsiTheme="minorHAnsi" w:cstheme="minorHAnsi"/>
        </w:rPr>
        <w:t>ve</w:t>
      </w:r>
      <w:r>
        <w:rPr>
          <w:rFonts w:asciiTheme="minorHAnsi" w:hAnsiTheme="minorHAnsi" w:cstheme="minorHAnsi"/>
          <w:spacing w:val="-2"/>
        </w:rPr>
        <w:t xml:space="preserve"> </w:t>
      </w:r>
      <w:r>
        <w:rPr>
          <w:rFonts w:asciiTheme="minorHAnsi" w:hAnsiTheme="minorHAnsi" w:cstheme="minorHAnsi"/>
        </w:rPr>
        <w:t>Hesap</w:t>
      </w:r>
      <w:r>
        <w:rPr>
          <w:rFonts w:asciiTheme="minorHAnsi" w:hAnsiTheme="minorHAnsi" w:cstheme="minorHAnsi"/>
          <w:spacing w:val="-1"/>
        </w:rPr>
        <w:t xml:space="preserve"> </w:t>
      </w:r>
      <w:r>
        <w:rPr>
          <w:rFonts w:asciiTheme="minorHAnsi" w:hAnsiTheme="minorHAnsi" w:cstheme="minorHAnsi"/>
          <w:spacing w:val="-2"/>
        </w:rPr>
        <w:t>Verebilirlik</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İzleme</w:t>
      </w:r>
      <w:r>
        <w:rPr>
          <w:rFonts w:asciiTheme="minorHAnsi" w:hAnsiTheme="minorHAnsi" w:cstheme="minorHAnsi"/>
          <w:spacing w:val="-4"/>
        </w:rPr>
        <w:t xml:space="preserve"> </w:t>
      </w:r>
      <w:r>
        <w:rPr>
          <w:rFonts w:asciiTheme="minorHAnsi" w:hAnsiTheme="minorHAnsi" w:cstheme="minorHAnsi"/>
        </w:rPr>
        <w:t>ve</w:t>
      </w:r>
      <w:r>
        <w:rPr>
          <w:rFonts w:asciiTheme="minorHAnsi" w:hAnsiTheme="minorHAnsi" w:cstheme="minorHAnsi"/>
          <w:spacing w:val="-3"/>
        </w:rPr>
        <w:t xml:space="preserve"> </w:t>
      </w:r>
      <w:r>
        <w:rPr>
          <w:rFonts w:asciiTheme="minorHAnsi" w:hAnsiTheme="minorHAnsi" w:cstheme="minorHAnsi"/>
          <w:spacing w:val="-2"/>
        </w:rPr>
        <w:t>Değerlendirme</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Bilgi</w:t>
      </w:r>
      <w:r>
        <w:rPr>
          <w:rFonts w:asciiTheme="minorHAnsi" w:hAnsiTheme="minorHAnsi" w:cstheme="minorHAnsi"/>
          <w:spacing w:val="-4"/>
        </w:rPr>
        <w:t xml:space="preserve"> </w:t>
      </w:r>
      <w:r>
        <w:rPr>
          <w:rFonts w:asciiTheme="minorHAnsi" w:hAnsiTheme="minorHAnsi" w:cstheme="minorHAnsi"/>
        </w:rPr>
        <w:t>ve</w:t>
      </w:r>
      <w:r>
        <w:rPr>
          <w:rFonts w:asciiTheme="minorHAnsi" w:hAnsiTheme="minorHAnsi" w:cstheme="minorHAnsi"/>
          <w:spacing w:val="-4"/>
        </w:rPr>
        <w:t xml:space="preserve"> </w:t>
      </w:r>
      <w:r>
        <w:rPr>
          <w:rFonts w:asciiTheme="minorHAnsi" w:hAnsiTheme="minorHAnsi" w:cstheme="minorHAnsi"/>
        </w:rPr>
        <w:t>İletişim</w:t>
      </w:r>
      <w:r>
        <w:rPr>
          <w:rFonts w:asciiTheme="minorHAnsi" w:hAnsiTheme="minorHAnsi" w:cstheme="minorHAnsi"/>
          <w:spacing w:val="-4"/>
        </w:rPr>
        <w:t xml:space="preserve"> </w:t>
      </w:r>
      <w:r>
        <w:rPr>
          <w:rFonts w:asciiTheme="minorHAnsi" w:hAnsiTheme="minorHAnsi" w:cstheme="minorHAnsi"/>
        </w:rPr>
        <w:t>Teknolojilerinden</w:t>
      </w:r>
      <w:r>
        <w:rPr>
          <w:rFonts w:asciiTheme="minorHAnsi" w:hAnsiTheme="minorHAnsi" w:cstheme="minorHAnsi"/>
          <w:spacing w:val="-3"/>
        </w:rPr>
        <w:t xml:space="preserve"> </w:t>
      </w:r>
      <w:r>
        <w:rPr>
          <w:rFonts w:asciiTheme="minorHAnsi" w:hAnsiTheme="minorHAnsi" w:cstheme="minorHAnsi"/>
          <w:spacing w:val="-2"/>
        </w:rPr>
        <w:t>Yararlanma</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Öğrenci</w:t>
      </w:r>
      <w:r>
        <w:rPr>
          <w:rFonts w:asciiTheme="minorHAnsi" w:hAnsiTheme="minorHAnsi" w:cstheme="minorHAnsi"/>
          <w:spacing w:val="-4"/>
        </w:rPr>
        <w:t xml:space="preserve"> </w:t>
      </w:r>
      <w:r>
        <w:rPr>
          <w:rFonts w:asciiTheme="minorHAnsi" w:hAnsiTheme="minorHAnsi" w:cstheme="minorHAnsi"/>
        </w:rPr>
        <w:t>İşlerinin</w:t>
      </w:r>
      <w:r>
        <w:rPr>
          <w:rFonts w:asciiTheme="minorHAnsi" w:hAnsiTheme="minorHAnsi" w:cstheme="minorHAnsi"/>
          <w:spacing w:val="-4"/>
        </w:rPr>
        <w:t xml:space="preserve"> </w:t>
      </w:r>
      <w:r>
        <w:rPr>
          <w:rFonts w:asciiTheme="minorHAnsi" w:hAnsiTheme="minorHAnsi" w:cstheme="minorHAnsi"/>
          <w:spacing w:val="-2"/>
        </w:rPr>
        <w:t>Yönetimi</w:t>
      </w:r>
    </w:p>
    <w:p w:rsidR="00853C79" w:rsidRDefault="00853C79" w:rsidP="001F7752">
      <w:pPr>
        <w:pStyle w:val="ListeParagraf"/>
        <w:widowControl w:val="0"/>
        <w:numPr>
          <w:ilvl w:val="2"/>
          <w:numId w:val="18"/>
        </w:numPr>
        <w:tabs>
          <w:tab w:val="left" w:pos="2372"/>
        </w:tabs>
        <w:autoSpaceDE w:val="0"/>
        <w:autoSpaceDN w:val="0"/>
        <w:spacing w:before="138" w:after="0" w:line="240" w:lineRule="auto"/>
        <w:ind w:left="2372" w:hanging="706"/>
        <w:contextualSpacing w:val="0"/>
        <w:rPr>
          <w:rFonts w:asciiTheme="minorHAnsi" w:hAnsiTheme="minorHAnsi" w:cstheme="minorHAnsi"/>
        </w:rPr>
      </w:pPr>
      <w:r>
        <w:rPr>
          <w:rFonts w:asciiTheme="minorHAnsi" w:hAnsiTheme="minorHAnsi" w:cstheme="minorHAnsi"/>
        </w:rPr>
        <w:t>Kurum</w:t>
      </w:r>
      <w:r>
        <w:rPr>
          <w:rFonts w:asciiTheme="minorHAnsi" w:hAnsiTheme="minorHAnsi" w:cstheme="minorHAnsi"/>
          <w:spacing w:val="-3"/>
        </w:rPr>
        <w:t xml:space="preserve"> </w:t>
      </w:r>
      <w:r>
        <w:rPr>
          <w:rFonts w:asciiTheme="minorHAnsi" w:hAnsiTheme="minorHAnsi" w:cstheme="minorHAnsi"/>
        </w:rPr>
        <w:t>İçi</w:t>
      </w:r>
      <w:r>
        <w:rPr>
          <w:rFonts w:asciiTheme="minorHAnsi" w:hAnsiTheme="minorHAnsi" w:cstheme="minorHAnsi"/>
          <w:spacing w:val="-1"/>
        </w:rPr>
        <w:t xml:space="preserve"> </w:t>
      </w:r>
      <w:r>
        <w:rPr>
          <w:rFonts w:asciiTheme="minorHAnsi" w:hAnsiTheme="minorHAnsi" w:cstheme="minorHAnsi"/>
          <w:spacing w:val="-2"/>
        </w:rPr>
        <w:t>İletişim</w:t>
      </w:r>
    </w:p>
    <w:p w:rsidR="00853C79" w:rsidRDefault="00853C79" w:rsidP="001F7752">
      <w:pPr>
        <w:pStyle w:val="ListeParagraf"/>
        <w:widowControl w:val="0"/>
        <w:numPr>
          <w:ilvl w:val="2"/>
          <w:numId w:val="18"/>
        </w:numPr>
        <w:tabs>
          <w:tab w:val="left" w:pos="2373"/>
        </w:tabs>
        <w:autoSpaceDE w:val="0"/>
        <w:autoSpaceDN w:val="0"/>
        <w:spacing w:before="141" w:after="0" w:line="240" w:lineRule="auto"/>
        <w:ind w:left="2373" w:hanging="707"/>
        <w:contextualSpacing w:val="0"/>
        <w:rPr>
          <w:rFonts w:asciiTheme="minorHAnsi" w:hAnsiTheme="minorHAnsi" w:cstheme="minorHAnsi"/>
        </w:rPr>
      </w:pPr>
      <w:r>
        <w:rPr>
          <w:rFonts w:asciiTheme="minorHAnsi" w:hAnsiTheme="minorHAnsi" w:cstheme="minorHAnsi"/>
        </w:rPr>
        <w:t>Okul</w:t>
      </w:r>
      <w:r>
        <w:rPr>
          <w:rFonts w:asciiTheme="minorHAnsi" w:hAnsiTheme="minorHAnsi" w:cstheme="minorHAnsi"/>
          <w:spacing w:val="-4"/>
        </w:rPr>
        <w:t xml:space="preserve"> </w:t>
      </w:r>
      <w:r>
        <w:rPr>
          <w:rFonts w:asciiTheme="minorHAnsi" w:hAnsiTheme="minorHAnsi" w:cstheme="minorHAnsi"/>
        </w:rPr>
        <w:t>Toplum</w:t>
      </w:r>
      <w:r>
        <w:rPr>
          <w:rFonts w:asciiTheme="minorHAnsi" w:hAnsiTheme="minorHAnsi" w:cstheme="minorHAnsi"/>
          <w:spacing w:val="-4"/>
        </w:rPr>
        <w:t xml:space="preserve"> </w:t>
      </w:r>
      <w:r>
        <w:rPr>
          <w:rFonts w:asciiTheme="minorHAnsi" w:hAnsiTheme="minorHAnsi" w:cstheme="minorHAnsi"/>
          <w:spacing w:val="-2"/>
        </w:rPr>
        <w:t>İlişkileri</w:t>
      </w:r>
    </w:p>
    <w:p w:rsidR="00853C79" w:rsidRDefault="00853C79" w:rsidP="001F7752">
      <w:pPr>
        <w:pStyle w:val="ListeParagraf"/>
        <w:widowControl w:val="0"/>
        <w:numPr>
          <w:ilvl w:val="2"/>
          <w:numId w:val="18"/>
        </w:numPr>
        <w:tabs>
          <w:tab w:val="left" w:pos="2373"/>
        </w:tabs>
        <w:autoSpaceDE w:val="0"/>
        <w:autoSpaceDN w:val="0"/>
        <w:spacing w:before="141" w:after="0" w:line="240" w:lineRule="auto"/>
        <w:ind w:left="2373" w:hanging="707"/>
        <w:contextualSpacing w:val="0"/>
        <w:rPr>
          <w:rFonts w:asciiTheme="minorHAnsi" w:hAnsiTheme="minorHAnsi" w:cstheme="minorHAnsi"/>
        </w:rPr>
      </w:pPr>
      <w:r>
        <w:rPr>
          <w:rFonts w:asciiTheme="minorHAnsi" w:hAnsiTheme="minorHAnsi" w:cstheme="minorHAnsi"/>
        </w:rPr>
        <w:t>Kurumlar</w:t>
      </w:r>
      <w:r>
        <w:rPr>
          <w:rFonts w:asciiTheme="minorHAnsi" w:hAnsiTheme="minorHAnsi" w:cstheme="minorHAnsi"/>
          <w:spacing w:val="-2"/>
        </w:rPr>
        <w:t xml:space="preserve"> </w:t>
      </w:r>
      <w:r>
        <w:rPr>
          <w:rFonts w:asciiTheme="minorHAnsi" w:hAnsiTheme="minorHAnsi" w:cstheme="minorHAnsi"/>
        </w:rPr>
        <w:t>Arası</w:t>
      </w:r>
      <w:r>
        <w:rPr>
          <w:rFonts w:asciiTheme="minorHAnsi" w:hAnsiTheme="minorHAnsi" w:cstheme="minorHAnsi"/>
          <w:spacing w:val="-3"/>
        </w:rPr>
        <w:t xml:space="preserve"> </w:t>
      </w:r>
      <w:r>
        <w:rPr>
          <w:rFonts w:asciiTheme="minorHAnsi" w:hAnsiTheme="minorHAnsi" w:cstheme="minorHAnsi"/>
        </w:rPr>
        <w:t>İletişim</w:t>
      </w:r>
      <w:r>
        <w:rPr>
          <w:rFonts w:asciiTheme="minorHAnsi" w:hAnsiTheme="minorHAnsi" w:cstheme="minorHAnsi"/>
          <w:spacing w:val="-1"/>
        </w:rPr>
        <w:t xml:space="preserve"> </w:t>
      </w:r>
      <w:r>
        <w:rPr>
          <w:rFonts w:asciiTheme="minorHAnsi" w:hAnsiTheme="minorHAnsi" w:cstheme="minorHAnsi"/>
        </w:rPr>
        <w:t>ve</w:t>
      </w:r>
      <w:r>
        <w:rPr>
          <w:rFonts w:asciiTheme="minorHAnsi" w:hAnsiTheme="minorHAnsi" w:cstheme="minorHAnsi"/>
          <w:spacing w:val="-3"/>
        </w:rPr>
        <w:t xml:space="preserve"> </w:t>
      </w:r>
      <w:r>
        <w:rPr>
          <w:rFonts w:asciiTheme="minorHAnsi" w:hAnsiTheme="minorHAnsi" w:cstheme="minorHAnsi"/>
        </w:rPr>
        <w:t>İş</w:t>
      </w:r>
      <w:r>
        <w:rPr>
          <w:rFonts w:asciiTheme="minorHAnsi" w:hAnsiTheme="minorHAnsi" w:cstheme="minorHAnsi"/>
          <w:spacing w:val="-2"/>
        </w:rPr>
        <w:t xml:space="preserve"> Birliği</w:t>
      </w:r>
    </w:p>
    <w:p w:rsidR="00853C79" w:rsidRDefault="00853C79" w:rsidP="00853C79">
      <w:pPr>
        <w:rPr>
          <w:rFonts w:asciiTheme="minorHAnsi" w:hAnsiTheme="minorHAnsi" w:cstheme="minorHAnsi"/>
        </w:rPr>
        <w:sectPr w:rsidR="00853C79">
          <w:pgSz w:w="11910" w:h="16840"/>
          <w:pgMar w:top="993" w:right="400" w:bottom="1280" w:left="460" w:header="0" w:footer="1097" w:gutter="0"/>
          <w:cols w:space="708"/>
        </w:sectPr>
      </w:pPr>
    </w:p>
    <w:p w:rsidR="00853C79" w:rsidRDefault="00853C79" w:rsidP="001F7752">
      <w:pPr>
        <w:pStyle w:val="ListeParagraf"/>
        <w:widowControl w:val="0"/>
        <w:numPr>
          <w:ilvl w:val="1"/>
          <w:numId w:val="18"/>
        </w:numPr>
        <w:tabs>
          <w:tab w:val="left" w:pos="1747"/>
        </w:tabs>
        <w:autoSpaceDE w:val="0"/>
        <w:autoSpaceDN w:val="0"/>
        <w:spacing w:before="77" w:after="0" w:line="240" w:lineRule="auto"/>
        <w:ind w:left="1747" w:hanging="429"/>
        <w:contextualSpacing w:val="0"/>
        <w:rPr>
          <w:rFonts w:asciiTheme="minorHAnsi" w:hAnsiTheme="minorHAnsi" w:cstheme="minorHAnsi"/>
          <w:b/>
        </w:rPr>
      </w:pPr>
      <w:r>
        <w:rPr>
          <w:rFonts w:asciiTheme="minorHAnsi" w:hAnsiTheme="minorHAnsi" w:cstheme="minorHAnsi"/>
          <w:b/>
        </w:rPr>
        <w:lastRenderedPageBreak/>
        <w:t>Okul</w:t>
      </w:r>
      <w:r>
        <w:rPr>
          <w:rFonts w:asciiTheme="minorHAnsi" w:hAnsiTheme="minorHAnsi" w:cstheme="minorHAnsi"/>
          <w:b/>
          <w:spacing w:val="-2"/>
        </w:rPr>
        <w:t xml:space="preserve"> </w:t>
      </w:r>
      <w:r>
        <w:rPr>
          <w:rFonts w:asciiTheme="minorHAnsi" w:hAnsiTheme="minorHAnsi" w:cstheme="minorHAnsi"/>
          <w:b/>
        </w:rPr>
        <w:t>Sağlığı</w:t>
      </w:r>
      <w:r>
        <w:rPr>
          <w:rFonts w:asciiTheme="minorHAnsi" w:hAnsiTheme="minorHAnsi" w:cstheme="minorHAnsi"/>
          <w:b/>
          <w:spacing w:val="-4"/>
        </w:rPr>
        <w:t xml:space="preserve"> </w:t>
      </w:r>
      <w:r>
        <w:rPr>
          <w:rFonts w:asciiTheme="minorHAnsi" w:hAnsiTheme="minorHAnsi" w:cstheme="minorHAnsi"/>
          <w:b/>
        </w:rPr>
        <w:t>ve</w:t>
      </w:r>
      <w:r>
        <w:rPr>
          <w:rFonts w:asciiTheme="minorHAnsi" w:hAnsiTheme="minorHAnsi" w:cstheme="minorHAnsi"/>
          <w:b/>
          <w:spacing w:val="-2"/>
        </w:rPr>
        <w:t xml:space="preserve"> Güvenliği</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spacing w:val="-2"/>
        </w:rPr>
        <w:t>Kantin</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spacing w:val="-2"/>
        </w:rPr>
        <w:t>Tuvaletler</w:t>
      </w:r>
    </w:p>
    <w:p w:rsidR="00853C79" w:rsidRDefault="00853C79" w:rsidP="001F7752">
      <w:pPr>
        <w:pStyle w:val="ListeParagraf"/>
        <w:widowControl w:val="0"/>
        <w:numPr>
          <w:ilvl w:val="2"/>
          <w:numId w:val="18"/>
        </w:numPr>
        <w:tabs>
          <w:tab w:val="left" w:pos="2372"/>
        </w:tabs>
        <w:autoSpaceDE w:val="0"/>
        <w:autoSpaceDN w:val="0"/>
        <w:spacing w:before="139" w:after="0" w:line="240" w:lineRule="auto"/>
        <w:ind w:left="2372" w:hanging="706"/>
        <w:contextualSpacing w:val="0"/>
        <w:rPr>
          <w:rFonts w:asciiTheme="minorHAnsi" w:hAnsiTheme="minorHAnsi" w:cstheme="minorHAnsi"/>
        </w:rPr>
      </w:pPr>
      <w:r>
        <w:rPr>
          <w:rFonts w:asciiTheme="minorHAnsi" w:hAnsiTheme="minorHAnsi" w:cstheme="minorHAnsi"/>
        </w:rPr>
        <w:t>Temizlik</w:t>
      </w:r>
      <w:r>
        <w:rPr>
          <w:rFonts w:asciiTheme="minorHAnsi" w:hAnsiTheme="minorHAnsi" w:cstheme="minorHAnsi"/>
          <w:spacing w:val="-4"/>
        </w:rPr>
        <w:t xml:space="preserve"> </w:t>
      </w:r>
      <w:r>
        <w:rPr>
          <w:rFonts w:asciiTheme="minorHAnsi" w:hAnsiTheme="minorHAnsi" w:cstheme="minorHAnsi"/>
        </w:rPr>
        <w:t>ve</w:t>
      </w:r>
      <w:r>
        <w:rPr>
          <w:rFonts w:asciiTheme="minorHAnsi" w:hAnsiTheme="minorHAnsi" w:cstheme="minorHAnsi"/>
          <w:spacing w:val="-2"/>
        </w:rPr>
        <w:t xml:space="preserve"> </w:t>
      </w:r>
      <w:r>
        <w:rPr>
          <w:rFonts w:asciiTheme="minorHAnsi" w:hAnsiTheme="minorHAnsi" w:cstheme="minorHAnsi"/>
        </w:rPr>
        <w:t>Hijyen</w:t>
      </w:r>
      <w:r>
        <w:rPr>
          <w:rFonts w:asciiTheme="minorHAnsi" w:hAnsiTheme="minorHAnsi" w:cstheme="minorHAnsi"/>
          <w:spacing w:val="-2"/>
        </w:rPr>
        <w:t xml:space="preserve"> Farkındalığı</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Sağlıklı</w:t>
      </w:r>
      <w:r>
        <w:rPr>
          <w:rFonts w:asciiTheme="minorHAnsi" w:hAnsiTheme="minorHAnsi" w:cstheme="minorHAnsi"/>
          <w:spacing w:val="-3"/>
        </w:rPr>
        <w:t xml:space="preserve"> </w:t>
      </w:r>
      <w:r>
        <w:rPr>
          <w:rFonts w:asciiTheme="minorHAnsi" w:hAnsiTheme="minorHAnsi" w:cstheme="minorHAnsi"/>
        </w:rPr>
        <w:t>Beslenme</w:t>
      </w:r>
      <w:r>
        <w:rPr>
          <w:rFonts w:asciiTheme="minorHAnsi" w:hAnsiTheme="minorHAnsi" w:cstheme="minorHAnsi"/>
          <w:spacing w:val="-3"/>
        </w:rPr>
        <w:t xml:space="preserve"> </w:t>
      </w:r>
      <w:r>
        <w:rPr>
          <w:rFonts w:asciiTheme="minorHAnsi" w:hAnsiTheme="minorHAnsi" w:cstheme="minorHAnsi"/>
        </w:rPr>
        <w:t>ve</w:t>
      </w:r>
      <w:r>
        <w:rPr>
          <w:rFonts w:asciiTheme="minorHAnsi" w:hAnsiTheme="minorHAnsi" w:cstheme="minorHAnsi"/>
          <w:spacing w:val="-3"/>
        </w:rPr>
        <w:t xml:space="preserve"> </w:t>
      </w:r>
      <w:r>
        <w:rPr>
          <w:rFonts w:asciiTheme="minorHAnsi" w:hAnsiTheme="minorHAnsi" w:cstheme="minorHAnsi"/>
          <w:spacing w:val="-2"/>
        </w:rPr>
        <w:t>Obezite</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Bulaşıcı</w:t>
      </w:r>
      <w:r>
        <w:rPr>
          <w:rFonts w:asciiTheme="minorHAnsi" w:hAnsiTheme="minorHAnsi" w:cstheme="minorHAnsi"/>
          <w:spacing w:val="-4"/>
        </w:rPr>
        <w:t xml:space="preserve"> </w:t>
      </w:r>
      <w:r>
        <w:rPr>
          <w:rFonts w:asciiTheme="minorHAnsi" w:hAnsiTheme="minorHAnsi" w:cstheme="minorHAnsi"/>
          <w:spacing w:val="-2"/>
        </w:rPr>
        <w:t>Hastalıklar</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Bağımlılıkla</w:t>
      </w:r>
      <w:r>
        <w:rPr>
          <w:rFonts w:asciiTheme="minorHAnsi" w:hAnsiTheme="minorHAnsi" w:cstheme="minorHAnsi"/>
          <w:spacing w:val="-8"/>
        </w:rPr>
        <w:t xml:space="preserve"> </w:t>
      </w:r>
      <w:r>
        <w:rPr>
          <w:rFonts w:asciiTheme="minorHAnsi" w:hAnsiTheme="minorHAnsi" w:cstheme="minorHAnsi"/>
          <w:spacing w:val="-2"/>
        </w:rPr>
        <w:t>Mücadele</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Gıda</w:t>
      </w:r>
      <w:r>
        <w:rPr>
          <w:rFonts w:asciiTheme="minorHAnsi" w:hAnsiTheme="minorHAnsi" w:cstheme="minorHAnsi"/>
          <w:spacing w:val="-3"/>
        </w:rPr>
        <w:t xml:space="preserve"> </w:t>
      </w:r>
      <w:r>
        <w:rPr>
          <w:rFonts w:asciiTheme="minorHAnsi" w:hAnsiTheme="minorHAnsi" w:cstheme="minorHAnsi"/>
          <w:spacing w:val="-2"/>
        </w:rPr>
        <w:t>Güvenliği</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Okul</w:t>
      </w:r>
      <w:r>
        <w:rPr>
          <w:rFonts w:asciiTheme="minorHAnsi" w:hAnsiTheme="minorHAnsi" w:cstheme="minorHAnsi"/>
          <w:spacing w:val="-4"/>
        </w:rPr>
        <w:t xml:space="preserve"> </w:t>
      </w:r>
      <w:r>
        <w:rPr>
          <w:rFonts w:asciiTheme="minorHAnsi" w:hAnsiTheme="minorHAnsi" w:cstheme="minorHAnsi"/>
        </w:rPr>
        <w:t>Çevresi</w:t>
      </w:r>
      <w:r>
        <w:rPr>
          <w:rFonts w:asciiTheme="minorHAnsi" w:hAnsiTheme="minorHAnsi" w:cstheme="minorHAnsi"/>
          <w:spacing w:val="-2"/>
        </w:rPr>
        <w:t xml:space="preserve"> Güvenliği</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İş</w:t>
      </w:r>
      <w:r>
        <w:rPr>
          <w:rFonts w:asciiTheme="minorHAnsi" w:hAnsiTheme="minorHAnsi" w:cstheme="minorHAnsi"/>
          <w:spacing w:val="-4"/>
        </w:rPr>
        <w:t xml:space="preserve"> </w:t>
      </w:r>
      <w:r>
        <w:rPr>
          <w:rFonts w:asciiTheme="minorHAnsi" w:hAnsiTheme="minorHAnsi" w:cstheme="minorHAnsi"/>
        </w:rPr>
        <w:t>Sağlığı</w:t>
      </w:r>
      <w:r>
        <w:rPr>
          <w:rFonts w:asciiTheme="minorHAnsi" w:hAnsiTheme="minorHAnsi" w:cstheme="minorHAnsi"/>
          <w:spacing w:val="-2"/>
        </w:rPr>
        <w:t xml:space="preserve"> </w:t>
      </w:r>
      <w:r>
        <w:rPr>
          <w:rFonts w:asciiTheme="minorHAnsi" w:hAnsiTheme="minorHAnsi" w:cstheme="minorHAnsi"/>
        </w:rPr>
        <w:t>ve</w:t>
      </w:r>
      <w:r>
        <w:rPr>
          <w:rFonts w:asciiTheme="minorHAnsi" w:hAnsiTheme="minorHAnsi" w:cstheme="minorHAnsi"/>
          <w:spacing w:val="-3"/>
        </w:rPr>
        <w:t xml:space="preserve"> </w:t>
      </w:r>
      <w:r>
        <w:rPr>
          <w:rFonts w:asciiTheme="minorHAnsi" w:hAnsiTheme="minorHAnsi" w:cstheme="minorHAnsi"/>
        </w:rPr>
        <w:t>Güvenliği</w:t>
      </w:r>
      <w:r>
        <w:rPr>
          <w:rFonts w:asciiTheme="minorHAnsi" w:hAnsiTheme="minorHAnsi" w:cstheme="minorHAnsi"/>
          <w:spacing w:val="-2"/>
        </w:rPr>
        <w:t xml:space="preserve"> </w:t>
      </w:r>
      <w:r>
        <w:rPr>
          <w:rFonts w:asciiTheme="minorHAnsi" w:hAnsiTheme="minorHAnsi" w:cstheme="minorHAnsi"/>
        </w:rPr>
        <w:t>(Okul</w:t>
      </w:r>
      <w:r>
        <w:rPr>
          <w:rFonts w:asciiTheme="minorHAnsi" w:hAnsiTheme="minorHAnsi" w:cstheme="minorHAnsi"/>
          <w:spacing w:val="-4"/>
        </w:rPr>
        <w:t xml:space="preserve"> </w:t>
      </w:r>
      <w:r>
        <w:rPr>
          <w:rFonts w:asciiTheme="minorHAnsi" w:hAnsiTheme="minorHAnsi" w:cstheme="minorHAnsi"/>
        </w:rPr>
        <w:t>Kazaları,</w:t>
      </w:r>
      <w:r>
        <w:rPr>
          <w:rFonts w:asciiTheme="minorHAnsi" w:hAnsiTheme="minorHAnsi" w:cstheme="minorHAnsi"/>
          <w:spacing w:val="-1"/>
        </w:rPr>
        <w:t xml:space="preserve"> </w:t>
      </w:r>
      <w:r>
        <w:rPr>
          <w:rFonts w:asciiTheme="minorHAnsi" w:hAnsiTheme="minorHAnsi" w:cstheme="minorHAnsi"/>
        </w:rPr>
        <w:t>Atölye</w:t>
      </w:r>
      <w:r>
        <w:rPr>
          <w:rFonts w:asciiTheme="minorHAnsi" w:hAnsiTheme="minorHAnsi" w:cstheme="minorHAnsi"/>
          <w:spacing w:val="-3"/>
        </w:rPr>
        <w:t xml:space="preserve"> </w:t>
      </w:r>
      <w:r>
        <w:rPr>
          <w:rFonts w:asciiTheme="minorHAnsi" w:hAnsiTheme="minorHAnsi" w:cstheme="minorHAnsi"/>
        </w:rPr>
        <w:t>Denetimleri</w:t>
      </w:r>
      <w:r>
        <w:rPr>
          <w:rFonts w:asciiTheme="minorHAnsi" w:hAnsiTheme="minorHAnsi" w:cstheme="minorHAnsi"/>
          <w:spacing w:val="-2"/>
        </w:rPr>
        <w:t xml:space="preserve"> </w:t>
      </w:r>
      <w:r>
        <w:rPr>
          <w:rFonts w:asciiTheme="minorHAnsi" w:hAnsiTheme="minorHAnsi" w:cstheme="minorHAnsi"/>
          <w:spacing w:val="-4"/>
        </w:rPr>
        <w:t>vb.)</w:t>
      </w:r>
    </w:p>
    <w:p w:rsidR="00853C79" w:rsidRDefault="00853C79" w:rsidP="001F7752">
      <w:pPr>
        <w:pStyle w:val="ListeParagraf"/>
        <w:widowControl w:val="0"/>
        <w:numPr>
          <w:ilvl w:val="2"/>
          <w:numId w:val="18"/>
        </w:numPr>
        <w:tabs>
          <w:tab w:val="left" w:pos="2373"/>
        </w:tabs>
        <w:autoSpaceDE w:val="0"/>
        <w:autoSpaceDN w:val="0"/>
        <w:spacing w:before="139" w:after="0" w:line="240" w:lineRule="auto"/>
        <w:ind w:left="2373" w:hanging="707"/>
        <w:contextualSpacing w:val="0"/>
        <w:rPr>
          <w:rFonts w:asciiTheme="minorHAnsi" w:hAnsiTheme="minorHAnsi" w:cstheme="minorHAnsi"/>
        </w:rPr>
      </w:pPr>
      <w:r>
        <w:rPr>
          <w:rFonts w:asciiTheme="minorHAnsi" w:hAnsiTheme="minorHAnsi" w:cstheme="minorHAnsi"/>
        </w:rPr>
        <w:t>Zorbalık</w:t>
      </w:r>
      <w:r>
        <w:rPr>
          <w:rFonts w:asciiTheme="minorHAnsi" w:hAnsiTheme="minorHAnsi" w:cstheme="minorHAnsi"/>
          <w:spacing w:val="-3"/>
        </w:rPr>
        <w:t xml:space="preserve"> </w:t>
      </w:r>
      <w:r>
        <w:rPr>
          <w:rFonts w:asciiTheme="minorHAnsi" w:hAnsiTheme="minorHAnsi" w:cstheme="minorHAnsi"/>
        </w:rPr>
        <w:t>ve</w:t>
      </w:r>
      <w:r>
        <w:rPr>
          <w:rFonts w:asciiTheme="minorHAnsi" w:hAnsiTheme="minorHAnsi" w:cstheme="minorHAnsi"/>
          <w:spacing w:val="-2"/>
        </w:rPr>
        <w:t xml:space="preserve"> Şiddet</w:t>
      </w:r>
    </w:p>
    <w:p w:rsidR="00853C79" w:rsidRDefault="00853C79" w:rsidP="001F7752">
      <w:pPr>
        <w:pStyle w:val="ListeParagraf"/>
        <w:widowControl w:val="0"/>
        <w:numPr>
          <w:ilvl w:val="1"/>
          <w:numId w:val="18"/>
        </w:numPr>
        <w:tabs>
          <w:tab w:val="left" w:pos="1747"/>
        </w:tabs>
        <w:autoSpaceDE w:val="0"/>
        <w:autoSpaceDN w:val="0"/>
        <w:spacing w:before="141" w:after="0" w:line="240" w:lineRule="auto"/>
        <w:ind w:left="1747" w:hanging="429"/>
        <w:contextualSpacing w:val="0"/>
        <w:rPr>
          <w:rFonts w:asciiTheme="minorHAnsi" w:hAnsiTheme="minorHAnsi" w:cstheme="minorHAnsi"/>
          <w:b/>
        </w:rPr>
      </w:pPr>
      <w:r>
        <w:rPr>
          <w:rFonts w:asciiTheme="minorHAnsi" w:hAnsiTheme="minorHAnsi" w:cstheme="minorHAnsi"/>
          <w:b/>
        </w:rPr>
        <w:t>Sivil</w:t>
      </w:r>
      <w:r>
        <w:rPr>
          <w:rFonts w:asciiTheme="minorHAnsi" w:hAnsiTheme="minorHAnsi" w:cstheme="minorHAnsi"/>
          <w:b/>
          <w:spacing w:val="-6"/>
        </w:rPr>
        <w:t xml:space="preserve"> </w:t>
      </w:r>
      <w:r>
        <w:rPr>
          <w:rFonts w:asciiTheme="minorHAnsi" w:hAnsiTheme="minorHAnsi" w:cstheme="minorHAnsi"/>
          <w:b/>
          <w:spacing w:val="-2"/>
        </w:rPr>
        <w:t>Savunma</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İlk</w:t>
      </w:r>
      <w:r>
        <w:rPr>
          <w:rFonts w:asciiTheme="minorHAnsi" w:hAnsiTheme="minorHAnsi" w:cstheme="minorHAnsi"/>
          <w:spacing w:val="-4"/>
        </w:rPr>
        <w:t xml:space="preserve"> </w:t>
      </w:r>
      <w:r>
        <w:rPr>
          <w:rFonts w:asciiTheme="minorHAnsi" w:hAnsiTheme="minorHAnsi" w:cstheme="minorHAnsi"/>
        </w:rPr>
        <w:t>Yardım</w:t>
      </w:r>
      <w:r>
        <w:rPr>
          <w:rFonts w:asciiTheme="minorHAnsi" w:hAnsiTheme="minorHAnsi" w:cstheme="minorHAnsi"/>
          <w:spacing w:val="-3"/>
        </w:rPr>
        <w:t xml:space="preserve"> </w:t>
      </w:r>
      <w:r>
        <w:rPr>
          <w:rFonts w:asciiTheme="minorHAnsi" w:hAnsiTheme="minorHAnsi" w:cstheme="minorHAnsi"/>
        </w:rPr>
        <w:t>ve</w:t>
      </w:r>
      <w:r>
        <w:rPr>
          <w:rFonts w:asciiTheme="minorHAnsi" w:hAnsiTheme="minorHAnsi" w:cstheme="minorHAnsi"/>
          <w:spacing w:val="-2"/>
        </w:rPr>
        <w:t xml:space="preserve"> </w:t>
      </w:r>
      <w:r>
        <w:rPr>
          <w:rFonts w:asciiTheme="minorHAnsi" w:hAnsiTheme="minorHAnsi" w:cstheme="minorHAnsi"/>
        </w:rPr>
        <w:t>Acil</w:t>
      </w:r>
      <w:r>
        <w:rPr>
          <w:rFonts w:asciiTheme="minorHAnsi" w:hAnsiTheme="minorHAnsi" w:cstheme="minorHAnsi"/>
          <w:spacing w:val="-3"/>
        </w:rPr>
        <w:t xml:space="preserve"> </w:t>
      </w:r>
      <w:r>
        <w:rPr>
          <w:rFonts w:asciiTheme="minorHAnsi" w:hAnsiTheme="minorHAnsi" w:cstheme="minorHAnsi"/>
          <w:spacing w:val="-4"/>
        </w:rPr>
        <w:t>Durum</w:t>
      </w:r>
    </w:p>
    <w:p w:rsidR="00853C79" w:rsidRDefault="00853C79" w:rsidP="001F7752">
      <w:pPr>
        <w:pStyle w:val="ListeParagraf"/>
        <w:widowControl w:val="0"/>
        <w:numPr>
          <w:ilvl w:val="2"/>
          <w:numId w:val="18"/>
        </w:numPr>
        <w:tabs>
          <w:tab w:val="left" w:pos="2372"/>
        </w:tabs>
        <w:autoSpaceDE w:val="0"/>
        <w:autoSpaceDN w:val="0"/>
        <w:spacing w:before="141" w:after="0" w:line="240" w:lineRule="auto"/>
        <w:ind w:left="2372" w:hanging="706"/>
        <w:contextualSpacing w:val="0"/>
        <w:rPr>
          <w:rFonts w:asciiTheme="minorHAnsi" w:hAnsiTheme="minorHAnsi" w:cstheme="minorHAnsi"/>
        </w:rPr>
      </w:pPr>
      <w:r>
        <w:rPr>
          <w:rFonts w:asciiTheme="minorHAnsi" w:hAnsiTheme="minorHAnsi" w:cstheme="minorHAnsi"/>
        </w:rPr>
        <w:t>Afet</w:t>
      </w:r>
      <w:r>
        <w:rPr>
          <w:rFonts w:asciiTheme="minorHAnsi" w:hAnsiTheme="minorHAnsi" w:cstheme="minorHAnsi"/>
          <w:spacing w:val="-3"/>
        </w:rPr>
        <w:t xml:space="preserve"> </w:t>
      </w:r>
      <w:r>
        <w:rPr>
          <w:rFonts w:asciiTheme="minorHAnsi" w:hAnsiTheme="minorHAnsi" w:cstheme="minorHAnsi"/>
        </w:rPr>
        <w:t>riski</w:t>
      </w:r>
      <w:r>
        <w:rPr>
          <w:rFonts w:asciiTheme="minorHAnsi" w:hAnsiTheme="minorHAnsi" w:cstheme="minorHAnsi"/>
          <w:spacing w:val="-2"/>
        </w:rPr>
        <w:t xml:space="preserve"> azaltma</w:t>
      </w:r>
    </w:p>
    <w:p w:rsidR="00853C79" w:rsidRDefault="00853C79" w:rsidP="001F7752">
      <w:pPr>
        <w:pStyle w:val="ListeParagraf"/>
        <w:widowControl w:val="0"/>
        <w:numPr>
          <w:ilvl w:val="3"/>
          <w:numId w:val="18"/>
        </w:numPr>
        <w:tabs>
          <w:tab w:val="left" w:pos="3082"/>
        </w:tabs>
        <w:autoSpaceDE w:val="0"/>
        <w:autoSpaceDN w:val="0"/>
        <w:spacing w:before="141" w:after="0" w:line="240" w:lineRule="auto"/>
        <w:contextualSpacing w:val="0"/>
        <w:rPr>
          <w:rFonts w:asciiTheme="minorHAnsi" w:hAnsiTheme="minorHAnsi" w:cstheme="minorHAnsi"/>
        </w:rPr>
      </w:pPr>
      <w:r>
        <w:rPr>
          <w:rFonts w:asciiTheme="minorHAnsi" w:hAnsiTheme="minorHAnsi" w:cstheme="minorHAnsi"/>
          <w:spacing w:val="-2"/>
        </w:rPr>
        <w:t>Deprem</w:t>
      </w:r>
    </w:p>
    <w:p w:rsidR="00853C79" w:rsidRDefault="00853C79" w:rsidP="001F7752">
      <w:pPr>
        <w:pStyle w:val="ListeParagraf"/>
        <w:widowControl w:val="0"/>
        <w:numPr>
          <w:ilvl w:val="3"/>
          <w:numId w:val="18"/>
        </w:numPr>
        <w:tabs>
          <w:tab w:val="left" w:pos="3082"/>
        </w:tabs>
        <w:autoSpaceDE w:val="0"/>
        <w:autoSpaceDN w:val="0"/>
        <w:spacing w:before="141" w:after="0" w:line="240" w:lineRule="auto"/>
        <w:contextualSpacing w:val="0"/>
        <w:rPr>
          <w:rFonts w:asciiTheme="minorHAnsi" w:hAnsiTheme="minorHAnsi" w:cstheme="minorHAnsi"/>
        </w:rPr>
      </w:pPr>
      <w:r>
        <w:rPr>
          <w:rFonts w:asciiTheme="minorHAnsi" w:hAnsiTheme="minorHAnsi" w:cstheme="minorHAnsi"/>
          <w:spacing w:val="-5"/>
        </w:rPr>
        <w:t>Sel</w:t>
      </w:r>
    </w:p>
    <w:p w:rsidR="00853C79" w:rsidRDefault="00853C79" w:rsidP="001F7752">
      <w:pPr>
        <w:pStyle w:val="ListeParagraf"/>
        <w:widowControl w:val="0"/>
        <w:numPr>
          <w:ilvl w:val="3"/>
          <w:numId w:val="18"/>
        </w:numPr>
        <w:tabs>
          <w:tab w:val="left" w:pos="3082"/>
        </w:tabs>
        <w:autoSpaceDE w:val="0"/>
        <w:autoSpaceDN w:val="0"/>
        <w:spacing w:before="141" w:after="0" w:line="240" w:lineRule="auto"/>
        <w:contextualSpacing w:val="0"/>
        <w:rPr>
          <w:rFonts w:asciiTheme="minorHAnsi" w:hAnsiTheme="minorHAnsi" w:cstheme="minorHAnsi"/>
        </w:rPr>
      </w:pPr>
      <w:r>
        <w:rPr>
          <w:rFonts w:asciiTheme="minorHAnsi" w:hAnsiTheme="minorHAnsi" w:cstheme="minorHAnsi"/>
          <w:spacing w:val="-2"/>
        </w:rPr>
        <w:t>Heyelan</w:t>
      </w:r>
    </w:p>
    <w:p w:rsidR="00853C79" w:rsidRDefault="00853C79" w:rsidP="001F7752">
      <w:pPr>
        <w:pStyle w:val="ListeParagraf"/>
        <w:widowControl w:val="0"/>
        <w:numPr>
          <w:ilvl w:val="3"/>
          <w:numId w:val="18"/>
        </w:numPr>
        <w:tabs>
          <w:tab w:val="left" w:pos="3082"/>
        </w:tabs>
        <w:autoSpaceDE w:val="0"/>
        <w:autoSpaceDN w:val="0"/>
        <w:spacing w:before="139" w:after="0" w:line="240" w:lineRule="auto"/>
        <w:contextualSpacing w:val="0"/>
        <w:rPr>
          <w:rFonts w:asciiTheme="minorHAnsi" w:hAnsiTheme="minorHAnsi" w:cstheme="minorHAnsi"/>
        </w:rPr>
      </w:pPr>
      <w:r>
        <w:rPr>
          <w:rFonts w:asciiTheme="minorHAnsi" w:hAnsiTheme="minorHAnsi" w:cstheme="minorHAnsi"/>
          <w:spacing w:val="-2"/>
        </w:rPr>
        <w:t>Yangın</w:t>
      </w:r>
    </w:p>
    <w:p w:rsidR="00853C79" w:rsidRDefault="00853C79" w:rsidP="001F7752">
      <w:pPr>
        <w:pStyle w:val="ListeParagraf"/>
        <w:widowControl w:val="0"/>
        <w:numPr>
          <w:ilvl w:val="3"/>
          <w:numId w:val="18"/>
        </w:numPr>
        <w:tabs>
          <w:tab w:val="left" w:pos="3082"/>
        </w:tabs>
        <w:autoSpaceDE w:val="0"/>
        <w:autoSpaceDN w:val="0"/>
        <w:spacing w:before="141" w:after="0" w:line="240" w:lineRule="auto"/>
        <w:contextualSpacing w:val="0"/>
        <w:rPr>
          <w:rFonts w:asciiTheme="minorHAnsi" w:hAnsiTheme="minorHAnsi" w:cstheme="minorHAnsi"/>
        </w:rPr>
      </w:pPr>
      <w:r>
        <w:rPr>
          <w:rFonts w:asciiTheme="minorHAnsi" w:hAnsiTheme="minorHAnsi" w:cstheme="minorHAnsi"/>
          <w:spacing w:val="-5"/>
        </w:rPr>
        <w:t>Çığ</w:t>
      </w:r>
    </w:p>
    <w:p w:rsidR="00853C79" w:rsidRDefault="00853C79" w:rsidP="001F7752">
      <w:pPr>
        <w:pStyle w:val="ListeParagraf"/>
        <w:widowControl w:val="0"/>
        <w:numPr>
          <w:ilvl w:val="3"/>
          <w:numId w:val="18"/>
        </w:numPr>
        <w:tabs>
          <w:tab w:val="left" w:pos="3082"/>
        </w:tabs>
        <w:autoSpaceDE w:val="0"/>
        <w:autoSpaceDN w:val="0"/>
        <w:spacing w:before="141" w:after="0" w:line="240" w:lineRule="auto"/>
        <w:contextualSpacing w:val="0"/>
        <w:rPr>
          <w:rFonts w:asciiTheme="minorHAnsi" w:hAnsiTheme="minorHAnsi" w:cstheme="minorHAnsi"/>
        </w:rPr>
      </w:pPr>
      <w:r>
        <w:rPr>
          <w:rFonts w:asciiTheme="minorHAnsi" w:hAnsiTheme="minorHAnsi" w:cstheme="minorHAnsi"/>
        </w:rPr>
        <w:t>Salgın</w:t>
      </w:r>
      <w:r>
        <w:rPr>
          <w:rFonts w:asciiTheme="minorHAnsi" w:hAnsiTheme="minorHAnsi" w:cstheme="minorHAnsi"/>
          <w:spacing w:val="-2"/>
        </w:rPr>
        <w:t xml:space="preserve"> hastalıklar</w:t>
      </w:r>
    </w:p>
    <w:p w:rsidR="00853C79" w:rsidRDefault="00853C79" w:rsidP="001F7752">
      <w:pPr>
        <w:pStyle w:val="ListeParagraf"/>
        <w:widowControl w:val="0"/>
        <w:numPr>
          <w:ilvl w:val="0"/>
          <w:numId w:val="19"/>
        </w:numPr>
        <w:tabs>
          <w:tab w:val="left" w:pos="2374"/>
        </w:tabs>
        <w:autoSpaceDE w:val="0"/>
        <w:autoSpaceDN w:val="0"/>
        <w:spacing w:before="136" w:after="0" w:line="362" w:lineRule="auto"/>
        <w:ind w:right="1014" w:firstLine="0"/>
        <w:contextualSpacing w:val="0"/>
        <w:rPr>
          <w:rFonts w:asciiTheme="minorHAnsi" w:hAnsiTheme="minorHAnsi" w:cstheme="minorHAnsi"/>
        </w:rPr>
      </w:pPr>
      <w:r>
        <w:rPr>
          <w:rFonts w:asciiTheme="minorHAnsi" w:hAnsiTheme="minorHAnsi" w:cstheme="minorHAnsi"/>
        </w:rPr>
        <w:t>Okul/kurum</w:t>
      </w:r>
      <w:r>
        <w:rPr>
          <w:rFonts w:asciiTheme="minorHAnsi" w:hAnsiTheme="minorHAnsi" w:cstheme="minorHAnsi"/>
          <w:spacing w:val="80"/>
        </w:rPr>
        <w:t xml:space="preserve"> </w:t>
      </w:r>
      <w:r>
        <w:rPr>
          <w:rFonts w:asciiTheme="minorHAnsi" w:hAnsiTheme="minorHAnsi" w:cstheme="minorHAnsi"/>
        </w:rPr>
        <w:t>stratejik</w:t>
      </w:r>
      <w:r>
        <w:rPr>
          <w:rFonts w:asciiTheme="minorHAnsi" w:hAnsiTheme="minorHAnsi" w:cstheme="minorHAnsi"/>
          <w:spacing w:val="80"/>
        </w:rPr>
        <w:t xml:space="preserve"> </w:t>
      </w:r>
      <w:r>
        <w:rPr>
          <w:rFonts w:asciiTheme="minorHAnsi" w:hAnsiTheme="minorHAnsi" w:cstheme="minorHAnsi"/>
        </w:rPr>
        <w:t>plan</w:t>
      </w:r>
      <w:r>
        <w:rPr>
          <w:rFonts w:asciiTheme="minorHAnsi" w:hAnsiTheme="minorHAnsi" w:cstheme="minorHAnsi"/>
          <w:spacing w:val="80"/>
        </w:rPr>
        <w:t xml:space="preserve"> </w:t>
      </w:r>
      <w:r>
        <w:rPr>
          <w:rFonts w:asciiTheme="minorHAnsi" w:hAnsiTheme="minorHAnsi" w:cstheme="minorHAnsi"/>
        </w:rPr>
        <w:t>mimarisinin</w:t>
      </w:r>
      <w:r>
        <w:rPr>
          <w:rFonts w:asciiTheme="minorHAnsi" w:hAnsiTheme="minorHAnsi" w:cstheme="minorHAnsi"/>
          <w:spacing w:val="80"/>
        </w:rPr>
        <w:t xml:space="preserve"> </w:t>
      </w:r>
      <w:r>
        <w:rPr>
          <w:rFonts w:asciiTheme="minorHAnsi" w:hAnsiTheme="minorHAnsi" w:cstheme="minorHAnsi"/>
        </w:rPr>
        <w:t>kavramsal</w:t>
      </w:r>
      <w:r>
        <w:rPr>
          <w:rFonts w:asciiTheme="minorHAnsi" w:hAnsiTheme="minorHAnsi" w:cstheme="minorHAnsi"/>
          <w:spacing w:val="80"/>
        </w:rPr>
        <w:t xml:space="preserve"> </w:t>
      </w:r>
      <w:r>
        <w:rPr>
          <w:rFonts w:asciiTheme="minorHAnsi" w:hAnsiTheme="minorHAnsi" w:cstheme="minorHAnsi"/>
        </w:rPr>
        <w:t>çerçevesi</w:t>
      </w:r>
      <w:r>
        <w:rPr>
          <w:rFonts w:asciiTheme="minorHAnsi" w:hAnsiTheme="minorHAnsi" w:cstheme="minorHAnsi"/>
          <w:spacing w:val="80"/>
        </w:rPr>
        <w:t xml:space="preserve"> </w:t>
      </w:r>
      <w:r>
        <w:rPr>
          <w:rFonts w:asciiTheme="minorHAnsi" w:hAnsiTheme="minorHAnsi" w:cstheme="minorHAnsi"/>
        </w:rPr>
        <w:t>olarak</w:t>
      </w:r>
      <w:r>
        <w:rPr>
          <w:rFonts w:asciiTheme="minorHAnsi" w:hAnsiTheme="minorHAnsi" w:cstheme="minorHAnsi"/>
          <w:spacing w:val="80"/>
          <w:w w:val="150"/>
        </w:rPr>
        <w:t xml:space="preserve"> </w:t>
      </w:r>
      <w:r>
        <w:rPr>
          <w:rFonts w:asciiTheme="minorHAnsi" w:hAnsiTheme="minorHAnsi" w:cstheme="minorHAnsi"/>
          <w:spacing w:val="-2"/>
        </w:rPr>
        <w:t>hazırlanmıştır.</w:t>
      </w:r>
    </w:p>
    <w:p w:rsidR="00853C79" w:rsidRDefault="00853C79" w:rsidP="001F7752">
      <w:pPr>
        <w:pStyle w:val="ListeParagraf"/>
        <w:widowControl w:val="0"/>
        <w:numPr>
          <w:ilvl w:val="0"/>
          <w:numId w:val="19"/>
        </w:numPr>
        <w:tabs>
          <w:tab w:val="left" w:pos="2374"/>
        </w:tabs>
        <w:autoSpaceDE w:val="0"/>
        <w:autoSpaceDN w:val="0"/>
        <w:spacing w:after="0" w:line="360" w:lineRule="auto"/>
        <w:ind w:right="1013" w:firstLine="0"/>
        <w:contextualSpacing w:val="0"/>
        <w:rPr>
          <w:rFonts w:asciiTheme="minorHAnsi" w:hAnsiTheme="minorHAnsi" w:cstheme="minorHAnsi"/>
        </w:rPr>
      </w:pPr>
      <w:r>
        <w:rPr>
          <w:rFonts w:asciiTheme="minorHAnsi" w:hAnsiTheme="minorHAnsi" w:cstheme="minorHAnsi"/>
        </w:rPr>
        <w:t>3</w:t>
      </w:r>
      <w:r>
        <w:rPr>
          <w:rFonts w:asciiTheme="minorHAnsi" w:hAnsiTheme="minorHAnsi" w:cstheme="minorHAnsi"/>
          <w:spacing w:val="-14"/>
        </w:rPr>
        <w:t xml:space="preserve"> </w:t>
      </w:r>
      <w:r>
        <w:rPr>
          <w:rFonts w:asciiTheme="minorHAnsi" w:hAnsiTheme="minorHAnsi" w:cstheme="minorHAnsi"/>
        </w:rPr>
        <w:t>tema/amaç</w:t>
      </w:r>
      <w:r>
        <w:rPr>
          <w:rFonts w:asciiTheme="minorHAnsi" w:hAnsiTheme="minorHAnsi" w:cstheme="minorHAnsi"/>
          <w:spacing w:val="-13"/>
        </w:rPr>
        <w:t xml:space="preserve"> </w:t>
      </w:r>
      <w:r>
        <w:rPr>
          <w:rFonts w:asciiTheme="minorHAnsi" w:hAnsiTheme="minorHAnsi" w:cstheme="minorHAnsi"/>
        </w:rPr>
        <w:t>altında</w:t>
      </w:r>
      <w:r>
        <w:rPr>
          <w:rFonts w:asciiTheme="minorHAnsi" w:hAnsiTheme="minorHAnsi" w:cstheme="minorHAnsi"/>
          <w:spacing w:val="-13"/>
        </w:rPr>
        <w:t xml:space="preserve"> </w:t>
      </w:r>
      <w:r>
        <w:rPr>
          <w:rFonts w:asciiTheme="minorHAnsi" w:hAnsiTheme="minorHAnsi" w:cstheme="minorHAnsi"/>
        </w:rPr>
        <w:t>hedeflerin,</w:t>
      </w:r>
      <w:r>
        <w:rPr>
          <w:rFonts w:asciiTheme="minorHAnsi" w:hAnsiTheme="minorHAnsi" w:cstheme="minorHAnsi"/>
          <w:spacing w:val="-12"/>
        </w:rPr>
        <w:t xml:space="preserve"> </w:t>
      </w:r>
      <w:r>
        <w:rPr>
          <w:rFonts w:asciiTheme="minorHAnsi" w:hAnsiTheme="minorHAnsi" w:cstheme="minorHAnsi"/>
        </w:rPr>
        <w:t>stratejilerin</w:t>
      </w:r>
      <w:r>
        <w:rPr>
          <w:rFonts w:asciiTheme="minorHAnsi" w:hAnsiTheme="minorHAnsi" w:cstheme="minorHAnsi"/>
          <w:spacing w:val="-12"/>
        </w:rPr>
        <w:t xml:space="preserve"> </w:t>
      </w:r>
      <w:r>
        <w:rPr>
          <w:rFonts w:asciiTheme="minorHAnsi" w:hAnsiTheme="minorHAnsi" w:cstheme="minorHAnsi"/>
        </w:rPr>
        <w:t>ve</w:t>
      </w:r>
      <w:r>
        <w:rPr>
          <w:rFonts w:asciiTheme="minorHAnsi" w:hAnsiTheme="minorHAnsi" w:cstheme="minorHAnsi"/>
          <w:spacing w:val="-14"/>
        </w:rPr>
        <w:t xml:space="preserve"> </w:t>
      </w:r>
      <w:r>
        <w:rPr>
          <w:rFonts w:asciiTheme="minorHAnsi" w:hAnsiTheme="minorHAnsi" w:cstheme="minorHAnsi"/>
        </w:rPr>
        <w:t>performans</w:t>
      </w:r>
      <w:r>
        <w:rPr>
          <w:rFonts w:asciiTheme="minorHAnsi" w:hAnsiTheme="minorHAnsi" w:cstheme="minorHAnsi"/>
          <w:spacing w:val="-12"/>
        </w:rPr>
        <w:t xml:space="preserve"> </w:t>
      </w:r>
      <w:r>
        <w:rPr>
          <w:rFonts w:asciiTheme="minorHAnsi" w:hAnsiTheme="minorHAnsi" w:cstheme="minorHAnsi"/>
        </w:rPr>
        <w:t>göstergelerinin belirlenmesi için oluşturulmuş anahtar kavramlar yer almaktadır.</w:t>
      </w:r>
    </w:p>
    <w:p w:rsidR="00853C79" w:rsidRPr="00533E7C" w:rsidRDefault="00853C79" w:rsidP="005409B0">
      <w:pPr>
        <w:jc w:val="both"/>
        <w:rPr>
          <w:rFonts w:ascii="Cambria" w:hAnsi="Cambria"/>
          <w:szCs w:val="24"/>
        </w:rPr>
      </w:pPr>
    </w:p>
    <w:sectPr w:rsidR="00853C79" w:rsidRPr="00533E7C" w:rsidSect="007F3268">
      <w:pgSz w:w="11910" w:h="16840" w:code="9"/>
      <w:pgMar w:top="1922" w:right="403" w:bottom="1281" w:left="459" w:header="0" w:footer="1094"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5B1" w:rsidRDefault="004D15B1" w:rsidP="00DC3C73">
      <w:pPr>
        <w:spacing w:after="0" w:line="240" w:lineRule="auto"/>
      </w:pPr>
      <w:r>
        <w:separator/>
      </w:r>
    </w:p>
  </w:endnote>
  <w:endnote w:type="continuationSeparator" w:id="0">
    <w:p w:rsidR="004D15B1" w:rsidRDefault="004D15B1"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rlito">
    <w:altName w:val="Arial"/>
    <w:charset w:val="00"/>
    <w:family w:val="swiss"/>
    <w:pitch w:val="variable"/>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Arial">
    <w:panose1 w:val="020B0604020202020204"/>
    <w:charset w:val="A2"/>
    <w:family w:val="swiss"/>
    <w:pitch w:val="variable"/>
    <w:sig w:usb0="E0002EFF" w:usb1="C0007843"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noPro-Regular">
    <w:panose1 w:val="00000000000000000000"/>
    <w:charset w:val="A2"/>
    <w:family w:val="roman"/>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AA8" w:rsidRDefault="00210AA8">
    <w:pPr>
      <w:pStyle w:val="Altbilgi1"/>
      <w:jc w:val="center"/>
    </w:pPr>
    <w:r>
      <w:fldChar w:fldCharType="begin"/>
    </w:r>
    <w:r>
      <w:instrText>PAGE   \* MERGEFORMAT</w:instrText>
    </w:r>
    <w:r>
      <w:fldChar w:fldCharType="separate"/>
    </w:r>
    <w:r w:rsidR="00D919A7" w:rsidRPr="00D919A7">
      <w:rPr>
        <w:noProof/>
        <w:lang w:val="tr-TR"/>
      </w:rPr>
      <w:t>18</w:t>
    </w:r>
    <w:r>
      <w:fldChar w:fldCharType="end"/>
    </w:r>
  </w:p>
  <w:p w:rsidR="00210AA8" w:rsidRDefault="00210AA8">
    <w:pPr>
      <w:pStyle w:val="Altbilgi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AA8" w:rsidRDefault="00210AA8">
    <w:pPr>
      <w:pStyle w:val="Altbilgi1"/>
      <w:jc w:val="center"/>
    </w:pPr>
    <w:r>
      <w:fldChar w:fldCharType="begin"/>
    </w:r>
    <w:r>
      <w:instrText>PAGE   \* MERGEFORMAT</w:instrText>
    </w:r>
    <w:r>
      <w:fldChar w:fldCharType="separate"/>
    </w:r>
    <w:r w:rsidR="00C81B23" w:rsidRPr="00C81B23">
      <w:rPr>
        <w:noProof/>
        <w:lang w:val="tr-TR"/>
      </w:rPr>
      <w:t>64</w:t>
    </w:r>
    <w:r>
      <w:fldChar w:fldCharType="end"/>
    </w:r>
  </w:p>
  <w:p w:rsidR="00210AA8" w:rsidRDefault="00210AA8">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AA8" w:rsidRDefault="00210AA8">
    <w:pPr>
      <w:pStyle w:val="Altbilgi1"/>
      <w:jc w:val="right"/>
    </w:pPr>
    <w:r>
      <w:fldChar w:fldCharType="begin"/>
    </w:r>
    <w:r>
      <w:instrText>PAGE   \* MERGEFORMAT</w:instrText>
    </w:r>
    <w:r>
      <w:fldChar w:fldCharType="separate"/>
    </w:r>
    <w:r>
      <w:rPr>
        <w:noProof/>
      </w:rPr>
      <w:t>1</w:t>
    </w:r>
    <w:r>
      <w:fldChar w:fldCharType="end"/>
    </w:r>
  </w:p>
  <w:p w:rsidR="00210AA8" w:rsidRDefault="00210AA8">
    <w:pPr>
      <w:pStyle w:val="Altbilgi1"/>
    </w:pPr>
  </w:p>
  <w:p w:rsidR="00210AA8" w:rsidRDefault="00210A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5B1" w:rsidRDefault="004D15B1" w:rsidP="00DC3C73">
      <w:pPr>
        <w:spacing w:after="0" w:line="240" w:lineRule="auto"/>
      </w:pPr>
      <w:r>
        <w:separator/>
      </w:r>
    </w:p>
  </w:footnote>
  <w:footnote w:type="continuationSeparator" w:id="0">
    <w:p w:rsidR="004D15B1" w:rsidRDefault="004D15B1"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C7BE9"/>
    <w:multiLevelType w:val="hybridMultilevel"/>
    <w:tmpl w:val="F4D2A364"/>
    <w:lvl w:ilvl="0" w:tplc="BF862538">
      <w:start w:val="3"/>
      <w:numFmt w:val="decimal"/>
      <w:lvlText w:val="%1."/>
      <w:lvlJc w:val="left"/>
      <w:pPr>
        <w:ind w:left="470" w:hanging="360"/>
      </w:pPr>
      <w:rPr>
        <w:rFonts w:ascii="Carlito" w:eastAsia="Carlito" w:hAnsi="Carlito" w:cs="Carlito" w:hint="default"/>
        <w:b w:val="0"/>
        <w:bCs w:val="0"/>
        <w:i w:val="0"/>
        <w:iCs w:val="0"/>
        <w:spacing w:val="-2"/>
        <w:w w:val="100"/>
        <w:sz w:val="22"/>
        <w:szCs w:val="22"/>
        <w:lang w:val="tr-TR" w:eastAsia="en-US" w:bidi="ar-SA"/>
      </w:rPr>
    </w:lvl>
    <w:lvl w:ilvl="1" w:tplc="54E8D060">
      <w:numFmt w:val="bullet"/>
      <w:lvlText w:val="•"/>
      <w:lvlJc w:val="left"/>
      <w:pPr>
        <w:ind w:left="1067" w:hanging="360"/>
      </w:pPr>
      <w:rPr>
        <w:rFonts w:hint="default"/>
        <w:lang w:val="tr-TR" w:eastAsia="en-US" w:bidi="ar-SA"/>
      </w:rPr>
    </w:lvl>
    <w:lvl w:ilvl="2" w:tplc="9ADA01BC">
      <w:numFmt w:val="bullet"/>
      <w:lvlText w:val="•"/>
      <w:lvlJc w:val="left"/>
      <w:pPr>
        <w:ind w:left="1655" w:hanging="360"/>
      </w:pPr>
      <w:rPr>
        <w:rFonts w:hint="default"/>
        <w:lang w:val="tr-TR" w:eastAsia="en-US" w:bidi="ar-SA"/>
      </w:rPr>
    </w:lvl>
    <w:lvl w:ilvl="3" w:tplc="E2B83968">
      <w:numFmt w:val="bullet"/>
      <w:lvlText w:val="•"/>
      <w:lvlJc w:val="left"/>
      <w:pPr>
        <w:ind w:left="2243" w:hanging="360"/>
      </w:pPr>
      <w:rPr>
        <w:rFonts w:hint="default"/>
        <w:lang w:val="tr-TR" w:eastAsia="en-US" w:bidi="ar-SA"/>
      </w:rPr>
    </w:lvl>
    <w:lvl w:ilvl="4" w:tplc="DC66D554">
      <w:numFmt w:val="bullet"/>
      <w:lvlText w:val="•"/>
      <w:lvlJc w:val="left"/>
      <w:pPr>
        <w:ind w:left="2831" w:hanging="360"/>
      </w:pPr>
      <w:rPr>
        <w:rFonts w:hint="default"/>
        <w:lang w:val="tr-TR" w:eastAsia="en-US" w:bidi="ar-SA"/>
      </w:rPr>
    </w:lvl>
    <w:lvl w:ilvl="5" w:tplc="8702E9EC">
      <w:numFmt w:val="bullet"/>
      <w:lvlText w:val="•"/>
      <w:lvlJc w:val="left"/>
      <w:pPr>
        <w:ind w:left="3419" w:hanging="360"/>
      </w:pPr>
      <w:rPr>
        <w:rFonts w:hint="default"/>
        <w:lang w:val="tr-TR" w:eastAsia="en-US" w:bidi="ar-SA"/>
      </w:rPr>
    </w:lvl>
    <w:lvl w:ilvl="6" w:tplc="BB74E86A">
      <w:numFmt w:val="bullet"/>
      <w:lvlText w:val="•"/>
      <w:lvlJc w:val="left"/>
      <w:pPr>
        <w:ind w:left="4006" w:hanging="360"/>
      </w:pPr>
      <w:rPr>
        <w:rFonts w:hint="default"/>
        <w:lang w:val="tr-TR" w:eastAsia="en-US" w:bidi="ar-SA"/>
      </w:rPr>
    </w:lvl>
    <w:lvl w:ilvl="7" w:tplc="C1623CB6">
      <w:numFmt w:val="bullet"/>
      <w:lvlText w:val="•"/>
      <w:lvlJc w:val="left"/>
      <w:pPr>
        <w:ind w:left="4594" w:hanging="360"/>
      </w:pPr>
      <w:rPr>
        <w:rFonts w:hint="default"/>
        <w:lang w:val="tr-TR" w:eastAsia="en-US" w:bidi="ar-SA"/>
      </w:rPr>
    </w:lvl>
    <w:lvl w:ilvl="8" w:tplc="5D9EDBC4">
      <w:numFmt w:val="bullet"/>
      <w:lvlText w:val="•"/>
      <w:lvlJc w:val="left"/>
      <w:pPr>
        <w:ind w:left="5182" w:hanging="360"/>
      </w:pPr>
      <w:rPr>
        <w:rFonts w:hint="default"/>
        <w:lang w:val="tr-TR" w:eastAsia="en-US" w:bidi="ar-SA"/>
      </w:rPr>
    </w:lvl>
  </w:abstractNum>
  <w:abstractNum w:abstractNumId="1">
    <w:nsid w:val="03EA5E38"/>
    <w:multiLevelType w:val="multilevel"/>
    <w:tmpl w:val="447C9492"/>
    <w:lvl w:ilvl="0">
      <w:start w:val="1"/>
      <w:numFmt w:val="decimal"/>
      <w:lvlText w:val="%1."/>
      <w:lvlJc w:val="left"/>
      <w:pPr>
        <w:ind w:left="944"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776"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810"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776"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938" w:hanging="360"/>
      </w:pPr>
      <w:rPr>
        <w:rFonts w:hint="default"/>
        <w:lang w:val="tr-TR" w:eastAsia="en-US" w:bidi="ar-SA"/>
      </w:rPr>
    </w:lvl>
    <w:lvl w:ilvl="5">
      <w:numFmt w:val="bullet"/>
      <w:lvlText w:val="•"/>
      <w:lvlJc w:val="left"/>
      <w:pPr>
        <w:ind w:left="2472" w:hanging="360"/>
      </w:pPr>
      <w:rPr>
        <w:rFonts w:hint="default"/>
        <w:lang w:val="tr-TR" w:eastAsia="en-US" w:bidi="ar-SA"/>
      </w:rPr>
    </w:lvl>
    <w:lvl w:ilvl="6">
      <w:numFmt w:val="bullet"/>
      <w:lvlText w:val="•"/>
      <w:lvlJc w:val="left"/>
      <w:pPr>
        <w:ind w:left="4006" w:hanging="360"/>
      </w:pPr>
      <w:rPr>
        <w:rFonts w:hint="default"/>
        <w:lang w:val="tr-TR" w:eastAsia="en-US" w:bidi="ar-SA"/>
      </w:rPr>
    </w:lvl>
    <w:lvl w:ilvl="7">
      <w:numFmt w:val="bullet"/>
      <w:lvlText w:val="•"/>
      <w:lvlJc w:val="left"/>
      <w:pPr>
        <w:ind w:left="5541" w:hanging="360"/>
      </w:pPr>
      <w:rPr>
        <w:rFonts w:hint="default"/>
        <w:lang w:val="tr-TR" w:eastAsia="en-US" w:bidi="ar-SA"/>
      </w:rPr>
    </w:lvl>
    <w:lvl w:ilvl="8">
      <w:numFmt w:val="bullet"/>
      <w:lvlText w:val="•"/>
      <w:lvlJc w:val="left"/>
      <w:pPr>
        <w:ind w:left="7075" w:hanging="360"/>
      </w:pPr>
      <w:rPr>
        <w:rFonts w:hint="default"/>
        <w:lang w:val="tr-TR" w:eastAsia="en-US" w:bidi="ar-SA"/>
      </w:rPr>
    </w:lvl>
  </w:abstractNum>
  <w:abstractNum w:abstractNumId="2">
    <w:nsid w:val="06742E26"/>
    <w:multiLevelType w:val="hybridMultilevel"/>
    <w:tmpl w:val="4ADA17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
    <w:nsid w:val="0F2F33E8"/>
    <w:multiLevelType w:val="multilevel"/>
    <w:tmpl w:val="37144702"/>
    <w:lvl w:ilvl="0">
      <w:start w:val="3"/>
      <w:numFmt w:val="decimal"/>
      <w:lvlText w:val="%1."/>
      <w:lvlJc w:val="left"/>
      <w:pPr>
        <w:ind w:left="1361" w:hanging="510"/>
      </w:pPr>
      <w:rPr>
        <w:rFonts w:hint="default"/>
      </w:rPr>
    </w:lvl>
    <w:lvl w:ilvl="1">
      <w:start w:val="2"/>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5">
    <w:nsid w:val="12102661"/>
    <w:multiLevelType w:val="hybridMultilevel"/>
    <w:tmpl w:val="13D88F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7F71E99"/>
    <w:multiLevelType w:val="hybridMultilevel"/>
    <w:tmpl w:val="5E4E3888"/>
    <w:lvl w:ilvl="0" w:tplc="041F0009">
      <w:start w:val="1"/>
      <w:numFmt w:val="bullet"/>
      <w:lvlText w:val=""/>
      <w:lvlJc w:val="left"/>
      <w:pPr>
        <w:tabs>
          <w:tab w:val="num" w:pos="644"/>
        </w:tabs>
        <w:ind w:left="644" w:hanging="360"/>
      </w:pPr>
      <w:rPr>
        <w:rFonts w:ascii="Wingdings" w:hAnsi="Wingdings" w:hint="default"/>
      </w:rPr>
    </w:lvl>
    <w:lvl w:ilvl="1" w:tplc="19FE94F0" w:tentative="1">
      <w:start w:val="1"/>
      <w:numFmt w:val="bullet"/>
      <w:lvlText w:val=""/>
      <w:lvlJc w:val="left"/>
      <w:pPr>
        <w:tabs>
          <w:tab w:val="num" w:pos="1364"/>
        </w:tabs>
        <w:ind w:left="1364" w:hanging="360"/>
      </w:pPr>
      <w:rPr>
        <w:rFonts w:ascii="Wingdings" w:hAnsi="Wingdings" w:hint="default"/>
      </w:rPr>
    </w:lvl>
    <w:lvl w:ilvl="2" w:tplc="1E9CA9A2" w:tentative="1">
      <w:start w:val="1"/>
      <w:numFmt w:val="bullet"/>
      <w:lvlText w:val=""/>
      <w:lvlJc w:val="left"/>
      <w:pPr>
        <w:tabs>
          <w:tab w:val="num" w:pos="2084"/>
        </w:tabs>
        <w:ind w:left="2084" w:hanging="360"/>
      </w:pPr>
      <w:rPr>
        <w:rFonts w:ascii="Wingdings" w:hAnsi="Wingdings" w:hint="default"/>
      </w:rPr>
    </w:lvl>
    <w:lvl w:ilvl="3" w:tplc="49E40B1C" w:tentative="1">
      <w:start w:val="1"/>
      <w:numFmt w:val="bullet"/>
      <w:lvlText w:val=""/>
      <w:lvlJc w:val="left"/>
      <w:pPr>
        <w:tabs>
          <w:tab w:val="num" w:pos="2804"/>
        </w:tabs>
        <w:ind w:left="2804" w:hanging="360"/>
      </w:pPr>
      <w:rPr>
        <w:rFonts w:ascii="Wingdings" w:hAnsi="Wingdings" w:hint="default"/>
      </w:rPr>
    </w:lvl>
    <w:lvl w:ilvl="4" w:tplc="719CEFFE" w:tentative="1">
      <w:start w:val="1"/>
      <w:numFmt w:val="bullet"/>
      <w:lvlText w:val=""/>
      <w:lvlJc w:val="left"/>
      <w:pPr>
        <w:tabs>
          <w:tab w:val="num" w:pos="3524"/>
        </w:tabs>
        <w:ind w:left="3524" w:hanging="360"/>
      </w:pPr>
      <w:rPr>
        <w:rFonts w:ascii="Wingdings" w:hAnsi="Wingdings" w:hint="default"/>
      </w:rPr>
    </w:lvl>
    <w:lvl w:ilvl="5" w:tplc="721646C4" w:tentative="1">
      <w:start w:val="1"/>
      <w:numFmt w:val="bullet"/>
      <w:lvlText w:val=""/>
      <w:lvlJc w:val="left"/>
      <w:pPr>
        <w:tabs>
          <w:tab w:val="num" w:pos="4244"/>
        </w:tabs>
        <w:ind w:left="4244" w:hanging="360"/>
      </w:pPr>
      <w:rPr>
        <w:rFonts w:ascii="Wingdings" w:hAnsi="Wingdings" w:hint="default"/>
      </w:rPr>
    </w:lvl>
    <w:lvl w:ilvl="6" w:tplc="21BA6172" w:tentative="1">
      <w:start w:val="1"/>
      <w:numFmt w:val="bullet"/>
      <w:lvlText w:val=""/>
      <w:lvlJc w:val="left"/>
      <w:pPr>
        <w:tabs>
          <w:tab w:val="num" w:pos="4964"/>
        </w:tabs>
        <w:ind w:left="4964" w:hanging="360"/>
      </w:pPr>
      <w:rPr>
        <w:rFonts w:ascii="Wingdings" w:hAnsi="Wingdings" w:hint="default"/>
      </w:rPr>
    </w:lvl>
    <w:lvl w:ilvl="7" w:tplc="AA4493A6" w:tentative="1">
      <w:start w:val="1"/>
      <w:numFmt w:val="bullet"/>
      <w:lvlText w:val=""/>
      <w:lvlJc w:val="left"/>
      <w:pPr>
        <w:tabs>
          <w:tab w:val="num" w:pos="5684"/>
        </w:tabs>
        <w:ind w:left="5684" w:hanging="360"/>
      </w:pPr>
      <w:rPr>
        <w:rFonts w:ascii="Wingdings" w:hAnsi="Wingdings" w:hint="default"/>
      </w:rPr>
    </w:lvl>
    <w:lvl w:ilvl="8" w:tplc="DFF2D7DA" w:tentative="1">
      <w:start w:val="1"/>
      <w:numFmt w:val="bullet"/>
      <w:lvlText w:val=""/>
      <w:lvlJc w:val="left"/>
      <w:pPr>
        <w:tabs>
          <w:tab w:val="num" w:pos="6404"/>
        </w:tabs>
        <w:ind w:left="6404" w:hanging="360"/>
      </w:pPr>
      <w:rPr>
        <w:rFonts w:ascii="Wingdings" w:hAnsi="Wingdings" w:hint="default"/>
      </w:rPr>
    </w:lvl>
  </w:abstractNum>
  <w:abstractNum w:abstractNumId="7">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lang w:val="tr-TR" w:eastAsia="en-US" w:bidi="ar-SA"/>
      </w:rPr>
    </w:lvl>
    <w:lvl w:ilvl="2" w:tplc="A08A80CE">
      <w:numFmt w:val="bullet"/>
      <w:lvlText w:val="•"/>
      <w:lvlJc w:val="left"/>
      <w:pPr>
        <w:ind w:left="3553" w:hanging="360"/>
      </w:pPr>
      <w:rPr>
        <w:lang w:val="tr-TR" w:eastAsia="en-US" w:bidi="ar-SA"/>
      </w:rPr>
    </w:lvl>
    <w:lvl w:ilvl="3" w:tplc="ED86C3A6">
      <w:numFmt w:val="bullet"/>
      <w:lvlText w:val="•"/>
      <w:lvlJc w:val="left"/>
      <w:pPr>
        <w:ind w:left="4489" w:hanging="360"/>
      </w:pPr>
      <w:rPr>
        <w:lang w:val="tr-TR" w:eastAsia="en-US" w:bidi="ar-SA"/>
      </w:rPr>
    </w:lvl>
    <w:lvl w:ilvl="4" w:tplc="4546DD48">
      <w:numFmt w:val="bullet"/>
      <w:lvlText w:val="•"/>
      <w:lvlJc w:val="left"/>
      <w:pPr>
        <w:ind w:left="5426" w:hanging="360"/>
      </w:pPr>
      <w:rPr>
        <w:lang w:val="tr-TR" w:eastAsia="en-US" w:bidi="ar-SA"/>
      </w:rPr>
    </w:lvl>
    <w:lvl w:ilvl="5" w:tplc="ABF6AA78">
      <w:numFmt w:val="bullet"/>
      <w:lvlText w:val="•"/>
      <w:lvlJc w:val="left"/>
      <w:pPr>
        <w:ind w:left="6363" w:hanging="360"/>
      </w:pPr>
      <w:rPr>
        <w:lang w:val="tr-TR" w:eastAsia="en-US" w:bidi="ar-SA"/>
      </w:rPr>
    </w:lvl>
    <w:lvl w:ilvl="6" w:tplc="3BB85AD0">
      <w:numFmt w:val="bullet"/>
      <w:lvlText w:val="•"/>
      <w:lvlJc w:val="left"/>
      <w:pPr>
        <w:ind w:left="7299" w:hanging="360"/>
      </w:pPr>
      <w:rPr>
        <w:lang w:val="tr-TR" w:eastAsia="en-US" w:bidi="ar-SA"/>
      </w:rPr>
    </w:lvl>
    <w:lvl w:ilvl="7" w:tplc="73C24F90">
      <w:numFmt w:val="bullet"/>
      <w:lvlText w:val="•"/>
      <w:lvlJc w:val="left"/>
      <w:pPr>
        <w:ind w:left="8236" w:hanging="360"/>
      </w:pPr>
      <w:rPr>
        <w:lang w:val="tr-TR" w:eastAsia="en-US" w:bidi="ar-SA"/>
      </w:rPr>
    </w:lvl>
    <w:lvl w:ilvl="8" w:tplc="A8123D7A">
      <w:numFmt w:val="bullet"/>
      <w:lvlText w:val="•"/>
      <w:lvlJc w:val="left"/>
      <w:pPr>
        <w:ind w:left="9173" w:hanging="360"/>
      </w:pPr>
      <w:rPr>
        <w:lang w:val="tr-TR" w:eastAsia="en-US" w:bidi="ar-SA"/>
      </w:rPr>
    </w:lvl>
  </w:abstractNum>
  <w:abstractNum w:abstractNumId="8">
    <w:nsid w:val="28091574"/>
    <w:multiLevelType w:val="hybridMultilevel"/>
    <w:tmpl w:val="900206D2"/>
    <w:lvl w:ilvl="0" w:tplc="2A34986A">
      <w:start w:val="1"/>
      <w:numFmt w:val="decimal"/>
      <w:lvlText w:val="%1."/>
      <w:lvlJc w:val="left"/>
      <w:pPr>
        <w:ind w:left="470" w:hanging="360"/>
      </w:pPr>
      <w:rPr>
        <w:rFonts w:ascii="Carlito" w:eastAsia="Carlito" w:hAnsi="Carlito" w:cs="Carlito" w:hint="default"/>
        <w:b w:val="0"/>
        <w:bCs w:val="0"/>
        <w:i w:val="0"/>
        <w:iCs w:val="0"/>
        <w:spacing w:val="-2"/>
        <w:w w:val="100"/>
        <w:sz w:val="22"/>
        <w:szCs w:val="22"/>
        <w:lang w:val="tr-TR" w:eastAsia="en-US" w:bidi="ar-SA"/>
      </w:rPr>
    </w:lvl>
    <w:lvl w:ilvl="1" w:tplc="A90CBB1E">
      <w:numFmt w:val="bullet"/>
      <w:lvlText w:val="•"/>
      <w:lvlJc w:val="left"/>
      <w:pPr>
        <w:ind w:left="1067" w:hanging="360"/>
      </w:pPr>
      <w:rPr>
        <w:rFonts w:hint="default"/>
        <w:lang w:val="tr-TR" w:eastAsia="en-US" w:bidi="ar-SA"/>
      </w:rPr>
    </w:lvl>
    <w:lvl w:ilvl="2" w:tplc="1DE64326">
      <w:numFmt w:val="bullet"/>
      <w:lvlText w:val="•"/>
      <w:lvlJc w:val="left"/>
      <w:pPr>
        <w:ind w:left="1655" w:hanging="360"/>
      </w:pPr>
      <w:rPr>
        <w:rFonts w:hint="default"/>
        <w:lang w:val="tr-TR" w:eastAsia="en-US" w:bidi="ar-SA"/>
      </w:rPr>
    </w:lvl>
    <w:lvl w:ilvl="3" w:tplc="6568C068">
      <w:numFmt w:val="bullet"/>
      <w:lvlText w:val="•"/>
      <w:lvlJc w:val="left"/>
      <w:pPr>
        <w:ind w:left="2243" w:hanging="360"/>
      </w:pPr>
      <w:rPr>
        <w:rFonts w:hint="default"/>
        <w:lang w:val="tr-TR" w:eastAsia="en-US" w:bidi="ar-SA"/>
      </w:rPr>
    </w:lvl>
    <w:lvl w:ilvl="4" w:tplc="D9A8C4F4">
      <w:numFmt w:val="bullet"/>
      <w:lvlText w:val="•"/>
      <w:lvlJc w:val="left"/>
      <w:pPr>
        <w:ind w:left="2831" w:hanging="360"/>
      </w:pPr>
      <w:rPr>
        <w:rFonts w:hint="default"/>
        <w:lang w:val="tr-TR" w:eastAsia="en-US" w:bidi="ar-SA"/>
      </w:rPr>
    </w:lvl>
    <w:lvl w:ilvl="5" w:tplc="709EFE94">
      <w:numFmt w:val="bullet"/>
      <w:lvlText w:val="•"/>
      <w:lvlJc w:val="left"/>
      <w:pPr>
        <w:ind w:left="3419" w:hanging="360"/>
      </w:pPr>
      <w:rPr>
        <w:rFonts w:hint="default"/>
        <w:lang w:val="tr-TR" w:eastAsia="en-US" w:bidi="ar-SA"/>
      </w:rPr>
    </w:lvl>
    <w:lvl w:ilvl="6" w:tplc="14402C6C">
      <w:numFmt w:val="bullet"/>
      <w:lvlText w:val="•"/>
      <w:lvlJc w:val="left"/>
      <w:pPr>
        <w:ind w:left="4006" w:hanging="360"/>
      </w:pPr>
      <w:rPr>
        <w:rFonts w:hint="default"/>
        <w:lang w:val="tr-TR" w:eastAsia="en-US" w:bidi="ar-SA"/>
      </w:rPr>
    </w:lvl>
    <w:lvl w:ilvl="7" w:tplc="A4886726">
      <w:numFmt w:val="bullet"/>
      <w:lvlText w:val="•"/>
      <w:lvlJc w:val="left"/>
      <w:pPr>
        <w:ind w:left="4594" w:hanging="360"/>
      </w:pPr>
      <w:rPr>
        <w:rFonts w:hint="default"/>
        <w:lang w:val="tr-TR" w:eastAsia="en-US" w:bidi="ar-SA"/>
      </w:rPr>
    </w:lvl>
    <w:lvl w:ilvl="8" w:tplc="94EA4E98">
      <w:numFmt w:val="bullet"/>
      <w:lvlText w:val="•"/>
      <w:lvlJc w:val="left"/>
      <w:pPr>
        <w:ind w:left="5182" w:hanging="360"/>
      </w:pPr>
      <w:rPr>
        <w:rFonts w:hint="default"/>
        <w:lang w:val="tr-TR" w:eastAsia="en-US" w:bidi="ar-SA"/>
      </w:rPr>
    </w:lvl>
  </w:abstractNum>
  <w:abstractNum w:abstractNumId="9">
    <w:nsid w:val="2A844234"/>
    <w:multiLevelType w:val="multilevel"/>
    <w:tmpl w:val="13946AB6"/>
    <w:lvl w:ilvl="0">
      <w:start w:val="2"/>
      <w:numFmt w:val="decimal"/>
      <w:lvlText w:val="%1."/>
      <w:lvlJc w:val="left"/>
      <w:pPr>
        <w:ind w:left="570" w:hanging="570"/>
      </w:pPr>
      <w:rPr>
        <w:rFonts w:hint="default"/>
      </w:rPr>
    </w:lvl>
    <w:lvl w:ilvl="1">
      <w:start w:val="10"/>
      <w:numFmt w:val="decimal"/>
      <w:lvlText w:val="%1.%2."/>
      <w:lvlJc w:val="left"/>
      <w:pPr>
        <w:ind w:left="1660" w:hanging="720"/>
      </w:pPr>
      <w:rPr>
        <w:rFonts w:hint="default"/>
      </w:rPr>
    </w:lvl>
    <w:lvl w:ilvl="2">
      <w:start w:val="1"/>
      <w:numFmt w:val="decimal"/>
      <w:lvlText w:val="%1.%2.%3."/>
      <w:lvlJc w:val="left"/>
      <w:pPr>
        <w:ind w:left="2600" w:hanging="720"/>
      </w:pPr>
      <w:rPr>
        <w:rFonts w:hint="default"/>
      </w:rPr>
    </w:lvl>
    <w:lvl w:ilvl="3">
      <w:start w:val="1"/>
      <w:numFmt w:val="decimal"/>
      <w:lvlText w:val="%1.%2.%3.%4."/>
      <w:lvlJc w:val="left"/>
      <w:pPr>
        <w:ind w:left="3900" w:hanging="1080"/>
      </w:pPr>
      <w:rPr>
        <w:rFonts w:hint="default"/>
      </w:rPr>
    </w:lvl>
    <w:lvl w:ilvl="4">
      <w:start w:val="1"/>
      <w:numFmt w:val="decimal"/>
      <w:lvlText w:val="%1.%2.%3.%4.%5."/>
      <w:lvlJc w:val="left"/>
      <w:pPr>
        <w:ind w:left="4840" w:hanging="1080"/>
      </w:pPr>
      <w:rPr>
        <w:rFonts w:hint="default"/>
      </w:rPr>
    </w:lvl>
    <w:lvl w:ilvl="5">
      <w:start w:val="1"/>
      <w:numFmt w:val="decimal"/>
      <w:lvlText w:val="%1.%2.%3.%4.%5.%6."/>
      <w:lvlJc w:val="left"/>
      <w:pPr>
        <w:ind w:left="6140" w:hanging="1440"/>
      </w:pPr>
      <w:rPr>
        <w:rFonts w:hint="default"/>
      </w:rPr>
    </w:lvl>
    <w:lvl w:ilvl="6">
      <w:start w:val="1"/>
      <w:numFmt w:val="decimal"/>
      <w:lvlText w:val="%1.%2.%3.%4.%5.%6.%7."/>
      <w:lvlJc w:val="left"/>
      <w:pPr>
        <w:ind w:left="7080" w:hanging="1440"/>
      </w:pPr>
      <w:rPr>
        <w:rFonts w:hint="default"/>
      </w:rPr>
    </w:lvl>
    <w:lvl w:ilvl="7">
      <w:start w:val="1"/>
      <w:numFmt w:val="decimal"/>
      <w:lvlText w:val="%1.%2.%3.%4.%5.%6.%7.%8."/>
      <w:lvlJc w:val="left"/>
      <w:pPr>
        <w:ind w:left="8380" w:hanging="1800"/>
      </w:pPr>
      <w:rPr>
        <w:rFonts w:hint="default"/>
      </w:rPr>
    </w:lvl>
    <w:lvl w:ilvl="8">
      <w:start w:val="1"/>
      <w:numFmt w:val="decimal"/>
      <w:lvlText w:val="%1.%2.%3.%4.%5.%6.%7.%8.%9."/>
      <w:lvlJc w:val="left"/>
      <w:pPr>
        <w:ind w:left="9680" w:hanging="2160"/>
      </w:pPr>
      <w:rPr>
        <w:rFonts w:hint="default"/>
      </w:rPr>
    </w:lvl>
  </w:abstractNum>
  <w:abstractNum w:abstractNumId="10">
    <w:nsid w:val="30D75FB4"/>
    <w:multiLevelType w:val="hybridMultilevel"/>
    <w:tmpl w:val="6BA27C5C"/>
    <w:lvl w:ilvl="0" w:tplc="520AD3F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7E89210">
      <w:numFmt w:val="bullet"/>
      <w:lvlText w:val="•"/>
      <w:lvlJc w:val="left"/>
      <w:pPr>
        <w:ind w:left="2616" w:hanging="360"/>
      </w:pPr>
      <w:rPr>
        <w:lang w:val="tr-TR" w:eastAsia="en-US" w:bidi="ar-SA"/>
      </w:rPr>
    </w:lvl>
    <w:lvl w:ilvl="2" w:tplc="FD229FD0">
      <w:numFmt w:val="bullet"/>
      <w:lvlText w:val="•"/>
      <w:lvlJc w:val="left"/>
      <w:pPr>
        <w:ind w:left="3553" w:hanging="360"/>
      </w:pPr>
      <w:rPr>
        <w:lang w:val="tr-TR" w:eastAsia="en-US" w:bidi="ar-SA"/>
      </w:rPr>
    </w:lvl>
    <w:lvl w:ilvl="3" w:tplc="680E6408">
      <w:numFmt w:val="bullet"/>
      <w:lvlText w:val="•"/>
      <w:lvlJc w:val="left"/>
      <w:pPr>
        <w:ind w:left="4489" w:hanging="360"/>
      </w:pPr>
      <w:rPr>
        <w:lang w:val="tr-TR" w:eastAsia="en-US" w:bidi="ar-SA"/>
      </w:rPr>
    </w:lvl>
    <w:lvl w:ilvl="4" w:tplc="F2985224">
      <w:numFmt w:val="bullet"/>
      <w:lvlText w:val="•"/>
      <w:lvlJc w:val="left"/>
      <w:pPr>
        <w:ind w:left="5426" w:hanging="360"/>
      </w:pPr>
      <w:rPr>
        <w:lang w:val="tr-TR" w:eastAsia="en-US" w:bidi="ar-SA"/>
      </w:rPr>
    </w:lvl>
    <w:lvl w:ilvl="5" w:tplc="93D247A8">
      <w:numFmt w:val="bullet"/>
      <w:lvlText w:val="•"/>
      <w:lvlJc w:val="left"/>
      <w:pPr>
        <w:ind w:left="6363" w:hanging="360"/>
      </w:pPr>
      <w:rPr>
        <w:lang w:val="tr-TR" w:eastAsia="en-US" w:bidi="ar-SA"/>
      </w:rPr>
    </w:lvl>
    <w:lvl w:ilvl="6" w:tplc="6ABC49B6">
      <w:numFmt w:val="bullet"/>
      <w:lvlText w:val="•"/>
      <w:lvlJc w:val="left"/>
      <w:pPr>
        <w:ind w:left="7299" w:hanging="360"/>
      </w:pPr>
      <w:rPr>
        <w:lang w:val="tr-TR" w:eastAsia="en-US" w:bidi="ar-SA"/>
      </w:rPr>
    </w:lvl>
    <w:lvl w:ilvl="7" w:tplc="50DA3D2E">
      <w:numFmt w:val="bullet"/>
      <w:lvlText w:val="•"/>
      <w:lvlJc w:val="left"/>
      <w:pPr>
        <w:ind w:left="8236" w:hanging="360"/>
      </w:pPr>
      <w:rPr>
        <w:lang w:val="tr-TR" w:eastAsia="en-US" w:bidi="ar-SA"/>
      </w:rPr>
    </w:lvl>
    <w:lvl w:ilvl="8" w:tplc="83E8EDB4">
      <w:numFmt w:val="bullet"/>
      <w:lvlText w:val="•"/>
      <w:lvlJc w:val="left"/>
      <w:pPr>
        <w:ind w:left="9173" w:hanging="360"/>
      </w:pPr>
      <w:rPr>
        <w:lang w:val="tr-TR" w:eastAsia="en-US" w:bidi="ar-SA"/>
      </w:rPr>
    </w:lvl>
  </w:abstractNum>
  <w:abstractNum w:abstractNumId="11">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lang w:val="tr-TR" w:eastAsia="en-US" w:bidi="ar-SA"/>
      </w:rPr>
    </w:lvl>
    <w:lvl w:ilvl="2" w:tplc="5BDC9F0C">
      <w:numFmt w:val="bullet"/>
      <w:lvlText w:val="•"/>
      <w:lvlJc w:val="left"/>
      <w:pPr>
        <w:ind w:left="2495" w:hanging="360"/>
      </w:pPr>
      <w:rPr>
        <w:lang w:val="tr-TR" w:eastAsia="en-US" w:bidi="ar-SA"/>
      </w:rPr>
    </w:lvl>
    <w:lvl w:ilvl="3" w:tplc="0CEAEB62">
      <w:numFmt w:val="bullet"/>
      <w:lvlText w:val="•"/>
      <w:lvlJc w:val="left"/>
      <w:pPr>
        <w:ind w:left="3333" w:hanging="360"/>
      </w:pPr>
      <w:rPr>
        <w:lang w:val="tr-TR" w:eastAsia="en-US" w:bidi="ar-SA"/>
      </w:rPr>
    </w:lvl>
    <w:lvl w:ilvl="4" w:tplc="C3F402D2">
      <w:numFmt w:val="bullet"/>
      <w:lvlText w:val="•"/>
      <w:lvlJc w:val="left"/>
      <w:pPr>
        <w:ind w:left="4171" w:hanging="360"/>
      </w:pPr>
      <w:rPr>
        <w:lang w:val="tr-TR" w:eastAsia="en-US" w:bidi="ar-SA"/>
      </w:rPr>
    </w:lvl>
    <w:lvl w:ilvl="5" w:tplc="9E44177C">
      <w:numFmt w:val="bullet"/>
      <w:lvlText w:val="•"/>
      <w:lvlJc w:val="left"/>
      <w:pPr>
        <w:ind w:left="5009" w:hanging="360"/>
      </w:pPr>
      <w:rPr>
        <w:lang w:val="tr-TR" w:eastAsia="en-US" w:bidi="ar-SA"/>
      </w:rPr>
    </w:lvl>
    <w:lvl w:ilvl="6" w:tplc="53BA9086">
      <w:numFmt w:val="bullet"/>
      <w:lvlText w:val="•"/>
      <w:lvlJc w:val="left"/>
      <w:pPr>
        <w:ind w:left="5847" w:hanging="360"/>
      </w:pPr>
      <w:rPr>
        <w:lang w:val="tr-TR" w:eastAsia="en-US" w:bidi="ar-SA"/>
      </w:rPr>
    </w:lvl>
    <w:lvl w:ilvl="7" w:tplc="E904CA7C">
      <w:numFmt w:val="bullet"/>
      <w:lvlText w:val="•"/>
      <w:lvlJc w:val="left"/>
      <w:pPr>
        <w:ind w:left="6685" w:hanging="360"/>
      </w:pPr>
      <w:rPr>
        <w:lang w:val="tr-TR" w:eastAsia="en-US" w:bidi="ar-SA"/>
      </w:rPr>
    </w:lvl>
    <w:lvl w:ilvl="8" w:tplc="7EACF6E6">
      <w:numFmt w:val="bullet"/>
      <w:lvlText w:val="•"/>
      <w:lvlJc w:val="left"/>
      <w:pPr>
        <w:ind w:left="7523" w:hanging="360"/>
      </w:pPr>
      <w:rPr>
        <w:lang w:val="tr-TR" w:eastAsia="en-US" w:bidi="ar-SA"/>
      </w:rPr>
    </w:lvl>
  </w:abstractNum>
  <w:abstractNum w:abstractNumId="12">
    <w:nsid w:val="35A70AC2"/>
    <w:multiLevelType w:val="hybridMultilevel"/>
    <w:tmpl w:val="13700A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32F2479"/>
    <w:multiLevelType w:val="multilevel"/>
    <w:tmpl w:val="FCD4DB4A"/>
    <w:lvl w:ilvl="0">
      <w:start w:val="2"/>
      <w:numFmt w:val="decimal"/>
      <w:lvlText w:val="%1."/>
      <w:lvlJc w:val="left"/>
      <w:pPr>
        <w:ind w:left="1494" w:hanging="360"/>
      </w:pPr>
      <w:rPr>
        <w:rFonts w:ascii="Cambria" w:hAnsi="Cambria" w:hint="default"/>
        <w:sz w:val="32"/>
        <w:szCs w:val="32"/>
      </w:rPr>
    </w:lvl>
    <w:lvl w:ilvl="1">
      <w:start w:val="8"/>
      <w:numFmt w:val="decimal"/>
      <w:lvlText w:val="%1.%2."/>
      <w:lvlJc w:val="left"/>
      <w:pPr>
        <w:ind w:left="940" w:hanging="720"/>
      </w:pPr>
      <w:rPr>
        <w:rFonts w:ascii="Cambria" w:hAnsi="Cambria" w:hint="default"/>
        <w:b/>
        <w:sz w:val="32"/>
        <w:szCs w:val="32"/>
      </w:rPr>
    </w:lvl>
    <w:lvl w:ilvl="2">
      <w:start w:val="1"/>
      <w:numFmt w:val="decimal"/>
      <w:lvlText w:val="%1.%2.%3."/>
      <w:lvlJc w:val="left"/>
      <w:pPr>
        <w:ind w:left="1160" w:hanging="720"/>
      </w:pPr>
      <w:rPr>
        <w:rFonts w:hint="default"/>
      </w:rPr>
    </w:lvl>
    <w:lvl w:ilvl="3">
      <w:start w:val="1"/>
      <w:numFmt w:val="decimal"/>
      <w:lvlText w:val="%1.%2.%3.%4."/>
      <w:lvlJc w:val="left"/>
      <w:pPr>
        <w:ind w:left="1740" w:hanging="108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540" w:hanging="144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3340" w:hanging="1800"/>
      </w:pPr>
      <w:rPr>
        <w:rFonts w:hint="default"/>
      </w:rPr>
    </w:lvl>
    <w:lvl w:ilvl="8">
      <w:start w:val="1"/>
      <w:numFmt w:val="decimal"/>
      <w:lvlText w:val="%1.%2.%3.%4.%5.%6.%7.%8.%9."/>
      <w:lvlJc w:val="left"/>
      <w:pPr>
        <w:ind w:left="3920" w:hanging="2160"/>
      </w:pPr>
      <w:rPr>
        <w:rFonts w:hint="default"/>
      </w:rPr>
    </w:lvl>
  </w:abstractNum>
  <w:abstractNum w:abstractNumId="14">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5">
    <w:nsid w:val="47C87FB2"/>
    <w:multiLevelType w:val="hybridMultilevel"/>
    <w:tmpl w:val="3D486280"/>
    <w:lvl w:ilvl="0" w:tplc="3B966296">
      <w:start w:val="1"/>
      <w:numFmt w:val="decimal"/>
      <w:lvlText w:val="%1."/>
      <w:lvlJc w:val="left"/>
      <w:pPr>
        <w:ind w:left="470" w:hanging="360"/>
      </w:pPr>
      <w:rPr>
        <w:rFonts w:ascii="Carlito" w:eastAsia="Carlito" w:hAnsi="Carlito" w:cs="Carlito" w:hint="default"/>
        <w:b w:val="0"/>
        <w:bCs w:val="0"/>
        <w:i w:val="0"/>
        <w:iCs w:val="0"/>
        <w:spacing w:val="-2"/>
        <w:w w:val="100"/>
        <w:sz w:val="22"/>
        <w:szCs w:val="22"/>
        <w:lang w:val="tr-TR" w:eastAsia="en-US" w:bidi="ar-SA"/>
      </w:rPr>
    </w:lvl>
    <w:lvl w:ilvl="1" w:tplc="797E51C2">
      <w:numFmt w:val="bullet"/>
      <w:lvlText w:val="•"/>
      <w:lvlJc w:val="left"/>
      <w:pPr>
        <w:ind w:left="1067" w:hanging="360"/>
      </w:pPr>
      <w:rPr>
        <w:rFonts w:hint="default"/>
        <w:lang w:val="tr-TR" w:eastAsia="en-US" w:bidi="ar-SA"/>
      </w:rPr>
    </w:lvl>
    <w:lvl w:ilvl="2" w:tplc="186A0D1E">
      <w:numFmt w:val="bullet"/>
      <w:lvlText w:val="•"/>
      <w:lvlJc w:val="left"/>
      <w:pPr>
        <w:ind w:left="1655" w:hanging="360"/>
      </w:pPr>
      <w:rPr>
        <w:rFonts w:hint="default"/>
        <w:lang w:val="tr-TR" w:eastAsia="en-US" w:bidi="ar-SA"/>
      </w:rPr>
    </w:lvl>
    <w:lvl w:ilvl="3" w:tplc="AC20FAE2">
      <w:numFmt w:val="bullet"/>
      <w:lvlText w:val="•"/>
      <w:lvlJc w:val="left"/>
      <w:pPr>
        <w:ind w:left="2243" w:hanging="360"/>
      </w:pPr>
      <w:rPr>
        <w:rFonts w:hint="default"/>
        <w:lang w:val="tr-TR" w:eastAsia="en-US" w:bidi="ar-SA"/>
      </w:rPr>
    </w:lvl>
    <w:lvl w:ilvl="4" w:tplc="5DB2D092">
      <w:numFmt w:val="bullet"/>
      <w:lvlText w:val="•"/>
      <w:lvlJc w:val="left"/>
      <w:pPr>
        <w:ind w:left="2831" w:hanging="360"/>
      </w:pPr>
      <w:rPr>
        <w:rFonts w:hint="default"/>
        <w:lang w:val="tr-TR" w:eastAsia="en-US" w:bidi="ar-SA"/>
      </w:rPr>
    </w:lvl>
    <w:lvl w:ilvl="5" w:tplc="0BCCFBB8">
      <w:numFmt w:val="bullet"/>
      <w:lvlText w:val="•"/>
      <w:lvlJc w:val="left"/>
      <w:pPr>
        <w:ind w:left="3419" w:hanging="360"/>
      </w:pPr>
      <w:rPr>
        <w:rFonts w:hint="default"/>
        <w:lang w:val="tr-TR" w:eastAsia="en-US" w:bidi="ar-SA"/>
      </w:rPr>
    </w:lvl>
    <w:lvl w:ilvl="6" w:tplc="848ED446">
      <w:numFmt w:val="bullet"/>
      <w:lvlText w:val="•"/>
      <w:lvlJc w:val="left"/>
      <w:pPr>
        <w:ind w:left="4006" w:hanging="360"/>
      </w:pPr>
      <w:rPr>
        <w:rFonts w:hint="default"/>
        <w:lang w:val="tr-TR" w:eastAsia="en-US" w:bidi="ar-SA"/>
      </w:rPr>
    </w:lvl>
    <w:lvl w:ilvl="7" w:tplc="421A6E96">
      <w:numFmt w:val="bullet"/>
      <w:lvlText w:val="•"/>
      <w:lvlJc w:val="left"/>
      <w:pPr>
        <w:ind w:left="4594" w:hanging="360"/>
      </w:pPr>
      <w:rPr>
        <w:rFonts w:hint="default"/>
        <w:lang w:val="tr-TR" w:eastAsia="en-US" w:bidi="ar-SA"/>
      </w:rPr>
    </w:lvl>
    <w:lvl w:ilvl="8" w:tplc="06F0AA10">
      <w:numFmt w:val="bullet"/>
      <w:lvlText w:val="•"/>
      <w:lvlJc w:val="left"/>
      <w:pPr>
        <w:ind w:left="5182" w:hanging="360"/>
      </w:pPr>
      <w:rPr>
        <w:rFonts w:hint="default"/>
        <w:lang w:val="tr-TR" w:eastAsia="en-US" w:bidi="ar-SA"/>
      </w:rPr>
    </w:lvl>
  </w:abstractNum>
  <w:abstractNum w:abstractNumId="16">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spacing w:val="-1"/>
        <w:w w:val="100"/>
        <w:lang w:val="tr-TR" w:eastAsia="en-US" w:bidi="ar-SA"/>
      </w:rPr>
    </w:lvl>
    <w:lvl w:ilvl="2">
      <w:start w:val="1"/>
      <w:numFmt w:val="decimal"/>
      <w:lvlText w:val="%1.%2.%3."/>
      <w:lvlJc w:val="left"/>
      <w:pPr>
        <w:ind w:left="2374" w:hanging="708"/>
      </w:pPr>
      <w:rPr>
        <w:spacing w:val="-1"/>
        <w:w w:val="100"/>
        <w:lang w:val="tr-TR" w:eastAsia="en-US" w:bidi="ar-SA"/>
      </w:rPr>
    </w:lvl>
    <w:lvl w:ilvl="3">
      <w:start w:val="1"/>
      <w:numFmt w:val="decimal"/>
      <w:lvlText w:val="%1.%2.%3.%4."/>
      <w:lvlJc w:val="left"/>
      <w:pPr>
        <w:ind w:left="3082" w:hanging="1044"/>
      </w:pPr>
      <w:rPr>
        <w:spacing w:val="-1"/>
        <w:w w:val="100"/>
        <w:lang w:val="tr-TR" w:eastAsia="en-US" w:bidi="ar-SA"/>
      </w:rPr>
    </w:lvl>
    <w:lvl w:ilvl="4">
      <w:numFmt w:val="bullet"/>
      <w:lvlText w:val="•"/>
      <w:lvlJc w:val="left"/>
      <w:pPr>
        <w:ind w:left="3080" w:hanging="1044"/>
      </w:pPr>
      <w:rPr>
        <w:lang w:val="tr-TR" w:eastAsia="en-US" w:bidi="ar-SA"/>
      </w:rPr>
    </w:lvl>
    <w:lvl w:ilvl="5">
      <w:numFmt w:val="bullet"/>
      <w:lvlText w:val="•"/>
      <w:lvlJc w:val="left"/>
      <w:pPr>
        <w:ind w:left="4407" w:hanging="1044"/>
      </w:pPr>
      <w:rPr>
        <w:lang w:val="tr-TR" w:eastAsia="en-US" w:bidi="ar-SA"/>
      </w:rPr>
    </w:lvl>
    <w:lvl w:ilvl="6">
      <w:numFmt w:val="bullet"/>
      <w:lvlText w:val="•"/>
      <w:lvlJc w:val="left"/>
      <w:pPr>
        <w:ind w:left="5735" w:hanging="1044"/>
      </w:pPr>
      <w:rPr>
        <w:lang w:val="tr-TR" w:eastAsia="en-US" w:bidi="ar-SA"/>
      </w:rPr>
    </w:lvl>
    <w:lvl w:ilvl="7">
      <w:numFmt w:val="bullet"/>
      <w:lvlText w:val="•"/>
      <w:lvlJc w:val="left"/>
      <w:pPr>
        <w:ind w:left="7063" w:hanging="1044"/>
      </w:pPr>
      <w:rPr>
        <w:lang w:val="tr-TR" w:eastAsia="en-US" w:bidi="ar-SA"/>
      </w:rPr>
    </w:lvl>
    <w:lvl w:ilvl="8">
      <w:numFmt w:val="bullet"/>
      <w:lvlText w:val="•"/>
      <w:lvlJc w:val="left"/>
      <w:pPr>
        <w:ind w:left="8390" w:hanging="1044"/>
      </w:pPr>
      <w:rPr>
        <w:lang w:val="tr-TR" w:eastAsia="en-US" w:bidi="ar-SA"/>
      </w:rPr>
    </w:lvl>
  </w:abstractNum>
  <w:abstractNum w:abstractNumId="17">
    <w:nsid w:val="50E80C2E"/>
    <w:multiLevelType w:val="multilevel"/>
    <w:tmpl w:val="E87EDC96"/>
    <w:lvl w:ilvl="0">
      <w:start w:val="2"/>
      <w:numFmt w:val="decimal"/>
      <w:lvlText w:val="%1."/>
      <w:lvlJc w:val="left"/>
      <w:pPr>
        <w:ind w:left="510" w:hanging="51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8">
    <w:nsid w:val="510B6766"/>
    <w:multiLevelType w:val="multilevel"/>
    <w:tmpl w:val="F39687BE"/>
    <w:lvl w:ilvl="0">
      <w:start w:val="4"/>
      <w:numFmt w:val="decimal"/>
      <w:lvlText w:val="%1."/>
      <w:lvlJc w:val="left"/>
      <w:pPr>
        <w:ind w:left="510" w:hanging="51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19">
    <w:nsid w:val="52567674"/>
    <w:multiLevelType w:val="hybridMultilevel"/>
    <w:tmpl w:val="0964839E"/>
    <w:lvl w:ilvl="0" w:tplc="B51C622C">
      <w:start w:val="1"/>
      <w:numFmt w:val="decimal"/>
      <w:lvlText w:val="%1."/>
      <w:lvlJc w:val="left"/>
      <w:pPr>
        <w:ind w:left="470" w:hanging="360"/>
      </w:pPr>
      <w:rPr>
        <w:rFonts w:ascii="Carlito" w:eastAsia="Carlito" w:hAnsi="Carlito" w:cs="Carlito" w:hint="default"/>
        <w:b w:val="0"/>
        <w:bCs w:val="0"/>
        <w:i w:val="0"/>
        <w:iCs w:val="0"/>
        <w:spacing w:val="-2"/>
        <w:w w:val="100"/>
        <w:sz w:val="22"/>
        <w:szCs w:val="22"/>
        <w:lang w:val="tr-TR" w:eastAsia="en-US" w:bidi="ar-SA"/>
      </w:rPr>
    </w:lvl>
    <w:lvl w:ilvl="1" w:tplc="9196AAB8">
      <w:numFmt w:val="bullet"/>
      <w:lvlText w:val="•"/>
      <w:lvlJc w:val="left"/>
      <w:pPr>
        <w:ind w:left="1067" w:hanging="360"/>
      </w:pPr>
      <w:rPr>
        <w:rFonts w:hint="default"/>
        <w:lang w:val="tr-TR" w:eastAsia="en-US" w:bidi="ar-SA"/>
      </w:rPr>
    </w:lvl>
    <w:lvl w:ilvl="2" w:tplc="C5AE61C6">
      <w:numFmt w:val="bullet"/>
      <w:lvlText w:val="•"/>
      <w:lvlJc w:val="left"/>
      <w:pPr>
        <w:ind w:left="1655" w:hanging="360"/>
      </w:pPr>
      <w:rPr>
        <w:rFonts w:hint="default"/>
        <w:lang w:val="tr-TR" w:eastAsia="en-US" w:bidi="ar-SA"/>
      </w:rPr>
    </w:lvl>
    <w:lvl w:ilvl="3" w:tplc="517EBA2E">
      <w:numFmt w:val="bullet"/>
      <w:lvlText w:val="•"/>
      <w:lvlJc w:val="left"/>
      <w:pPr>
        <w:ind w:left="2243" w:hanging="360"/>
      </w:pPr>
      <w:rPr>
        <w:rFonts w:hint="default"/>
        <w:lang w:val="tr-TR" w:eastAsia="en-US" w:bidi="ar-SA"/>
      </w:rPr>
    </w:lvl>
    <w:lvl w:ilvl="4" w:tplc="000C1782">
      <w:numFmt w:val="bullet"/>
      <w:lvlText w:val="•"/>
      <w:lvlJc w:val="left"/>
      <w:pPr>
        <w:ind w:left="2831" w:hanging="360"/>
      </w:pPr>
      <w:rPr>
        <w:rFonts w:hint="default"/>
        <w:lang w:val="tr-TR" w:eastAsia="en-US" w:bidi="ar-SA"/>
      </w:rPr>
    </w:lvl>
    <w:lvl w:ilvl="5" w:tplc="59D48C92">
      <w:numFmt w:val="bullet"/>
      <w:lvlText w:val="•"/>
      <w:lvlJc w:val="left"/>
      <w:pPr>
        <w:ind w:left="3419" w:hanging="360"/>
      </w:pPr>
      <w:rPr>
        <w:rFonts w:hint="default"/>
        <w:lang w:val="tr-TR" w:eastAsia="en-US" w:bidi="ar-SA"/>
      </w:rPr>
    </w:lvl>
    <w:lvl w:ilvl="6" w:tplc="311A3058">
      <w:numFmt w:val="bullet"/>
      <w:lvlText w:val="•"/>
      <w:lvlJc w:val="left"/>
      <w:pPr>
        <w:ind w:left="4006" w:hanging="360"/>
      </w:pPr>
      <w:rPr>
        <w:rFonts w:hint="default"/>
        <w:lang w:val="tr-TR" w:eastAsia="en-US" w:bidi="ar-SA"/>
      </w:rPr>
    </w:lvl>
    <w:lvl w:ilvl="7" w:tplc="06509B20">
      <w:numFmt w:val="bullet"/>
      <w:lvlText w:val="•"/>
      <w:lvlJc w:val="left"/>
      <w:pPr>
        <w:ind w:left="4594" w:hanging="360"/>
      </w:pPr>
      <w:rPr>
        <w:rFonts w:hint="default"/>
        <w:lang w:val="tr-TR" w:eastAsia="en-US" w:bidi="ar-SA"/>
      </w:rPr>
    </w:lvl>
    <w:lvl w:ilvl="8" w:tplc="C6B2513E">
      <w:numFmt w:val="bullet"/>
      <w:lvlText w:val="•"/>
      <w:lvlJc w:val="left"/>
      <w:pPr>
        <w:ind w:left="5182" w:hanging="360"/>
      </w:pPr>
      <w:rPr>
        <w:rFonts w:hint="default"/>
        <w:lang w:val="tr-TR" w:eastAsia="en-US" w:bidi="ar-SA"/>
      </w:rPr>
    </w:lvl>
  </w:abstractNum>
  <w:abstractNum w:abstractNumId="2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lang w:val="tr-TR" w:eastAsia="en-US" w:bidi="ar-SA"/>
      </w:rPr>
    </w:lvl>
    <w:lvl w:ilvl="2" w:tplc="A078BD82">
      <w:numFmt w:val="bullet"/>
      <w:lvlText w:val="•"/>
      <w:lvlJc w:val="left"/>
      <w:pPr>
        <w:ind w:left="3553" w:hanging="360"/>
      </w:pPr>
      <w:rPr>
        <w:lang w:val="tr-TR" w:eastAsia="en-US" w:bidi="ar-SA"/>
      </w:rPr>
    </w:lvl>
    <w:lvl w:ilvl="3" w:tplc="C4069364">
      <w:numFmt w:val="bullet"/>
      <w:lvlText w:val="•"/>
      <w:lvlJc w:val="left"/>
      <w:pPr>
        <w:ind w:left="4489" w:hanging="360"/>
      </w:pPr>
      <w:rPr>
        <w:lang w:val="tr-TR" w:eastAsia="en-US" w:bidi="ar-SA"/>
      </w:rPr>
    </w:lvl>
    <w:lvl w:ilvl="4" w:tplc="C86A2A90">
      <w:numFmt w:val="bullet"/>
      <w:lvlText w:val="•"/>
      <w:lvlJc w:val="left"/>
      <w:pPr>
        <w:ind w:left="5426" w:hanging="360"/>
      </w:pPr>
      <w:rPr>
        <w:lang w:val="tr-TR" w:eastAsia="en-US" w:bidi="ar-SA"/>
      </w:rPr>
    </w:lvl>
    <w:lvl w:ilvl="5" w:tplc="26C4ABEA">
      <w:numFmt w:val="bullet"/>
      <w:lvlText w:val="•"/>
      <w:lvlJc w:val="left"/>
      <w:pPr>
        <w:ind w:left="6363" w:hanging="360"/>
      </w:pPr>
      <w:rPr>
        <w:lang w:val="tr-TR" w:eastAsia="en-US" w:bidi="ar-SA"/>
      </w:rPr>
    </w:lvl>
    <w:lvl w:ilvl="6" w:tplc="C1F41EEA">
      <w:numFmt w:val="bullet"/>
      <w:lvlText w:val="•"/>
      <w:lvlJc w:val="left"/>
      <w:pPr>
        <w:ind w:left="7299" w:hanging="360"/>
      </w:pPr>
      <w:rPr>
        <w:lang w:val="tr-TR" w:eastAsia="en-US" w:bidi="ar-SA"/>
      </w:rPr>
    </w:lvl>
    <w:lvl w:ilvl="7" w:tplc="3ED02CCA">
      <w:numFmt w:val="bullet"/>
      <w:lvlText w:val="•"/>
      <w:lvlJc w:val="left"/>
      <w:pPr>
        <w:ind w:left="8236" w:hanging="360"/>
      </w:pPr>
      <w:rPr>
        <w:lang w:val="tr-TR" w:eastAsia="en-US" w:bidi="ar-SA"/>
      </w:rPr>
    </w:lvl>
    <w:lvl w:ilvl="8" w:tplc="9A30C124">
      <w:numFmt w:val="bullet"/>
      <w:lvlText w:val="•"/>
      <w:lvlJc w:val="left"/>
      <w:pPr>
        <w:ind w:left="9173" w:hanging="360"/>
      </w:pPr>
      <w:rPr>
        <w:lang w:val="tr-TR" w:eastAsia="en-US" w:bidi="ar-SA"/>
      </w:rPr>
    </w:lvl>
  </w:abstractNum>
  <w:abstractNum w:abstractNumId="21">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2">
    <w:nsid w:val="702808E8"/>
    <w:multiLevelType w:val="hybridMultilevel"/>
    <w:tmpl w:val="5256143C"/>
    <w:lvl w:ilvl="0" w:tplc="9BF23DDE">
      <w:start w:val="1"/>
      <w:numFmt w:val="decimal"/>
      <w:lvlText w:val="%1."/>
      <w:lvlJc w:val="left"/>
      <w:pPr>
        <w:ind w:left="470" w:hanging="360"/>
      </w:pPr>
      <w:rPr>
        <w:rFonts w:ascii="Cambria" w:eastAsia="Calibri" w:hAnsi="Cambria" w:cs="Times New Roman" w:hint="default"/>
        <w:b/>
        <w:bCs w:val="0"/>
        <w:i w:val="0"/>
        <w:iCs w:val="0"/>
        <w:spacing w:val="-2"/>
        <w:w w:val="100"/>
        <w:sz w:val="32"/>
        <w:szCs w:val="32"/>
        <w:lang w:val="tr-TR" w:eastAsia="en-US" w:bidi="ar-SA"/>
      </w:rPr>
    </w:lvl>
    <w:lvl w:ilvl="1" w:tplc="169835AE">
      <w:numFmt w:val="bullet"/>
      <w:lvlText w:val="•"/>
      <w:lvlJc w:val="left"/>
      <w:pPr>
        <w:ind w:left="1067" w:hanging="360"/>
      </w:pPr>
      <w:rPr>
        <w:rFonts w:hint="default"/>
        <w:lang w:val="tr-TR" w:eastAsia="en-US" w:bidi="ar-SA"/>
      </w:rPr>
    </w:lvl>
    <w:lvl w:ilvl="2" w:tplc="D8A83E20">
      <w:numFmt w:val="bullet"/>
      <w:lvlText w:val="•"/>
      <w:lvlJc w:val="left"/>
      <w:pPr>
        <w:ind w:left="1655" w:hanging="360"/>
      </w:pPr>
      <w:rPr>
        <w:rFonts w:hint="default"/>
        <w:lang w:val="tr-TR" w:eastAsia="en-US" w:bidi="ar-SA"/>
      </w:rPr>
    </w:lvl>
    <w:lvl w:ilvl="3" w:tplc="C94E58D4">
      <w:numFmt w:val="bullet"/>
      <w:lvlText w:val="•"/>
      <w:lvlJc w:val="left"/>
      <w:pPr>
        <w:ind w:left="2243" w:hanging="360"/>
      </w:pPr>
      <w:rPr>
        <w:rFonts w:hint="default"/>
        <w:lang w:val="tr-TR" w:eastAsia="en-US" w:bidi="ar-SA"/>
      </w:rPr>
    </w:lvl>
    <w:lvl w:ilvl="4" w:tplc="24C854B8">
      <w:numFmt w:val="bullet"/>
      <w:lvlText w:val="•"/>
      <w:lvlJc w:val="left"/>
      <w:pPr>
        <w:ind w:left="2831" w:hanging="360"/>
      </w:pPr>
      <w:rPr>
        <w:rFonts w:hint="default"/>
        <w:lang w:val="tr-TR" w:eastAsia="en-US" w:bidi="ar-SA"/>
      </w:rPr>
    </w:lvl>
    <w:lvl w:ilvl="5" w:tplc="B12C74D6">
      <w:numFmt w:val="bullet"/>
      <w:lvlText w:val="•"/>
      <w:lvlJc w:val="left"/>
      <w:pPr>
        <w:ind w:left="3419" w:hanging="360"/>
      </w:pPr>
      <w:rPr>
        <w:rFonts w:hint="default"/>
        <w:lang w:val="tr-TR" w:eastAsia="en-US" w:bidi="ar-SA"/>
      </w:rPr>
    </w:lvl>
    <w:lvl w:ilvl="6" w:tplc="A934E284">
      <w:numFmt w:val="bullet"/>
      <w:lvlText w:val="•"/>
      <w:lvlJc w:val="left"/>
      <w:pPr>
        <w:ind w:left="4006" w:hanging="360"/>
      </w:pPr>
      <w:rPr>
        <w:rFonts w:hint="default"/>
        <w:lang w:val="tr-TR" w:eastAsia="en-US" w:bidi="ar-SA"/>
      </w:rPr>
    </w:lvl>
    <w:lvl w:ilvl="7" w:tplc="925E840C">
      <w:numFmt w:val="bullet"/>
      <w:lvlText w:val="•"/>
      <w:lvlJc w:val="left"/>
      <w:pPr>
        <w:ind w:left="4594" w:hanging="360"/>
      </w:pPr>
      <w:rPr>
        <w:rFonts w:hint="default"/>
        <w:lang w:val="tr-TR" w:eastAsia="en-US" w:bidi="ar-SA"/>
      </w:rPr>
    </w:lvl>
    <w:lvl w:ilvl="8" w:tplc="3B86CEDA">
      <w:numFmt w:val="bullet"/>
      <w:lvlText w:val="•"/>
      <w:lvlJc w:val="left"/>
      <w:pPr>
        <w:ind w:left="5182" w:hanging="360"/>
      </w:pPr>
      <w:rPr>
        <w:rFonts w:hint="default"/>
        <w:lang w:val="tr-TR" w:eastAsia="en-US" w:bidi="ar-SA"/>
      </w:rPr>
    </w:lvl>
  </w:abstractNum>
  <w:abstractNum w:abstractNumId="23">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24">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lang w:val="tr-TR" w:eastAsia="en-US" w:bidi="ar-SA"/>
      </w:rPr>
    </w:lvl>
    <w:lvl w:ilvl="2" w:tplc="B22A845C">
      <w:numFmt w:val="bullet"/>
      <w:lvlText w:val="•"/>
      <w:lvlJc w:val="left"/>
      <w:pPr>
        <w:ind w:left="3617" w:hanging="624"/>
      </w:pPr>
      <w:rPr>
        <w:lang w:val="tr-TR" w:eastAsia="en-US" w:bidi="ar-SA"/>
      </w:rPr>
    </w:lvl>
    <w:lvl w:ilvl="3" w:tplc="30EE68F2">
      <w:numFmt w:val="bullet"/>
      <w:lvlText w:val="•"/>
      <w:lvlJc w:val="left"/>
      <w:pPr>
        <w:ind w:left="4545" w:hanging="624"/>
      </w:pPr>
      <w:rPr>
        <w:lang w:val="tr-TR" w:eastAsia="en-US" w:bidi="ar-SA"/>
      </w:rPr>
    </w:lvl>
    <w:lvl w:ilvl="4" w:tplc="67B06574">
      <w:numFmt w:val="bullet"/>
      <w:lvlText w:val="•"/>
      <w:lvlJc w:val="left"/>
      <w:pPr>
        <w:ind w:left="5474" w:hanging="624"/>
      </w:pPr>
      <w:rPr>
        <w:lang w:val="tr-TR" w:eastAsia="en-US" w:bidi="ar-SA"/>
      </w:rPr>
    </w:lvl>
    <w:lvl w:ilvl="5" w:tplc="9DF8E502">
      <w:numFmt w:val="bullet"/>
      <w:lvlText w:val="•"/>
      <w:lvlJc w:val="left"/>
      <w:pPr>
        <w:ind w:left="6403" w:hanging="624"/>
      </w:pPr>
      <w:rPr>
        <w:lang w:val="tr-TR" w:eastAsia="en-US" w:bidi="ar-SA"/>
      </w:rPr>
    </w:lvl>
    <w:lvl w:ilvl="6" w:tplc="330CDA2C">
      <w:numFmt w:val="bullet"/>
      <w:lvlText w:val="•"/>
      <w:lvlJc w:val="left"/>
      <w:pPr>
        <w:ind w:left="7331" w:hanging="624"/>
      </w:pPr>
      <w:rPr>
        <w:lang w:val="tr-TR" w:eastAsia="en-US" w:bidi="ar-SA"/>
      </w:rPr>
    </w:lvl>
    <w:lvl w:ilvl="7" w:tplc="81B6A144">
      <w:numFmt w:val="bullet"/>
      <w:lvlText w:val="•"/>
      <w:lvlJc w:val="left"/>
      <w:pPr>
        <w:ind w:left="8260" w:hanging="624"/>
      </w:pPr>
      <w:rPr>
        <w:lang w:val="tr-TR" w:eastAsia="en-US" w:bidi="ar-SA"/>
      </w:rPr>
    </w:lvl>
    <w:lvl w:ilvl="8" w:tplc="4F76E974">
      <w:numFmt w:val="bullet"/>
      <w:lvlText w:val="•"/>
      <w:lvlJc w:val="left"/>
      <w:pPr>
        <w:ind w:left="9189" w:hanging="624"/>
      </w:pPr>
      <w:rPr>
        <w:lang w:val="tr-TR" w:eastAsia="en-US" w:bidi="ar-SA"/>
      </w:rPr>
    </w:lvl>
  </w:abstractNum>
  <w:num w:numId="1">
    <w:abstractNumId w:val="6"/>
  </w:num>
  <w:num w:numId="2">
    <w:abstractNumId w:val="3"/>
  </w:num>
  <w:num w:numId="3">
    <w:abstractNumId w:val="1"/>
  </w:num>
  <w:num w:numId="4">
    <w:abstractNumId w:val="22"/>
  </w:num>
  <w:num w:numId="5">
    <w:abstractNumId w:val="0"/>
  </w:num>
  <w:num w:numId="6">
    <w:abstractNumId w:val="19"/>
  </w:num>
  <w:num w:numId="7">
    <w:abstractNumId w:val="8"/>
  </w:num>
  <w:num w:numId="8">
    <w:abstractNumId w:val="15"/>
  </w:num>
  <w:num w:numId="9">
    <w:abstractNumId w:val="13"/>
  </w:num>
  <w:num w:numId="10">
    <w:abstractNumId w:val="12"/>
  </w:num>
  <w:num w:numId="11">
    <w:abstractNumId w:val="2"/>
  </w:num>
  <w:num w:numId="12">
    <w:abstractNumId w:val="5"/>
  </w:num>
  <w:num w:numId="13">
    <w:abstractNumId w:val="11"/>
  </w:num>
  <w:num w:numId="14">
    <w:abstractNumId w:val="10"/>
  </w:num>
  <w:num w:numId="15">
    <w:abstractNumId w:val="17"/>
  </w:num>
  <w:num w:numId="16">
    <w:abstractNumId w:val="7"/>
  </w:num>
  <w:num w:numId="17">
    <w:abstractNumId w:val="20"/>
  </w:num>
  <w:num w:numId="18">
    <w:abstractNumId w:val="1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9">
    <w:abstractNumId w:val="24"/>
  </w:num>
  <w:num w:numId="20">
    <w:abstractNumId w:val="23"/>
  </w:num>
  <w:num w:numId="21">
    <w:abstractNumId w:val="9"/>
  </w:num>
  <w:num w:numId="22">
    <w:abstractNumId w:val="14"/>
  </w:num>
  <w:num w:numId="23">
    <w:abstractNumId w:val="4"/>
  </w:num>
  <w:num w:numId="24">
    <w:abstractNumId w:val="18"/>
  </w:num>
  <w:num w:numId="25">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activeWritingStyle w:appName="MSWord" w:lang="en-US" w:vendorID="64" w:dllVersion="131078" w:nlCheck="1" w:checkStyle="0"/>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4212"/>
    <w:rsid w:val="000051EA"/>
    <w:rsid w:val="00005C8A"/>
    <w:rsid w:val="00005D33"/>
    <w:rsid w:val="00006EC7"/>
    <w:rsid w:val="00007CC5"/>
    <w:rsid w:val="0001041B"/>
    <w:rsid w:val="000119B8"/>
    <w:rsid w:val="00011C0D"/>
    <w:rsid w:val="0001218B"/>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2C6E"/>
    <w:rsid w:val="00023762"/>
    <w:rsid w:val="00024548"/>
    <w:rsid w:val="00024F34"/>
    <w:rsid w:val="00025F60"/>
    <w:rsid w:val="000263BD"/>
    <w:rsid w:val="00027612"/>
    <w:rsid w:val="000277D7"/>
    <w:rsid w:val="00031958"/>
    <w:rsid w:val="000328E3"/>
    <w:rsid w:val="00033252"/>
    <w:rsid w:val="00033A71"/>
    <w:rsid w:val="00034CB4"/>
    <w:rsid w:val="0003561F"/>
    <w:rsid w:val="00035BAC"/>
    <w:rsid w:val="0003688C"/>
    <w:rsid w:val="00036FC8"/>
    <w:rsid w:val="000371E5"/>
    <w:rsid w:val="00037A9C"/>
    <w:rsid w:val="000400C5"/>
    <w:rsid w:val="000401E6"/>
    <w:rsid w:val="000413B1"/>
    <w:rsid w:val="00041973"/>
    <w:rsid w:val="00042FA8"/>
    <w:rsid w:val="0004366A"/>
    <w:rsid w:val="0004422F"/>
    <w:rsid w:val="00044764"/>
    <w:rsid w:val="000452B1"/>
    <w:rsid w:val="00045B97"/>
    <w:rsid w:val="00045BF4"/>
    <w:rsid w:val="00046BAF"/>
    <w:rsid w:val="0004701B"/>
    <w:rsid w:val="0005115E"/>
    <w:rsid w:val="0005145E"/>
    <w:rsid w:val="000518AC"/>
    <w:rsid w:val="00052083"/>
    <w:rsid w:val="000527D4"/>
    <w:rsid w:val="0005310E"/>
    <w:rsid w:val="000540B9"/>
    <w:rsid w:val="0005432A"/>
    <w:rsid w:val="00055BEA"/>
    <w:rsid w:val="0005606E"/>
    <w:rsid w:val="000561C1"/>
    <w:rsid w:val="00056683"/>
    <w:rsid w:val="00056861"/>
    <w:rsid w:val="00056E11"/>
    <w:rsid w:val="00056F08"/>
    <w:rsid w:val="00057A38"/>
    <w:rsid w:val="00057DA3"/>
    <w:rsid w:val="000600D1"/>
    <w:rsid w:val="00061DF6"/>
    <w:rsid w:val="00062180"/>
    <w:rsid w:val="000627C5"/>
    <w:rsid w:val="00062815"/>
    <w:rsid w:val="00062BA5"/>
    <w:rsid w:val="00063845"/>
    <w:rsid w:val="0006451E"/>
    <w:rsid w:val="000665A7"/>
    <w:rsid w:val="00066CB0"/>
    <w:rsid w:val="00067ADC"/>
    <w:rsid w:val="0007024D"/>
    <w:rsid w:val="0007067A"/>
    <w:rsid w:val="00071E28"/>
    <w:rsid w:val="000728B3"/>
    <w:rsid w:val="00072CC9"/>
    <w:rsid w:val="000732B5"/>
    <w:rsid w:val="00073B35"/>
    <w:rsid w:val="00074007"/>
    <w:rsid w:val="0007492F"/>
    <w:rsid w:val="00075414"/>
    <w:rsid w:val="0007774A"/>
    <w:rsid w:val="00080A8C"/>
    <w:rsid w:val="000819B7"/>
    <w:rsid w:val="00081AAD"/>
    <w:rsid w:val="00081E72"/>
    <w:rsid w:val="000821B7"/>
    <w:rsid w:val="00082705"/>
    <w:rsid w:val="00082793"/>
    <w:rsid w:val="00082EF1"/>
    <w:rsid w:val="00084F36"/>
    <w:rsid w:val="00084F4E"/>
    <w:rsid w:val="0008513E"/>
    <w:rsid w:val="000862A7"/>
    <w:rsid w:val="0008660B"/>
    <w:rsid w:val="00086C30"/>
    <w:rsid w:val="000871DC"/>
    <w:rsid w:val="00087735"/>
    <w:rsid w:val="000878E3"/>
    <w:rsid w:val="00091FD7"/>
    <w:rsid w:val="00092332"/>
    <w:rsid w:val="00093C1A"/>
    <w:rsid w:val="000944CB"/>
    <w:rsid w:val="00094EFC"/>
    <w:rsid w:val="00095A77"/>
    <w:rsid w:val="00095BB5"/>
    <w:rsid w:val="00095FD7"/>
    <w:rsid w:val="00096323"/>
    <w:rsid w:val="0009653C"/>
    <w:rsid w:val="00097AE7"/>
    <w:rsid w:val="00097E70"/>
    <w:rsid w:val="000A05EA"/>
    <w:rsid w:val="000A0A23"/>
    <w:rsid w:val="000A24F2"/>
    <w:rsid w:val="000A269B"/>
    <w:rsid w:val="000A38A5"/>
    <w:rsid w:val="000A581D"/>
    <w:rsid w:val="000A639E"/>
    <w:rsid w:val="000A7C2B"/>
    <w:rsid w:val="000A7D74"/>
    <w:rsid w:val="000B00E2"/>
    <w:rsid w:val="000B102E"/>
    <w:rsid w:val="000B2467"/>
    <w:rsid w:val="000B439F"/>
    <w:rsid w:val="000B4BA4"/>
    <w:rsid w:val="000C07F7"/>
    <w:rsid w:val="000C2A89"/>
    <w:rsid w:val="000C2E8C"/>
    <w:rsid w:val="000C4217"/>
    <w:rsid w:val="000C4926"/>
    <w:rsid w:val="000C72AE"/>
    <w:rsid w:val="000D0D4B"/>
    <w:rsid w:val="000D113D"/>
    <w:rsid w:val="000D1BEA"/>
    <w:rsid w:val="000D237F"/>
    <w:rsid w:val="000D3A4A"/>
    <w:rsid w:val="000D3B6C"/>
    <w:rsid w:val="000D4D8A"/>
    <w:rsid w:val="000D62B8"/>
    <w:rsid w:val="000E1209"/>
    <w:rsid w:val="000E289E"/>
    <w:rsid w:val="000E2CCA"/>
    <w:rsid w:val="000E2E55"/>
    <w:rsid w:val="000E2F5B"/>
    <w:rsid w:val="000E35A8"/>
    <w:rsid w:val="000E4382"/>
    <w:rsid w:val="000E4396"/>
    <w:rsid w:val="000E4B93"/>
    <w:rsid w:val="000E561E"/>
    <w:rsid w:val="000E56DD"/>
    <w:rsid w:val="000E6300"/>
    <w:rsid w:val="000E68AB"/>
    <w:rsid w:val="000E7338"/>
    <w:rsid w:val="000E7F2F"/>
    <w:rsid w:val="000F12F0"/>
    <w:rsid w:val="000F1452"/>
    <w:rsid w:val="000F15FC"/>
    <w:rsid w:val="000F1B68"/>
    <w:rsid w:val="000F1CC2"/>
    <w:rsid w:val="000F220E"/>
    <w:rsid w:val="000F2E0E"/>
    <w:rsid w:val="000F3CBF"/>
    <w:rsid w:val="000F5B53"/>
    <w:rsid w:val="000F5FF0"/>
    <w:rsid w:val="000F61F0"/>
    <w:rsid w:val="000F6353"/>
    <w:rsid w:val="000F6A5D"/>
    <w:rsid w:val="000F6B9E"/>
    <w:rsid w:val="00100FBE"/>
    <w:rsid w:val="00101C71"/>
    <w:rsid w:val="00102C59"/>
    <w:rsid w:val="00102EEC"/>
    <w:rsid w:val="001032D1"/>
    <w:rsid w:val="00103B9C"/>
    <w:rsid w:val="00103CBC"/>
    <w:rsid w:val="00104E0E"/>
    <w:rsid w:val="001057A4"/>
    <w:rsid w:val="001061F4"/>
    <w:rsid w:val="00106DB7"/>
    <w:rsid w:val="0010710C"/>
    <w:rsid w:val="001071A7"/>
    <w:rsid w:val="001103CC"/>
    <w:rsid w:val="00110676"/>
    <w:rsid w:val="00110C57"/>
    <w:rsid w:val="00112596"/>
    <w:rsid w:val="00112B38"/>
    <w:rsid w:val="001144A3"/>
    <w:rsid w:val="00114C03"/>
    <w:rsid w:val="00115413"/>
    <w:rsid w:val="001173E0"/>
    <w:rsid w:val="001204B3"/>
    <w:rsid w:val="00120646"/>
    <w:rsid w:val="00120CDF"/>
    <w:rsid w:val="00121F04"/>
    <w:rsid w:val="0012222F"/>
    <w:rsid w:val="001227AD"/>
    <w:rsid w:val="0012376F"/>
    <w:rsid w:val="0012382E"/>
    <w:rsid w:val="00124C88"/>
    <w:rsid w:val="0012509D"/>
    <w:rsid w:val="001250B3"/>
    <w:rsid w:val="00126A3F"/>
    <w:rsid w:val="00126AA6"/>
    <w:rsid w:val="00127F19"/>
    <w:rsid w:val="001307DF"/>
    <w:rsid w:val="0013093E"/>
    <w:rsid w:val="00132EB3"/>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3EE2"/>
    <w:rsid w:val="001440F5"/>
    <w:rsid w:val="001453EF"/>
    <w:rsid w:val="0015080D"/>
    <w:rsid w:val="00151EDB"/>
    <w:rsid w:val="00153471"/>
    <w:rsid w:val="00153482"/>
    <w:rsid w:val="00153D0A"/>
    <w:rsid w:val="0015462E"/>
    <w:rsid w:val="001549F9"/>
    <w:rsid w:val="001556A6"/>
    <w:rsid w:val="00157ECB"/>
    <w:rsid w:val="0016067A"/>
    <w:rsid w:val="001618A1"/>
    <w:rsid w:val="00162159"/>
    <w:rsid w:val="00162672"/>
    <w:rsid w:val="00162C95"/>
    <w:rsid w:val="0016360C"/>
    <w:rsid w:val="001639B6"/>
    <w:rsid w:val="00164E2B"/>
    <w:rsid w:val="0016514C"/>
    <w:rsid w:val="00167D58"/>
    <w:rsid w:val="001714A1"/>
    <w:rsid w:val="0017155A"/>
    <w:rsid w:val="00171CDD"/>
    <w:rsid w:val="00172CE1"/>
    <w:rsid w:val="0017305F"/>
    <w:rsid w:val="0017311E"/>
    <w:rsid w:val="001731CF"/>
    <w:rsid w:val="00174E3D"/>
    <w:rsid w:val="00176283"/>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C70"/>
    <w:rsid w:val="00192DBF"/>
    <w:rsid w:val="00192ECA"/>
    <w:rsid w:val="00193BCA"/>
    <w:rsid w:val="001946F1"/>
    <w:rsid w:val="00194EDF"/>
    <w:rsid w:val="001967CE"/>
    <w:rsid w:val="00196C10"/>
    <w:rsid w:val="00196C43"/>
    <w:rsid w:val="00197670"/>
    <w:rsid w:val="001A03DB"/>
    <w:rsid w:val="001A1005"/>
    <w:rsid w:val="001A1015"/>
    <w:rsid w:val="001A1831"/>
    <w:rsid w:val="001A1C66"/>
    <w:rsid w:val="001A1E95"/>
    <w:rsid w:val="001A1FDB"/>
    <w:rsid w:val="001A2718"/>
    <w:rsid w:val="001A3433"/>
    <w:rsid w:val="001A40AB"/>
    <w:rsid w:val="001A47D6"/>
    <w:rsid w:val="001A4B55"/>
    <w:rsid w:val="001A536D"/>
    <w:rsid w:val="001A5E9E"/>
    <w:rsid w:val="001A6268"/>
    <w:rsid w:val="001A64D2"/>
    <w:rsid w:val="001A6589"/>
    <w:rsid w:val="001A67D2"/>
    <w:rsid w:val="001B1970"/>
    <w:rsid w:val="001B1BD4"/>
    <w:rsid w:val="001B2FB0"/>
    <w:rsid w:val="001B31BD"/>
    <w:rsid w:val="001B3C69"/>
    <w:rsid w:val="001B455A"/>
    <w:rsid w:val="001B4C9A"/>
    <w:rsid w:val="001B5CD5"/>
    <w:rsid w:val="001C1778"/>
    <w:rsid w:val="001C2596"/>
    <w:rsid w:val="001C33B4"/>
    <w:rsid w:val="001C4968"/>
    <w:rsid w:val="001C5E4B"/>
    <w:rsid w:val="001C6110"/>
    <w:rsid w:val="001C635C"/>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1B0"/>
    <w:rsid w:val="001F0D5B"/>
    <w:rsid w:val="001F10CC"/>
    <w:rsid w:val="001F1F35"/>
    <w:rsid w:val="001F4094"/>
    <w:rsid w:val="001F4B27"/>
    <w:rsid w:val="001F4C8B"/>
    <w:rsid w:val="001F56FE"/>
    <w:rsid w:val="001F5A04"/>
    <w:rsid w:val="001F5ACD"/>
    <w:rsid w:val="001F71AE"/>
    <w:rsid w:val="001F7752"/>
    <w:rsid w:val="001F7948"/>
    <w:rsid w:val="002006C3"/>
    <w:rsid w:val="00200B1E"/>
    <w:rsid w:val="00201A0E"/>
    <w:rsid w:val="00202CEF"/>
    <w:rsid w:val="00203649"/>
    <w:rsid w:val="002040CA"/>
    <w:rsid w:val="00204849"/>
    <w:rsid w:val="002056A4"/>
    <w:rsid w:val="00205E3A"/>
    <w:rsid w:val="002066FA"/>
    <w:rsid w:val="002067A4"/>
    <w:rsid w:val="00206A01"/>
    <w:rsid w:val="00206DD8"/>
    <w:rsid w:val="00210445"/>
    <w:rsid w:val="0021069D"/>
    <w:rsid w:val="00210AA8"/>
    <w:rsid w:val="00210CF1"/>
    <w:rsid w:val="00210E5A"/>
    <w:rsid w:val="00210F6A"/>
    <w:rsid w:val="002118B8"/>
    <w:rsid w:val="00214303"/>
    <w:rsid w:val="002146AA"/>
    <w:rsid w:val="0021543E"/>
    <w:rsid w:val="002159E5"/>
    <w:rsid w:val="00215ADB"/>
    <w:rsid w:val="00215CA2"/>
    <w:rsid w:val="002166FB"/>
    <w:rsid w:val="00220319"/>
    <w:rsid w:val="002204A1"/>
    <w:rsid w:val="00220CEC"/>
    <w:rsid w:val="00221657"/>
    <w:rsid w:val="00221E8A"/>
    <w:rsid w:val="00222A10"/>
    <w:rsid w:val="002239E8"/>
    <w:rsid w:val="0022608F"/>
    <w:rsid w:val="00226F06"/>
    <w:rsid w:val="00227773"/>
    <w:rsid w:val="00230357"/>
    <w:rsid w:val="00230AE2"/>
    <w:rsid w:val="00232F1D"/>
    <w:rsid w:val="0023328B"/>
    <w:rsid w:val="00233574"/>
    <w:rsid w:val="00233EA4"/>
    <w:rsid w:val="0023407E"/>
    <w:rsid w:val="0023488F"/>
    <w:rsid w:val="0023532E"/>
    <w:rsid w:val="0023559E"/>
    <w:rsid w:val="00241250"/>
    <w:rsid w:val="0024145B"/>
    <w:rsid w:val="00241A99"/>
    <w:rsid w:val="00242307"/>
    <w:rsid w:val="00242D18"/>
    <w:rsid w:val="00243DBA"/>
    <w:rsid w:val="0024438F"/>
    <w:rsid w:val="002444BC"/>
    <w:rsid w:val="00244699"/>
    <w:rsid w:val="00245767"/>
    <w:rsid w:val="00245CAD"/>
    <w:rsid w:val="00245FA6"/>
    <w:rsid w:val="002465FB"/>
    <w:rsid w:val="00246672"/>
    <w:rsid w:val="0024694B"/>
    <w:rsid w:val="0024721F"/>
    <w:rsid w:val="002473F7"/>
    <w:rsid w:val="00247A46"/>
    <w:rsid w:val="00250454"/>
    <w:rsid w:val="00250B8E"/>
    <w:rsid w:val="002519C4"/>
    <w:rsid w:val="0025237A"/>
    <w:rsid w:val="002523F8"/>
    <w:rsid w:val="00253DF6"/>
    <w:rsid w:val="00254233"/>
    <w:rsid w:val="002554B3"/>
    <w:rsid w:val="00255584"/>
    <w:rsid w:val="0025579C"/>
    <w:rsid w:val="0025595D"/>
    <w:rsid w:val="002560B8"/>
    <w:rsid w:val="002562AC"/>
    <w:rsid w:val="00256952"/>
    <w:rsid w:val="002570D5"/>
    <w:rsid w:val="00260603"/>
    <w:rsid w:val="00260A4D"/>
    <w:rsid w:val="002611F8"/>
    <w:rsid w:val="00261562"/>
    <w:rsid w:val="002618F6"/>
    <w:rsid w:val="00261FB1"/>
    <w:rsid w:val="00263085"/>
    <w:rsid w:val="002633AE"/>
    <w:rsid w:val="00263D05"/>
    <w:rsid w:val="0026535C"/>
    <w:rsid w:val="00265516"/>
    <w:rsid w:val="00265A6B"/>
    <w:rsid w:val="00265E09"/>
    <w:rsid w:val="002667BE"/>
    <w:rsid w:val="00267F57"/>
    <w:rsid w:val="0027014E"/>
    <w:rsid w:val="00270DED"/>
    <w:rsid w:val="00271019"/>
    <w:rsid w:val="00271960"/>
    <w:rsid w:val="00272C0E"/>
    <w:rsid w:val="00272EEC"/>
    <w:rsid w:val="00273968"/>
    <w:rsid w:val="00273B58"/>
    <w:rsid w:val="00274389"/>
    <w:rsid w:val="00276037"/>
    <w:rsid w:val="002765E5"/>
    <w:rsid w:val="002768BB"/>
    <w:rsid w:val="0028029F"/>
    <w:rsid w:val="00280471"/>
    <w:rsid w:val="00280D4F"/>
    <w:rsid w:val="00280DBA"/>
    <w:rsid w:val="00281716"/>
    <w:rsid w:val="002825C6"/>
    <w:rsid w:val="00282EB1"/>
    <w:rsid w:val="00283FFE"/>
    <w:rsid w:val="002842C8"/>
    <w:rsid w:val="00284611"/>
    <w:rsid w:val="0028588C"/>
    <w:rsid w:val="0028695A"/>
    <w:rsid w:val="00286F3E"/>
    <w:rsid w:val="002878EE"/>
    <w:rsid w:val="002878F2"/>
    <w:rsid w:val="00287E28"/>
    <w:rsid w:val="00287F8E"/>
    <w:rsid w:val="00290014"/>
    <w:rsid w:val="00290392"/>
    <w:rsid w:val="002903AC"/>
    <w:rsid w:val="0029117D"/>
    <w:rsid w:val="00292D80"/>
    <w:rsid w:val="0029309F"/>
    <w:rsid w:val="0029391F"/>
    <w:rsid w:val="00293FA9"/>
    <w:rsid w:val="002942B3"/>
    <w:rsid w:val="00294A6E"/>
    <w:rsid w:val="00295B1A"/>
    <w:rsid w:val="00296BF9"/>
    <w:rsid w:val="002A165F"/>
    <w:rsid w:val="002A254B"/>
    <w:rsid w:val="002A2E0C"/>
    <w:rsid w:val="002A3880"/>
    <w:rsid w:val="002A52F7"/>
    <w:rsid w:val="002A62A4"/>
    <w:rsid w:val="002A66D6"/>
    <w:rsid w:val="002A760B"/>
    <w:rsid w:val="002B163F"/>
    <w:rsid w:val="002B1660"/>
    <w:rsid w:val="002B2080"/>
    <w:rsid w:val="002B2714"/>
    <w:rsid w:val="002B2CCB"/>
    <w:rsid w:val="002B35D7"/>
    <w:rsid w:val="002B4C06"/>
    <w:rsid w:val="002B5201"/>
    <w:rsid w:val="002B5E8E"/>
    <w:rsid w:val="002B6FDB"/>
    <w:rsid w:val="002C038D"/>
    <w:rsid w:val="002C0D5A"/>
    <w:rsid w:val="002C1B74"/>
    <w:rsid w:val="002C2BF0"/>
    <w:rsid w:val="002C2E08"/>
    <w:rsid w:val="002C329A"/>
    <w:rsid w:val="002C37E0"/>
    <w:rsid w:val="002C38AB"/>
    <w:rsid w:val="002C3CB3"/>
    <w:rsid w:val="002C5211"/>
    <w:rsid w:val="002C5991"/>
    <w:rsid w:val="002C5D88"/>
    <w:rsid w:val="002C5DD7"/>
    <w:rsid w:val="002C63A3"/>
    <w:rsid w:val="002D155D"/>
    <w:rsid w:val="002D1691"/>
    <w:rsid w:val="002D202A"/>
    <w:rsid w:val="002D234D"/>
    <w:rsid w:val="002D3651"/>
    <w:rsid w:val="002D369C"/>
    <w:rsid w:val="002D5B61"/>
    <w:rsid w:val="002D607F"/>
    <w:rsid w:val="002D63C9"/>
    <w:rsid w:val="002D6882"/>
    <w:rsid w:val="002D6C4F"/>
    <w:rsid w:val="002D7C87"/>
    <w:rsid w:val="002E00F2"/>
    <w:rsid w:val="002E05F7"/>
    <w:rsid w:val="002E068A"/>
    <w:rsid w:val="002E0BA5"/>
    <w:rsid w:val="002E1EC8"/>
    <w:rsid w:val="002E1F2D"/>
    <w:rsid w:val="002E2FA5"/>
    <w:rsid w:val="002E4A7D"/>
    <w:rsid w:val="002E52C8"/>
    <w:rsid w:val="002E5D2C"/>
    <w:rsid w:val="002E6A60"/>
    <w:rsid w:val="002E77C7"/>
    <w:rsid w:val="002F03E1"/>
    <w:rsid w:val="002F27DD"/>
    <w:rsid w:val="002F39AB"/>
    <w:rsid w:val="002F4834"/>
    <w:rsid w:val="002F49C7"/>
    <w:rsid w:val="002F5C1A"/>
    <w:rsid w:val="002F5D06"/>
    <w:rsid w:val="002F5FC9"/>
    <w:rsid w:val="002F66C7"/>
    <w:rsid w:val="002F7B7A"/>
    <w:rsid w:val="0030013E"/>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2AC7"/>
    <w:rsid w:val="00312D4C"/>
    <w:rsid w:val="003131D3"/>
    <w:rsid w:val="00314B78"/>
    <w:rsid w:val="0031505B"/>
    <w:rsid w:val="003152E4"/>
    <w:rsid w:val="003160B6"/>
    <w:rsid w:val="00316831"/>
    <w:rsid w:val="0031778F"/>
    <w:rsid w:val="0032021F"/>
    <w:rsid w:val="00321DF7"/>
    <w:rsid w:val="003220A3"/>
    <w:rsid w:val="003221C7"/>
    <w:rsid w:val="00323485"/>
    <w:rsid w:val="003239FC"/>
    <w:rsid w:val="003246FC"/>
    <w:rsid w:val="003248C5"/>
    <w:rsid w:val="00324908"/>
    <w:rsid w:val="00325C5C"/>
    <w:rsid w:val="003267A1"/>
    <w:rsid w:val="003269BD"/>
    <w:rsid w:val="00327092"/>
    <w:rsid w:val="00327793"/>
    <w:rsid w:val="00330629"/>
    <w:rsid w:val="003306D3"/>
    <w:rsid w:val="00331287"/>
    <w:rsid w:val="00332126"/>
    <w:rsid w:val="003322A4"/>
    <w:rsid w:val="00332C46"/>
    <w:rsid w:val="00333F4F"/>
    <w:rsid w:val="00334CEB"/>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227"/>
    <w:rsid w:val="00345CCD"/>
    <w:rsid w:val="0034623B"/>
    <w:rsid w:val="00346AD7"/>
    <w:rsid w:val="00347127"/>
    <w:rsid w:val="00347900"/>
    <w:rsid w:val="00350348"/>
    <w:rsid w:val="00350C84"/>
    <w:rsid w:val="00351598"/>
    <w:rsid w:val="00351839"/>
    <w:rsid w:val="00351B20"/>
    <w:rsid w:val="00352A82"/>
    <w:rsid w:val="00352C0E"/>
    <w:rsid w:val="00352E63"/>
    <w:rsid w:val="00353A09"/>
    <w:rsid w:val="00354136"/>
    <w:rsid w:val="00355567"/>
    <w:rsid w:val="003561FA"/>
    <w:rsid w:val="0035716B"/>
    <w:rsid w:val="003576CC"/>
    <w:rsid w:val="00360C7C"/>
    <w:rsid w:val="00361A10"/>
    <w:rsid w:val="00362CB4"/>
    <w:rsid w:val="00362EA4"/>
    <w:rsid w:val="0036431B"/>
    <w:rsid w:val="00364CCE"/>
    <w:rsid w:val="003655ED"/>
    <w:rsid w:val="00371A5A"/>
    <w:rsid w:val="00372B12"/>
    <w:rsid w:val="00373215"/>
    <w:rsid w:val="00373590"/>
    <w:rsid w:val="00376381"/>
    <w:rsid w:val="003765DC"/>
    <w:rsid w:val="00376DCF"/>
    <w:rsid w:val="00377654"/>
    <w:rsid w:val="0038002E"/>
    <w:rsid w:val="00380106"/>
    <w:rsid w:val="00380913"/>
    <w:rsid w:val="00380C47"/>
    <w:rsid w:val="0038176C"/>
    <w:rsid w:val="00381C33"/>
    <w:rsid w:val="00381FA9"/>
    <w:rsid w:val="003835F0"/>
    <w:rsid w:val="003850C4"/>
    <w:rsid w:val="00387600"/>
    <w:rsid w:val="003876C3"/>
    <w:rsid w:val="00387CA6"/>
    <w:rsid w:val="00390AA4"/>
    <w:rsid w:val="00390C72"/>
    <w:rsid w:val="003929D9"/>
    <w:rsid w:val="00393534"/>
    <w:rsid w:val="00394436"/>
    <w:rsid w:val="003950FD"/>
    <w:rsid w:val="00395970"/>
    <w:rsid w:val="00396A48"/>
    <w:rsid w:val="00396D49"/>
    <w:rsid w:val="00397A73"/>
    <w:rsid w:val="00397B1A"/>
    <w:rsid w:val="003A0B05"/>
    <w:rsid w:val="003A146F"/>
    <w:rsid w:val="003A18FC"/>
    <w:rsid w:val="003A1B86"/>
    <w:rsid w:val="003A1EFA"/>
    <w:rsid w:val="003A2507"/>
    <w:rsid w:val="003A255C"/>
    <w:rsid w:val="003A25CB"/>
    <w:rsid w:val="003A28CC"/>
    <w:rsid w:val="003A2E7B"/>
    <w:rsid w:val="003A5164"/>
    <w:rsid w:val="003A5C3E"/>
    <w:rsid w:val="003A6BFF"/>
    <w:rsid w:val="003A7193"/>
    <w:rsid w:val="003B1AC2"/>
    <w:rsid w:val="003B32F8"/>
    <w:rsid w:val="003B34AE"/>
    <w:rsid w:val="003B4400"/>
    <w:rsid w:val="003B4FA5"/>
    <w:rsid w:val="003B5D5E"/>
    <w:rsid w:val="003B6B0D"/>
    <w:rsid w:val="003C00A6"/>
    <w:rsid w:val="003C1A34"/>
    <w:rsid w:val="003C22EB"/>
    <w:rsid w:val="003C4C40"/>
    <w:rsid w:val="003C5A0C"/>
    <w:rsid w:val="003C5CB7"/>
    <w:rsid w:val="003C7244"/>
    <w:rsid w:val="003C748A"/>
    <w:rsid w:val="003D083B"/>
    <w:rsid w:val="003D0B5B"/>
    <w:rsid w:val="003D1B07"/>
    <w:rsid w:val="003D3C7C"/>
    <w:rsid w:val="003D4556"/>
    <w:rsid w:val="003D4819"/>
    <w:rsid w:val="003D60C8"/>
    <w:rsid w:val="003D61CA"/>
    <w:rsid w:val="003D65DE"/>
    <w:rsid w:val="003D75EE"/>
    <w:rsid w:val="003D7713"/>
    <w:rsid w:val="003E0463"/>
    <w:rsid w:val="003E13D4"/>
    <w:rsid w:val="003E23F1"/>
    <w:rsid w:val="003E29D1"/>
    <w:rsid w:val="003E3854"/>
    <w:rsid w:val="003E438C"/>
    <w:rsid w:val="003E4433"/>
    <w:rsid w:val="003E454B"/>
    <w:rsid w:val="003E5DE3"/>
    <w:rsid w:val="003E63A2"/>
    <w:rsid w:val="003F1072"/>
    <w:rsid w:val="003F1629"/>
    <w:rsid w:val="003F1F63"/>
    <w:rsid w:val="003F2F4D"/>
    <w:rsid w:val="003F3F9A"/>
    <w:rsid w:val="003F4EA6"/>
    <w:rsid w:val="003F68D8"/>
    <w:rsid w:val="003F6B7B"/>
    <w:rsid w:val="003F6E95"/>
    <w:rsid w:val="003F742C"/>
    <w:rsid w:val="003F76C3"/>
    <w:rsid w:val="003F779F"/>
    <w:rsid w:val="003F7B70"/>
    <w:rsid w:val="003F7F83"/>
    <w:rsid w:val="00400135"/>
    <w:rsid w:val="00401E0F"/>
    <w:rsid w:val="0040291E"/>
    <w:rsid w:val="00402977"/>
    <w:rsid w:val="00402BC2"/>
    <w:rsid w:val="00402D74"/>
    <w:rsid w:val="00404535"/>
    <w:rsid w:val="00404951"/>
    <w:rsid w:val="00406495"/>
    <w:rsid w:val="00406581"/>
    <w:rsid w:val="00406CE7"/>
    <w:rsid w:val="004072CA"/>
    <w:rsid w:val="00407489"/>
    <w:rsid w:val="00407766"/>
    <w:rsid w:val="00407963"/>
    <w:rsid w:val="00407966"/>
    <w:rsid w:val="00407D4D"/>
    <w:rsid w:val="0041071B"/>
    <w:rsid w:val="004108C5"/>
    <w:rsid w:val="00410D4D"/>
    <w:rsid w:val="00411D73"/>
    <w:rsid w:val="00412B6B"/>
    <w:rsid w:val="00412F46"/>
    <w:rsid w:val="0041358A"/>
    <w:rsid w:val="00413AA2"/>
    <w:rsid w:val="00413BA2"/>
    <w:rsid w:val="00413FBD"/>
    <w:rsid w:val="004150B3"/>
    <w:rsid w:val="0041582D"/>
    <w:rsid w:val="00415EF9"/>
    <w:rsid w:val="00416548"/>
    <w:rsid w:val="00416808"/>
    <w:rsid w:val="0041697D"/>
    <w:rsid w:val="004205D3"/>
    <w:rsid w:val="004206B1"/>
    <w:rsid w:val="004207AE"/>
    <w:rsid w:val="004216D0"/>
    <w:rsid w:val="0042188D"/>
    <w:rsid w:val="004230CD"/>
    <w:rsid w:val="00423837"/>
    <w:rsid w:val="004239FA"/>
    <w:rsid w:val="00423F1F"/>
    <w:rsid w:val="00425325"/>
    <w:rsid w:val="0042544F"/>
    <w:rsid w:val="00425F9B"/>
    <w:rsid w:val="00426F7B"/>
    <w:rsid w:val="004277BA"/>
    <w:rsid w:val="00427D4B"/>
    <w:rsid w:val="00427EA4"/>
    <w:rsid w:val="00430650"/>
    <w:rsid w:val="00430D80"/>
    <w:rsid w:val="00430EAB"/>
    <w:rsid w:val="0043189A"/>
    <w:rsid w:val="004352CA"/>
    <w:rsid w:val="004401A5"/>
    <w:rsid w:val="00440CC2"/>
    <w:rsid w:val="004414DA"/>
    <w:rsid w:val="004415AF"/>
    <w:rsid w:val="00441ABC"/>
    <w:rsid w:val="00441C8D"/>
    <w:rsid w:val="00441CF3"/>
    <w:rsid w:val="00443A11"/>
    <w:rsid w:val="00444ACF"/>
    <w:rsid w:val="00445011"/>
    <w:rsid w:val="0044547F"/>
    <w:rsid w:val="004456FF"/>
    <w:rsid w:val="00446C09"/>
    <w:rsid w:val="00447883"/>
    <w:rsid w:val="00447DD3"/>
    <w:rsid w:val="00447E05"/>
    <w:rsid w:val="0045147E"/>
    <w:rsid w:val="00452DD6"/>
    <w:rsid w:val="00452FA8"/>
    <w:rsid w:val="00453E03"/>
    <w:rsid w:val="00453FB4"/>
    <w:rsid w:val="00457036"/>
    <w:rsid w:val="004631DA"/>
    <w:rsid w:val="0046489B"/>
    <w:rsid w:val="00464FDA"/>
    <w:rsid w:val="004662E8"/>
    <w:rsid w:val="004665AE"/>
    <w:rsid w:val="004667D1"/>
    <w:rsid w:val="004668B4"/>
    <w:rsid w:val="00466BDA"/>
    <w:rsid w:val="00466EE4"/>
    <w:rsid w:val="00467083"/>
    <w:rsid w:val="00467800"/>
    <w:rsid w:val="004708B3"/>
    <w:rsid w:val="00470D99"/>
    <w:rsid w:val="004733EE"/>
    <w:rsid w:val="00473462"/>
    <w:rsid w:val="00473BD1"/>
    <w:rsid w:val="004743EB"/>
    <w:rsid w:val="00474795"/>
    <w:rsid w:val="00475223"/>
    <w:rsid w:val="004753F4"/>
    <w:rsid w:val="004765EC"/>
    <w:rsid w:val="0047719E"/>
    <w:rsid w:val="00477311"/>
    <w:rsid w:val="004774B3"/>
    <w:rsid w:val="004778CC"/>
    <w:rsid w:val="004778E9"/>
    <w:rsid w:val="00480AE5"/>
    <w:rsid w:val="00480CF6"/>
    <w:rsid w:val="004812DE"/>
    <w:rsid w:val="004817B1"/>
    <w:rsid w:val="00481D63"/>
    <w:rsid w:val="004841FD"/>
    <w:rsid w:val="0048450D"/>
    <w:rsid w:val="00484779"/>
    <w:rsid w:val="00484783"/>
    <w:rsid w:val="0048483C"/>
    <w:rsid w:val="00484D00"/>
    <w:rsid w:val="00484E6D"/>
    <w:rsid w:val="004852A6"/>
    <w:rsid w:val="004857FD"/>
    <w:rsid w:val="00486492"/>
    <w:rsid w:val="00486EB6"/>
    <w:rsid w:val="004905B2"/>
    <w:rsid w:val="00491026"/>
    <w:rsid w:val="00492824"/>
    <w:rsid w:val="00493B51"/>
    <w:rsid w:val="00493F37"/>
    <w:rsid w:val="0049575C"/>
    <w:rsid w:val="00495B1E"/>
    <w:rsid w:val="00496229"/>
    <w:rsid w:val="0049625A"/>
    <w:rsid w:val="004962D0"/>
    <w:rsid w:val="00496747"/>
    <w:rsid w:val="004968DB"/>
    <w:rsid w:val="004975D9"/>
    <w:rsid w:val="00497A1F"/>
    <w:rsid w:val="004A00E1"/>
    <w:rsid w:val="004A06E2"/>
    <w:rsid w:val="004A0808"/>
    <w:rsid w:val="004A08D3"/>
    <w:rsid w:val="004A15BB"/>
    <w:rsid w:val="004A41C8"/>
    <w:rsid w:val="004A5243"/>
    <w:rsid w:val="004A5511"/>
    <w:rsid w:val="004A56A8"/>
    <w:rsid w:val="004A6152"/>
    <w:rsid w:val="004A69DC"/>
    <w:rsid w:val="004A731C"/>
    <w:rsid w:val="004A78B0"/>
    <w:rsid w:val="004B0AA6"/>
    <w:rsid w:val="004B0E70"/>
    <w:rsid w:val="004B0F9B"/>
    <w:rsid w:val="004B1ACC"/>
    <w:rsid w:val="004B1D2A"/>
    <w:rsid w:val="004B210F"/>
    <w:rsid w:val="004B237B"/>
    <w:rsid w:val="004B3041"/>
    <w:rsid w:val="004B352A"/>
    <w:rsid w:val="004B3767"/>
    <w:rsid w:val="004B4E28"/>
    <w:rsid w:val="004B51C6"/>
    <w:rsid w:val="004B554D"/>
    <w:rsid w:val="004B58D2"/>
    <w:rsid w:val="004B7E27"/>
    <w:rsid w:val="004B7FA2"/>
    <w:rsid w:val="004C0BF0"/>
    <w:rsid w:val="004C0EE8"/>
    <w:rsid w:val="004C1D67"/>
    <w:rsid w:val="004C27B7"/>
    <w:rsid w:val="004C3AC1"/>
    <w:rsid w:val="004C5E7B"/>
    <w:rsid w:val="004C6006"/>
    <w:rsid w:val="004D0242"/>
    <w:rsid w:val="004D0746"/>
    <w:rsid w:val="004D0869"/>
    <w:rsid w:val="004D08F9"/>
    <w:rsid w:val="004D15B1"/>
    <w:rsid w:val="004D17C5"/>
    <w:rsid w:val="004D1B01"/>
    <w:rsid w:val="004D1BE0"/>
    <w:rsid w:val="004D2DE7"/>
    <w:rsid w:val="004D35E3"/>
    <w:rsid w:val="004D3652"/>
    <w:rsid w:val="004D3A33"/>
    <w:rsid w:val="004D454C"/>
    <w:rsid w:val="004D4989"/>
    <w:rsid w:val="004D5002"/>
    <w:rsid w:val="004D5024"/>
    <w:rsid w:val="004D620F"/>
    <w:rsid w:val="004D6855"/>
    <w:rsid w:val="004D72DB"/>
    <w:rsid w:val="004D7C7B"/>
    <w:rsid w:val="004E00CB"/>
    <w:rsid w:val="004E12A9"/>
    <w:rsid w:val="004E1380"/>
    <w:rsid w:val="004E1BE2"/>
    <w:rsid w:val="004E291A"/>
    <w:rsid w:val="004E2FF3"/>
    <w:rsid w:val="004E3040"/>
    <w:rsid w:val="004E414F"/>
    <w:rsid w:val="004E4CCF"/>
    <w:rsid w:val="004E567C"/>
    <w:rsid w:val="004E6640"/>
    <w:rsid w:val="004E7862"/>
    <w:rsid w:val="004F00D8"/>
    <w:rsid w:val="004F03F8"/>
    <w:rsid w:val="004F12C8"/>
    <w:rsid w:val="004F14A7"/>
    <w:rsid w:val="004F1790"/>
    <w:rsid w:val="004F2B40"/>
    <w:rsid w:val="004F338B"/>
    <w:rsid w:val="004F3A32"/>
    <w:rsid w:val="004F470F"/>
    <w:rsid w:val="004F4ABF"/>
    <w:rsid w:val="004F7CA4"/>
    <w:rsid w:val="00500B0E"/>
    <w:rsid w:val="00500EFA"/>
    <w:rsid w:val="005027D3"/>
    <w:rsid w:val="005055CF"/>
    <w:rsid w:val="005056EA"/>
    <w:rsid w:val="00505B58"/>
    <w:rsid w:val="00505D0A"/>
    <w:rsid w:val="00507FDB"/>
    <w:rsid w:val="005105BC"/>
    <w:rsid w:val="00510C4A"/>
    <w:rsid w:val="00511537"/>
    <w:rsid w:val="00511697"/>
    <w:rsid w:val="00511AF7"/>
    <w:rsid w:val="00511DCE"/>
    <w:rsid w:val="00511EB2"/>
    <w:rsid w:val="00513586"/>
    <w:rsid w:val="00513A07"/>
    <w:rsid w:val="00514DAF"/>
    <w:rsid w:val="00515098"/>
    <w:rsid w:val="00516BF2"/>
    <w:rsid w:val="005170EC"/>
    <w:rsid w:val="00520099"/>
    <w:rsid w:val="00520266"/>
    <w:rsid w:val="00520FC9"/>
    <w:rsid w:val="005215AD"/>
    <w:rsid w:val="00522365"/>
    <w:rsid w:val="00524793"/>
    <w:rsid w:val="0052652E"/>
    <w:rsid w:val="00526B79"/>
    <w:rsid w:val="00527DA6"/>
    <w:rsid w:val="00527E4A"/>
    <w:rsid w:val="00527FB4"/>
    <w:rsid w:val="00531002"/>
    <w:rsid w:val="00532490"/>
    <w:rsid w:val="00533034"/>
    <w:rsid w:val="00533426"/>
    <w:rsid w:val="00533A1E"/>
    <w:rsid w:val="00533D45"/>
    <w:rsid w:val="00533E7C"/>
    <w:rsid w:val="00534932"/>
    <w:rsid w:val="005349CC"/>
    <w:rsid w:val="00534DA8"/>
    <w:rsid w:val="0053684D"/>
    <w:rsid w:val="00536EEA"/>
    <w:rsid w:val="005374F4"/>
    <w:rsid w:val="005376A9"/>
    <w:rsid w:val="0053774E"/>
    <w:rsid w:val="00537E70"/>
    <w:rsid w:val="005409B0"/>
    <w:rsid w:val="005412A3"/>
    <w:rsid w:val="00541EB0"/>
    <w:rsid w:val="00542BF2"/>
    <w:rsid w:val="00542F9C"/>
    <w:rsid w:val="005433B9"/>
    <w:rsid w:val="0054422C"/>
    <w:rsid w:val="0054435E"/>
    <w:rsid w:val="00544696"/>
    <w:rsid w:val="00544E0F"/>
    <w:rsid w:val="00545730"/>
    <w:rsid w:val="00546483"/>
    <w:rsid w:val="005467A4"/>
    <w:rsid w:val="005469F1"/>
    <w:rsid w:val="00546B47"/>
    <w:rsid w:val="00546C7E"/>
    <w:rsid w:val="0054702D"/>
    <w:rsid w:val="0054722E"/>
    <w:rsid w:val="005503AE"/>
    <w:rsid w:val="00550F73"/>
    <w:rsid w:val="005527D2"/>
    <w:rsid w:val="005530CF"/>
    <w:rsid w:val="005532B5"/>
    <w:rsid w:val="00554483"/>
    <w:rsid w:val="0055578F"/>
    <w:rsid w:val="00555C5E"/>
    <w:rsid w:val="005561B2"/>
    <w:rsid w:val="0055623F"/>
    <w:rsid w:val="00556264"/>
    <w:rsid w:val="0055791E"/>
    <w:rsid w:val="00557F81"/>
    <w:rsid w:val="0056048A"/>
    <w:rsid w:val="00560B6B"/>
    <w:rsid w:val="00561394"/>
    <w:rsid w:val="005644B2"/>
    <w:rsid w:val="00564919"/>
    <w:rsid w:val="00565133"/>
    <w:rsid w:val="0057002B"/>
    <w:rsid w:val="00570513"/>
    <w:rsid w:val="00570534"/>
    <w:rsid w:val="005706A2"/>
    <w:rsid w:val="005707FB"/>
    <w:rsid w:val="0057246F"/>
    <w:rsid w:val="00572EAD"/>
    <w:rsid w:val="005733E4"/>
    <w:rsid w:val="005743FE"/>
    <w:rsid w:val="0057442B"/>
    <w:rsid w:val="00574494"/>
    <w:rsid w:val="0057492E"/>
    <w:rsid w:val="005753D0"/>
    <w:rsid w:val="00575420"/>
    <w:rsid w:val="00575F2F"/>
    <w:rsid w:val="0057626F"/>
    <w:rsid w:val="00576C7F"/>
    <w:rsid w:val="005778A8"/>
    <w:rsid w:val="005805C9"/>
    <w:rsid w:val="0058140E"/>
    <w:rsid w:val="00581951"/>
    <w:rsid w:val="00581C99"/>
    <w:rsid w:val="00582861"/>
    <w:rsid w:val="00583A3B"/>
    <w:rsid w:val="00583CCA"/>
    <w:rsid w:val="00583DB3"/>
    <w:rsid w:val="005841E4"/>
    <w:rsid w:val="00584421"/>
    <w:rsid w:val="00585199"/>
    <w:rsid w:val="00585E7F"/>
    <w:rsid w:val="00585EEF"/>
    <w:rsid w:val="00585F9E"/>
    <w:rsid w:val="00586096"/>
    <w:rsid w:val="0058616C"/>
    <w:rsid w:val="00586197"/>
    <w:rsid w:val="005862AB"/>
    <w:rsid w:val="00586F87"/>
    <w:rsid w:val="00590252"/>
    <w:rsid w:val="00591A51"/>
    <w:rsid w:val="00591F3C"/>
    <w:rsid w:val="0059337D"/>
    <w:rsid w:val="0059349C"/>
    <w:rsid w:val="00593BAA"/>
    <w:rsid w:val="00594D81"/>
    <w:rsid w:val="00595C43"/>
    <w:rsid w:val="00595C50"/>
    <w:rsid w:val="00595DBF"/>
    <w:rsid w:val="0059644B"/>
    <w:rsid w:val="005973A3"/>
    <w:rsid w:val="00597D80"/>
    <w:rsid w:val="00597E7B"/>
    <w:rsid w:val="005A1A60"/>
    <w:rsid w:val="005A1C99"/>
    <w:rsid w:val="005A28BB"/>
    <w:rsid w:val="005A33A4"/>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66D0"/>
    <w:rsid w:val="005B7A04"/>
    <w:rsid w:val="005B7E12"/>
    <w:rsid w:val="005C05D3"/>
    <w:rsid w:val="005C15AC"/>
    <w:rsid w:val="005C3A1D"/>
    <w:rsid w:val="005C4326"/>
    <w:rsid w:val="005C5BD4"/>
    <w:rsid w:val="005C5CD2"/>
    <w:rsid w:val="005C6098"/>
    <w:rsid w:val="005C6C74"/>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0FD"/>
    <w:rsid w:val="005E11D4"/>
    <w:rsid w:val="005E2803"/>
    <w:rsid w:val="005E2863"/>
    <w:rsid w:val="005E39D8"/>
    <w:rsid w:val="005E4346"/>
    <w:rsid w:val="005E531F"/>
    <w:rsid w:val="005E5FFC"/>
    <w:rsid w:val="005E6E81"/>
    <w:rsid w:val="005E70C7"/>
    <w:rsid w:val="005E77C7"/>
    <w:rsid w:val="005E7AB1"/>
    <w:rsid w:val="005E7C3C"/>
    <w:rsid w:val="005F15BB"/>
    <w:rsid w:val="005F1D69"/>
    <w:rsid w:val="005F21AD"/>
    <w:rsid w:val="005F24ED"/>
    <w:rsid w:val="005F2B45"/>
    <w:rsid w:val="005F2C3B"/>
    <w:rsid w:val="005F3F99"/>
    <w:rsid w:val="005F58D9"/>
    <w:rsid w:val="005F5FB7"/>
    <w:rsid w:val="005F7A4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0F7D"/>
    <w:rsid w:val="00621366"/>
    <w:rsid w:val="006221CD"/>
    <w:rsid w:val="00622834"/>
    <w:rsid w:val="00624170"/>
    <w:rsid w:val="0062511F"/>
    <w:rsid w:val="006257A1"/>
    <w:rsid w:val="00625A5E"/>
    <w:rsid w:val="006271AB"/>
    <w:rsid w:val="006271DA"/>
    <w:rsid w:val="00627B53"/>
    <w:rsid w:val="0063018E"/>
    <w:rsid w:val="00631EBE"/>
    <w:rsid w:val="00632430"/>
    <w:rsid w:val="006326E6"/>
    <w:rsid w:val="00633A3D"/>
    <w:rsid w:val="00633EAD"/>
    <w:rsid w:val="0063420F"/>
    <w:rsid w:val="006347E1"/>
    <w:rsid w:val="006354CB"/>
    <w:rsid w:val="00635FF1"/>
    <w:rsid w:val="00636E07"/>
    <w:rsid w:val="00636E71"/>
    <w:rsid w:val="0064017A"/>
    <w:rsid w:val="006401E8"/>
    <w:rsid w:val="0064152E"/>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39F"/>
    <w:rsid w:val="0065495D"/>
    <w:rsid w:val="00654AD0"/>
    <w:rsid w:val="00654BCD"/>
    <w:rsid w:val="00654E31"/>
    <w:rsid w:val="00654E6D"/>
    <w:rsid w:val="006558AC"/>
    <w:rsid w:val="006567B1"/>
    <w:rsid w:val="006568A4"/>
    <w:rsid w:val="00656D08"/>
    <w:rsid w:val="00661291"/>
    <w:rsid w:val="00661331"/>
    <w:rsid w:val="006619AB"/>
    <w:rsid w:val="00662263"/>
    <w:rsid w:val="006628A2"/>
    <w:rsid w:val="00662B20"/>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48D8"/>
    <w:rsid w:val="00675135"/>
    <w:rsid w:val="006751B5"/>
    <w:rsid w:val="00675951"/>
    <w:rsid w:val="0067655C"/>
    <w:rsid w:val="00676F05"/>
    <w:rsid w:val="00680197"/>
    <w:rsid w:val="00680A7D"/>
    <w:rsid w:val="00680CDE"/>
    <w:rsid w:val="00680E2C"/>
    <w:rsid w:val="006813EF"/>
    <w:rsid w:val="00681D15"/>
    <w:rsid w:val="006824F7"/>
    <w:rsid w:val="00682882"/>
    <w:rsid w:val="006829BD"/>
    <w:rsid w:val="006837A1"/>
    <w:rsid w:val="00690682"/>
    <w:rsid w:val="00690C8A"/>
    <w:rsid w:val="00692B03"/>
    <w:rsid w:val="00692FF2"/>
    <w:rsid w:val="006941D7"/>
    <w:rsid w:val="00694310"/>
    <w:rsid w:val="0069457A"/>
    <w:rsid w:val="00695505"/>
    <w:rsid w:val="0069778F"/>
    <w:rsid w:val="006A0119"/>
    <w:rsid w:val="006A06A7"/>
    <w:rsid w:val="006A0B1C"/>
    <w:rsid w:val="006A1BDD"/>
    <w:rsid w:val="006A22E0"/>
    <w:rsid w:val="006A2C1B"/>
    <w:rsid w:val="006A3492"/>
    <w:rsid w:val="006A4548"/>
    <w:rsid w:val="006A4AB7"/>
    <w:rsid w:val="006A54DD"/>
    <w:rsid w:val="006A72A0"/>
    <w:rsid w:val="006A76AF"/>
    <w:rsid w:val="006A77D8"/>
    <w:rsid w:val="006B02CE"/>
    <w:rsid w:val="006B0B23"/>
    <w:rsid w:val="006B0B8F"/>
    <w:rsid w:val="006B15E8"/>
    <w:rsid w:val="006B1DEA"/>
    <w:rsid w:val="006B2242"/>
    <w:rsid w:val="006B2487"/>
    <w:rsid w:val="006B3051"/>
    <w:rsid w:val="006B565F"/>
    <w:rsid w:val="006B597C"/>
    <w:rsid w:val="006B6665"/>
    <w:rsid w:val="006B6C25"/>
    <w:rsid w:val="006B70DD"/>
    <w:rsid w:val="006B7510"/>
    <w:rsid w:val="006B7A5E"/>
    <w:rsid w:val="006B7C8F"/>
    <w:rsid w:val="006C0A37"/>
    <w:rsid w:val="006C0ADF"/>
    <w:rsid w:val="006C1254"/>
    <w:rsid w:val="006C15B8"/>
    <w:rsid w:val="006C1E71"/>
    <w:rsid w:val="006C27B5"/>
    <w:rsid w:val="006C3B75"/>
    <w:rsid w:val="006C4D0D"/>
    <w:rsid w:val="006C61FC"/>
    <w:rsid w:val="006C61FD"/>
    <w:rsid w:val="006C703F"/>
    <w:rsid w:val="006D0728"/>
    <w:rsid w:val="006D151D"/>
    <w:rsid w:val="006D1D7F"/>
    <w:rsid w:val="006D1F4F"/>
    <w:rsid w:val="006D32F9"/>
    <w:rsid w:val="006D589C"/>
    <w:rsid w:val="006D5F5F"/>
    <w:rsid w:val="006D65C8"/>
    <w:rsid w:val="006D6EB8"/>
    <w:rsid w:val="006D7655"/>
    <w:rsid w:val="006E0DB0"/>
    <w:rsid w:val="006E12CC"/>
    <w:rsid w:val="006E1C8C"/>
    <w:rsid w:val="006E227B"/>
    <w:rsid w:val="006E2B02"/>
    <w:rsid w:val="006E2C52"/>
    <w:rsid w:val="006E4124"/>
    <w:rsid w:val="006E43B5"/>
    <w:rsid w:val="006E4A2B"/>
    <w:rsid w:val="006E5E9C"/>
    <w:rsid w:val="006E621F"/>
    <w:rsid w:val="006E6BED"/>
    <w:rsid w:val="006E6C41"/>
    <w:rsid w:val="006E7B02"/>
    <w:rsid w:val="006F0C4F"/>
    <w:rsid w:val="006F0D18"/>
    <w:rsid w:val="006F17D3"/>
    <w:rsid w:val="006F230C"/>
    <w:rsid w:val="006F2B9F"/>
    <w:rsid w:val="006F338A"/>
    <w:rsid w:val="006F34D5"/>
    <w:rsid w:val="006F35D3"/>
    <w:rsid w:val="006F3ADF"/>
    <w:rsid w:val="006F46E7"/>
    <w:rsid w:val="006F4814"/>
    <w:rsid w:val="006F555A"/>
    <w:rsid w:val="006F5EE9"/>
    <w:rsid w:val="006F624F"/>
    <w:rsid w:val="006F6EE1"/>
    <w:rsid w:val="006F7EE1"/>
    <w:rsid w:val="00700B54"/>
    <w:rsid w:val="007012E8"/>
    <w:rsid w:val="00701404"/>
    <w:rsid w:val="007021EF"/>
    <w:rsid w:val="007023D2"/>
    <w:rsid w:val="00703032"/>
    <w:rsid w:val="00703161"/>
    <w:rsid w:val="0070449B"/>
    <w:rsid w:val="00704739"/>
    <w:rsid w:val="007047A8"/>
    <w:rsid w:val="0070523E"/>
    <w:rsid w:val="00705CEF"/>
    <w:rsid w:val="007074A6"/>
    <w:rsid w:val="00707D79"/>
    <w:rsid w:val="007102B2"/>
    <w:rsid w:val="007104BA"/>
    <w:rsid w:val="00710994"/>
    <w:rsid w:val="00710BE2"/>
    <w:rsid w:val="007114BE"/>
    <w:rsid w:val="0071205A"/>
    <w:rsid w:val="00712BBA"/>
    <w:rsid w:val="0071305A"/>
    <w:rsid w:val="00713623"/>
    <w:rsid w:val="0071380C"/>
    <w:rsid w:val="00714090"/>
    <w:rsid w:val="007144AE"/>
    <w:rsid w:val="00714AB0"/>
    <w:rsid w:val="00716856"/>
    <w:rsid w:val="007204B0"/>
    <w:rsid w:val="00722182"/>
    <w:rsid w:val="00722A14"/>
    <w:rsid w:val="0072401E"/>
    <w:rsid w:val="00725A03"/>
    <w:rsid w:val="00725F3E"/>
    <w:rsid w:val="0072641F"/>
    <w:rsid w:val="0072688C"/>
    <w:rsid w:val="00726D8E"/>
    <w:rsid w:val="00730686"/>
    <w:rsid w:val="007307F8"/>
    <w:rsid w:val="00730C6F"/>
    <w:rsid w:val="00731F5E"/>
    <w:rsid w:val="00731FE0"/>
    <w:rsid w:val="00732724"/>
    <w:rsid w:val="007330AC"/>
    <w:rsid w:val="007343A5"/>
    <w:rsid w:val="007358F0"/>
    <w:rsid w:val="00736188"/>
    <w:rsid w:val="00736219"/>
    <w:rsid w:val="0073672D"/>
    <w:rsid w:val="00736788"/>
    <w:rsid w:val="0073721B"/>
    <w:rsid w:val="00737229"/>
    <w:rsid w:val="00737615"/>
    <w:rsid w:val="007377F2"/>
    <w:rsid w:val="00740432"/>
    <w:rsid w:val="00740542"/>
    <w:rsid w:val="00741CD8"/>
    <w:rsid w:val="007422E4"/>
    <w:rsid w:val="00742B6C"/>
    <w:rsid w:val="00743236"/>
    <w:rsid w:val="007445B5"/>
    <w:rsid w:val="007449A8"/>
    <w:rsid w:val="00745505"/>
    <w:rsid w:val="0074551C"/>
    <w:rsid w:val="00745579"/>
    <w:rsid w:val="00745744"/>
    <w:rsid w:val="00745FAC"/>
    <w:rsid w:val="007462DA"/>
    <w:rsid w:val="00746B3E"/>
    <w:rsid w:val="00746B7C"/>
    <w:rsid w:val="0074713B"/>
    <w:rsid w:val="007472CD"/>
    <w:rsid w:val="00747E69"/>
    <w:rsid w:val="0075349F"/>
    <w:rsid w:val="00753757"/>
    <w:rsid w:val="007537B0"/>
    <w:rsid w:val="0075495B"/>
    <w:rsid w:val="007549A9"/>
    <w:rsid w:val="00756936"/>
    <w:rsid w:val="00760091"/>
    <w:rsid w:val="00761116"/>
    <w:rsid w:val="00761AA9"/>
    <w:rsid w:val="00762847"/>
    <w:rsid w:val="0076309F"/>
    <w:rsid w:val="00763E01"/>
    <w:rsid w:val="007643D9"/>
    <w:rsid w:val="00766530"/>
    <w:rsid w:val="00766A11"/>
    <w:rsid w:val="00766DE8"/>
    <w:rsid w:val="00766F72"/>
    <w:rsid w:val="00767E0C"/>
    <w:rsid w:val="00771B14"/>
    <w:rsid w:val="007723B1"/>
    <w:rsid w:val="00773120"/>
    <w:rsid w:val="0077325C"/>
    <w:rsid w:val="00774327"/>
    <w:rsid w:val="00774F1E"/>
    <w:rsid w:val="00776E51"/>
    <w:rsid w:val="00777BF2"/>
    <w:rsid w:val="00780875"/>
    <w:rsid w:val="0078103E"/>
    <w:rsid w:val="00781BE2"/>
    <w:rsid w:val="00781F40"/>
    <w:rsid w:val="00782155"/>
    <w:rsid w:val="00782BB6"/>
    <w:rsid w:val="00782D62"/>
    <w:rsid w:val="00783AE0"/>
    <w:rsid w:val="00783CE6"/>
    <w:rsid w:val="00783F7F"/>
    <w:rsid w:val="007840C2"/>
    <w:rsid w:val="00784BF2"/>
    <w:rsid w:val="00786367"/>
    <w:rsid w:val="00786D92"/>
    <w:rsid w:val="00787199"/>
    <w:rsid w:val="00787201"/>
    <w:rsid w:val="00787298"/>
    <w:rsid w:val="00787990"/>
    <w:rsid w:val="007915C9"/>
    <w:rsid w:val="00791D9E"/>
    <w:rsid w:val="007940A0"/>
    <w:rsid w:val="007944B2"/>
    <w:rsid w:val="00796060"/>
    <w:rsid w:val="00796391"/>
    <w:rsid w:val="00796474"/>
    <w:rsid w:val="0079707A"/>
    <w:rsid w:val="007A0B90"/>
    <w:rsid w:val="007A1518"/>
    <w:rsid w:val="007A2814"/>
    <w:rsid w:val="007A2B09"/>
    <w:rsid w:val="007A445B"/>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0DBC"/>
    <w:rsid w:val="007C1443"/>
    <w:rsid w:val="007C185C"/>
    <w:rsid w:val="007C1A09"/>
    <w:rsid w:val="007C253A"/>
    <w:rsid w:val="007C4ED2"/>
    <w:rsid w:val="007C5EFF"/>
    <w:rsid w:val="007C6CC8"/>
    <w:rsid w:val="007C6DCE"/>
    <w:rsid w:val="007D215D"/>
    <w:rsid w:val="007D2738"/>
    <w:rsid w:val="007D4D87"/>
    <w:rsid w:val="007D4EEF"/>
    <w:rsid w:val="007D5A92"/>
    <w:rsid w:val="007E0091"/>
    <w:rsid w:val="007E0399"/>
    <w:rsid w:val="007E0481"/>
    <w:rsid w:val="007E05C6"/>
    <w:rsid w:val="007E0C72"/>
    <w:rsid w:val="007E1B87"/>
    <w:rsid w:val="007E1DE6"/>
    <w:rsid w:val="007E36DC"/>
    <w:rsid w:val="007E44A2"/>
    <w:rsid w:val="007E44AC"/>
    <w:rsid w:val="007E46E8"/>
    <w:rsid w:val="007E46FF"/>
    <w:rsid w:val="007E542A"/>
    <w:rsid w:val="007E6883"/>
    <w:rsid w:val="007E77F2"/>
    <w:rsid w:val="007F1EBD"/>
    <w:rsid w:val="007F279D"/>
    <w:rsid w:val="007F2DC5"/>
    <w:rsid w:val="007F3268"/>
    <w:rsid w:val="007F36FE"/>
    <w:rsid w:val="007F381F"/>
    <w:rsid w:val="007F39D6"/>
    <w:rsid w:val="007F3CA8"/>
    <w:rsid w:val="007F4435"/>
    <w:rsid w:val="007F6428"/>
    <w:rsid w:val="00800527"/>
    <w:rsid w:val="0080111F"/>
    <w:rsid w:val="00802089"/>
    <w:rsid w:val="008023D5"/>
    <w:rsid w:val="0080261C"/>
    <w:rsid w:val="00803679"/>
    <w:rsid w:val="00803FF9"/>
    <w:rsid w:val="00804A09"/>
    <w:rsid w:val="00805019"/>
    <w:rsid w:val="00805E1D"/>
    <w:rsid w:val="0080636E"/>
    <w:rsid w:val="00806AD5"/>
    <w:rsid w:val="00806C2E"/>
    <w:rsid w:val="008074FB"/>
    <w:rsid w:val="0080770A"/>
    <w:rsid w:val="0080799F"/>
    <w:rsid w:val="008103EF"/>
    <w:rsid w:val="008107C5"/>
    <w:rsid w:val="00810F61"/>
    <w:rsid w:val="00811425"/>
    <w:rsid w:val="008116B2"/>
    <w:rsid w:val="00812B1E"/>
    <w:rsid w:val="008132C1"/>
    <w:rsid w:val="00813326"/>
    <w:rsid w:val="00814612"/>
    <w:rsid w:val="00814A59"/>
    <w:rsid w:val="0081680B"/>
    <w:rsid w:val="0081704B"/>
    <w:rsid w:val="0081777F"/>
    <w:rsid w:val="0082068C"/>
    <w:rsid w:val="00820ADA"/>
    <w:rsid w:val="00821CEA"/>
    <w:rsid w:val="008223B3"/>
    <w:rsid w:val="008229FC"/>
    <w:rsid w:val="00823293"/>
    <w:rsid w:val="0082332C"/>
    <w:rsid w:val="008239EF"/>
    <w:rsid w:val="00823DA5"/>
    <w:rsid w:val="0082429D"/>
    <w:rsid w:val="008254DA"/>
    <w:rsid w:val="00827628"/>
    <w:rsid w:val="00830C92"/>
    <w:rsid w:val="008322E8"/>
    <w:rsid w:val="00833F22"/>
    <w:rsid w:val="00835135"/>
    <w:rsid w:val="008354E5"/>
    <w:rsid w:val="008363F0"/>
    <w:rsid w:val="00836F23"/>
    <w:rsid w:val="00836FAF"/>
    <w:rsid w:val="008374DA"/>
    <w:rsid w:val="008409FF"/>
    <w:rsid w:val="0084125D"/>
    <w:rsid w:val="00841FFE"/>
    <w:rsid w:val="0084271A"/>
    <w:rsid w:val="0084302C"/>
    <w:rsid w:val="008431A1"/>
    <w:rsid w:val="0084389F"/>
    <w:rsid w:val="008438EF"/>
    <w:rsid w:val="00843BF0"/>
    <w:rsid w:val="0084437E"/>
    <w:rsid w:val="008445BD"/>
    <w:rsid w:val="008446E5"/>
    <w:rsid w:val="00844761"/>
    <w:rsid w:val="00844ADE"/>
    <w:rsid w:val="00844C7A"/>
    <w:rsid w:val="00845F2C"/>
    <w:rsid w:val="008461C3"/>
    <w:rsid w:val="00846335"/>
    <w:rsid w:val="008473C1"/>
    <w:rsid w:val="00847C1E"/>
    <w:rsid w:val="00847D44"/>
    <w:rsid w:val="00850A0D"/>
    <w:rsid w:val="008518D0"/>
    <w:rsid w:val="00851DCF"/>
    <w:rsid w:val="00852895"/>
    <w:rsid w:val="00852AE9"/>
    <w:rsid w:val="00853975"/>
    <w:rsid w:val="00853C79"/>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0B38"/>
    <w:rsid w:val="008714EE"/>
    <w:rsid w:val="008723CF"/>
    <w:rsid w:val="00873C62"/>
    <w:rsid w:val="0087427C"/>
    <w:rsid w:val="008744F5"/>
    <w:rsid w:val="008746C7"/>
    <w:rsid w:val="0087484F"/>
    <w:rsid w:val="00875742"/>
    <w:rsid w:val="008758E2"/>
    <w:rsid w:val="00876512"/>
    <w:rsid w:val="008766BC"/>
    <w:rsid w:val="00877367"/>
    <w:rsid w:val="0087770C"/>
    <w:rsid w:val="00877A4C"/>
    <w:rsid w:val="00877A70"/>
    <w:rsid w:val="00880BBD"/>
    <w:rsid w:val="00881ADF"/>
    <w:rsid w:val="00881D24"/>
    <w:rsid w:val="00883582"/>
    <w:rsid w:val="008836A0"/>
    <w:rsid w:val="008840BF"/>
    <w:rsid w:val="0088426B"/>
    <w:rsid w:val="00884FC5"/>
    <w:rsid w:val="0088601F"/>
    <w:rsid w:val="00886841"/>
    <w:rsid w:val="00886888"/>
    <w:rsid w:val="00886A5C"/>
    <w:rsid w:val="008876D2"/>
    <w:rsid w:val="00890710"/>
    <w:rsid w:val="00890A92"/>
    <w:rsid w:val="00890C85"/>
    <w:rsid w:val="0089138C"/>
    <w:rsid w:val="00891EE3"/>
    <w:rsid w:val="00892244"/>
    <w:rsid w:val="00892F48"/>
    <w:rsid w:val="0089367A"/>
    <w:rsid w:val="008941EF"/>
    <w:rsid w:val="00894DA3"/>
    <w:rsid w:val="00895460"/>
    <w:rsid w:val="00896702"/>
    <w:rsid w:val="008971D0"/>
    <w:rsid w:val="00897CE1"/>
    <w:rsid w:val="008A1D86"/>
    <w:rsid w:val="008A23BA"/>
    <w:rsid w:val="008A3549"/>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B7E4F"/>
    <w:rsid w:val="008C072B"/>
    <w:rsid w:val="008C0971"/>
    <w:rsid w:val="008C0A78"/>
    <w:rsid w:val="008C0F96"/>
    <w:rsid w:val="008C1569"/>
    <w:rsid w:val="008C1624"/>
    <w:rsid w:val="008C2833"/>
    <w:rsid w:val="008C3507"/>
    <w:rsid w:val="008C355A"/>
    <w:rsid w:val="008C440C"/>
    <w:rsid w:val="008C44AB"/>
    <w:rsid w:val="008C6077"/>
    <w:rsid w:val="008C645E"/>
    <w:rsid w:val="008C6481"/>
    <w:rsid w:val="008C6D19"/>
    <w:rsid w:val="008C730A"/>
    <w:rsid w:val="008C7C23"/>
    <w:rsid w:val="008D0534"/>
    <w:rsid w:val="008D0D37"/>
    <w:rsid w:val="008D31FF"/>
    <w:rsid w:val="008D3500"/>
    <w:rsid w:val="008D3E4C"/>
    <w:rsid w:val="008D46AD"/>
    <w:rsid w:val="008D4E73"/>
    <w:rsid w:val="008D4F84"/>
    <w:rsid w:val="008D57B4"/>
    <w:rsid w:val="008D5D9A"/>
    <w:rsid w:val="008D6109"/>
    <w:rsid w:val="008D61DD"/>
    <w:rsid w:val="008D6389"/>
    <w:rsid w:val="008D692A"/>
    <w:rsid w:val="008D6FE6"/>
    <w:rsid w:val="008D758E"/>
    <w:rsid w:val="008D7A37"/>
    <w:rsid w:val="008D7C52"/>
    <w:rsid w:val="008D7D97"/>
    <w:rsid w:val="008E0164"/>
    <w:rsid w:val="008E01DD"/>
    <w:rsid w:val="008E0365"/>
    <w:rsid w:val="008E0A47"/>
    <w:rsid w:val="008E0FC3"/>
    <w:rsid w:val="008E1276"/>
    <w:rsid w:val="008E1598"/>
    <w:rsid w:val="008E2A46"/>
    <w:rsid w:val="008E325C"/>
    <w:rsid w:val="008E438D"/>
    <w:rsid w:val="008E47DD"/>
    <w:rsid w:val="008E70DB"/>
    <w:rsid w:val="008E7AED"/>
    <w:rsid w:val="008F02C1"/>
    <w:rsid w:val="008F09E1"/>
    <w:rsid w:val="008F10F2"/>
    <w:rsid w:val="008F13BB"/>
    <w:rsid w:val="008F1EF0"/>
    <w:rsid w:val="008F22CE"/>
    <w:rsid w:val="008F2581"/>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4D24"/>
    <w:rsid w:val="00906840"/>
    <w:rsid w:val="00906925"/>
    <w:rsid w:val="00906F74"/>
    <w:rsid w:val="009075FF"/>
    <w:rsid w:val="00907BEA"/>
    <w:rsid w:val="00910563"/>
    <w:rsid w:val="00911D52"/>
    <w:rsid w:val="00912002"/>
    <w:rsid w:val="00912267"/>
    <w:rsid w:val="00912301"/>
    <w:rsid w:val="009129C8"/>
    <w:rsid w:val="00912A23"/>
    <w:rsid w:val="009138C7"/>
    <w:rsid w:val="00913D75"/>
    <w:rsid w:val="00914104"/>
    <w:rsid w:val="00914260"/>
    <w:rsid w:val="009143D2"/>
    <w:rsid w:val="00914F5F"/>
    <w:rsid w:val="009163D3"/>
    <w:rsid w:val="009207B3"/>
    <w:rsid w:val="00922477"/>
    <w:rsid w:val="00922AB3"/>
    <w:rsid w:val="00923E3B"/>
    <w:rsid w:val="00923F6E"/>
    <w:rsid w:val="009251C1"/>
    <w:rsid w:val="00925565"/>
    <w:rsid w:val="00925DBF"/>
    <w:rsid w:val="00926B54"/>
    <w:rsid w:val="0092702C"/>
    <w:rsid w:val="009272EF"/>
    <w:rsid w:val="00927999"/>
    <w:rsid w:val="009279B7"/>
    <w:rsid w:val="00927EF2"/>
    <w:rsid w:val="00930C0E"/>
    <w:rsid w:val="009316C2"/>
    <w:rsid w:val="00932746"/>
    <w:rsid w:val="00932A28"/>
    <w:rsid w:val="0093312F"/>
    <w:rsid w:val="00933615"/>
    <w:rsid w:val="009352DC"/>
    <w:rsid w:val="009360B9"/>
    <w:rsid w:val="009360C4"/>
    <w:rsid w:val="0093621A"/>
    <w:rsid w:val="009367D7"/>
    <w:rsid w:val="00936BFF"/>
    <w:rsid w:val="009402F1"/>
    <w:rsid w:val="009406CC"/>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4039"/>
    <w:rsid w:val="00954F6E"/>
    <w:rsid w:val="009558F2"/>
    <w:rsid w:val="00955B54"/>
    <w:rsid w:val="00955F45"/>
    <w:rsid w:val="00955F9D"/>
    <w:rsid w:val="00955FB0"/>
    <w:rsid w:val="00956614"/>
    <w:rsid w:val="00956BA2"/>
    <w:rsid w:val="009570B7"/>
    <w:rsid w:val="00957160"/>
    <w:rsid w:val="0095772B"/>
    <w:rsid w:val="00961806"/>
    <w:rsid w:val="009618F0"/>
    <w:rsid w:val="00961AC6"/>
    <w:rsid w:val="00961C6C"/>
    <w:rsid w:val="0096220A"/>
    <w:rsid w:val="00962502"/>
    <w:rsid w:val="009630B5"/>
    <w:rsid w:val="009634D4"/>
    <w:rsid w:val="00964F46"/>
    <w:rsid w:val="009661E4"/>
    <w:rsid w:val="00966293"/>
    <w:rsid w:val="009662FE"/>
    <w:rsid w:val="00966ADB"/>
    <w:rsid w:val="009678DE"/>
    <w:rsid w:val="00967A10"/>
    <w:rsid w:val="00971091"/>
    <w:rsid w:val="0097355B"/>
    <w:rsid w:val="009739C4"/>
    <w:rsid w:val="00973D33"/>
    <w:rsid w:val="00973EF0"/>
    <w:rsid w:val="0097400D"/>
    <w:rsid w:val="00976DC6"/>
    <w:rsid w:val="00977A1E"/>
    <w:rsid w:val="00977A24"/>
    <w:rsid w:val="00977D7B"/>
    <w:rsid w:val="00977E96"/>
    <w:rsid w:val="00980DD0"/>
    <w:rsid w:val="00981313"/>
    <w:rsid w:val="009844F5"/>
    <w:rsid w:val="00984F15"/>
    <w:rsid w:val="00985519"/>
    <w:rsid w:val="0098558C"/>
    <w:rsid w:val="00985F3E"/>
    <w:rsid w:val="009865E1"/>
    <w:rsid w:val="00986EC3"/>
    <w:rsid w:val="009876C8"/>
    <w:rsid w:val="00987CA1"/>
    <w:rsid w:val="009901AE"/>
    <w:rsid w:val="00990E8B"/>
    <w:rsid w:val="0099113D"/>
    <w:rsid w:val="00994386"/>
    <w:rsid w:val="00994C72"/>
    <w:rsid w:val="0099639E"/>
    <w:rsid w:val="00997E69"/>
    <w:rsid w:val="009A07E3"/>
    <w:rsid w:val="009A087B"/>
    <w:rsid w:val="009A151F"/>
    <w:rsid w:val="009A24E9"/>
    <w:rsid w:val="009A3174"/>
    <w:rsid w:val="009A3366"/>
    <w:rsid w:val="009A34D3"/>
    <w:rsid w:val="009A3920"/>
    <w:rsid w:val="009A3E57"/>
    <w:rsid w:val="009B0433"/>
    <w:rsid w:val="009B137B"/>
    <w:rsid w:val="009B21D1"/>
    <w:rsid w:val="009B355A"/>
    <w:rsid w:val="009B3843"/>
    <w:rsid w:val="009B404A"/>
    <w:rsid w:val="009B451A"/>
    <w:rsid w:val="009B626D"/>
    <w:rsid w:val="009B656A"/>
    <w:rsid w:val="009B6E16"/>
    <w:rsid w:val="009B70D4"/>
    <w:rsid w:val="009B7E36"/>
    <w:rsid w:val="009C052A"/>
    <w:rsid w:val="009C20CB"/>
    <w:rsid w:val="009C251A"/>
    <w:rsid w:val="009C2CD6"/>
    <w:rsid w:val="009C2FF7"/>
    <w:rsid w:val="009C3B05"/>
    <w:rsid w:val="009C3B1A"/>
    <w:rsid w:val="009C3BC9"/>
    <w:rsid w:val="009C63A8"/>
    <w:rsid w:val="009C6AFC"/>
    <w:rsid w:val="009C6C05"/>
    <w:rsid w:val="009D15E9"/>
    <w:rsid w:val="009D276B"/>
    <w:rsid w:val="009D2AAA"/>
    <w:rsid w:val="009D2B8B"/>
    <w:rsid w:val="009D3841"/>
    <w:rsid w:val="009D4643"/>
    <w:rsid w:val="009D5030"/>
    <w:rsid w:val="009D5529"/>
    <w:rsid w:val="009D5CC1"/>
    <w:rsid w:val="009D62FB"/>
    <w:rsid w:val="009D6980"/>
    <w:rsid w:val="009D6EFC"/>
    <w:rsid w:val="009E06FE"/>
    <w:rsid w:val="009E08D1"/>
    <w:rsid w:val="009E0B32"/>
    <w:rsid w:val="009E0E07"/>
    <w:rsid w:val="009E1B0D"/>
    <w:rsid w:val="009E1BFD"/>
    <w:rsid w:val="009E2734"/>
    <w:rsid w:val="009E3A56"/>
    <w:rsid w:val="009E4F34"/>
    <w:rsid w:val="009E5100"/>
    <w:rsid w:val="009E5457"/>
    <w:rsid w:val="009E60CF"/>
    <w:rsid w:val="009E7524"/>
    <w:rsid w:val="009F12EB"/>
    <w:rsid w:val="009F15C6"/>
    <w:rsid w:val="009F1D44"/>
    <w:rsid w:val="009F24D5"/>
    <w:rsid w:val="009F2ED8"/>
    <w:rsid w:val="009F3C1A"/>
    <w:rsid w:val="009F4287"/>
    <w:rsid w:val="009F4A5D"/>
    <w:rsid w:val="009F4CD5"/>
    <w:rsid w:val="009F6FC9"/>
    <w:rsid w:val="009F7224"/>
    <w:rsid w:val="009F7AAA"/>
    <w:rsid w:val="00A00641"/>
    <w:rsid w:val="00A0175B"/>
    <w:rsid w:val="00A019B5"/>
    <w:rsid w:val="00A02874"/>
    <w:rsid w:val="00A0377D"/>
    <w:rsid w:val="00A05C5B"/>
    <w:rsid w:val="00A06C8B"/>
    <w:rsid w:val="00A06FA5"/>
    <w:rsid w:val="00A07C65"/>
    <w:rsid w:val="00A07F33"/>
    <w:rsid w:val="00A07F48"/>
    <w:rsid w:val="00A105FD"/>
    <w:rsid w:val="00A113FE"/>
    <w:rsid w:val="00A12583"/>
    <w:rsid w:val="00A14084"/>
    <w:rsid w:val="00A14616"/>
    <w:rsid w:val="00A146B7"/>
    <w:rsid w:val="00A14EC7"/>
    <w:rsid w:val="00A154C8"/>
    <w:rsid w:val="00A162E9"/>
    <w:rsid w:val="00A165B9"/>
    <w:rsid w:val="00A16CB6"/>
    <w:rsid w:val="00A17942"/>
    <w:rsid w:val="00A20B34"/>
    <w:rsid w:val="00A22568"/>
    <w:rsid w:val="00A238DC"/>
    <w:rsid w:val="00A23D84"/>
    <w:rsid w:val="00A23FFB"/>
    <w:rsid w:val="00A24625"/>
    <w:rsid w:val="00A268B4"/>
    <w:rsid w:val="00A2751F"/>
    <w:rsid w:val="00A27894"/>
    <w:rsid w:val="00A27A02"/>
    <w:rsid w:val="00A27ADB"/>
    <w:rsid w:val="00A27BE4"/>
    <w:rsid w:val="00A315E2"/>
    <w:rsid w:val="00A31CB0"/>
    <w:rsid w:val="00A32622"/>
    <w:rsid w:val="00A32ED2"/>
    <w:rsid w:val="00A33E9D"/>
    <w:rsid w:val="00A3420B"/>
    <w:rsid w:val="00A35C77"/>
    <w:rsid w:val="00A35D77"/>
    <w:rsid w:val="00A3603E"/>
    <w:rsid w:val="00A372D3"/>
    <w:rsid w:val="00A374C5"/>
    <w:rsid w:val="00A40B5B"/>
    <w:rsid w:val="00A40E1D"/>
    <w:rsid w:val="00A4307A"/>
    <w:rsid w:val="00A43FA2"/>
    <w:rsid w:val="00A44E2B"/>
    <w:rsid w:val="00A451D8"/>
    <w:rsid w:val="00A462B1"/>
    <w:rsid w:val="00A46AF4"/>
    <w:rsid w:val="00A46CC0"/>
    <w:rsid w:val="00A474AE"/>
    <w:rsid w:val="00A47D90"/>
    <w:rsid w:val="00A47F2F"/>
    <w:rsid w:val="00A500D3"/>
    <w:rsid w:val="00A504AC"/>
    <w:rsid w:val="00A506B0"/>
    <w:rsid w:val="00A511E5"/>
    <w:rsid w:val="00A52432"/>
    <w:rsid w:val="00A52D71"/>
    <w:rsid w:val="00A53302"/>
    <w:rsid w:val="00A538A2"/>
    <w:rsid w:val="00A56398"/>
    <w:rsid w:val="00A5694F"/>
    <w:rsid w:val="00A57B80"/>
    <w:rsid w:val="00A57E5D"/>
    <w:rsid w:val="00A601D8"/>
    <w:rsid w:val="00A60E22"/>
    <w:rsid w:val="00A612F0"/>
    <w:rsid w:val="00A62BAB"/>
    <w:rsid w:val="00A63DCC"/>
    <w:rsid w:val="00A650D6"/>
    <w:rsid w:val="00A661E7"/>
    <w:rsid w:val="00A662F3"/>
    <w:rsid w:val="00A66E28"/>
    <w:rsid w:val="00A66F0C"/>
    <w:rsid w:val="00A67375"/>
    <w:rsid w:val="00A70059"/>
    <w:rsid w:val="00A700C9"/>
    <w:rsid w:val="00A7036A"/>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41F"/>
    <w:rsid w:val="00A827CA"/>
    <w:rsid w:val="00A82A6D"/>
    <w:rsid w:val="00A8330A"/>
    <w:rsid w:val="00A83635"/>
    <w:rsid w:val="00A83F51"/>
    <w:rsid w:val="00A83FA7"/>
    <w:rsid w:val="00A84C61"/>
    <w:rsid w:val="00A84D6A"/>
    <w:rsid w:val="00A859B2"/>
    <w:rsid w:val="00A87B94"/>
    <w:rsid w:val="00A9015C"/>
    <w:rsid w:val="00A90BAD"/>
    <w:rsid w:val="00A92168"/>
    <w:rsid w:val="00A929F9"/>
    <w:rsid w:val="00A92C28"/>
    <w:rsid w:val="00A93720"/>
    <w:rsid w:val="00A94923"/>
    <w:rsid w:val="00A9524C"/>
    <w:rsid w:val="00A962CE"/>
    <w:rsid w:val="00A96874"/>
    <w:rsid w:val="00A96943"/>
    <w:rsid w:val="00A96FAB"/>
    <w:rsid w:val="00AA002E"/>
    <w:rsid w:val="00AA02D4"/>
    <w:rsid w:val="00AA069D"/>
    <w:rsid w:val="00AA1A19"/>
    <w:rsid w:val="00AA236E"/>
    <w:rsid w:val="00AA23CB"/>
    <w:rsid w:val="00AA373C"/>
    <w:rsid w:val="00AA3F2D"/>
    <w:rsid w:val="00AA4317"/>
    <w:rsid w:val="00AA4DE3"/>
    <w:rsid w:val="00AA5122"/>
    <w:rsid w:val="00AA64C4"/>
    <w:rsid w:val="00AA6C12"/>
    <w:rsid w:val="00AA6F1E"/>
    <w:rsid w:val="00AB0CDA"/>
    <w:rsid w:val="00AB1919"/>
    <w:rsid w:val="00AB26B0"/>
    <w:rsid w:val="00AB305F"/>
    <w:rsid w:val="00AB3646"/>
    <w:rsid w:val="00AB3A4C"/>
    <w:rsid w:val="00AB4DCB"/>
    <w:rsid w:val="00AB51EF"/>
    <w:rsid w:val="00AB5285"/>
    <w:rsid w:val="00AB6E20"/>
    <w:rsid w:val="00AB7D97"/>
    <w:rsid w:val="00AC2179"/>
    <w:rsid w:val="00AC30D4"/>
    <w:rsid w:val="00AC44F7"/>
    <w:rsid w:val="00AC4795"/>
    <w:rsid w:val="00AC6952"/>
    <w:rsid w:val="00AC6988"/>
    <w:rsid w:val="00AC75FE"/>
    <w:rsid w:val="00AC784C"/>
    <w:rsid w:val="00AD1951"/>
    <w:rsid w:val="00AD27C8"/>
    <w:rsid w:val="00AD4E78"/>
    <w:rsid w:val="00AD54C2"/>
    <w:rsid w:val="00AD647F"/>
    <w:rsid w:val="00AE08DC"/>
    <w:rsid w:val="00AE0BCC"/>
    <w:rsid w:val="00AE1140"/>
    <w:rsid w:val="00AE11A7"/>
    <w:rsid w:val="00AE1441"/>
    <w:rsid w:val="00AE1830"/>
    <w:rsid w:val="00AE1CF2"/>
    <w:rsid w:val="00AE1F46"/>
    <w:rsid w:val="00AE2C81"/>
    <w:rsid w:val="00AE4B31"/>
    <w:rsid w:val="00AE4CFD"/>
    <w:rsid w:val="00AE4FD6"/>
    <w:rsid w:val="00AE5892"/>
    <w:rsid w:val="00AE6043"/>
    <w:rsid w:val="00AE6149"/>
    <w:rsid w:val="00AE6240"/>
    <w:rsid w:val="00AE6672"/>
    <w:rsid w:val="00AE6CA5"/>
    <w:rsid w:val="00AF1078"/>
    <w:rsid w:val="00AF1105"/>
    <w:rsid w:val="00AF2C48"/>
    <w:rsid w:val="00AF2EFD"/>
    <w:rsid w:val="00AF362F"/>
    <w:rsid w:val="00AF3BAF"/>
    <w:rsid w:val="00AF40EA"/>
    <w:rsid w:val="00AF41E1"/>
    <w:rsid w:val="00AF4698"/>
    <w:rsid w:val="00AF4AAB"/>
    <w:rsid w:val="00AF4DA0"/>
    <w:rsid w:val="00AF4E82"/>
    <w:rsid w:val="00AF54AB"/>
    <w:rsid w:val="00AF578C"/>
    <w:rsid w:val="00AF6609"/>
    <w:rsid w:val="00AF6E72"/>
    <w:rsid w:val="00AF7833"/>
    <w:rsid w:val="00B00865"/>
    <w:rsid w:val="00B00FE8"/>
    <w:rsid w:val="00B01BAE"/>
    <w:rsid w:val="00B02492"/>
    <w:rsid w:val="00B030ED"/>
    <w:rsid w:val="00B03E5D"/>
    <w:rsid w:val="00B0513A"/>
    <w:rsid w:val="00B05776"/>
    <w:rsid w:val="00B058CF"/>
    <w:rsid w:val="00B06511"/>
    <w:rsid w:val="00B0656A"/>
    <w:rsid w:val="00B06F26"/>
    <w:rsid w:val="00B07A1D"/>
    <w:rsid w:val="00B07B78"/>
    <w:rsid w:val="00B109B7"/>
    <w:rsid w:val="00B11140"/>
    <w:rsid w:val="00B1161D"/>
    <w:rsid w:val="00B121CC"/>
    <w:rsid w:val="00B12995"/>
    <w:rsid w:val="00B12A10"/>
    <w:rsid w:val="00B12A8C"/>
    <w:rsid w:val="00B14EF8"/>
    <w:rsid w:val="00B16218"/>
    <w:rsid w:val="00B17718"/>
    <w:rsid w:val="00B2095F"/>
    <w:rsid w:val="00B2131D"/>
    <w:rsid w:val="00B215CF"/>
    <w:rsid w:val="00B21A33"/>
    <w:rsid w:val="00B21E4F"/>
    <w:rsid w:val="00B228D6"/>
    <w:rsid w:val="00B22AA4"/>
    <w:rsid w:val="00B23C89"/>
    <w:rsid w:val="00B24A93"/>
    <w:rsid w:val="00B24FAB"/>
    <w:rsid w:val="00B25022"/>
    <w:rsid w:val="00B25C2B"/>
    <w:rsid w:val="00B265FF"/>
    <w:rsid w:val="00B26D8A"/>
    <w:rsid w:val="00B3073E"/>
    <w:rsid w:val="00B31D39"/>
    <w:rsid w:val="00B345B6"/>
    <w:rsid w:val="00B35293"/>
    <w:rsid w:val="00B35B7D"/>
    <w:rsid w:val="00B36109"/>
    <w:rsid w:val="00B36639"/>
    <w:rsid w:val="00B36C84"/>
    <w:rsid w:val="00B37297"/>
    <w:rsid w:val="00B40752"/>
    <w:rsid w:val="00B414A6"/>
    <w:rsid w:val="00B41809"/>
    <w:rsid w:val="00B41E0A"/>
    <w:rsid w:val="00B41E80"/>
    <w:rsid w:val="00B421E4"/>
    <w:rsid w:val="00B430FA"/>
    <w:rsid w:val="00B4311E"/>
    <w:rsid w:val="00B4320B"/>
    <w:rsid w:val="00B44BB3"/>
    <w:rsid w:val="00B44E3B"/>
    <w:rsid w:val="00B455D6"/>
    <w:rsid w:val="00B45640"/>
    <w:rsid w:val="00B45820"/>
    <w:rsid w:val="00B4593D"/>
    <w:rsid w:val="00B459BF"/>
    <w:rsid w:val="00B46135"/>
    <w:rsid w:val="00B4657E"/>
    <w:rsid w:val="00B46D50"/>
    <w:rsid w:val="00B47751"/>
    <w:rsid w:val="00B478F6"/>
    <w:rsid w:val="00B479CA"/>
    <w:rsid w:val="00B47EAA"/>
    <w:rsid w:val="00B502F9"/>
    <w:rsid w:val="00B5081E"/>
    <w:rsid w:val="00B50EDE"/>
    <w:rsid w:val="00B517FB"/>
    <w:rsid w:val="00B53306"/>
    <w:rsid w:val="00B533D2"/>
    <w:rsid w:val="00B53431"/>
    <w:rsid w:val="00B53AA5"/>
    <w:rsid w:val="00B55783"/>
    <w:rsid w:val="00B56587"/>
    <w:rsid w:val="00B5661F"/>
    <w:rsid w:val="00B56A11"/>
    <w:rsid w:val="00B60991"/>
    <w:rsid w:val="00B60A16"/>
    <w:rsid w:val="00B617BD"/>
    <w:rsid w:val="00B61D78"/>
    <w:rsid w:val="00B62514"/>
    <w:rsid w:val="00B627D9"/>
    <w:rsid w:val="00B65583"/>
    <w:rsid w:val="00B65A17"/>
    <w:rsid w:val="00B65D8F"/>
    <w:rsid w:val="00B671D3"/>
    <w:rsid w:val="00B70BE3"/>
    <w:rsid w:val="00B71CA4"/>
    <w:rsid w:val="00B7225F"/>
    <w:rsid w:val="00B736ED"/>
    <w:rsid w:val="00B737D9"/>
    <w:rsid w:val="00B75258"/>
    <w:rsid w:val="00B75525"/>
    <w:rsid w:val="00B758CC"/>
    <w:rsid w:val="00B75D3F"/>
    <w:rsid w:val="00B76458"/>
    <w:rsid w:val="00B7660D"/>
    <w:rsid w:val="00B77350"/>
    <w:rsid w:val="00B778C0"/>
    <w:rsid w:val="00B821C9"/>
    <w:rsid w:val="00B82947"/>
    <w:rsid w:val="00B84573"/>
    <w:rsid w:val="00B84786"/>
    <w:rsid w:val="00B8524A"/>
    <w:rsid w:val="00B858A4"/>
    <w:rsid w:val="00B85C0D"/>
    <w:rsid w:val="00B86721"/>
    <w:rsid w:val="00B86E9A"/>
    <w:rsid w:val="00B90E4D"/>
    <w:rsid w:val="00B91BB1"/>
    <w:rsid w:val="00B92A66"/>
    <w:rsid w:val="00B930DB"/>
    <w:rsid w:val="00B94703"/>
    <w:rsid w:val="00B97460"/>
    <w:rsid w:val="00B97F82"/>
    <w:rsid w:val="00BA03F2"/>
    <w:rsid w:val="00BA0C52"/>
    <w:rsid w:val="00BA3A54"/>
    <w:rsid w:val="00BA3BE0"/>
    <w:rsid w:val="00BA4F89"/>
    <w:rsid w:val="00BA51BD"/>
    <w:rsid w:val="00BA5C3D"/>
    <w:rsid w:val="00BA644F"/>
    <w:rsid w:val="00BA6BA2"/>
    <w:rsid w:val="00BA7D80"/>
    <w:rsid w:val="00BB1640"/>
    <w:rsid w:val="00BB2154"/>
    <w:rsid w:val="00BB258A"/>
    <w:rsid w:val="00BB3977"/>
    <w:rsid w:val="00BB57AE"/>
    <w:rsid w:val="00BB59AA"/>
    <w:rsid w:val="00BB5AEF"/>
    <w:rsid w:val="00BB6716"/>
    <w:rsid w:val="00BB6E61"/>
    <w:rsid w:val="00BB7ED4"/>
    <w:rsid w:val="00BC0050"/>
    <w:rsid w:val="00BC0115"/>
    <w:rsid w:val="00BC0256"/>
    <w:rsid w:val="00BC0DAB"/>
    <w:rsid w:val="00BC100E"/>
    <w:rsid w:val="00BC1261"/>
    <w:rsid w:val="00BC132E"/>
    <w:rsid w:val="00BC1FD5"/>
    <w:rsid w:val="00BC2662"/>
    <w:rsid w:val="00BC2DB6"/>
    <w:rsid w:val="00BC32DE"/>
    <w:rsid w:val="00BC352D"/>
    <w:rsid w:val="00BC35F3"/>
    <w:rsid w:val="00BC3EE4"/>
    <w:rsid w:val="00BC442F"/>
    <w:rsid w:val="00BC627B"/>
    <w:rsid w:val="00BC71B7"/>
    <w:rsid w:val="00BC78D6"/>
    <w:rsid w:val="00BD1B66"/>
    <w:rsid w:val="00BD214C"/>
    <w:rsid w:val="00BD2ACC"/>
    <w:rsid w:val="00BD2DE4"/>
    <w:rsid w:val="00BD31FD"/>
    <w:rsid w:val="00BD3F04"/>
    <w:rsid w:val="00BD45CC"/>
    <w:rsid w:val="00BD5E56"/>
    <w:rsid w:val="00BD6353"/>
    <w:rsid w:val="00BD64A6"/>
    <w:rsid w:val="00BD7591"/>
    <w:rsid w:val="00BD765E"/>
    <w:rsid w:val="00BD7983"/>
    <w:rsid w:val="00BD7EA6"/>
    <w:rsid w:val="00BE0B01"/>
    <w:rsid w:val="00BE0C8B"/>
    <w:rsid w:val="00BE0F52"/>
    <w:rsid w:val="00BE135E"/>
    <w:rsid w:val="00BE1A12"/>
    <w:rsid w:val="00BE2CE2"/>
    <w:rsid w:val="00BE303C"/>
    <w:rsid w:val="00BE3084"/>
    <w:rsid w:val="00BE3316"/>
    <w:rsid w:val="00BE3F03"/>
    <w:rsid w:val="00BE48DC"/>
    <w:rsid w:val="00BE4E77"/>
    <w:rsid w:val="00BE50BB"/>
    <w:rsid w:val="00BE563B"/>
    <w:rsid w:val="00BE6036"/>
    <w:rsid w:val="00BE6805"/>
    <w:rsid w:val="00BE7232"/>
    <w:rsid w:val="00BE72CB"/>
    <w:rsid w:val="00BF0563"/>
    <w:rsid w:val="00BF1BB0"/>
    <w:rsid w:val="00BF1EF3"/>
    <w:rsid w:val="00BF24AF"/>
    <w:rsid w:val="00BF286C"/>
    <w:rsid w:val="00BF2BF7"/>
    <w:rsid w:val="00BF38EA"/>
    <w:rsid w:val="00BF4AA4"/>
    <w:rsid w:val="00BF4D99"/>
    <w:rsid w:val="00BF4E32"/>
    <w:rsid w:val="00BF53AA"/>
    <w:rsid w:val="00BF5B26"/>
    <w:rsid w:val="00BF5EA5"/>
    <w:rsid w:val="00BF6229"/>
    <w:rsid w:val="00BF686D"/>
    <w:rsid w:val="00BF696F"/>
    <w:rsid w:val="00BF7308"/>
    <w:rsid w:val="00BF767F"/>
    <w:rsid w:val="00BF7C57"/>
    <w:rsid w:val="00C00DC8"/>
    <w:rsid w:val="00C011D1"/>
    <w:rsid w:val="00C015F2"/>
    <w:rsid w:val="00C02C7D"/>
    <w:rsid w:val="00C02C81"/>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205"/>
    <w:rsid w:val="00C158F8"/>
    <w:rsid w:val="00C16909"/>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208F"/>
    <w:rsid w:val="00C33FCC"/>
    <w:rsid w:val="00C359F7"/>
    <w:rsid w:val="00C35ABB"/>
    <w:rsid w:val="00C35E5A"/>
    <w:rsid w:val="00C36141"/>
    <w:rsid w:val="00C36AE3"/>
    <w:rsid w:val="00C405FF"/>
    <w:rsid w:val="00C4159D"/>
    <w:rsid w:val="00C41798"/>
    <w:rsid w:val="00C4344E"/>
    <w:rsid w:val="00C4351E"/>
    <w:rsid w:val="00C446EE"/>
    <w:rsid w:val="00C4508E"/>
    <w:rsid w:val="00C45EA9"/>
    <w:rsid w:val="00C470E4"/>
    <w:rsid w:val="00C47213"/>
    <w:rsid w:val="00C47BE7"/>
    <w:rsid w:val="00C5029D"/>
    <w:rsid w:val="00C50654"/>
    <w:rsid w:val="00C50A28"/>
    <w:rsid w:val="00C50CAD"/>
    <w:rsid w:val="00C50E72"/>
    <w:rsid w:val="00C51995"/>
    <w:rsid w:val="00C51D82"/>
    <w:rsid w:val="00C51F2A"/>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7C0"/>
    <w:rsid w:val="00C75E7C"/>
    <w:rsid w:val="00C76389"/>
    <w:rsid w:val="00C76699"/>
    <w:rsid w:val="00C766D2"/>
    <w:rsid w:val="00C76DE1"/>
    <w:rsid w:val="00C77DDC"/>
    <w:rsid w:val="00C80EF3"/>
    <w:rsid w:val="00C81714"/>
    <w:rsid w:val="00C817A8"/>
    <w:rsid w:val="00C81B23"/>
    <w:rsid w:val="00C829F4"/>
    <w:rsid w:val="00C836AC"/>
    <w:rsid w:val="00C847EC"/>
    <w:rsid w:val="00C84B70"/>
    <w:rsid w:val="00C8527C"/>
    <w:rsid w:val="00C85913"/>
    <w:rsid w:val="00C85B1D"/>
    <w:rsid w:val="00C85BD6"/>
    <w:rsid w:val="00C861CB"/>
    <w:rsid w:val="00C866AC"/>
    <w:rsid w:val="00C866CF"/>
    <w:rsid w:val="00C873DD"/>
    <w:rsid w:val="00C875D6"/>
    <w:rsid w:val="00C87F89"/>
    <w:rsid w:val="00C9052A"/>
    <w:rsid w:val="00C907A3"/>
    <w:rsid w:val="00C908BE"/>
    <w:rsid w:val="00C90B84"/>
    <w:rsid w:val="00C910AB"/>
    <w:rsid w:val="00C91151"/>
    <w:rsid w:val="00C9130E"/>
    <w:rsid w:val="00C92123"/>
    <w:rsid w:val="00C927D3"/>
    <w:rsid w:val="00C93365"/>
    <w:rsid w:val="00C93FC0"/>
    <w:rsid w:val="00C94901"/>
    <w:rsid w:val="00C94D0A"/>
    <w:rsid w:val="00C95AF1"/>
    <w:rsid w:val="00C9620D"/>
    <w:rsid w:val="00C9645A"/>
    <w:rsid w:val="00C96775"/>
    <w:rsid w:val="00C96A4E"/>
    <w:rsid w:val="00C96FD6"/>
    <w:rsid w:val="00C9731D"/>
    <w:rsid w:val="00C97CD7"/>
    <w:rsid w:val="00CA05B9"/>
    <w:rsid w:val="00CA0663"/>
    <w:rsid w:val="00CA0B2D"/>
    <w:rsid w:val="00CA0E8C"/>
    <w:rsid w:val="00CA1879"/>
    <w:rsid w:val="00CA1F78"/>
    <w:rsid w:val="00CA2842"/>
    <w:rsid w:val="00CA2C76"/>
    <w:rsid w:val="00CA30B7"/>
    <w:rsid w:val="00CA34FC"/>
    <w:rsid w:val="00CA3638"/>
    <w:rsid w:val="00CA3C2F"/>
    <w:rsid w:val="00CA4C19"/>
    <w:rsid w:val="00CA527E"/>
    <w:rsid w:val="00CA55D6"/>
    <w:rsid w:val="00CA5814"/>
    <w:rsid w:val="00CA79DF"/>
    <w:rsid w:val="00CB0F4E"/>
    <w:rsid w:val="00CB10F6"/>
    <w:rsid w:val="00CB11AD"/>
    <w:rsid w:val="00CB1EF7"/>
    <w:rsid w:val="00CB30B9"/>
    <w:rsid w:val="00CB4F68"/>
    <w:rsid w:val="00CB6461"/>
    <w:rsid w:val="00CB6607"/>
    <w:rsid w:val="00CB7520"/>
    <w:rsid w:val="00CB7DB1"/>
    <w:rsid w:val="00CC080C"/>
    <w:rsid w:val="00CC131E"/>
    <w:rsid w:val="00CC1E16"/>
    <w:rsid w:val="00CC2DB0"/>
    <w:rsid w:val="00CC3FB1"/>
    <w:rsid w:val="00CC4462"/>
    <w:rsid w:val="00CC5B20"/>
    <w:rsid w:val="00CC607E"/>
    <w:rsid w:val="00CC6249"/>
    <w:rsid w:val="00CC77CD"/>
    <w:rsid w:val="00CD0A0C"/>
    <w:rsid w:val="00CD39EA"/>
    <w:rsid w:val="00CD58EA"/>
    <w:rsid w:val="00CD5921"/>
    <w:rsid w:val="00CD5C52"/>
    <w:rsid w:val="00CD6D5F"/>
    <w:rsid w:val="00CD6EC6"/>
    <w:rsid w:val="00CD7124"/>
    <w:rsid w:val="00CD7617"/>
    <w:rsid w:val="00CD7F6A"/>
    <w:rsid w:val="00CE014E"/>
    <w:rsid w:val="00CE11F6"/>
    <w:rsid w:val="00CE2255"/>
    <w:rsid w:val="00CE28EE"/>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11E"/>
    <w:rsid w:val="00CF59ED"/>
    <w:rsid w:val="00CF5E6D"/>
    <w:rsid w:val="00CF6052"/>
    <w:rsid w:val="00CF63C0"/>
    <w:rsid w:val="00D00067"/>
    <w:rsid w:val="00D00663"/>
    <w:rsid w:val="00D00C61"/>
    <w:rsid w:val="00D00DBB"/>
    <w:rsid w:val="00D03859"/>
    <w:rsid w:val="00D03DBD"/>
    <w:rsid w:val="00D0555B"/>
    <w:rsid w:val="00D06DF7"/>
    <w:rsid w:val="00D06DF8"/>
    <w:rsid w:val="00D0706E"/>
    <w:rsid w:val="00D07591"/>
    <w:rsid w:val="00D1172C"/>
    <w:rsid w:val="00D123B8"/>
    <w:rsid w:val="00D12D9E"/>
    <w:rsid w:val="00D14D8D"/>
    <w:rsid w:val="00D159CC"/>
    <w:rsid w:val="00D1656B"/>
    <w:rsid w:val="00D16A55"/>
    <w:rsid w:val="00D16B8D"/>
    <w:rsid w:val="00D17290"/>
    <w:rsid w:val="00D178CC"/>
    <w:rsid w:val="00D17C35"/>
    <w:rsid w:val="00D203D5"/>
    <w:rsid w:val="00D20CFE"/>
    <w:rsid w:val="00D221F7"/>
    <w:rsid w:val="00D2274F"/>
    <w:rsid w:val="00D228BB"/>
    <w:rsid w:val="00D22CDB"/>
    <w:rsid w:val="00D23BE3"/>
    <w:rsid w:val="00D23CB9"/>
    <w:rsid w:val="00D242D7"/>
    <w:rsid w:val="00D255AC"/>
    <w:rsid w:val="00D25AA5"/>
    <w:rsid w:val="00D25F9B"/>
    <w:rsid w:val="00D26388"/>
    <w:rsid w:val="00D266E0"/>
    <w:rsid w:val="00D278ED"/>
    <w:rsid w:val="00D27A60"/>
    <w:rsid w:val="00D27D4A"/>
    <w:rsid w:val="00D31FCD"/>
    <w:rsid w:val="00D32DC1"/>
    <w:rsid w:val="00D32FD5"/>
    <w:rsid w:val="00D33358"/>
    <w:rsid w:val="00D33392"/>
    <w:rsid w:val="00D33C88"/>
    <w:rsid w:val="00D34BB1"/>
    <w:rsid w:val="00D358B5"/>
    <w:rsid w:val="00D3602D"/>
    <w:rsid w:val="00D3677D"/>
    <w:rsid w:val="00D37224"/>
    <w:rsid w:val="00D41148"/>
    <w:rsid w:val="00D41D17"/>
    <w:rsid w:val="00D42ACF"/>
    <w:rsid w:val="00D42FCA"/>
    <w:rsid w:val="00D449BF"/>
    <w:rsid w:val="00D44EE2"/>
    <w:rsid w:val="00D44FD3"/>
    <w:rsid w:val="00D45022"/>
    <w:rsid w:val="00D455CA"/>
    <w:rsid w:val="00D45C85"/>
    <w:rsid w:val="00D46445"/>
    <w:rsid w:val="00D47339"/>
    <w:rsid w:val="00D530F2"/>
    <w:rsid w:val="00D53176"/>
    <w:rsid w:val="00D5319C"/>
    <w:rsid w:val="00D53515"/>
    <w:rsid w:val="00D53DEF"/>
    <w:rsid w:val="00D544D2"/>
    <w:rsid w:val="00D54F17"/>
    <w:rsid w:val="00D55126"/>
    <w:rsid w:val="00D556B5"/>
    <w:rsid w:val="00D55A9E"/>
    <w:rsid w:val="00D566A1"/>
    <w:rsid w:val="00D56B59"/>
    <w:rsid w:val="00D5715B"/>
    <w:rsid w:val="00D5728E"/>
    <w:rsid w:val="00D57FD5"/>
    <w:rsid w:val="00D6077B"/>
    <w:rsid w:val="00D618DC"/>
    <w:rsid w:val="00D61A74"/>
    <w:rsid w:val="00D6221B"/>
    <w:rsid w:val="00D622D6"/>
    <w:rsid w:val="00D64FE2"/>
    <w:rsid w:val="00D66EF7"/>
    <w:rsid w:val="00D6745F"/>
    <w:rsid w:val="00D67673"/>
    <w:rsid w:val="00D67746"/>
    <w:rsid w:val="00D67DB7"/>
    <w:rsid w:val="00D702BF"/>
    <w:rsid w:val="00D70664"/>
    <w:rsid w:val="00D708D2"/>
    <w:rsid w:val="00D70D07"/>
    <w:rsid w:val="00D72939"/>
    <w:rsid w:val="00D73A69"/>
    <w:rsid w:val="00D73C9F"/>
    <w:rsid w:val="00D74B35"/>
    <w:rsid w:val="00D75898"/>
    <w:rsid w:val="00D758FE"/>
    <w:rsid w:val="00D76519"/>
    <w:rsid w:val="00D768DB"/>
    <w:rsid w:val="00D77C52"/>
    <w:rsid w:val="00D77EEE"/>
    <w:rsid w:val="00D8054E"/>
    <w:rsid w:val="00D80FBC"/>
    <w:rsid w:val="00D82086"/>
    <w:rsid w:val="00D82218"/>
    <w:rsid w:val="00D82248"/>
    <w:rsid w:val="00D8327F"/>
    <w:rsid w:val="00D8385B"/>
    <w:rsid w:val="00D83EF6"/>
    <w:rsid w:val="00D84686"/>
    <w:rsid w:val="00D85324"/>
    <w:rsid w:val="00D86056"/>
    <w:rsid w:val="00D869F3"/>
    <w:rsid w:val="00D86AB5"/>
    <w:rsid w:val="00D87686"/>
    <w:rsid w:val="00D87E8D"/>
    <w:rsid w:val="00D90149"/>
    <w:rsid w:val="00D90447"/>
    <w:rsid w:val="00D919A7"/>
    <w:rsid w:val="00D9210F"/>
    <w:rsid w:val="00D92557"/>
    <w:rsid w:val="00D93171"/>
    <w:rsid w:val="00D935F2"/>
    <w:rsid w:val="00D93F5B"/>
    <w:rsid w:val="00D9520E"/>
    <w:rsid w:val="00D96D79"/>
    <w:rsid w:val="00D97166"/>
    <w:rsid w:val="00DA0C49"/>
    <w:rsid w:val="00DA186D"/>
    <w:rsid w:val="00DA3CB4"/>
    <w:rsid w:val="00DA4749"/>
    <w:rsid w:val="00DA561C"/>
    <w:rsid w:val="00DA562F"/>
    <w:rsid w:val="00DA645A"/>
    <w:rsid w:val="00DA69C7"/>
    <w:rsid w:val="00DA7BA3"/>
    <w:rsid w:val="00DB0D5C"/>
    <w:rsid w:val="00DB0F2B"/>
    <w:rsid w:val="00DB112A"/>
    <w:rsid w:val="00DB20CC"/>
    <w:rsid w:val="00DB31E1"/>
    <w:rsid w:val="00DB3395"/>
    <w:rsid w:val="00DB3949"/>
    <w:rsid w:val="00DB4745"/>
    <w:rsid w:val="00DB4E1B"/>
    <w:rsid w:val="00DB5599"/>
    <w:rsid w:val="00DB5CC3"/>
    <w:rsid w:val="00DB63FD"/>
    <w:rsid w:val="00DB7089"/>
    <w:rsid w:val="00DC0CF1"/>
    <w:rsid w:val="00DC0EC6"/>
    <w:rsid w:val="00DC15AC"/>
    <w:rsid w:val="00DC289D"/>
    <w:rsid w:val="00DC305A"/>
    <w:rsid w:val="00DC36CA"/>
    <w:rsid w:val="00DC3C73"/>
    <w:rsid w:val="00DC6402"/>
    <w:rsid w:val="00DC76EA"/>
    <w:rsid w:val="00DC7C71"/>
    <w:rsid w:val="00DC7EE5"/>
    <w:rsid w:val="00DD050A"/>
    <w:rsid w:val="00DD1A6F"/>
    <w:rsid w:val="00DD2454"/>
    <w:rsid w:val="00DD26D6"/>
    <w:rsid w:val="00DD2904"/>
    <w:rsid w:val="00DD3128"/>
    <w:rsid w:val="00DD3607"/>
    <w:rsid w:val="00DD37BC"/>
    <w:rsid w:val="00DD40E8"/>
    <w:rsid w:val="00DD4679"/>
    <w:rsid w:val="00DD554F"/>
    <w:rsid w:val="00DD56E0"/>
    <w:rsid w:val="00DD5895"/>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62FA"/>
    <w:rsid w:val="00DF7022"/>
    <w:rsid w:val="00DF71CC"/>
    <w:rsid w:val="00DF7D2F"/>
    <w:rsid w:val="00E006FA"/>
    <w:rsid w:val="00E00DA1"/>
    <w:rsid w:val="00E00E77"/>
    <w:rsid w:val="00E01322"/>
    <w:rsid w:val="00E0199E"/>
    <w:rsid w:val="00E01A73"/>
    <w:rsid w:val="00E039B3"/>
    <w:rsid w:val="00E039D4"/>
    <w:rsid w:val="00E03DAD"/>
    <w:rsid w:val="00E043F0"/>
    <w:rsid w:val="00E04A25"/>
    <w:rsid w:val="00E04ABD"/>
    <w:rsid w:val="00E05884"/>
    <w:rsid w:val="00E0755A"/>
    <w:rsid w:val="00E114A6"/>
    <w:rsid w:val="00E1276F"/>
    <w:rsid w:val="00E12864"/>
    <w:rsid w:val="00E1323B"/>
    <w:rsid w:val="00E1477B"/>
    <w:rsid w:val="00E170ED"/>
    <w:rsid w:val="00E17592"/>
    <w:rsid w:val="00E17FE7"/>
    <w:rsid w:val="00E209E7"/>
    <w:rsid w:val="00E20B98"/>
    <w:rsid w:val="00E22B8A"/>
    <w:rsid w:val="00E22D10"/>
    <w:rsid w:val="00E23846"/>
    <w:rsid w:val="00E23E86"/>
    <w:rsid w:val="00E2717F"/>
    <w:rsid w:val="00E2750D"/>
    <w:rsid w:val="00E30F42"/>
    <w:rsid w:val="00E31089"/>
    <w:rsid w:val="00E310AD"/>
    <w:rsid w:val="00E3168D"/>
    <w:rsid w:val="00E31E26"/>
    <w:rsid w:val="00E32357"/>
    <w:rsid w:val="00E325DD"/>
    <w:rsid w:val="00E32D8C"/>
    <w:rsid w:val="00E34CA4"/>
    <w:rsid w:val="00E34EE9"/>
    <w:rsid w:val="00E34F1F"/>
    <w:rsid w:val="00E35571"/>
    <w:rsid w:val="00E35A6C"/>
    <w:rsid w:val="00E35F86"/>
    <w:rsid w:val="00E365FC"/>
    <w:rsid w:val="00E37715"/>
    <w:rsid w:val="00E37741"/>
    <w:rsid w:val="00E37B38"/>
    <w:rsid w:val="00E405C2"/>
    <w:rsid w:val="00E40781"/>
    <w:rsid w:val="00E43500"/>
    <w:rsid w:val="00E43C1E"/>
    <w:rsid w:val="00E43D7F"/>
    <w:rsid w:val="00E45078"/>
    <w:rsid w:val="00E46CBB"/>
    <w:rsid w:val="00E47C74"/>
    <w:rsid w:val="00E508B5"/>
    <w:rsid w:val="00E50C40"/>
    <w:rsid w:val="00E51D43"/>
    <w:rsid w:val="00E52961"/>
    <w:rsid w:val="00E52C76"/>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CDE"/>
    <w:rsid w:val="00E61EE8"/>
    <w:rsid w:val="00E63125"/>
    <w:rsid w:val="00E633DB"/>
    <w:rsid w:val="00E648E1"/>
    <w:rsid w:val="00E65831"/>
    <w:rsid w:val="00E6738A"/>
    <w:rsid w:val="00E67C51"/>
    <w:rsid w:val="00E67E47"/>
    <w:rsid w:val="00E67FCA"/>
    <w:rsid w:val="00E70072"/>
    <w:rsid w:val="00E700CE"/>
    <w:rsid w:val="00E703F0"/>
    <w:rsid w:val="00E719F7"/>
    <w:rsid w:val="00E71B06"/>
    <w:rsid w:val="00E73140"/>
    <w:rsid w:val="00E7397E"/>
    <w:rsid w:val="00E745DB"/>
    <w:rsid w:val="00E74C1B"/>
    <w:rsid w:val="00E75528"/>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0C9"/>
    <w:rsid w:val="00E944D6"/>
    <w:rsid w:val="00E954A6"/>
    <w:rsid w:val="00EA0468"/>
    <w:rsid w:val="00EA1551"/>
    <w:rsid w:val="00EA2590"/>
    <w:rsid w:val="00EA2AF7"/>
    <w:rsid w:val="00EA2BF2"/>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2C84"/>
    <w:rsid w:val="00EC42F4"/>
    <w:rsid w:val="00EC43AC"/>
    <w:rsid w:val="00EC4735"/>
    <w:rsid w:val="00EC54D4"/>
    <w:rsid w:val="00EC651A"/>
    <w:rsid w:val="00EC74DF"/>
    <w:rsid w:val="00ED01AE"/>
    <w:rsid w:val="00ED0A3B"/>
    <w:rsid w:val="00ED0B38"/>
    <w:rsid w:val="00ED0B8A"/>
    <w:rsid w:val="00ED12C7"/>
    <w:rsid w:val="00ED396E"/>
    <w:rsid w:val="00ED407F"/>
    <w:rsid w:val="00ED5462"/>
    <w:rsid w:val="00ED6D23"/>
    <w:rsid w:val="00ED71C9"/>
    <w:rsid w:val="00EE0854"/>
    <w:rsid w:val="00EE1A7E"/>
    <w:rsid w:val="00EE231C"/>
    <w:rsid w:val="00EE298D"/>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A3"/>
    <w:rsid w:val="00EF48BA"/>
    <w:rsid w:val="00EF5299"/>
    <w:rsid w:val="00EF53A6"/>
    <w:rsid w:val="00EF5BB3"/>
    <w:rsid w:val="00EF67D8"/>
    <w:rsid w:val="00EF6A02"/>
    <w:rsid w:val="00EF71CB"/>
    <w:rsid w:val="00EF71DD"/>
    <w:rsid w:val="00EF72EE"/>
    <w:rsid w:val="00EF7567"/>
    <w:rsid w:val="00EF7995"/>
    <w:rsid w:val="00EF7CB0"/>
    <w:rsid w:val="00EF7F39"/>
    <w:rsid w:val="00F0015E"/>
    <w:rsid w:val="00F00D5A"/>
    <w:rsid w:val="00F00FA8"/>
    <w:rsid w:val="00F01B44"/>
    <w:rsid w:val="00F024B5"/>
    <w:rsid w:val="00F02607"/>
    <w:rsid w:val="00F03568"/>
    <w:rsid w:val="00F05159"/>
    <w:rsid w:val="00F0522B"/>
    <w:rsid w:val="00F056ED"/>
    <w:rsid w:val="00F05946"/>
    <w:rsid w:val="00F05D1D"/>
    <w:rsid w:val="00F06544"/>
    <w:rsid w:val="00F065A7"/>
    <w:rsid w:val="00F06BF5"/>
    <w:rsid w:val="00F077B2"/>
    <w:rsid w:val="00F07E8B"/>
    <w:rsid w:val="00F07F54"/>
    <w:rsid w:val="00F11D9D"/>
    <w:rsid w:val="00F12BDE"/>
    <w:rsid w:val="00F12DDF"/>
    <w:rsid w:val="00F139D5"/>
    <w:rsid w:val="00F13A7A"/>
    <w:rsid w:val="00F13B21"/>
    <w:rsid w:val="00F14454"/>
    <w:rsid w:val="00F14532"/>
    <w:rsid w:val="00F1471F"/>
    <w:rsid w:val="00F15C01"/>
    <w:rsid w:val="00F16D1B"/>
    <w:rsid w:val="00F177AD"/>
    <w:rsid w:val="00F213D6"/>
    <w:rsid w:val="00F21963"/>
    <w:rsid w:val="00F21B74"/>
    <w:rsid w:val="00F21F1B"/>
    <w:rsid w:val="00F22F5B"/>
    <w:rsid w:val="00F234C8"/>
    <w:rsid w:val="00F239A6"/>
    <w:rsid w:val="00F24953"/>
    <w:rsid w:val="00F25981"/>
    <w:rsid w:val="00F25A79"/>
    <w:rsid w:val="00F26059"/>
    <w:rsid w:val="00F27450"/>
    <w:rsid w:val="00F30C3B"/>
    <w:rsid w:val="00F32056"/>
    <w:rsid w:val="00F350D4"/>
    <w:rsid w:val="00F35814"/>
    <w:rsid w:val="00F35887"/>
    <w:rsid w:val="00F35AB0"/>
    <w:rsid w:val="00F35ADA"/>
    <w:rsid w:val="00F37095"/>
    <w:rsid w:val="00F401BC"/>
    <w:rsid w:val="00F40E3F"/>
    <w:rsid w:val="00F412F9"/>
    <w:rsid w:val="00F4224B"/>
    <w:rsid w:val="00F425A9"/>
    <w:rsid w:val="00F43C8E"/>
    <w:rsid w:val="00F4412A"/>
    <w:rsid w:val="00F448D4"/>
    <w:rsid w:val="00F4531D"/>
    <w:rsid w:val="00F4533D"/>
    <w:rsid w:val="00F45B44"/>
    <w:rsid w:val="00F46560"/>
    <w:rsid w:val="00F46576"/>
    <w:rsid w:val="00F4674D"/>
    <w:rsid w:val="00F47265"/>
    <w:rsid w:val="00F473DA"/>
    <w:rsid w:val="00F47909"/>
    <w:rsid w:val="00F479CC"/>
    <w:rsid w:val="00F47E3E"/>
    <w:rsid w:val="00F50AE3"/>
    <w:rsid w:val="00F50D5A"/>
    <w:rsid w:val="00F50D79"/>
    <w:rsid w:val="00F51F40"/>
    <w:rsid w:val="00F52184"/>
    <w:rsid w:val="00F549F9"/>
    <w:rsid w:val="00F558DA"/>
    <w:rsid w:val="00F565C6"/>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1C40"/>
    <w:rsid w:val="00F7330B"/>
    <w:rsid w:val="00F747D0"/>
    <w:rsid w:val="00F74E0E"/>
    <w:rsid w:val="00F750F5"/>
    <w:rsid w:val="00F7566E"/>
    <w:rsid w:val="00F75A3D"/>
    <w:rsid w:val="00F75A75"/>
    <w:rsid w:val="00F766DE"/>
    <w:rsid w:val="00F769F8"/>
    <w:rsid w:val="00F76A0F"/>
    <w:rsid w:val="00F76E67"/>
    <w:rsid w:val="00F802D7"/>
    <w:rsid w:val="00F807EF"/>
    <w:rsid w:val="00F8081D"/>
    <w:rsid w:val="00F80B41"/>
    <w:rsid w:val="00F813F2"/>
    <w:rsid w:val="00F8178A"/>
    <w:rsid w:val="00F81912"/>
    <w:rsid w:val="00F829B6"/>
    <w:rsid w:val="00F83DB5"/>
    <w:rsid w:val="00F8490F"/>
    <w:rsid w:val="00F85A21"/>
    <w:rsid w:val="00F86240"/>
    <w:rsid w:val="00F8655A"/>
    <w:rsid w:val="00F91641"/>
    <w:rsid w:val="00F939D0"/>
    <w:rsid w:val="00F95A79"/>
    <w:rsid w:val="00F962B9"/>
    <w:rsid w:val="00F962DD"/>
    <w:rsid w:val="00F96565"/>
    <w:rsid w:val="00F9702F"/>
    <w:rsid w:val="00F9749E"/>
    <w:rsid w:val="00FA0F35"/>
    <w:rsid w:val="00FA187C"/>
    <w:rsid w:val="00FA22A9"/>
    <w:rsid w:val="00FA399C"/>
    <w:rsid w:val="00FA40C4"/>
    <w:rsid w:val="00FA45F7"/>
    <w:rsid w:val="00FA50A8"/>
    <w:rsid w:val="00FA5C89"/>
    <w:rsid w:val="00FA633A"/>
    <w:rsid w:val="00FA6AA0"/>
    <w:rsid w:val="00FA6B9C"/>
    <w:rsid w:val="00FA6EC5"/>
    <w:rsid w:val="00FA6F5F"/>
    <w:rsid w:val="00FA7230"/>
    <w:rsid w:val="00FA7E9A"/>
    <w:rsid w:val="00FB054B"/>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0E8"/>
    <w:rsid w:val="00FC317A"/>
    <w:rsid w:val="00FC3774"/>
    <w:rsid w:val="00FC4050"/>
    <w:rsid w:val="00FC5B48"/>
    <w:rsid w:val="00FC5CC2"/>
    <w:rsid w:val="00FD0161"/>
    <w:rsid w:val="00FD1125"/>
    <w:rsid w:val="00FD1DA7"/>
    <w:rsid w:val="00FD29A6"/>
    <w:rsid w:val="00FD2DBF"/>
    <w:rsid w:val="00FD30C5"/>
    <w:rsid w:val="00FD4D62"/>
    <w:rsid w:val="00FD4D82"/>
    <w:rsid w:val="00FE1FE7"/>
    <w:rsid w:val="00FE2425"/>
    <w:rsid w:val="00FE2692"/>
    <w:rsid w:val="00FE36B1"/>
    <w:rsid w:val="00FE3704"/>
    <w:rsid w:val="00FE4061"/>
    <w:rsid w:val="00FE444B"/>
    <w:rsid w:val="00FE4A0C"/>
    <w:rsid w:val="00FE5113"/>
    <w:rsid w:val="00FE5649"/>
    <w:rsid w:val="00FE609A"/>
    <w:rsid w:val="00FE7F5B"/>
    <w:rsid w:val="00FF0D0D"/>
    <w:rsid w:val="00FF0DBB"/>
    <w:rsid w:val="00FF0F14"/>
    <w:rsid w:val="00FF10C2"/>
    <w:rsid w:val="00FF1EF0"/>
    <w:rsid w:val="00FF28D9"/>
    <w:rsid w:val="00FF2FCB"/>
    <w:rsid w:val="00FF4CE6"/>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A57054D-D2FE-49CE-BB95-8D55AFA02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44B"/>
    <w:pPr>
      <w:spacing w:after="160" w:line="300" w:lineRule="auto"/>
    </w:pPr>
    <w:rPr>
      <w:rFonts w:ascii="Book Antiqua" w:hAnsi="Book Antiqua"/>
      <w:sz w:val="24"/>
      <w:szCs w:val="21"/>
    </w:rPr>
  </w:style>
  <w:style w:type="paragraph" w:styleId="Balk1">
    <w:name w:val="heading 1"/>
    <w:basedOn w:val="Normal"/>
    <w:next w:val="Normal"/>
    <w:link w:val="Balk1Char"/>
    <w:uiPriority w:val="1"/>
    <w:qFormat/>
    <w:rsid w:val="00A47F2F"/>
    <w:pPr>
      <w:keepNext/>
      <w:keepLines/>
      <w:spacing w:before="360" w:after="360" w:line="360" w:lineRule="auto"/>
      <w:outlineLvl w:val="0"/>
    </w:pPr>
    <w:rPr>
      <w:b/>
      <w:color w:val="00B0F0"/>
      <w:sz w:val="28"/>
      <w:szCs w:val="40"/>
    </w:rPr>
  </w:style>
  <w:style w:type="paragraph" w:styleId="Balk2">
    <w:name w:val="heading 2"/>
    <w:basedOn w:val="Normal"/>
    <w:next w:val="Normal"/>
    <w:link w:val="Balk2Char"/>
    <w:uiPriority w:val="1"/>
    <w:unhideWhenUsed/>
    <w:qFormat/>
    <w:rsid w:val="00A47F2F"/>
    <w:pPr>
      <w:keepNext/>
      <w:keepLines/>
      <w:spacing w:before="240" w:after="240" w:line="360" w:lineRule="auto"/>
      <w:outlineLvl w:val="1"/>
    </w:pPr>
    <w:rPr>
      <w:b/>
      <w:sz w:val="28"/>
      <w:szCs w:val="32"/>
    </w:rPr>
  </w:style>
  <w:style w:type="paragraph" w:styleId="Balk3">
    <w:name w:val="heading 3"/>
    <w:basedOn w:val="Normal"/>
    <w:next w:val="Normal"/>
    <w:link w:val="Balk3Char"/>
    <w:uiPriority w:val="1"/>
    <w:unhideWhenUsed/>
    <w:qFormat/>
    <w:rsid w:val="003322A4"/>
    <w:pPr>
      <w:keepNext/>
      <w:keepLines/>
      <w:spacing w:before="240" w:after="240" w:line="240" w:lineRule="auto"/>
      <w:outlineLvl w:val="2"/>
    </w:pPr>
    <w:rPr>
      <w:rFonts w:ascii="Calibri Light" w:hAnsi="Calibri Light"/>
      <w:sz w:val="32"/>
      <w:szCs w:val="32"/>
    </w:rPr>
  </w:style>
  <w:style w:type="paragraph" w:styleId="Balk4">
    <w:name w:val="heading 4"/>
    <w:basedOn w:val="Normal"/>
    <w:next w:val="Normal"/>
    <w:link w:val="Balk4Char"/>
    <w:uiPriority w:val="1"/>
    <w:unhideWhenUsed/>
    <w:qFormat/>
    <w:rsid w:val="0028588C"/>
    <w:pPr>
      <w:keepNext/>
      <w:keepLines/>
      <w:spacing w:before="80" w:after="0"/>
      <w:outlineLvl w:val="3"/>
    </w:pPr>
    <w:rPr>
      <w:rFonts w:ascii="Calibri Light"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1"/>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1"/>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5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1"/>
    <w:rsid w:val="00A47F2F"/>
    <w:rPr>
      <w:rFonts w:ascii="Book Antiqua" w:eastAsia="SimSun" w:hAnsi="Book Antiqua"/>
      <w:b/>
      <w:sz w:val="28"/>
      <w:szCs w:val="32"/>
    </w:rPr>
  </w:style>
  <w:style w:type="character" w:customStyle="1" w:styleId="Balk3Char">
    <w:name w:val="Başlık 3 Char"/>
    <w:link w:val="Balk3"/>
    <w:uiPriority w:val="1"/>
    <w:rsid w:val="003322A4"/>
    <w:rPr>
      <w:rFonts w:ascii="Calibri Light" w:eastAsia="SimSun" w:hAnsi="Calibri Light"/>
      <w:sz w:val="32"/>
      <w:szCs w:val="32"/>
    </w:rPr>
  </w:style>
  <w:style w:type="character" w:customStyle="1" w:styleId="Balk4Char">
    <w:name w:val="Başlık 4 Char"/>
    <w:link w:val="Balk4"/>
    <w:uiPriority w:val="1"/>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eastAsia="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eastAsia="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bilgi1"/>
    <w:basedOn w:val="Normal"/>
    <w:link w:val="AltbilgiChar"/>
    <w:uiPriority w:val="99"/>
    <w:unhideWhenUsed/>
    <w:rsid w:val="00C24274"/>
    <w:pPr>
      <w:tabs>
        <w:tab w:val="center" w:pos="4536"/>
        <w:tab w:val="right" w:pos="9072"/>
      </w:tabs>
      <w:spacing w:after="0" w:line="240" w:lineRule="auto"/>
    </w:pPr>
    <w:rPr>
      <w:rFonts w:eastAsia="Times New Roman"/>
      <w:sz w:val="20"/>
      <w:szCs w:val="20"/>
      <w:lang w:val="x-none"/>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eastAsia="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eastAsia="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styleId="KlavuzuTablo4-Vurgu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rFonts w:eastAsia="Times New Roman"/>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KlavuzTablo5Koyu-Vurgu2">
    <w:name w:val="Grid Table 5 Dark Accent 2"/>
    <w:basedOn w:val="NormalTablo"/>
    <w:uiPriority w:val="50"/>
    <w:rsid w:val="009D276B"/>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KlavuzTablo6-Renkli-Vurgu2">
    <w:name w:val="Grid Table 6 Colorful Accent 2"/>
    <w:basedOn w:val="NormalTablo"/>
    <w:uiPriority w:val="51"/>
    <w:rsid w:val="00F213D6"/>
    <w:rPr>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KlavuzuTablo4-Vurgu2">
    <w:name w:val="Grid Table 4 Accent 2"/>
    <w:basedOn w:val="NormalTablo"/>
    <w:uiPriority w:val="49"/>
    <w:rsid w:val="00F213D6"/>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KlavuzTablo5Koyu-Vurgu5">
    <w:name w:val="Grid Table 5 Dark Accent 5"/>
    <w:basedOn w:val="NormalTablo"/>
    <w:uiPriority w:val="50"/>
    <w:rsid w:val="00E75528"/>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KlavuzTablo5Koyu-Vurgu6">
    <w:name w:val="Grid Table 5 Dark Accent 6"/>
    <w:basedOn w:val="NormalTablo"/>
    <w:uiPriority w:val="50"/>
    <w:rsid w:val="00E75528"/>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KlavuzTablo6-Renkli-Vurgu4">
    <w:name w:val="Grid Table 6 Colorful Accent 4"/>
    <w:basedOn w:val="NormalTablo"/>
    <w:uiPriority w:val="51"/>
    <w:rsid w:val="00E75528"/>
    <w:rPr>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RenkliListe-Vurgu5">
    <w:name w:val="Colorful List Accent 5"/>
    <w:basedOn w:val="NormalTablo"/>
    <w:uiPriority w:val="72"/>
    <w:rsid w:val="00E75528"/>
    <w:rPr>
      <w:color w:val="000000"/>
    </w:rPr>
    <w:tblPr>
      <w:tblStyleRowBandSize w:val="1"/>
      <w:tblStyleColBandSize w:val="1"/>
      <w:tblInd w:w="0" w:type="dxa"/>
      <w:tblCellMar>
        <w:top w:w="0" w:type="dxa"/>
        <w:left w:w="108" w:type="dxa"/>
        <w:bottom w:w="0" w:type="dxa"/>
        <w:right w:w="108" w:type="dxa"/>
      </w:tblCellMar>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RenkliListe-Vurgu6">
    <w:name w:val="Colorful List Accent 6"/>
    <w:basedOn w:val="NormalTablo"/>
    <w:uiPriority w:val="72"/>
    <w:rsid w:val="00E75528"/>
    <w:rPr>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OrtaGlgeleme1-Vurgu3">
    <w:name w:val="Medium Shading 1 Accent 3"/>
    <w:basedOn w:val="NormalTablo"/>
    <w:uiPriority w:val="63"/>
    <w:rsid w:val="00E75528"/>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ListeTablo4-Vurgu1">
    <w:name w:val="List Table 4 Accent 1"/>
    <w:basedOn w:val="NormalTablo"/>
    <w:uiPriority w:val="49"/>
    <w:rsid w:val="00E75528"/>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rtaKlavuz3-Vurgu6">
    <w:name w:val="Medium Grid 3 Accent 6"/>
    <w:basedOn w:val="NormalTablo"/>
    <w:uiPriority w:val="69"/>
    <w:rsid w:val="00E7552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TableNormal">
    <w:name w:val="Table Normal"/>
    <w:uiPriority w:val="2"/>
    <w:semiHidden/>
    <w:unhideWhenUsed/>
    <w:qFormat/>
    <w:rsid w:val="00425F9B"/>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oGvde">
    <w:name w:val="Tablo Gövde"/>
    <w:basedOn w:val="Normal"/>
    <w:link w:val="TabloGvdeChar"/>
    <w:qFormat/>
    <w:rsid w:val="008F10F2"/>
    <w:pPr>
      <w:widowControl w:val="0"/>
      <w:autoSpaceDE w:val="0"/>
      <w:autoSpaceDN w:val="0"/>
      <w:spacing w:after="0" w:line="240" w:lineRule="auto"/>
      <w:ind w:right="3486"/>
    </w:pPr>
    <w:rPr>
      <w:rFonts w:ascii="Calibri" w:eastAsia="Times New Roman" w:hAnsi="Calibri"/>
      <w:sz w:val="20"/>
      <w:lang w:eastAsia="en-US"/>
    </w:rPr>
  </w:style>
  <w:style w:type="character" w:customStyle="1" w:styleId="TabloGvdeChar">
    <w:name w:val="Tablo Gövde Char"/>
    <w:link w:val="TabloGvde"/>
    <w:rsid w:val="008F10F2"/>
    <w:rPr>
      <w:rFonts w:eastAsia="Times New Roman"/>
      <w:szCs w:val="21"/>
      <w:lang w:eastAsia="en-US"/>
    </w:rPr>
  </w:style>
  <w:style w:type="paragraph" w:customStyle="1" w:styleId="Default">
    <w:name w:val="Default"/>
    <w:rsid w:val="00F35887"/>
    <w:pPr>
      <w:autoSpaceDE w:val="0"/>
      <w:autoSpaceDN w:val="0"/>
      <w:adjustRightInd w:val="0"/>
    </w:pPr>
    <w:rPr>
      <w:rFonts w:ascii="Times New Roman" w:eastAsia="Calibri" w:hAnsi="Times New Roman"/>
      <w:color w:val="000000"/>
      <w:sz w:val="24"/>
      <w:szCs w:val="24"/>
      <w:lang w:eastAsia="en-US"/>
    </w:rPr>
  </w:style>
  <w:style w:type="character" w:customStyle="1" w:styleId="NormalWebChar">
    <w:name w:val="Normal (Web) Char"/>
    <w:link w:val="NormalWeb"/>
    <w:locked/>
    <w:rsid w:val="00853C79"/>
    <w:rPr>
      <w:rFonts w:ascii="Times New Roman" w:eastAsia="Times New Roman" w:hAnsi="Times New Roman"/>
      <w:sz w:val="24"/>
      <w:szCs w:val="24"/>
    </w:rPr>
  </w:style>
  <w:style w:type="paragraph" w:customStyle="1" w:styleId="msonormal0">
    <w:name w:val="msonormal"/>
    <w:basedOn w:val="Normal"/>
    <w:rsid w:val="00853C79"/>
    <w:pPr>
      <w:spacing w:before="100" w:beforeAutospacing="1" w:after="100" w:afterAutospacing="1" w:line="240" w:lineRule="auto"/>
    </w:pPr>
    <w:rPr>
      <w:rFonts w:ascii="Times New Roman" w:eastAsia="Times New Roman" w:hAnsi="Times New Roman"/>
      <w:szCs w:val="24"/>
      <w:lang w:val="x-none" w:eastAsia="x-none"/>
    </w:rPr>
  </w:style>
  <w:style w:type="paragraph" w:styleId="stbilgi">
    <w:name w:val="header"/>
    <w:basedOn w:val="Normal"/>
    <w:link w:val="stbilgiChar1"/>
    <w:uiPriority w:val="99"/>
    <w:unhideWhenUsed/>
    <w:rsid w:val="00853C79"/>
    <w:pPr>
      <w:widowControl w:val="0"/>
      <w:tabs>
        <w:tab w:val="center" w:pos="4536"/>
        <w:tab w:val="right" w:pos="9072"/>
      </w:tabs>
      <w:autoSpaceDE w:val="0"/>
      <w:autoSpaceDN w:val="0"/>
      <w:spacing w:after="0" w:line="240" w:lineRule="auto"/>
    </w:pPr>
    <w:rPr>
      <w:rFonts w:ascii="Cambria" w:eastAsia="Cambria" w:hAnsi="Cambria" w:cs="Cambria"/>
      <w:sz w:val="22"/>
      <w:szCs w:val="22"/>
      <w:lang w:eastAsia="en-US"/>
    </w:rPr>
  </w:style>
  <w:style w:type="character" w:customStyle="1" w:styleId="stbilgiChar1">
    <w:name w:val="Üstbilgi Char1"/>
    <w:basedOn w:val="VarsaylanParagrafYazTipi"/>
    <w:link w:val="stbilgi"/>
    <w:uiPriority w:val="99"/>
    <w:rsid w:val="00853C79"/>
    <w:rPr>
      <w:rFonts w:ascii="Cambria" w:eastAsia="Cambria" w:hAnsi="Cambria" w:cs="Cambria"/>
      <w:sz w:val="22"/>
      <w:szCs w:val="22"/>
      <w:lang w:eastAsia="en-US"/>
    </w:rPr>
  </w:style>
  <w:style w:type="paragraph" w:styleId="Altbilgi">
    <w:name w:val="footer"/>
    <w:basedOn w:val="Normal"/>
    <w:link w:val="AltbilgiChar1"/>
    <w:uiPriority w:val="99"/>
    <w:unhideWhenUsed/>
    <w:rsid w:val="00853C79"/>
    <w:pPr>
      <w:widowControl w:val="0"/>
      <w:tabs>
        <w:tab w:val="center" w:pos="4536"/>
        <w:tab w:val="right" w:pos="9072"/>
      </w:tabs>
      <w:autoSpaceDE w:val="0"/>
      <w:autoSpaceDN w:val="0"/>
      <w:spacing w:after="0" w:line="240" w:lineRule="auto"/>
    </w:pPr>
    <w:rPr>
      <w:rFonts w:ascii="Cambria" w:eastAsia="Cambria" w:hAnsi="Cambria" w:cs="Cambria"/>
      <w:sz w:val="22"/>
      <w:szCs w:val="22"/>
      <w:lang w:eastAsia="en-US"/>
    </w:rPr>
  </w:style>
  <w:style w:type="character" w:customStyle="1" w:styleId="AltbilgiChar1">
    <w:name w:val="Altbilgi Char1"/>
    <w:basedOn w:val="VarsaylanParagrafYazTipi"/>
    <w:link w:val="Altbilgi"/>
    <w:uiPriority w:val="99"/>
    <w:rsid w:val="00853C79"/>
    <w:rPr>
      <w:rFonts w:ascii="Cambria" w:eastAsia="Cambria" w:hAnsi="Cambria" w:cs="Cambria"/>
      <w:sz w:val="22"/>
      <w:szCs w:val="22"/>
      <w:lang w:eastAsia="en-US"/>
    </w:rPr>
  </w:style>
  <w:style w:type="character" w:customStyle="1" w:styleId="TabloTemaChar">
    <w:name w:val="Tablo Tema Char"/>
    <w:basedOn w:val="VarsaylanParagrafYazTipi"/>
    <w:link w:val="TabloTema"/>
    <w:locked/>
    <w:rsid w:val="00853C79"/>
    <w:rPr>
      <w:rFonts w:eastAsia="Times New Roman" w:cstheme="minorHAnsi"/>
      <w:b/>
      <w:sz w:val="24"/>
      <w:szCs w:val="24"/>
    </w:rPr>
  </w:style>
  <w:style w:type="paragraph" w:customStyle="1" w:styleId="TabloTema">
    <w:name w:val="Tablo Tema"/>
    <w:basedOn w:val="Normal"/>
    <w:link w:val="TabloTemaChar"/>
    <w:qFormat/>
    <w:rsid w:val="00853C79"/>
    <w:pPr>
      <w:widowControl w:val="0"/>
      <w:autoSpaceDE w:val="0"/>
      <w:autoSpaceDN w:val="0"/>
      <w:spacing w:before="46" w:after="0" w:line="240" w:lineRule="auto"/>
      <w:ind w:left="110"/>
    </w:pPr>
    <w:rPr>
      <w:rFonts w:ascii="Calibri" w:eastAsia="Times New Roman" w:hAnsi="Calibri" w:cstheme="minorHAnsi"/>
      <w:b/>
      <w:szCs w:val="24"/>
    </w:rPr>
  </w:style>
  <w:style w:type="character" w:customStyle="1" w:styleId="TabloOkulKurumChar">
    <w:name w:val="Tablo Okul/Kurum Char"/>
    <w:basedOn w:val="VarsaylanParagrafYazTipi"/>
    <w:link w:val="TabloOkulKurum"/>
    <w:locked/>
    <w:rsid w:val="00853C79"/>
    <w:rPr>
      <w:rFonts w:eastAsia="Times New Roman" w:cs="Calibri"/>
      <w:b/>
    </w:rPr>
  </w:style>
  <w:style w:type="paragraph" w:customStyle="1" w:styleId="TabloOkulKurum">
    <w:name w:val="Tablo Okul/Kurum"/>
    <w:basedOn w:val="Normal"/>
    <w:link w:val="TabloOkulKurumChar"/>
    <w:qFormat/>
    <w:rsid w:val="00853C79"/>
    <w:pPr>
      <w:widowControl w:val="0"/>
      <w:autoSpaceDE w:val="0"/>
      <w:autoSpaceDN w:val="0"/>
      <w:spacing w:before="70" w:after="0" w:line="240" w:lineRule="auto"/>
      <w:ind w:left="110"/>
    </w:pPr>
    <w:rPr>
      <w:rFonts w:ascii="Calibri" w:eastAsia="Times New Roman" w:hAnsi="Calibri" w:cs="Calibri"/>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0151531">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13085047">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0362669">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58119212">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2563190">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00498091">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7498238">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08777408">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87567766">
      <w:bodyDiv w:val="1"/>
      <w:marLeft w:val="0"/>
      <w:marRight w:val="0"/>
      <w:marTop w:val="0"/>
      <w:marBottom w:val="0"/>
      <w:divBdr>
        <w:top w:val="none" w:sz="0" w:space="0" w:color="auto"/>
        <w:left w:val="none" w:sz="0" w:space="0" w:color="auto"/>
        <w:bottom w:val="none" w:sz="0" w:space="0" w:color="auto"/>
        <w:right w:val="none" w:sz="0" w:space="0" w:color="auto"/>
      </w:divBdr>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14166471">
      <w:bodyDiv w:val="1"/>
      <w:marLeft w:val="0"/>
      <w:marRight w:val="0"/>
      <w:marTop w:val="0"/>
      <w:marBottom w:val="0"/>
      <w:divBdr>
        <w:top w:val="none" w:sz="0" w:space="0" w:color="auto"/>
        <w:left w:val="none" w:sz="0" w:space="0" w:color="auto"/>
        <w:bottom w:val="none" w:sz="0" w:space="0" w:color="auto"/>
        <w:right w:val="none" w:sz="0" w:space="0" w:color="auto"/>
      </w:divBdr>
    </w:div>
    <w:div w:id="1637954791">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27849005">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flanortaokulu.meb.k12.tr"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hyperlink" Target="mailto:728469@meb.k12.tr"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222C4-67F3-4E54-AD47-A5C92AE96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67</Pages>
  <Words>12774</Words>
  <Characters>72818</Characters>
  <Application>Microsoft Office Word</Application>
  <DocSecurity>0</DocSecurity>
  <Lines>606</Lines>
  <Paragraphs>170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85422</CharactersWithSpaces>
  <SharedDoc>false</SharedDoc>
  <HLinks>
    <vt:vector size="12" baseType="variant">
      <vt:variant>
        <vt:i4>7209061</vt:i4>
      </vt:variant>
      <vt:variant>
        <vt:i4>3</vt:i4>
      </vt:variant>
      <vt:variant>
        <vt:i4>0</vt:i4>
      </vt:variant>
      <vt:variant>
        <vt:i4>5</vt:i4>
      </vt:variant>
      <vt:variant>
        <vt:lpwstr>https://taflanortaokulu.meb.k12.tr/</vt:lpwstr>
      </vt:variant>
      <vt:variant>
        <vt:lpwstr/>
      </vt:variant>
      <vt:variant>
        <vt:i4>3997783</vt:i4>
      </vt:variant>
      <vt:variant>
        <vt:i4>0</vt:i4>
      </vt:variant>
      <vt:variant>
        <vt:i4>0</vt:i4>
      </vt:variant>
      <vt:variant>
        <vt:i4>5</vt:i4>
      </vt:variant>
      <vt:variant>
        <vt:lpwstr>mailto:728469@meb.k12.tr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dc:description/>
  <cp:lastModifiedBy>Windows Kullanıcısı</cp:lastModifiedBy>
  <cp:revision>98</cp:revision>
  <cp:lastPrinted>2024-05-27T07:18:00Z</cp:lastPrinted>
  <dcterms:created xsi:type="dcterms:W3CDTF">2024-05-24T20:01:00Z</dcterms:created>
  <dcterms:modified xsi:type="dcterms:W3CDTF">2024-05-28T05:49:00Z</dcterms:modified>
</cp:coreProperties>
</file>